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454" w:rsidRDefault="008429F8">
      <w:r>
        <w:t>Development process after we get the requirement:</w:t>
      </w:r>
    </w:p>
    <w:p w:rsidR="008429F8" w:rsidRDefault="008429F8" w:rsidP="008429F8">
      <w:pPr>
        <w:pStyle w:val="ListParagraph"/>
        <w:numPr>
          <w:ilvl w:val="0"/>
          <w:numId w:val="1"/>
        </w:numPr>
      </w:pPr>
      <w:r>
        <w:t>Create the Component file for the requirement. This involves:</w:t>
      </w:r>
    </w:p>
    <w:p w:rsidR="008429F8" w:rsidRDefault="008429F8" w:rsidP="00313AA5">
      <w:pPr>
        <w:pStyle w:val="ListParagraph"/>
        <w:numPr>
          <w:ilvl w:val="0"/>
          <w:numId w:val="2"/>
        </w:numPr>
      </w:pPr>
      <w:r>
        <w:t>Creating .</w:t>
      </w:r>
      <w:proofErr w:type="spellStart"/>
      <w:r>
        <w:t>ts</w:t>
      </w:r>
      <w:proofErr w:type="spellEnd"/>
      <w:r>
        <w:t xml:space="preserve"> file </w:t>
      </w:r>
      <w:r w:rsidR="00313AA5">
        <w:t xml:space="preserve">and </w:t>
      </w:r>
      <w:r>
        <w:t>creating the structure of the component</w:t>
      </w:r>
      <w:r w:rsidR="00313AA5">
        <w:t xml:space="preserve"> using below steps:</w:t>
      </w:r>
    </w:p>
    <w:p w:rsidR="008429F8" w:rsidRDefault="008429F8" w:rsidP="00313AA5">
      <w:pPr>
        <w:pStyle w:val="ListParagraph"/>
        <w:numPr>
          <w:ilvl w:val="0"/>
          <w:numId w:val="2"/>
        </w:numPr>
      </w:pPr>
      <w:r>
        <w:t>Mapping the component with the HTML file</w:t>
      </w:r>
    </w:p>
    <w:p w:rsidR="008429F8" w:rsidRDefault="008429F8" w:rsidP="00313AA5">
      <w:pPr>
        <w:pStyle w:val="ListParagraph"/>
        <w:numPr>
          <w:ilvl w:val="0"/>
          <w:numId w:val="2"/>
        </w:numPr>
      </w:pPr>
      <w:r>
        <w:t xml:space="preserve">Importing the component with </w:t>
      </w:r>
      <w:r w:rsidR="00313AA5">
        <w:t xml:space="preserve">its </w:t>
      </w:r>
      <w:r>
        <w:t xml:space="preserve">required modules for </w:t>
      </w:r>
      <w:r w:rsidR="00313AA5">
        <w:t>i.e.</w:t>
      </w:r>
      <w:r>
        <w:t xml:space="preserve"> Core, services and materials etc.</w:t>
      </w:r>
    </w:p>
    <w:p w:rsidR="008429F8" w:rsidRDefault="008429F8" w:rsidP="00313AA5">
      <w:pPr>
        <w:pStyle w:val="ListParagraph"/>
        <w:numPr>
          <w:ilvl w:val="0"/>
          <w:numId w:val="2"/>
        </w:numPr>
      </w:pPr>
      <w:r>
        <w:t>Creating the required properties</w:t>
      </w:r>
    </w:p>
    <w:p w:rsidR="008429F8" w:rsidRDefault="008429F8" w:rsidP="00313AA5">
      <w:pPr>
        <w:pStyle w:val="ListParagraph"/>
        <w:numPr>
          <w:ilvl w:val="0"/>
          <w:numId w:val="2"/>
        </w:numPr>
      </w:pPr>
      <w:r>
        <w:t xml:space="preserve">Creating the required functions </w:t>
      </w:r>
      <w:r w:rsidR="007C5600">
        <w:t>on the component</w:t>
      </w:r>
    </w:p>
    <w:p w:rsidR="007C5600" w:rsidRDefault="007C5600" w:rsidP="00313AA5">
      <w:pPr>
        <w:pStyle w:val="ListParagraph"/>
        <w:numPr>
          <w:ilvl w:val="0"/>
          <w:numId w:val="2"/>
        </w:numPr>
      </w:pPr>
      <w:r>
        <w:t>If a modal is needed, create the code for opening and handling the events of it</w:t>
      </w:r>
    </w:p>
    <w:p w:rsidR="00313AA5" w:rsidRDefault="00313AA5" w:rsidP="00313AA5">
      <w:pPr>
        <w:pStyle w:val="ListParagraph"/>
        <w:numPr>
          <w:ilvl w:val="0"/>
          <w:numId w:val="2"/>
        </w:numPr>
      </w:pPr>
      <w:r>
        <w:t>Calling the functions based on condition for ex on page load. We need to analyze where we should hook this function in the life-cycle of angular</w:t>
      </w:r>
    </w:p>
    <w:p w:rsidR="00313AA5" w:rsidRDefault="00313AA5" w:rsidP="00313AA5">
      <w:pPr>
        <w:pStyle w:val="ListParagraph"/>
        <w:numPr>
          <w:ilvl w:val="0"/>
          <w:numId w:val="2"/>
        </w:numPr>
      </w:pPr>
      <w:r>
        <w:t xml:space="preserve">Placing necessary checks in the component (Constructor or </w:t>
      </w:r>
      <w:proofErr w:type="spellStart"/>
      <w:r>
        <w:t>Onnginit</w:t>
      </w:r>
      <w:proofErr w:type="spellEnd"/>
      <w:r>
        <w:t>) to check for the session of the user</w:t>
      </w:r>
    </w:p>
    <w:p w:rsidR="00857B0F" w:rsidRDefault="00857B0F" w:rsidP="00313AA5">
      <w:pPr>
        <w:pStyle w:val="ListParagraph"/>
        <w:numPr>
          <w:ilvl w:val="0"/>
          <w:numId w:val="2"/>
        </w:numPr>
      </w:pPr>
      <w:r>
        <w:t>Write code for the actual operation to be performed in the required function.</w:t>
      </w:r>
      <w:r w:rsidR="00982719">
        <w:t xml:space="preserve"> Handle the call response to the angular services.</w:t>
      </w:r>
    </w:p>
    <w:p w:rsidR="008429F8" w:rsidRDefault="008429F8" w:rsidP="008429F8">
      <w:pPr>
        <w:pStyle w:val="ListParagraph"/>
      </w:pPr>
    </w:p>
    <w:p w:rsidR="008429F8" w:rsidRDefault="008429F8" w:rsidP="008429F8">
      <w:pPr>
        <w:pStyle w:val="ListParagraph"/>
        <w:numPr>
          <w:ilvl w:val="0"/>
          <w:numId w:val="1"/>
        </w:numPr>
      </w:pPr>
      <w:r>
        <w:t>Creating the HTML needed. This involves:</w:t>
      </w:r>
    </w:p>
    <w:p w:rsidR="008429F8" w:rsidRDefault="008429F8" w:rsidP="00313AA5">
      <w:pPr>
        <w:pStyle w:val="ListParagraph"/>
        <w:numPr>
          <w:ilvl w:val="0"/>
          <w:numId w:val="3"/>
        </w:numPr>
      </w:pPr>
      <w:r>
        <w:t>Creating the .html file and placing it in right place</w:t>
      </w:r>
      <w:r w:rsidR="00982719">
        <w:t xml:space="preserve"> and path</w:t>
      </w:r>
      <w:r>
        <w:t xml:space="preserve"> as needed</w:t>
      </w:r>
      <w:r w:rsidR="00982719">
        <w:t>.</w:t>
      </w:r>
    </w:p>
    <w:p w:rsidR="008429F8" w:rsidRDefault="008429F8" w:rsidP="00313AA5">
      <w:pPr>
        <w:pStyle w:val="ListParagraph"/>
        <w:numPr>
          <w:ilvl w:val="0"/>
          <w:numId w:val="3"/>
        </w:numPr>
      </w:pPr>
      <w:r>
        <w:t>Creating the markup of the file in regards to the functionality</w:t>
      </w:r>
      <w:r w:rsidR="00982719">
        <w:t>.</w:t>
      </w:r>
    </w:p>
    <w:p w:rsidR="008429F8" w:rsidRDefault="008429F8" w:rsidP="00313AA5">
      <w:pPr>
        <w:pStyle w:val="ListParagraph"/>
        <w:numPr>
          <w:ilvl w:val="0"/>
          <w:numId w:val="3"/>
        </w:numPr>
      </w:pPr>
      <w:r>
        <w:t>Binding the controls on the HTML with the properties defined</w:t>
      </w:r>
    </w:p>
    <w:p w:rsidR="008429F8" w:rsidRDefault="008429F8" w:rsidP="00313AA5">
      <w:pPr>
        <w:pStyle w:val="ListParagraph"/>
        <w:numPr>
          <w:ilvl w:val="0"/>
          <w:numId w:val="3"/>
        </w:numPr>
      </w:pPr>
      <w:r>
        <w:t>Binding the controls with the events defined on the component</w:t>
      </w:r>
    </w:p>
    <w:p w:rsidR="007C5600" w:rsidRDefault="007C5600" w:rsidP="00313AA5">
      <w:pPr>
        <w:pStyle w:val="ListParagraph"/>
        <w:numPr>
          <w:ilvl w:val="0"/>
          <w:numId w:val="3"/>
        </w:numPr>
      </w:pPr>
      <w:r>
        <w:t>If a modal is needed, we need to analyze if we need to create a separate .html file for it when we want it to be generic or embed it inside the original .html file.</w:t>
      </w:r>
    </w:p>
    <w:p w:rsidR="008429F8" w:rsidRDefault="008429F8" w:rsidP="008429F8">
      <w:pPr>
        <w:pStyle w:val="ListParagraph"/>
      </w:pPr>
    </w:p>
    <w:p w:rsidR="008429F8" w:rsidRDefault="008429F8" w:rsidP="008429F8">
      <w:pPr>
        <w:pStyle w:val="ListParagraph"/>
        <w:numPr>
          <w:ilvl w:val="0"/>
          <w:numId w:val="1"/>
        </w:numPr>
      </w:pPr>
      <w:r>
        <w:t>Creating the Angular Services for the component and its html file. This involves:</w:t>
      </w:r>
    </w:p>
    <w:p w:rsidR="008429F8" w:rsidRDefault="008429F8" w:rsidP="00313AA5">
      <w:pPr>
        <w:pStyle w:val="ListParagraph"/>
        <w:numPr>
          <w:ilvl w:val="0"/>
          <w:numId w:val="4"/>
        </w:numPr>
      </w:pPr>
      <w:r>
        <w:t>Creating the .</w:t>
      </w:r>
      <w:proofErr w:type="spellStart"/>
      <w:r>
        <w:t>ts</w:t>
      </w:r>
      <w:proofErr w:type="spellEnd"/>
      <w:r>
        <w:t xml:space="preserve"> file and decorate it with the service decorator</w:t>
      </w:r>
    </w:p>
    <w:p w:rsidR="008429F8" w:rsidRDefault="008429F8" w:rsidP="00313AA5">
      <w:pPr>
        <w:pStyle w:val="ListParagraph"/>
        <w:numPr>
          <w:ilvl w:val="0"/>
          <w:numId w:val="4"/>
        </w:numPr>
      </w:pPr>
      <w:r>
        <w:t>Importing necessary modules like http</w:t>
      </w:r>
    </w:p>
    <w:p w:rsidR="008429F8" w:rsidRDefault="008429F8" w:rsidP="00313AA5">
      <w:pPr>
        <w:pStyle w:val="ListParagraph"/>
        <w:numPr>
          <w:ilvl w:val="0"/>
          <w:numId w:val="4"/>
        </w:numPr>
      </w:pPr>
      <w:r>
        <w:t>Creating the function in the service which will handle the call from the front-end. This service will call the API.</w:t>
      </w:r>
    </w:p>
    <w:p w:rsidR="00982719" w:rsidRDefault="00982719" w:rsidP="00982719">
      <w:pPr>
        <w:pStyle w:val="ListParagraph"/>
        <w:ind w:left="1440"/>
      </w:pPr>
      <w:bookmarkStart w:id="0" w:name="_GoBack"/>
      <w:bookmarkEnd w:id="0"/>
    </w:p>
    <w:p w:rsidR="00982719" w:rsidRDefault="00982719" w:rsidP="00982719">
      <w:pPr>
        <w:pStyle w:val="ListParagraph"/>
        <w:numPr>
          <w:ilvl w:val="0"/>
          <w:numId w:val="1"/>
        </w:numPr>
      </w:pPr>
      <w:r>
        <w:t>Open the database and look for the right data to be returned. We need to analyze which tables to target for the operation.</w:t>
      </w:r>
    </w:p>
    <w:p w:rsidR="008429F8" w:rsidRDefault="008429F8" w:rsidP="008429F8">
      <w:pPr>
        <w:pStyle w:val="ListParagraph"/>
      </w:pPr>
    </w:p>
    <w:p w:rsidR="008429F8" w:rsidRDefault="008429F8" w:rsidP="008429F8">
      <w:pPr>
        <w:pStyle w:val="ListParagraph"/>
        <w:numPr>
          <w:ilvl w:val="0"/>
          <w:numId w:val="1"/>
        </w:numPr>
        <w:tabs>
          <w:tab w:val="left" w:pos="450"/>
        </w:tabs>
      </w:pPr>
      <w:r>
        <w:t>Creating the entities in the project which are required for the data binding and to be returned as object. These entities are also responsible to collect the data passed from the front-end and map to it.</w:t>
      </w:r>
    </w:p>
    <w:p w:rsidR="00982719" w:rsidRDefault="00982719" w:rsidP="00982719">
      <w:pPr>
        <w:pStyle w:val="ListParagraph"/>
        <w:tabs>
          <w:tab w:val="left" w:pos="450"/>
        </w:tabs>
      </w:pPr>
      <w:r>
        <w:t xml:space="preserve">We also need to analyze </w:t>
      </w:r>
      <w:proofErr w:type="gramStart"/>
      <w:r>
        <w:t>If</w:t>
      </w:r>
      <w:proofErr w:type="gramEnd"/>
      <w:r>
        <w:t xml:space="preserve"> we can reuse any other entity or need to create a fresh one.</w:t>
      </w:r>
    </w:p>
    <w:p w:rsidR="008429F8" w:rsidRDefault="008429F8" w:rsidP="008429F8">
      <w:pPr>
        <w:pStyle w:val="ListParagraph"/>
        <w:tabs>
          <w:tab w:val="left" w:pos="450"/>
        </w:tabs>
      </w:pPr>
    </w:p>
    <w:p w:rsidR="008429F8" w:rsidRDefault="008429F8" w:rsidP="008429F8">
      <w:pPr>
        <w:pStyle w:val="ListParagraph"/>
        <w:numPr>
          <w:ilvl w:val="0"/>
          <w:numId w:val="1"/>
        </w:numPr>
        <w:tabs>
          <w:tab w:val="left" w:pos="450"/>
        </w:tabs>
      </w:pPr>
      <w:r>
        <w:t>Creating the Interface for the operation to be performed using services. Declare the function in it using entities.</w:t>
      </w:r>
    </w:p>
    <w:p w:rsidR="008429F8" w:rsidRDefault="008429F8" w:rsidP="008429F8">
      <w:pPr>
        <w:pStyle w:val="ListParagraph"/>
        <w:tabs>
          <w:tab w:val="left" w:pos="450"/>
        </w:tabs>
      </w:pPr>
      <w:r>
        <w:t>Then creating the actual UOW function where we will perform the operation.</w:t>
      </w:r>
    </w:p>
    <w:p w:rsidR="008429F8" w:rsidRDefault="008429F8" w:rsidP="008429F8">
      <w:pPr>
        <w:pStyle w:val="ListParagraph"/>
        <w:tabs>
          <w:tab w:val="left" w:pos="450"/>
        </w:tabs>
      </w:pPr>
    </w:p>
    <w:p w:rsidR="008429F8" w:rsidRDefault="008429F8" w:rsidP="008429F8">
      <w:pPr>
        <w:pStyle w:val="ListParagraph"/>
        <w:numPr>
          <w:ilvl w:val="0"/>
          <w:numId w:val="1"/>
        </w:numPr>
        <w:tabs>
          <w:tab w:val="left" w:pos="450"/>
        </w:tabs>
      </w:pPr>
      <w:r>
        <w:t>Creating the API service which will be called from the front-end angular application. This API function will redirect to the respective UOW after getting the entities from the angular services mapped to it.</w:t>
      </w:r>
    </w:p>
    <w:p w:rsidR="008429F8" w:rsidRDefault="008429F8" w:rsidP="008429F8">
      <w:pPr>
        <w:pStyle w:val="ListParagraph"/>
        <w:tabs>
          <w:tab w:val="left" w:pos="450"/>
        </w:tabs>
      </w:pPr>
    </w:p>
    <w:p w:rsidR="008429F8" w:rsidRDefault="008429F8" w:rsidP="008429F8">
      <w:pPr>
        <w:pStyle w:val="ListParagraph"/>
        <w:numPr>
          <w:ilvl w:val="0"/>
          <w:numId w:val="1"/>
        </w:numPr>
        <w:tabs>
          <w:tab w:val="left" w:pos="450"/>
        </w:tabs>
      </w:pPr>
      <w:r>
        <w:lastRenderedPageBreak/>
        <w:t xml:space="preserve">Updating/Re-Creating the </w:t>
      </w:r>
      <w:r w:rsidR="0067415B">
        <w:t>D</w:t>
      </w:r>
      <w:r>
        <w:t>ata</w:t>
      </w:r>
      <w:r w:rsidR="0067415B">
        <w:t>-</w:t>
      </w:r>
      <w:r>
        <w:t>model project’s .</w:t>
      </w:r>
      <w:proofErr w:type="spellStart"/>
      <w:r>
        <w:t>edmx</w:t>
      </w:r>
      <w:proofErr w:type="spellEnd"/>
      <w:r>
        <w:t xml:space="preserve"> file in case there are changes in the schema of the database.</w:t>
      </w:r>
    </w:p>
    <w:sectPr w:rsidR="008429F8" w:rsidSect="008429F8">
      <w:pgSz w:w="12240" w:h="15840"/>
      <w:pgMar w:top="720" w:right="72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5A1A"/>
    <w:multiLevelType w:val="hybridMultilevel"/>
    <w:tmpl w:val="CCE87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C030B65"/>
    <w:multiLevelType w:val="hybridMultilevel"/>
    <w:tmpl w:val="8A3A5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BA058E"/>
    <w:multiLevelType w:val="hybridMultilevel"/>
    <w:tmpl w:val="8CBA6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FB4B42"/>
    <w:multiLevelType w:val="hybridMultilevel"/>
    <w:tmpl w:val="B386C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9F8"/>
    <w:rsid w:val="001659E9"/>
    <w:rsid w:val="002777EA"/>
    <w:rsid w:val="00313AA5"/>
    <w:rsid w:val="0067415B"/>
    <w:rsid w:val="007C5600"/>
    <w:rsid w:val="008429F8"/>
    <w:rsid w:val="00857B0F"/>
    <w:rsid w:val="0098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9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Rohilla</dc:creator>
  <cp:lastModifiedBy>Nitin Rohilla</cp:lastModifiedBy>
  <cp:revision>5</cp:revision>
  <dcterms:created xsi:type="dcterms:W3CDTF">2018-01-24T12:39:00Z</dcterms:created>
  <dcterms:modified xsi:type="dcterms:W3CDTF">2018-01-24T12:58:00Z</dcterms:modified>
</cp:coreProperties>
</file>