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24696121"/>
        <w:docPartObj>
          <w:docPartGallery w:val="Cover Pages"/>
          <w:docPartUnique/>
        </w:docPartObj>
      </w:sdtPr>
      <w:sdtEndPr/>
      <w:sdtContent>
        <w:p w:rsidR="00EE7C99" w:rsidRDefault="00EE7C99"/>
        <w:p w:rsidR="00EE7C99" w:rsidRDefault="0006794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343081DE" wp14:editId="43F2F19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93285" cy="1094740"/>
                    <wp:effectExtent l="0" t="0" r="0" b="0"/>
                    <wp:wrapSquare wrapText="bothSides"/>
                    <wp:docPr id="131" name="Text Box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693285" cy="1094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7C99" w:rsidRDefault="0022409D" w:rsidP="0022409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CI &amp; CD Setup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E7C99" w:rsidRDefault="00EE032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Naeem Ahmad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43081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.55pt;height:86.2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" filled="f" stroked="f" strokeweight=".5pt">
                    <v:path arrowok="t"/>
                    <v:textbox style="mso-fit-shape-to-text:t" inset="0,0,0,0">
                      <w:txbxContent>
                        <w:p w:rsidR="00EE7C99" w:rsidRDefault="0022409D" w:rsidP="0022409D">
                          <w:pPr>
                            <w:pStyle w:val="NoSpacing"/>
                            <w:spacing w:before="40" w:after="560" w:line="216" w:lineRule="auto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>CI &amp; CD Setup</w:t>
                          </w: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E7C99" w:rsidRDefault="00EE032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Naeem Ahmad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2B4D27" wp14:editId="4A3BB1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84835" cy="982980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84835" cy="9829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E7C99" w:rsidRDefault="009D482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2B4D27" id="Rectangle 132" o:spid="_x0000_s1027" style="position:absolute;margin-left:-5.15pt;margin-top:0;width:46.05pt;height:77.4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E7C99" w:rsidRDefault="009D482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EE7C99">
            <w:br w:type="page"/>
          </w:r>
        </w:p>
      </w:sdtContent>
    </w:sdt>
    <w:p w:rsidR="00CC092C" w:rsidRPr="00CC092C" w:rsidRDefault="00CC092C" w:rsidP="009D7F35">
      <w:pPr>
        <w:spacing w:line="240" w:lineRule="auto"/>
        <w:rPr>
          <w:b/>
          <w:sz w:val="28"/>
        </w:rPr>
      </w:pPr>
      <w:r w:rsidRPr="00CC092C">
        <w:rPr>
          <w:b/>
          <w:sz w:val="28"/>
        </w:rPr>
        <w:lastRenderedPageBreak/>
        <w:t xml:space="preserve">App Service Plan </w:t>
      </w:r>
    </w:p>
    <w:p w:rsidR="00CC092C" w:rsidRDefault="00CC092C" w:rsidP="009D7F35">
      <w:pPr>
        <w:spacing w:line="240" w:lineRule="auto"/>
      </w:pPr>
      <w:r>
        <w:t xml:space="preserve">We choose D1 Shared Plan which cost very less and we can maintain 10 resources in this Service Plan. </w:t>
      </w: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  <w:r>
        <w:rPr>
          <w:noProof/>
        </w:rPr>
        <w:drawing>
          <wp:inline distT="0" distB="0" distL="0" distR="0">
            <wp:extent cx="6303191" cy="42317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18" cy="42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9D7F35" w:rsidP="009D7F35">
      <w:pPr>
        <w:spacing w:line="240" w:lineRule="auto"/>
      </w:pPr>
    </w:p>
    <w:p w:rsidR="009D7F35" w:rsidRDefault="00CC092C" w:rsidP="009D7F35">
      <w:pPr>
        <w:spacing w:line="240" w:lineRule="auto"/>
        <w:rPr>
          <w:b/>
          <w:sz w:val="28"/>
        </w:rPr>
      </w:pPr>
      <w:r w:rsidRPr="00CC092C">
        <w:rPr>
          <w:b/>
          <w:sz w:val="28"/>
        </w:rPr>
        <w:lastRenderedPageBreak/>
        <w:t xml:space="preserve">Web App </w:t>
      </w:r>
    </w:p>
    <w:p w:rsidR="00CC092C" w:rsidRPr="00EC6558" w:rsidRDefault="00EC6558" w:rsidP="009D7F35">
      <w:pPr>
        <w:spacing w:line="240" w:lineRule="auto"/>
        <w:rPr>
          <w:sz w:val="28"/>
        </w:rPr>
      </w:pPr>
      <w:r w:rsidRPr="00EC6558">
        <w:rPr>
          <w:sz w:val="28"/>
        </w:rPr>
        <w:t xml:space="preserve">Setup web App’s </w:t>
      </w:r>
      <w:r>
        <w:rPr>
          <w:sz w:val="28"/>
        </w:rPr>
        <w:t>as per requirements.</w:t>
      </w:r>
    </w:p>
    <w:p w:rsidR="00EC6558" w:rsidRPr="00CC092C" w:rsidRDefault="00EC6558" w:rsidP="009D7F35">
      <w:pPr>
        <w:spacing w:line="240" w:lineRule="auto"/>
        <w:rPr>
          <w:b/>
          <w:sz w:val="28"/>
        </w:rPr>
      </w:pPr>
    </w:p>
    <w:p w:rsidR="009D7F35" w:rsidRDefault="009D7F35" w:rsidP="009D7F35">
      <w:pPr>
        <w:spacing w:line="240" w:lineRule="auto"/>
      </w:pPr>
      <w:r>
        <w:rPr>
          <w:noProof/>
        </w:rPr>
        <w:drawing>
          <wp:inline distT="0" distB="0" distL="0" distR="0">
            <wp:extent cx="5403273" cy="65532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942" cy="65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58" w:rsidRDefault="00EC6558" w:rsidP="009D7F35">
      <w:pPr>
        <w:spacing w:line="240" w:lineRule="auto"/>
      </w:pPr>
    </w:p>
    <w:p w:rsidR="00EC6558" w:rsidRDefault="00EC6558" w:rsidP="009D7F3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1460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66" w:rsidRDefault="00027166" w:rsidP="009D7F35">
      <w:pPr>
        <w:spacing w:line="240" w:lineRule="auto"/>
      </w:pPr>
    </w:p>
    <w:p w:rsidR="00027166" w:rsidRDefault="00027166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Pr="00EC6558" w:rsidRDefault="00EC6558" w:rsidP="009D7F35">
      <w:pPr>
        <w:spacing w:line="240" w:lineRule="auto"/>
        <w:rPr>
          <w:b/>
          <w:noProof/>
          <w:u w:val="single"/>
        </w:rPr>
      </w:pPr>
      <w:r w:rsidRPr="00EC6558">
        <w:rPr>
          <w:b/>
          <w:noProof/>
          <w:u w:val="single"/>
        </w:rPr>
        <w:t xml:space="preserve">Web App Details </w:t>
      </w: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dev-api-cgsservices</w:t>
      </w:r>
      <w:r>
        <w:rPr>
          <w:noProof/>
        </w:rPr>
        <w:t xml:space="preserve"> (</w:t>
      </w:r>
      <w:r w:rsidRPr="00EC6558">
        <w:rPr>
          <w:noProof/>
        </w:rPr>
        <w:t>http://dev-api-cgsservices.azurewebsites.net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dev-auth-cgsservices</w:t>
      </w:r>
      <w:r>
        <w:rPr>
          <w:noProof/>
        </w:rPr>
        <w:t xml:space="preserve"> (</w:t>
      </w:r>
      <w:r w:rsidRPr="00EC6558">
        <w:rPr>
          <w:noProof/>
        </w:rPr>
        <w:t>https://dev-auth-cgsservices.azurewebsites.net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dev-auth-client-cgsservices</w:t>
      </w:r>
      <w:r>
        <w:rPr>
          <w:noProof/>
        </w:rPr>
        <w:t xml:space="preserve"> (</w:t>
      </w:r>
      <w:r w:rsidRPr="00EC6558">
        <w:rPr>
          <w:noProof/>
        </w:rPr>
        <w:t>https://dev-auth-client-cgsservices.azurewebsites.net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dev-auth-customer-cgsservices</w:t>
      </w:r>
      <w:r>
        <w:rPr>
          <w:noProof/>
        </w:rPr>
        <w:t xml:space="preserve"> (</w:t>
      </w:r>
      <w:r w:rsidRPr="00EC6558">
        <w:rPr>
          <w:noProof/>
        </w:rPr>
        <w:t>https://dev-auth-customer-cgsservices.azurewebsites.net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dev-auth-provider-cgsservices</w:t>
      </w:r>
      <w:r>
        <w:rPr>
          <w:noProof/>
        </w:rPr>
        <w:t xml:space="preserve"> (</w:t>
      </w:r>
      <w:r w:rsidRPr="00EC6558">
        <w:rPr>
          <w:noProof/>
        </w:rPr>
        <w:t>https://dev-auth-provider-cgsservices.azurewebsites.net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dev-client-cgsservices</w:t>
      </w:r>
      <w:r>
        <w:rPr>
          <w:noProof/>
        </w:rPr>
        <w:t xml:space="preserve"> (</w:t>
      </w:r>
      <w:r w:rsidRPr="00EC6558">
        <w:rPr>
          <w:noProof/>
        </w:rPr>
        <w:t>http://dev-client-cgsservices.azurewebsites.net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dev-customer-cgsservices</w:t>
      </w:r>
      <w:r>
        <w:rPr>
          <w:noProof/>
        </w:rPr>
        <w:t xml:space="preserve"> (</w:t>
      </w:r>
      <w:r w:rsidRPr="00EC6558">
        <w:rPr>
          <w:noProof/>
        </w:rPr>
        <w:t>http://dev-customer-cgsservices.azurewebsites.net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dev-pm-cgsservices</w:t>
      </w:r>
      <w:r>
        <w:rPr>
          <w:noProof/>
        </w:rPr>
        <w:t xml:space="preserve"> (</w:t>
      </w:r>
      <w:r w:rsidRPr="00EC6558">
        <w:rPr>
          <w:noProof/>
        </w:rPr>
        <w:t>http://dev-pm-cgsservices.azurewebsites.net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dev-provider-cgsservices</w:t>
      </w:r>
      <w:r>
        <w:rPr>
          <w:noProof/>
        </w:rPr>
        <w:t xml:space="preserve"> (</w:t>
      </w:r>
      <w:r w:rsidRPr="00EC6558">
        <w:rPr>
          <w:noProof/>
        </w:rPr>
        <w:t>http://dev-provider-cgsservices.azurewebsites.net</w:t>
      </w:r>
      <w:r>
        <w:rPr>
          <w:noProof/>
        </w:rPr>
        <w:t>)</w:t>
      </w:r>
    </w:p>
    <w:p w:rsidR="00EC6558" w:rsidRDefault="00EC6558" w:rsidP="00EC655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dev-scheduler-cgsservices</w:t>
      </w:r>
      <w:r>
        <w:rPr>
          <w:noProof/>
        </w:rPr>
        <w:t xml:space="preserve"> (</w:t>
      </w:r>
      <w:r w:rsidRPr="00EC6558">
        <w:rPr>
          <w:noProof/>
        </w:rPr>
        <w:t>http://dev-scheduler-cgsservices.azurewebsites.net</w:t>
      </w:r>
      <w:r>
        <w:rPr>
          <w:noProof/>
        </w:rPr>
        <w:t>)</w:t>
      </w:r>
    </w:p>
    <w:p w:rsidR="00EC6558" w:rsidRDefault="00EC6558" w:rsidP="00EC6558">
      <w:pPr>
        <w:spacing w:line="36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Default="00EC6558" w:rsidP="009D7F35">
      <w:pPr>
        <w:spacing w:line="240" w:lineRule="auto"/>
        <w:rPr>
          <w:noProof/>
        </w:rPr>
      </w:pPr>
    </w:p>
    <w:p w:rsidR="00EC6558" w:rsidRPr="00A3669D" w:rsidRDefault="00A3669D" w:rsidP="009D7F35">
      <w:pPr>
        <w:spacing w:line="240" w:lineRule="auto"/>
        <w:rPr>
          <w:b/>
          <w:noProof/>
          <w:sz w:val="40"/>
        </w:rPr>
      </w:pPr>
      <w:r w:rsidRPr="00A3669D">
        <w:rPr>
          <w:b/>
          <w:noProof/>
          <w:sz w:val="40"/>
        </w:rPr>
        <w:lastRenderedPageBreak/>
        <w:t xml:space="preserve">VSTS </w:t>
      </w: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47CBC" w:rsidP="009D7F35">
      <w:pPr>
        <w:spacing w:line="240" w:lineRule="auto"/>
        <w:rPr>
          <w:noProof/>
        </w:rPr>
      </w:pPr>
      <w:hyperlink r:id="rId11" w:history="1">
        <w:r w:rsidR="00A3669D" w:rsidRPr="00A00A66">
          <w:rPr>
            <w:rStyle w:val="Hyperlink"/>
            <w:noProof/>
          </w:rPr>
          <w:t>https://dev.azure.com/cgsoftwares0526/</w:t>
        </w:r>
      </w:hyperlink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943600" cy="2149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3669D" w:rsidRDefault="00A3669D" w:rsidP="009D7F35">
      <w:pPr>
        <w:spacing w:line="240" w:lineRule="auto"/>
        <w:rPr>
          <w:noProof/>
        </w:rPr>
      </w:pPr>
    </w:p>
    <w:p w:rsidR="00A41F25" w:rsidRPr="00A3669D" w:rsidRDefault="00A41F25" w:rsidP="00A41F25">
      <w:pPr>
        <w:pStyle w:val="Default"/>
        <w:spacing w:after="200"/>
        <w:rPr>
          <w:b/>
          <w:sz w:val="28"/>
        </w:rPr>
      </w:pPr>
      <w:r w:rsidRPr="00A3669D">
        <w:rPr>
          <w:b/>
          <w:sz w:val="28"/>
        </w:rPr>
        <w:lastRenderedPageBreak/>
        <w:t>For Continuous Integration(CI)</w:t>
      </w:r>
    </w:p>
    <w:p w:rsidR="00031ADB" w:rsidRPr="000C09F3" w:rsidRDefault="000C09F3" w:rsidP="00B82533">
      <w:pPr>
        <w:pStyle w:val="Default"/>
        <w:spacing w:after="200"/>
        <w:rPr>
          <w:sz w:val="20"/>
        </w:rPr>
      </w:pPr>
      <w:r w:rsidRPr="000C09F3">
        <w:rPr>
          <w:sz w:val="20"/>
          <w:highlight w:val="yellow"/>
        </w:rPr>
        <w:t xml:space="preserve">When we click on Pipelines &gt; Build Below page comes </w:t>
      </w:r>
      <w:r w:rsidR="00A51587">
        <w:rPr>
          <w:sz w:val="20"/>
          <w:highlight w:val="yellow"/>
        </w:rPr>
        <w:t>and not the one you have pasted in your documents</w:t>
      </w:r>
      <w:r w:rsidR="00C47A79" w:rsidRPr="00E66B7E">
        <w:rPr>
          <w:sz w:val="20"/>
          <w:highlight w:val="yellow"/>
        </w:rPr>
        <w:t># Screenshot for reference</w:t>
      </w:r>
      <w:r w:rsidR="007E6C43">
        <w:rPr>
          <w:noProof/>
          <w:sz w:val="20"/>
        </w:rPr>
        <w:drawing>
          <wp:inline distT="0" distB="0" distL="0" distR="0">
            <wp:extent cx="5937250" cy="296545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C43" w:rsidRDefault="007E6C43" w:rsidP="00B82533">
      <w:pPr>
        <w:pStyle w:val="Default"/>
        <w:spacing w:after="200"/>
        <w:rPr>
          <w:sz w:val="20"/>
        </w:rPr>
      </w:pPr>
      <w:r w:rsidRPr="007E6C43">
        <w:rPr>
          <w:sz w:val="20"/>
          <w:highlight w:val="yellow"/>
        </w:rPr>
        <w:t xml:space="preserve">Please give step by step details on how we landed on </w:t>
      </w:r>
      <w:r w:rsidR="00964F88">
        <w:rPr>
          <w:sz w:val="20"/>
          <w:highlight w:val="yellow"/>
        </w:rPr>
        <w:t>below</w:t>
      </w:r>
      <w:r w:rsidRPr="007E6C43">
        <w:rPr>
          <w:sz w:val="20"/>
          <w:highlight w:val="yellow"/>
        </w:rPr>
        <w:t xml:space="preserve"> page for which you have pasted the s</w:t>
      </w:r>
      <w:r>
        <w:rPr>
          <w:sz w:val="20"/>
          <w:highlight w:val="yellow"/>
        </w:rPr>
        <w:t xml:space="preserve">creen shot. Please also give details about the clicks/options </w:t>
      </w:r>
      <w:r w:rsidR="006A4F7F">
        <w:rPr>
          <w:sz w:val="20"/>
          <w:highlight w:val="yellow"/>
        </w:rPr>
        <w:t>chosen</w:t>
      </w:r>
      <w:r>
        <w:rPr>
          <w:sz w:val="20"/>
          <w:highlight w:val="yellow"/>
        </w:rPr>
        <w:t xml:space="preserve"> so we get to the same page as you.</w:t>
      </w:r>
    </w:p>
    <w:p w:rsidR="00B82533" w:rsidRPr="00B82533" w:rsidRDefault="00CE1B73" w:rsidP="00B82533">
      <w:pPr>
        <w:pStyle w:val="Default"/>
        <w:spacing w:after="200"/>
      </w:pPr>
      <w:r>
        <w:rPr>
          <w:sz w:val="22"/>
        </w:rPr>
        <w:t xml:space="preserve">We </w:t>
      </w:r>
      <w:r w:rsidR="00B82533">
        <w:rPr>
          <w:sz w:val="22"/>
        </w:rPr>
        <w:t xml:space="preserve">Created New </w:t>
      </w:r>
      <w:r>
        <w:rPr>
          <w:sz w:val="22"/>
        </w:rPr>
        <w:t xml:space="preserve">Build </w:t>
      </w:r>
      <w:r w:rsidR="00B82533">
        <w:rPr>
          <w:sz w:val="22"/>
        </w:rPr>
        <w:t xml:space="preserve">Pipeline for creating Continuous Integration (CI) </w:t>
      </w:r>
    </w:p>
    <w:p w:rsidR="00B82533" w:rsidRDefault="00B82533" w:rsidP="00B82533">
      <w:pPr>
        <w:pStyle w:val="Default"/>
        <w:spacing w:after="200"/>
        <w:rPr>
          <w:sz w:val="20"/>
        </w:rPr>
      </w:pPr>
      <w:r>
        <w:rPr>
          <w:sz w:val="22"/>
        </w:rPr>
        <w:t xml:space="preserve">Select </w:t>
      </w:r>
      <w:r>
        <w:rPr>
          <w:b/>
          <w:sz w:val="22"/>
        </w:rPr>
        <w:t xml:space="preserve">TFVC </w:t>
      </w:r>
      <w:r>
        <w:rPr>
          <w:sz w:val="22"/>
        </w:rPr>
        <w:t>source</w:t>
      </w:r>
      <w:r w:rsidR="005E2DFB">
        <w:rPr>
          <w:sz w:val="22"/>
        </w:rPr>
        <w:t xml:space="preserve"> </w:t>
      </w:r>
      <w:r>
        <w:rPr>
          <w:sz w:val="22"/>
        </w:rPr>
        <w:t>and select our project repository.</w:t>
      </w:r>
      <w:r w:rsidR="00EB3EAA">
        <w:rPr>
          <w:sz w:val="22"/>
        </w:rPr>
        <w:t xml:space="preserve"> </w:t>
      </w:r>
      <w:r w:rsidR="00EB3EAA" w:rsidRPr="00EB3EAA">
        <w:rPr>
          <w:sz w:val="20"/>
          <w:highlight w:val="yellow"/>
        </w:rPr>
        <w:t>(Not clear how this came in front of user)</w:t>
      </w:r>
    </w:p>
    <w:p w:rsidR="00E66B7E" w:rsidRDefault="00E66B7E" w:rsidP="00B82533">
      <w:pPr>
        <w:pStyle w:val="Default"/>
        <w:spacing w:after="200"/>
        <w:rPr>
          <w:sz w:val="20"/>
        </w:rPr>
      </w:pPr>
    </w:p>
    <w:p w:rsidR="00E66B7E" w:rsidRDefault="00E66B7E" w:rsidP="00E66B7E">
      <w:pPr>
        <w:pStyle w:val="Standard"/>
        <w:spacing w:after="200"/>
        <w:rPr>
          <w:b/>
          <w:bCs/>
          <w:color w:val="FF0000"/>
          <w:sz w:val="22"/>
        </w:rPr>
      </w:pPr>
      <w:r w:rsidRPr="005864CD">
        <w:rPr>
          <w:b/>
          <w:bCs/>
          <w:color w:val="FF0000"/>
          <w:sz w:val="22"/>
        </w:rPr>
        <w:t xml:space="preserve">Please go through </w:t>
      </w:r>
      <w:r>
        <w:rPr>
          <w:b/>
          <w:bCs/>
          <w:color w:val="FF0000"/>
          <w:sz w:val="22"/>
        </w:rPr>
        <w:t>the below URL</w:t>
      </w:r>
      <w:r w:rsidRPr="005864CD">
        <w:rPr>
          <w:b/>
          <w:bCs/>
          <w:color w:val="FF0000"/>
          <w:sz w:val="22"/>
        </w:rPr>
        <w:t xml:space="preserve"> for setup continuous-integration step by step:-</w:t>
      </w:r>
    </w:p>
    <w:p w:rsidR="00E66B7E" w:rsidRDefault="00A47CBC" w:rsidP="00E66B7E">
      <w:pPr>
        <w:pStyle w:val="Standard"/>
        <w:spacing w:after="200"/>
        <w:rPr>
          <w:sz w:val="22"/>
        </w:rPr>
      </w:pPr>
      <w:hyperlink r:id="rId14" w:history="1">
        <w:r w:rsidR="00E66B7E" w:rsidRPr="00E91DE3">
          <w:rPr>
            <w:rStyle w:val="Hyperlink"/>
            <w:sz w:val="22"/>
          </w:rPr>
          <w:t>https://www.c-sharpcorner.com/article/continuous-integration-using-azure-devops-and-net-project/</w:t>
        </w:r>
      </w:hyperlink>
    </w:p>
    <w:p w:rsidR="00E66B7E" w:rsidRPr="00EB3EAA" w:rsidRDefault="00E66B7E" w:rsidP="00B82533">
      <w:pPr>
        <w:pStyle w:val="Default"/>
        <w:spacing w:after="200"/>
        <w:rPr>
          <w:b/>
          <w:sz w:val="20"/>
        </w:rPr>
      </w:pPr>
    </w:p>
    <w:p w:rsidR="00B82533" w:rsidRDefault="00B82533" w:rsidP="00B82533">
      <w:pPr>
        <w:pStyle w:val="Default"/>
        <w:spacing w:after="200"/>
        <w:rPr>
          <w:b/>
          <w:sz w:val="22"/>
        </w:rPr>
      </w:pPr>
      <w:r w:rsidRPr="00E20FC2">
        <w:rPr>
          <w:noProof/>
        </w:rPr>
        <w:lastRenderedPageBreak/>
        <w:drawing>
          <wp:inline distT="0" distB="0" distL="0" distR="0">
            <wp:extent cx="5878286" cy="276633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11" cy="27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33" w:rsidRDefault="00B82533" w:rsidP="00B82533">
      <w:pPr>
        <w:pStyle w:val="Default"/>
        <w:spacing w:after="200"/>
        <w:rPr>
          <w:sz w:val="22"/>
        </w:rPr>
      </w:pPr>
    </w:p>
    <w:p w:rsidR="00B82533" w:rsidRDefault="00C172C1" w:rsidP="00B82533">
      <w:pPr>
        <w:pStyle w:val="Default"/>
        <w:spacing w:after="200"/>
      </w:pPr>
      <w:r w:rsidRPr="00E20FC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236929</wp:posOffset>
            </wp:positionV>
            <wp:extent cx="5854535" cy="3553717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35" cy="355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533">
        <w:rPr>
          <w:sz w:val="22"/>
        </w:rPr>
        <w:t xml:space="preserve">We Select </w:t>
      </w:r>
      <w:r w:rsidR="00B82533">
        <w:rPr>
          <w:b/>
          <w:sz w:val="22"/>
        </w:rPr>
        <w:t xml:space="preserve">Asp.Net template </w:t>
      </w:r>
      <w:r w:rsidR="00B82533">
        <w:rPr>
          <w:sz w:val="22"/>
        </w:rPr>
        <w:t>for Asp.net MVC application project.</w:t>
      </w:r>
    </w:p>
    <w:p w:rsidR="00B82533" w:rsidRDefault="00B82533" w:rsidP="00B82533">
      <w:pPr>
        <w:pStyle w:val="Default"/>
        <w:spacing w:after="200"/>
      </w:pPr>
    </w:p>
    <w:p w:rsidR="00B82533" w:rsidRDefault="00B82533" w:rsidP="00B82533">
      <w:pPr>
        <w:pStyle w:val="Default"/>
        <w:spacing w:after="200"/>
      </w:pPr>
      <w:r>
        <w:rPr>
          <w:sz w:val="22"/>
        </w:rPr>
        <w:t xml:space="preserve">Select </w:t>
      </w:r>
      <w:r>
        <w:rPr>
          <w:b/>
          <w:sz w:val="22"/>
        </w:rPr>
        <w:t xml:space="preserve">Hosted VS2017 </w:t>
      </w:r>
      <w:r>
        <w:rPr>
          <w:sz w:val="22"/>
        </w:rPr>
        <w:t>in Agent Pool</w:t>
      </w:r>
      <w:r w:rsidR="00A41F25">
        <w:rPr>
          <w:sz w:val="22"/>
        </w:rPr>
        <w:t xml:space="preserve"> for our build pipeline.</w:t>
      </w:r>
    </w:p>
    <w:p w:rsidR="00B82533" w:rsidRDefault="00B82533" w:rsidP="00B82533">
      <w:pPr>
        <w:pStyle w:val="Default"/>
        <w:spacing w:after="200"/>
      </w:pPr>
      <w:r w:rsidRPr="00D568BE">
        <w:rPr>
          <w:b/>
          <w:noProof/>
        </w:rPr>
        <w:lastRenderedPageBreak/>
        <w:drawing>
          <wp:inline distT="0" distB="0" distL="0" distR="0">
            <wp:extent cx="5486400" cy="271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B82533">
      <w:pPr>
        <w:pStyle w:val="Default"/>
        <w:spacing w:after="200"/>
        <w:rPr>
          <w:sz w:val="22"/>
        </w:rPr>
      </w:pPr>
    </w:p>
    <w:p w:rsidR="00B82533" w:rsidRDefault="00B82533" w:rsidP="00B82533">
      <w:pPr>
        <w:pStyle w:val="Default"/>
        <w:spacing w:after="200"/>
      </w:pPr>
      <w:r>
        <w:rPr>
          <w:sz w:val="22"/>
        </w:rPr>
        <w:t xml:space="preserve">Select both </w:t>
      </w:r>
      <w:r w:rsidR="00A41F25">
        <w:rPr>
          <w:b/>
          <w:sz w:val="22"/>
        </w:rPr>
        <w:t>enable</w:t>
      </w:r>
      <w:r>
        <w:rPr>
          <w:b/>
          <w:sz w:val="22"/>
        </w:rPr>
        <w:t xml:space="preserve"> continuous integration </w:t>
      </w:r>
      <w:r>
        <w:rPr>
          <w:sz w:val="22"/>
        </w:rPr>
        <w:t>and</w:t>
      </w:r>
      <w:r>
        <w:rPr>
          <w:b/>
          <w:sz w:val="22"/>
        </w:rPr>
        <w:t xml:space="preserve"> batch changes while a build is in Progress</w:t>
      </w:r>
      <w:r w:rsidR="00FC3957">
        <w:rPr>
          <w:b/>
          <w:sz w:val="22"/>
        </w:rPr>
        <w:t xml:space="preserve"> </w:t>
      </w:r>
      <w:r w:rsidR="00CE1B73" w:rsidRPr="00CE1B73">
        <w:rPr>
          <w:sz w:val="22"/>
        </w:rPr>
        <w:t>for</w:t>
      </w:r>
      <w:r w:rsidR="00FC3957">
        <w:rPr>
          <w:sz w:val="22"/>
        </w:rPr>
        <w:t xml:space="preserve"> </w:t>
      </w:r>
      <w:r w:rsidR="00CE1B73" w:rsidRPr="00CE1B73">
        <w:rPr>
          <w:sz w:val="22"/>
        </w:rPr>
        <w:t>automatic build on any changes(commit) in repo</w:t>
      </w:r>
      <w:r>
        <w:rPr>
          <w:b/>
          <w:sz w:val="22"/>
        </w:rPr>
        <w:t>.</w:t>
      </w:r>
    </w:p>
    <w:p w:rsidR="00B82533" w:rsidRDefault="00B82533" w:rsidP="00B82533">
      <w:pPr>
        <w:pStyle w:val="Default"/>
        <w:spacing w:after="200"/>
      </w:pPr>
      <w:r w:rsidRPr="00E20FC2">
        <w:rPr>
          <w:noProof/>
        </w:rPr>
        <w:drawing>
          <wp:inline distT="0" distB="0" distL="0" distR="0">
            <wp:extent cx="5486400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B82533">
      <w:pPr>
        <w:pStyle w:val="Default"/>
        <w:spacing w:after="200"/>
        <w:rPr>
          <w:sz w:val="22"/>
        </w:rPr>
      </w:pPr>
    </w:p>
    <w:p w:rsidR="00CE1B73" w:rsidRDefault="00CE1B73" w:rsidP="00B82533">
      <w:pPr>
        <w:pStyle w:val="Default"/>
        <w:spacing w:after="200"/>
        <w:rPr>
          <w:sz w:val="22"/>
        </w:rPr>
      </w:pPr>
    </w:p>
    <w:p w:rsidR="00CE1B73" w:rsidRDefault="00CE1B73" w:rsidP="00B82533">
      <w:pPr>
        <w:pStyle w:val="Default"/>
        <w:spacing w:after="200"/>
        <w:rPr>
          <w:sz w:val="22"/>
        </w:rPr>
      </w:pPr>
    </w:p>
    <w:p w:rsidR="00E92A48" w:rsidRDefault="00E92A48" w:rsidP="00B82533">
      <w:pPr>
        <w:pStyle w:val="Default"/>
        <w:spacing w:after="200"/>
        <w:rPr>
          <w:sz w:val="22"/>
        </w:rPr>
      </w:pPr>
    </w:p>
    <w:p w:rsidR="00E92A48" w:rsidRDefault="00E92A48" w:rsidP="00B82533">
      <w:pPr>
        <w:pStyle w:val="Default"/>
        <w:spacing w:after="200"/>
        <w:rPr>
          <w:sz w:val="22"/>
        </w:rPr>
      </w:pPr>
    </w:p>
    <w:p w:rsidR="00E92A48" w:rsidRDefault="00E92A48" w:rsidP="00B82533">
      <w:pPr>
        <w:pStyle w:val="Default"/>
        <w:spacing w:after="200"/>
        <w:rPr>
          <w:sz w:val="22"/>
        </w:rPr>
      </w:pPr>
    </w:p>
    <w:p w:rsidR="00E92A48" w:rsidRDefault="00E92A48" w:rsidP="00B82533">
      <w:pPr>
        <w:pStyle w:val="Default"/>
        <w:spacing w:after="200"/>
        <w:rPr>
          <w:sz w:val="22"/>
        </w:rPr>
      </w:pPr>
    </w:p>
    <w:p w:rsidR="00CE1B73" w:rsidRDefault="009D482C" w:rsidP="00B82533">
      <w:pPr>
        <w:pStyle w:val="Default"/>
        <w:spacing w:after="200"/>
        <w:rPr>
          <w:sz w:val="22"/>
        </w:rPr>
      </w:pPr>
      <w:r w:rsidRPr="009D482C">
        <w:rPr>
          <w:sz w:val="22"/>
          <w:highlight w:val="yellow"/>
        </w:rPr>
        <w:t>Missin</w:t>
      </w:r>
      <w:r w:rsidR="0001284B">
        <w:rPr>
          <w:sz w:val="22"/>
          <w:highlight w:val="yellow"/>
        </w:rPr>
        <w:t>g information</w:t>
      </w:r>
      <w:r w:rsidR="00FA35BB">
        <w:rPr>
          <w:sz w:val="22"/>
          <w:highlight w:val="yellow"/>
        </w:rPr>
        <w:br/>
      </w:r>
      <w:r w:rsidRPr="009D482C">
        <w:rPr>
          <w:sz w:val="22"/>
          <w:highlight w:val="yellow"/>
        </w:rPr>
        <w:t>What menu to click to create the artifacts</w:t>
      </w:r>
      <w:r w:rsidR="00FA35BB">
        <w:rPr>
          <w:sz w:val="22"/>
          <w:highlight w:val="yellow"/>
        </w:rPr>
        <w:br/>
      </w:r>
      <w:r w:rsidRPr="009D482C">
        <w:rPr>
          <w:sz w:val="22"/>
          <w:highlight w:val="yellow"/>
        </w:rPr>
        <w:t xml:space="preserve">How </w:t>
      </w:r>
      <w:r w:rsidR="004F7EB0">
        <w:rPr>
          <w:sz w:val="22"/>
          <w:highlight w:val="yellow"/>
        </w:rPr>
        <w:t xml:space="preserve">we have </w:t>
      </w:r>
      <w:r w:rsidRPr="009D482C">
        <w:rPr>
          <w:sz w:val="22"/>
          <w:highlight w:val="yellow"/>
        </w:rPr>
        <w:t>create</w:t>
      </w:r>
      <w:r w:rsidR="004F7EB0">
        <w:rPr>
          <w:sz w:val="22"/>
          <w:highlight w:val="yellow"/>
        </w:rPr>
        <w:t>d</w:t>
      </w:r>
      <w:r w:rsidRPr="009D482C">
        <w:rPr>
          <w:sz w:val="22"/>
          <w:highlight w:val="yellow"/>
        </w:rPr>
        <w:t xml:space="preserve"> the Artifacts </w:t>
      </w:r>
      <w:r w:rsidR="004F7EB0">
        <w:rPr>
          <w:sz w:val="22"/>
          <w:highlight w:val="yellow"/>
        </w:rPr>
        <w:t xml:space="preserve">with steps </w:t>
      </w:r>
      <w:r w:rsidRPr="009D482C">
        <w:rPr>
          <w:sz w:val="22"/>
          <w:highlight w:val="yellow"/>
        </w:rPr>
        <w:t>and wha</w:t>
      </w:r>
      <w:r w:rsidR="0001284B">
        <w:rPr>
          <w:sz w:val="22"/>
          <w:highlight w:val="yellow"/>
        </w:rPr>
        <w:t>t are they. Please give more details</w:t>
      </w:r>
    </w:p>
    <w:p w:rsidR="003D3197" w:rsidRDefault="003D3197" w:rsidP="005E2DFB">
      <w:pPr>
        <w:pStyle w:val="Standard"/>
        <w:spacing w:after="200"/>
        <w:rPr>
          <w:b/>
          <w:bCs/>
          <w:color w:val="FF0000"/>
          <w:sz w:val="22"/>
        </w:rPr>
      </w:pPr>
    </w:p>
    <w:p w:rsidR="005E2DFB" w:rsidRPr="00E92A48" w:rsidRDefault="005E2DFB" w:rsidP="005E2DFB">
      <w:pPr>
        <w:pStyle w:val="Standard"/>
        <w:spacing w:after="200"/>
        <w:rPr>
          <w:b/>
          <w:bCs/>
          <w:color w:val="FF0000"/>
          <w:sz w:val="22"/>
        </w:rPr>
      </w:pPr>
      <w:r w:rsidRPr="00E92A48">
        <w:rPr>
          <w:b/>
          <w:bCs/>
          <w:color w:val="FF0000"/>
          <w:sz w:val="22"/>
        </w:rPr>
        <w:t>Here you can get the detailed information of artifacts.</w:t>
      </w:r>
    </w:p>
    <w:p w:rsidR="005E2DFB" w:rsidRDefault="00A47CBC" w:rsidP="005E2DFB">
      <w:pPr>
        <w:pStyle w:val="Standard"/>
        <w:spacing w:after="200"/>
        <w:rPr>
          <w:rStyle w:val="Hyperlink"/>
        </w:rPr>
      </w:pPr>
      <w:hyperlink r:id="rId19" w:history="1">
        <w:r w:rsidR="00E92A48" w:rsidRPr="00E91DE3">
          <w:rPr>
            <w:rStyle w:val="Hyperlink"/>
          </w:rPr>
          <w:t>https://docs.microsoft.com/en-us/azure/devops/pipelines/artifacts/artifacts-overview?view=azdevops</w:t>
        </w:r>
      </w:hyperlink>
    </w:p>
    <w:p w:rsidR="005E2DFB" w:rsidRPr="00E92A48" w:rsidRDefault="00A47CBC" w:rsidP="005E2DFB">
      <w:pPr>
        <w:pStyle w:val="Standard"/>
        <w:spacing w:after="200"/>
        <w:rPr>
          <w:rStyle w:val="Hyperlink"/>
        </w:rPr>
      </w:pPr>
      <w:hyperlink r:id="rId20" w:history="1">
        <w:r w:rsidR="005E2DFB" w:rsidRPr="00E92A48">
          <w:rPr>
            <w:rStyle w:val="Hyperlink"/>
          </w:rPr>
          <w:t>https://www.c-sharpcorner.com/article/an-overview-of-artifacts-in-azure-devops/</w:t>
        </w:r>
      </w:hyperlink>
    </w:p>
    <w:p w:rsidR="005E2DFB" w:rsidRPr="001E5239" w:rsidRDefault="005E2DFB" w:rsidP="00B82533">
      <w:pPr>
        <w:pStyle w:val="Default"/>
        <w:spacing w:after="200"/>
        <w:rPr>
          <w:color w:val="FF0000"/>
          <w:sz w:val="22"/>
        </w:rPr>
      </w:pPr>
    </w:p>
    <w:p w:rsidR="00B82533" w:rsidRPr="001E5239" w:rsidRDefault="00B82533" w:rsidP="00B82533">
      <w:pPr>
        <w:pStyle w:val="Default"/>
        <w:spacing w:after="200"/>
        <w:rPr>
          <w:color w:val="FF0000"/>
        </w:rPr>
      </w:pPr>
      <w:r w:rsidRPr="001E5239">
        <w:rPr>
          <w:color w:val="FF0000"/>
          <w:sz w:val="22"/>
        </w:rPr>
        <w:t xml:space="preserve">Created three </w:t>
      </w:r>
      <w:r w:rsidR="00CE1B73" w:rsidRPr="001E5239">
        <w:rPr>
          <w:color w:val="FF0000"/>
          <w:sz w:val="22"/>
        </w:rPr>
        <w:t>Artifact:</w:t>
      </w:r>
      <w:r w:rsidRPr="001E5239">
        <w:rPr>
          <w:color w:val="FF0000"/>
          <w:sz w:val="22"/>
        </w:rPr>
        <w:t xml:space="preserve"> Facility Services, </w:t>
      </w:r>
      <w:r w:rsidR="00CE1B73" w:rsidRPr="001E5239">
        <w:rPr>
          <w:color w:val="FF0000"/>
          <w:sz w:val="22"/>
        </w:rPr>
        <w:t>Facilities</w:t>
      </w:r>
      <w:r w:rsidRPr="001E5239">
        <w:rPr>
          <w:color w:val="FF0000"/>
          <w:sz w:val="22"/>
        </w:rPr>
        <w:t xml:space="preserve"> Auth and </w:t>
      </w:r>
      <w:r w:rsidR="00CE1B73" w:rsidRPr="001E5239">
        <w:rPr>
          <w:color w:val="FF0000"/>
          <w:sz w:val="22"/>
        </w:rPr>
        <w:t>Scheduler</w:t>
      </w:r>
      <w:r w:rsidRPr="001E5239">
        <w:rPr>
          <w:color w:val="FF0000"/>
          <w:sz w:val="22"/>
        </w:rPr>
        <w:t xml:space="preserve"> for publish the three application in different containers:  FacilitiesServicesdrop, FacilitiesAuth and </w:t>
      </w:r>
      <w:r w:rsidR="00CE1B73" w:rsidRPr="001E5239">
        <w:rPr>
          <w:color w:val="FF0000"/>
          <w:sz w:val="22"/>
        </w:rPr>
        <w:t>Scheduler drop.</w:t>
      </w:r>
    </w:p>
    <w:p w:rsidR="00B82533" w:rsidRDefault="00B82533" w:rsidP="00B82533">
      <w:pPr>
        <w:pStyle w:val="Default"/>
        <w:spacing w:after="200"/>
      </w:pPr>
      <w:r>
        <w:rPr>
          <w:b/>
          <w:noProof/>
          <w:sz w:val="22"/>
        </w:rPr>
        <w:drawing>
          <wp:inline distT="0" distB="0" distL="0" distR="0">
            <wp:extent cx="5080776" cy="1838668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76" cy="18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37" w:rsidRDefault="000C2637" w:rsidP="00B82533">
      <w:pPr>
        <w:pStyle w:val="Default"/>
        <w:spacing w:after="200"/>
        <w:rPr>
          <w:b/>
        </w:rPr>
      </w:pPr>
    </w:p>
    <w:p w:rsidR="000C2637" w:rsidRDefault="000C2637" w:rsidP="00B82533">
      <w:pPr>
        <w:pStyle w:val="Default"/>
        <w:spacing w:after="200"/>
        <w:rPr>
          <w:b/>
        </w:rPr>
      </w:pPr>
    </w:p>
    <w:p w:rsidR="000C2637" w:rsidRDefault="000C2637" w:rsidP="00B82533">
      <w:pPr>
        <w:pStyle w:val="Default"/>
        <w:spacing w:after="200"/>
        <w:rPr>
          <w:b/>
        </w:rPr>
      </w:pPr>
    </w:p>
    <w:p w:rsidR="000C2637" w:rsidRDefault="000C2637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5E2DFB" w:rsidRDefault="005E2DFB" w:rsidP="00B82533">
      <w:pPr>
        <w:pStyle w:val="Default"/>
        <w:spacing w:after="200"/>
        <w:rPr>
          <w:b/>
        </w:rPr>
      </w:pPr>
    </w:p>
    <w:p w:rsidR="00CE1B73" w:rsidRPr="00A41F25" w:rsidRDefault="00A41F25" w:rsidP="00B82533">
      <w:pPr>
        <w:pStyle w:val="Default"/>
        <w:spacing w:after="200"/>
        <w:rPr>
          <w:b/>
        </w:rPr>
      </w:pPr>
      <w:r w:rsidRPr="00A41F25">
        <w:rPr>
          <w:b/>
        </w:rPr>
        <w:lastRenderedPageBreak/>
        <w:t>For Creating Build and artifacts for angular applications:-</w:t>
      </w:r>
    </w:p>
    <w:p w:rsidR="00BA0471" w:rsidRDefault="00BA0471" w:rsidP="00CE1B73">
      <w:pPr>
        <w:pStyle w:val="Default"/>
        <w:spacing w:after="200"/>
        <w:rPr>
          <w:sz w:val="22"/>
        </w:rPr>
      </w:pPr>
      <w:r w:rsidRPr="00BA0471">
        <w:rPr>
          <w:sz w:val="22"/>
          <w:highlight w:val="yellow"/>
        </w:rPr>
        <w:t>Please give step by step demonstration about how exactly we started creating the task and how did we added components to run in that task. Please consider that the documentation</w:t>
      </w:r>
      <w:r w:rsidR="0049121C">
        <w:rPr>
          <w:sz w:val="22"/>
          <w:highlight w:val="yellow"/>
        </w:rPr>
        <w:t xml:space="preserve"> should cover each and every step</w:t>
      </w:r>
      <w:r w:rsidRPr="00BA0471">
        <w:rPr>
          <w:sz w:val="22"/>
          <w:highlight w:val="yellow"/>
        </w:rPr>
        <w:t xml:space="preserve"> </w:t>
      </w:r>
      <w:r w:rsidR="00CE1059">
        <w:rPr>
          <w:sz w:val="22"/>
        </w:rPr>
        <w:t>.</w:t>
      </w:r>
    </w:p>
    <w:p w:rsidR="005E2DFB" w:rsidRDefault="005E2DFB" w:rsidP="005E2DFB">
      <w:pPr>
        <w:pStyle w:val="Standard"/>
        <w:spacing w:after="200"/>
        <w:rPr>
          <w:sz w:val="22"/>
        </w:rPr>
      </w:pPr>
      <w:r w:rsidRPr="00E76A7D">
        <w:rPr>
          <w:b/>
          <w:bCs/>
          <w:color w:val="FF0000"/>
          <w:sz w:val="22"/>
        </w:rPr>
        <w:t>Please go through below link for complete overview and step-by-step process for continuous integration in angular devops.</w:t>
      </w:r>
      <w:r w:rsidR="00BB5DE2">
        <w:rPr>
          <w:color w:val="FF0000"/>
          <w:kern w:val="0"/>
          <w:sz w:val="22"/>
        </w:rPr>
        <w:br/>
      </w:r>
      <w:hyperlink r:id="rId22" w:history="1">
        <w:r w:rsidR="00161963" w:rsidRPr="00E91DE3">
          <w:rPr>
            <w:rStyle w:val="Hyperlink"/>
            <w:sz w:val="22"/>
          </w:rPr>
          <w:t>https://medium.com/@flu.lund/setting-up-a-ci-pipeline-for-deploying-your-angular-application-to-azure-using-visual-studio-team-f686c8f190cf</w:t>
        </w:r>
      </w:hyperlink>
    </w:p>
    <w:p w:rsidR="00161963" w:rsidRDefault="00161963" w:rsidP="005E2DFB">
      <w:pPr>
        <w:pStyle w:val="Standard"/>
        <w:spacing w:after="200"/>
      </w:pPr>
    </w:p>
    <w:p w:rsidR="00CE1B73" w:rsidRDefault="00CE1B73" w:rsidP="00CE1B73">
      <w:pPr>
        <w:pStyle w:val="Default"/>
        <w:spacing w:after="200"/>
        <w:rPr>
          <w:sz w:val="22"/>
        </w:rPr>
      </w:pPr>
      <w:r w:rsidRPr="00CE1B73">
        <w:rPr>
          <w:sz w:val="22"/>
        </w:rPr>
        <w:t xml:space="preserve">Add new agent </w:t>
      </w:r>
      <w:r w:rsidR="004B48E3" w:rsidRPr="00CE1B73">
        <w:rPr>
          <w:sz w:val="22"/>
        </w:rPr>
        <w:t>job (</w:t>
      </w:r>
      <w:r w:rsidRPr="00CE1B73">
        <w:rPr>
          <w:sz w:val="22"/>
        </w:rPr>
        <w:t xml:space="preserve">Facilities Client) in pipeline which have task: </w:t>
      </w:r>
      <w:r w:rsidRPr="00CE1B73">
        <w:rPr>
          <w:b/>
          <w:sz w:val="22"/>
        </w:rPr>
        <w:t>npm install</w:t>
      </w:r>
      <w:r w:rsidRPr="00CE1B73">
        <w:rPr>
          <w:sz w:val="22"/>
        </w:rPr>
        <w:t xml:space="preserve">, </w:t>
      </w:r>
      <w:r w:rsidRPr="00CE1B73">
        <w:rPr>
          <w:b/>
          <w:sz w:val="22"/>
        </w:rPr>
        <w:t>npm build</w:t>
      </w:r>
      <w:r w:rsidRPr="00CE1B73">
        <w:rPr>
          <w:sz w:val="22"/>
        </w:rPr>
        <w:t xml:space="preserve"> and </w:t>
      </w:r>
      <w:r w:rsidRPr="00CE1B73">
        <w:rPr>
          <w:b/>
          <w:sz w:val="22"/>
        </w:rPr>
        <w:t>Publish Artifact</w:t>
      </w:r>
      <w:r w:rsidRPr="00CE1B73">
        <w:rPr>
          <w:sz w:val="22"/>
        </w:rPr>
        <w:t>.</w:t>
      </w:r>
    </w:p>
    <w:p w:rsidR="00CE1B73" w:rsidRDefault="00CE1B73" w:rsidP="00CE1B73">
      <w:pPr>
        <w:pStyle w:val="Default"/>
        <w:spacing w:after="200"/>
        <w:rPr>
          <w:b/>
          <w:sz w:val="22"/>
        </w:rPr>
      </w:pPr>
      <w:r>
        <w:rPr>
          <w:noProof/>
        </w:rPr>
        <w:drawing>
          <wp:inline distT="0" distB="0" distL="0" distR="0">
            <wp:extent cx="5483225" cy="18288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CE1B73">
      <w:pPr>
        <w:pStyle w:val="Default"/>
        <w:spacing w:after="200"/>
        <w:rPr>
          <w:b/>
          <w:sz w:val="22"/>
        </w:rPr>
      </w:pPr>
    </w:p>
    <w:p w:rsidR="00CE1B73" w:rsidRDefault="00CE1B73" w:rsidP="00CE1B73">
      <w:pPr>
        <w:pStyle w:val="Default"/>
        <w:spacing w:after="200"/>
        <w:rPr>
          <w:b/>
          <w:sz w:val="22"/>
        </w:rPr>
      </w:pPr>
      <w:r>
        <w:rPr>
          <w:b/>
          <w:sz w:val="22"/>
        </w:rPr>
        <w:t>Add</w:t>
      </w:r>
      <w:r w:rsidR="00A41F25">
        <w:rPr>
          <w:b/>
          <w:sz w:val="22"/>
        </w:rPr>
        <w:t>ed</w:t>
      </w:r>
      <w:r>
        <w:rPr>
          <w:b/>
          <w:sz w:val="22"/>
        </w:rPr>
        <w:t xml:space="preserve"> same for facilities Customer, vendor and Pm Module</w:t>
      </w:r>
    </w:p>
    <w:p w:rsidR="00CE1B73" w:rsidRDefault="00CE1B73" w:rsidP="00CE1B73">
      <w:pPr>
        <w:pStyle w:val="Default"/>
        <w:spacing w:after="200"/>
        <w:rPr>
          <w:b/>
          <w:sz w:val="22"/>
        </w:rPr>
      </w:pPr>
      <w:r>
        <w:rPr>
          <w:noProof/>
        </w:rPr>
        <w:drawing>
          <wp:inline distT="0" distB="0" distL="0" distR="0">
            <wp:extent cx="5453380" cy="2012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Pr="00CE1B73" w:rsidRDefault="00CE1B73" w:rsidP="00CE1B73">
      <w:pPr>
        <w:pStyle w:val="Default"/>
        <w:spacing w:after="200"/>
        <w:rPr>
          <w:b/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CE1B73" w:rsidRDefault="00A41F25" w:rsidP="00CE1B73">
      <w:pPr>
        <w:pStyle w:val="Default"/>
        <w:spacing w:after="200"/>
      </w:pPr>
      <w:r>
        <w:rPr>
          <w:sz w:val="22"/>
        </w:rPr>
        <w:lastRenderedPageBreak/>
        <w:t>Now, we</w:t>
      </w:r>
      <w:r w:rsidR="00CE1B73">
        <w:rPr>
          <w:sz w:val="22"/>
        </w:rPr>
        <w:t xml:space="preserve"> have 7 different artifacts container from one build and we can use them for deploying them to different app </w:t>
      </w:r>
      <w:r>
        <w:rPr>
          <w:sz w:val="22"/>
        </w:rPr>
        <w:t>URL’s</w:t>
      </w:r>
      <w:r w:rsidR="00CE1B73">
        <w:rPr>
          <w:sz w:val="22"/>
        </w:rPr>
        <w:t>. These artifacts container are mentioned below:-</w:t>
      </w:r>
    </w:p>
    <w:p w:rsidR="004B48E3" w:rsidRPr="00A41F25" w:rsidRDefault="00CE1B73" w:rsidP="00CE1B73">
      <w:pPr>
        <w:pStyle w:val="Default"/>
        <w:spacing w:after="200"/>
      </w:pPr>
      <w:r>
        <w:rPr>
          <w:sz w:val="22"/>
        </w:rPr>
        <w:t>FacilitiesServicesdrop, FacilitiesAuth, Schedulerdrop, FacilitiesClientdrop, FacilitiesCustomerDrop,FacilitiesVendorDrop and PMModuledrop</w:t>
      </w:r>
    </w:p>
    <w:p w:rsidR="00B94FFF" w:rsidRDefault="00B94FFF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244239" w:rsidP="00CE1B73">
      <w:pPr>
        <w:pStyle w:val="Default"/>
        <w:spacing w:after="200"/>
        <w:rPr>
          <w:b/>
          <w:sz w:val="22"/>
        </w:rPr>
      </w:pPr>
      <w:r>
        <w:rPr>
          <w:noProof/>
        </w:rPr>
        <w:drawing>
          <wp:inline distT="0" distB="0" distL="0" distR="0">
            <wp:extent cx="5943600" cy="360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302AF7" w:rsidRDefault="00302AF7" w:rsidP="00CE1B73">
      <w:pPr>
        <w:pStyle w:val="Default"/>
        <w:spacing w:after="200"/>
        <w:rPr>
          <w:b/>
          <w:sz w:val="22"/>
        </w:rPr>
      </w:pPr>
    </w:p>
    <w:p w:rsidR="00273ADF" w:rsidRDefault="00273ADF" w:rsidP="00CE1B73">
      <w:pPr>
        <w:pStyle w:val="Default"/>
        <w:spacing w:after="200"/>
        <w:rPr>
          <w:b/>
          <w:sz w:val="22"/>
        </w:rPr>
      </w:pPr>
    </w:p>
    <w:p w:rsidR="00A41F25" w:rsidRPr="00A41F25" w:rsidRDefault="00A41F25" w:rsidP="00CE1B73">
      <w:pPr>
        <w:pStyle w:val="Default"/>
        <w:spacing w:after="200"/>
        <w:rPr>
          <w:b/>
          <w:sz w:val="22"/>
        </w:rPr>
      </w:pPr>
      <w:r w:rsidRPr="00A41F25">
        <w:rPr>
          <w:b/>
          <w:sz w:val="22"/>
        </w:rPr>
        <w:lastRenderedPageBreak/>
        <w:t>For Continuous Deployment</w:t>
      </w:r>
      <w:r>
        <w:rPr>
          <w:b/>
          <w:sz w:val="22"/>
        </w:rPr>
        <w:t xml:space="preserve"> (CD)</w:t>
      </w:r>
    </w:p>
    <w:p w:rsidR="00A02864" w:rsidRDefault="00A02864" w:rsidP="00CE1B73">
      <w:pPr>
        <w:pStyle w:val="Default"/>
        <w:spacing w:after="200"/>
        <w:rPr>
          <w:sz w:val="20"/>
        </w:rPr>
      </w:pPr>
      <w:r w:rsidRPr="00A02864">
        <w:rPr>
          <w:sz w:val="20"/>
          <w:highlight w:val="yellow"/>
        </w:rPr>
        <w:t>It is not clear as to how the user landed on this page</w:t>
      </w:r>
      <w:r w:rsidR="00EF4445">
        <w:rPr>
          <w:sz w:val="20"/>
          <w:highlight w:val="yellow"/>
        </w:rPr>
        <w:br/>
      </w:r>
      <w:bookmarkStart w:id="0" w:name="_GoBack"/>
      <w:bookmarkEnd w:id="0"/>
      <w:r w:rsidRPr="00A02864">
        <w:rPr>
          <w:sz w:val="20"/>
          <w:highlight w:val="yellow"/>
        </w:rPr>
        <w:t>Also on what option/click the left panel came upfront. Please give step by step</w:t>
      </w:r>
      <w:r w:rsidR="00015D2B">
        <w:rPr>
          <w:sz w:val="20"/>
          <w:highlight w:val="yellow"/>
        </w:rPr>
        <w:t xml:space="preserve"> information</w:t>
      </w:r>
      <w:r w:rsidRPr="00A02864">
        <w:rPr>
          <w:sz w:val="20"/>
          <w:highlight w:val="yellow"/>
        </w:rPr>
        <w:t>.</w:t>
      </w:r>
    </w:p>
    <w:p w:rsidR="001F686D" w:rsidRDefault="001F686D" w:rsidP="005E2DFB">
      <w:pPr>
        <w:pStyle w:val="Standard"/>
        <w:spacing w:after="200"/>
        <w:rPr>
          <w:b/>
          <w:bCs/>
          <w:color w:val="FF0000"/>
          <w:sz w:val="22"/>
        </w:rPr>
      </w:pPr>
    </w:p>
    <w:p w:rsidR="005E2DFB" w:rsidRPr="001F686D" w:rsidRDefault="005E2DFB" w:rsidP="005E2DFB">
      <w:pPr>
        <w:pStyle w:val="Standard"/>
        <w:spacing w:after="200"/>
        <w:rPr>
          <w:b/>
          <w:bCs/>
          <w:color w:val="FF0000"/>
          <w:sz w:val="22"/>
        </w:rPr>
      </w:pPr>
      <w:r w:rsidRPr="001F686D">
        <w:rPr>
          <w:b/>
          <w:bCs/>
          <w:color w:val="FF0000"/>
          <w:sz w:val="22"/>
        </w:rPr>
        <w:t>Please go through below link for complete overview and step-by-step process for continuous development.</w:t>
      </w:r>
    </w:p>
    <w:p w:rsidR="005E2DFB" w:rsidRPr="001F686D" w:rsidRDefault="00A47CBC" w:rsidP="005E2DFB">
      <w:pPr>
        <w:pStyle w:val="Standard"/>
        <w:spacing w:after="200"/>
        <w:rPr>
          <w:rStyle w:val="Hyperlink"/>
          <w:sz w:val="22"/>
        </w:rPr>
      </w:pPr>
      <w:hyperlink r:id="rId26" w:history="1">
        <w:r w:rsidR="005E2DFB" w:rsidRPr="001F686D">
          <w:rPr>
            <w:rStyle w:val="Hyperlink"/>
            <w:sz w:val="22"/>
          </w:rPr>
          <w:t>https://www.c-sharpcorner.com/article/azure-devops-for-web-development-cd-and-release-pipelines/</w:t>
        </w:r>
      </w:hyperlink>
    </w:p>
    <w:p w:rsidR="005E2DFB" w:rsidRPr="001F686D" w:rsidRDefault="005E2DFB" w:rsidP="005E2DFB">
      <w:pPr>
        <w:pStyle w:val="Standard"/>
        <w:spacing w:after="200"/>
        <w:rPr>
          <w:rStyle w:val="Hyperlink"/>
          <w:sz w:val="22"/>
        </w:rPr>
      </w:pPr>
      <w:r w:rsidRPr="001F686D">
        <w:rPr>
          <w:rStyle w:val="Hyperlink"/>
          <w:sz w:val="22"/>
        </w:rPr>
        <w:t>https://www.c-sharpcorner.com/article/continuous-deployment-using-azure-devops-pipelines-and-net-project/</w:t>
      </w:r>
    </w:p>
    <w:p w:rsidR="005E2DFB" w:rsidRPr="00A02864" w:rsidRDefault="005E2DFB" w:rsidP="00CE1B73">
      <w:pPr>
        <w:pStyle w:val="Default"/>
        <w:spacing w:after="200"/>
        <w:rPr>
          <w:sz w:val="20"/>
        </w:rPr>
      </w:pPr>
    </w:p>
    <w:p w:rsidR="00CE1B73" w:rsidRDefault="00CE1B73" w:rsidP="00CE1B73">
      <w:pPr>
        <w:pStyle w:val="Default"/>
        <w:spacing w:after="200"/>
      </w:pPr>
      <w:r>
        <w:rPr>
          <w:sz w:val="22"/>
        </w:rPr>
        <w:t xml:space="preserve">Created </w:t>
      </w:r>
      <w:r w:rsidR="004B48E3">
        <w:rPr>
          <w:sz w:val="22"/>
        </w:rPr>
        <w:t xml:space="preserve">new </w:t>
      </w:r>
      <w:r>
        <w:rPr>
          <w:sz w:val="22"/>
        </w:rPr>
        <w:t>release pipeline</w:t>
      </w:r>
      <w:r w:rsidR="004B48E3">
        <w:rPr>
          <w:sz w:val="22"/>
        </w:rPr>
        <w:t xml:space="preserve"> for Continuous Deployment (CD</w:t>
      </w:r>
      <w:r w:rsidR="00A41F25">
        <w:rPr>
          <w:sz w:val="22"/>
        </w:rPr>
        <w:t>) and</w:t>
      </w:r>
      <w:r>
        <w:rPr>
          <w:sz w:val="22"/>
        </w:rPr>
        <w:t xml:space="preserve"> select</w:t>
      </w:r>
      <w:r w:rsidR="00F47E43">
        <w:rPr>
          <w:sz w:val="22"/>
        </w:rPr>
        <w:t xml:space="preserve"> </w:t>
      </w:r>
      <w:r w:rsidR="004B48E3">
        <w:rPr>
          <w:b/>
          <w:sz w:val="22"/>
        </w:rPr>
        <w:t xml:space="preserve">template </w:t>
      </w:r>
      <w:r>
        <w:rPr>
          <w:b/>
          <w:sz w:val="22"/>
        </w:rPr>
        <w:t>Azure App Service Deploy</w:t>
      </w:r>
    </w:p>
    <w:p w:rsidR="00CE1B73" w:rsidRDefault="00CE1B73" w:rsidP="00B82533">
      <w:pPr>
        <w:pStyle w:val="Default"/>
        <w:spacing w:after="200"/>
      </w:pPr>
      <w:r>
        <w:rPr>
          <w:b/>
          <w:noProof/>
          <w:sz w:val="22"/>
        </w:rPr>
        <w:drawing>
          <wp:inline distT="0" distB="0" distL="0" distR="0">
            <wp:extent cx="5424170" cy="2759710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B8253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4A7963" w:rsidRDefault="004A7963" w:rsidP="00CE1B73">
      <w:pPr>
        <w:pStyle w:val="Default"/>
        <w:spacing w:after="200"/>
        <w:rPr>
          <w:sz w:val="22"/>
        </w:rPr>
      </w:pPr>
    </w:p>
    <w:p w:rsidR="00CE1B73" w:rsidRDefault="00CE1B73" w:rsidP="00CE1B73">
      <w:pPr>
        <w:pStyle w:val="Default"/>
        <w:spacing w:after="200"/>
      </w:pPr>
      <w:r>
        <w:rPr>
          <w:sz w:val="22"/>
        </w:rPr>
        <w:t xml:space="preserve">Add artifacts and select build pipeline </w:t>
      </w:r>
    </w:p>
    <w:p w:rsidR="00CE1B73" w:rsidRDefault="00CE1B73" w:rsidP="00B82533">
      <w:pPr>
        <w:pStyle w:val="Default"/>
        <w:spacing w:after="200"/>
      </w:pPr>
      <w:r>
        <w:rPr>
          <w:b/>
          <w:noProof/>
          <w:sz w:val="22"/>
        </w:rPr>
        <w:lastRenderedPageBreak/>
        <w:drawing>
          <wp:inline distT="0" distB="0" distL="0" distR="0">
            <wp:extent cx="5266055" cy="200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B82533">
      <w:pPr>
        <w:pStyle w:val="Default"/>
        <w:spacing w:after="200"/>
      </w:pPr>
    </w:p>
    <w:p w:rsidR="00B82533" w:rsidRDefault="00CE1B73" w:rsidP="00B82533">
      <w:pPr>
        <w:pStyle w:val="Default"/>
        <w:spacing w:after="200"/>
      </w:pPr>
      <w:r>
        <w:rPr>
          <w:b/>
          <w:noProof/>
          <w:sz w:val="22"/>
        </w:rPr>
        <w:drawing>
          <wp:inline distT="0" distB="0" distL="0" distR="0">
            <wp:extent cx="5476240" cy="2670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533">
        <w:br w:type="textWrapping" w:clear="all"/>
      </w:r>
    </w:p>
    <w:p w:rsidR="004B48E3" w:rsidRDefault="004B48E3" w:rsidP="00CE1B73">
      <w:pPr>
        <w:pStyle w:val="Default"/>
        <w:spacing w:after="200"/>
        <w:rPr>
          <w:b/>
          <w:sz w:val="22"/>
        </w:rPr>
      </w:pPr>
    </w:p>
    <w:p w:rsidR="00CE1B73" w:rsidRDefault="00CE1B73" w:rsidP="00CE1B73">
      <w:pPr>
        <w:pStyle w:val="Default"/>
        <w:spacing w:after="200"/>
        <w:rPr>
          <w:sz w:val="22"/>
        </w:rPr>
      </w:pPr>
      <w:r>
        <w:rPr>
          <w:b/>
          <w:sz w:val="22"/>
        </w:rPr>
        <w:t xml:space="preserve">Enable Continuous Deployment </w:t>
      </w:r>
      <w:r>
        <w:rPr>
          <w:sz w:val="22"/>
        </w:rPr>
        <w:t>for a release to be created each time a new build is available.</w:t>
      </w:r>
    </w:p>
    <w:p w:rsidR="004B48E3" w:rsidRDefault="004B48E3" w:rsidP="00CE1B73">
      <w:pPr>
        <w:pStyle w:val="Default"/>
        <w:spacing w:after="200"/>
      </w:pPr>
      <w:r>
        <w:rPr>
          <w:noProof/>
        </w:rPr>
        <w:lastRenderedPageBreak/>
        <w:drawing>
          <wp:inline distT="0" distB="0" distL="0" distR="0">
            <wp:extent cx="54864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F25" w:rsidRDefault="00A41F25" w:rsidP="00CE1B7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</w:pPr>
    </w:p>
    <w:p w:rsidR="00F47E43" w:rsidRDefault="00F47E43" w:rsidP="00CE1B73">
      <w:pPr>
        <w:pStyle w:val="Default"/>
        <w:spacing w:after="200"/>
      </w:pPr>
    </w:p>
    <w:p w:rsidR="00490DD7" w:rsidRDefault="00F47E43" w:rsidP="00CE1B73">
      <w:pPr>
        <w:pStyle w:val="Default"/>
        <w:spacing w:after="200"/>
        <w:rPr>
          <w:sz w:val="22"/>
        </w:rPr>
      </w:pPr>
      <w:r w:rsidRPr="00490DD7">
        <w:rPr>
          <w:sz w:val="22"/>
          <w:highlight w:val="yellow"/>
        </w:rPr>
        <w:t>It is again</w:t>
      </w:r>
      <w:r w:rsidR="00490DD7" w:rsidRPr="00490DD7">
        <w:rPr>
          <w:sz w:val="22"/>
          <w:highlight w:val="yellow"/>
        </w:rPr>
        <w:t xml:space="preserve"> not clear how to get to this stage. What menu to click and what option to put i</w:t>
      </w:r>
      <w:r w:rsidR="00594820">
        <w:rPr>
          <w:sz w:val="22"/>
          <w:highlight w:val="yellow"/>
        </w:rPr>
        <w:t>n. Please be more elaborative</w:t>
      </w:r>
    </w:p>
    <w:p w:rsidR="00FF79A4" w:rsidRPr="00B24E4B" w:rsidRDefault="00FF79A4" w:rsidP="00FF79A4">
      <w:pPr>
        <w:pStyle w:val="Standard"/>
        <w:spacing w:after="200"/>
        <w:rPr>
          <w:b/>
          <w:bCs/>
          <w:color w:val="FF0000"/>
          <w:sz w:val="22"/>
        </w:rPr>
      </w:pPr>
      <w:r w:rsidRPr="00B24E4B">
        <w:rPr>
          <w:b/>
          <w:bCs/>
          <w:color w:val="FF0000"/>
          <w:sz w:val="22"/>
        </w:rPr>
        <w:t>Please go through below link for complete overview and step-by-step process for continuous development.</w:t>
      </w:r>
    </w:p>
    <w:p w:rsidR="00FF79A4" w:rsidRPr="00B24E4B" w:rsidRDefault="00A47CBC" w:rsidP="00FF79A4">
      <w:pPr>
        <w:pStyle w:val="Standard"/>
        <w:spacing w:after="200"/>
        <w:rPr>
          <w:rStyle w:val="Hyperlink"/>
          <w:sz w:val="22"/>
        </w:rPr>
      </w:pPr>
      <w:hyperlink r:id="rId31" w:history="1">
        <w:r w:rsidR="00FF79A4" w:rsidRPr="00B24E4B">
          <w:rPr>
            <w:rStyle w:val="Hyperlink"/>
            <w:sz w:val="22"/>
          </w:rPr>
          <w:t>https://www.c-sharpcorner.com/article/azure-devops-for-web-development-cd-and-release-pipelines/</w:t>
        </w:r>
      </w:hyperlink>
    </w:p>
    <w:p w:rsidR="00FF79A4" w:rsidRPr="00B24E4B" w:rsidRDefault="00FF79A4" w:rsidP="00FF79A4">
      <w:pPr>
        <w:pStyle w:val="Standard"/>
        <w:spacing w:after="200"/>
        <w:rPr>
          <w:rStyle w:val="Hyperlink"/>
          <w:sz w:val="22"/>
        </w:rPr>
      </w:pPr>
      <w:r w:rsidRPr="00B24E4B">
        <w:rPr>
          <w:rStyle w:val="Hyperlink"/>
          <w:sz w:val="22"/>
        </w:rPr>
        <w:t>https://www.c-sharpcorner.com/article/continuous-deployment-using-azure-devops-pipelines-and-net-project/</w:t>
      </w:r>
    </w:p>
    <w:p w:rsidR="00FF79A4" w:rsidRPr="00490DD7" w:rsidRDefault="00FF79A4" w:rsidP="00CE1B73">
      <w:pPr>
        <w:pStyle w:val="Default"/>
        <w:spacing w:after="200"/>
        <w:rPr>
          <w:sz w:val="22"/>
        </w:rPr>
      </w:pPr>
    </w:p>
    <w:p w:rsidR="00AC1AA9" w:rsidRDefault="00AC1AA9" w:rsidP="00CE1B73">
      <w:pPr>
        <w:pStyle w:val="Default"/>
        <w:spacing w:after="200"/>
      </w:pPr>
    </w:p>
    <w:p w:rsidR="00AC1AA9" w:rsidRDefault="00AC1AA9" w:rsidP="00CE1B73">
      <w:pPr>
        <w:pStyle w:val="Default"/>
        <w:spacing w:after="200"/>
      </w:pPr>
    </w:p>
    <w:p w:rsidR="00AC1AA9" w:rsidRDefault="00AC1AA9" w:rsidP="00CE1B73">
      <w:pPr>
        <w:pStyle w:val="Default"/>
        <w:spacing w:after="200"/>
      </w:pPr>
    </w:p>
    <w:p w:rsidR="00AC1AA9" w:rsidRDefault="00AC1AA9" w:rsidP="00CE1B73">
      <w:pPr>
        <w:pStyle w:val="Default"/>
        <w:spacing w:after="200"/>
      </w:pPr>
    </w:p>
    <w:p w:rsidR="00AC1AA9" w:rsidRDefault="00AC1AA9" w:rsidP="00CE1B73">
      <w:pPr>
        <w:pStyle w:val="Default"/>
        <w:spacing w:after="200"/>
      </w:pPr>
    </w:p>
    <w:p w:rsidR="00A41F25" w:rsidRDefault="00A41F25" w:rsidP="00CE1B73">
      <w:pPr>
        <w:pStyle w:val="Default"/>
        <w:spacing w:after="200"/>
      </w:pPr>
      <w:r>
        <w:lastRenderedPageBreak/>
        <w:t xml:space="preserve">Configure Azure App Service Deploy </w:t>
      </w:r>
      <w:r w:rsidR="008275BA">
        <w:t xml:space="preserve">with subscription and </w:t>
      </w:r>
      <w:r w:rsidR="00D80C69">
        <w:t>app service name of target machine.</w:t>
      </w:r>
    </w:p>
    <w:p w:rsidR="00B82533" w:rsidRDefault="00CE1B73" w:rsidP="009D7F35">
      <w:pPr>
        <w:spacing w:line="240" w:lineRule="auto"/>
      </w:pPr>
      <w:r>
        <w:rPr>
          <w:noProof/>
        </w:rPr>
        <w:drawing>
          <wp:inline distT="0" distB="0" distL="0" distR="0">
            <wp:extent cx="5424170" cy="45129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3" w:rsidRDefault="00CE1B73" w:rsidP="009D7F35">
      <w:pPr>
        <w:spacing w:line="240" w:lineRule="auto"/>
      </w:pPr>
    </w:p>
    <w:p w:rsidR="00DA651C" w:rsidRDefault="00DA651C" w:rsidP="009D7F35">
      <w:pPr>
        <w:spacing w:line="240" w:lineRule="auto"/>
      </w:pPr>
    </w:p>
    <w:p w:rsidR="00DA651C" w:rsidRDefault="00DA651C" w:rsidP="009D7F35">
      <w:pPr>
        <w:spacing w:line="240" w:lineRule="auto"/>
      </w:pPr>
    </w:p>
    <w:p w:rsidR="00CE1B73" w:rsidRDefault="00CE1B73" w:rsidP="00CE1B73">
      <w:pPr>
        <w:pStyle w:val="Default"/>
        <w:spacing w:after="200"/>
        <w:rPr>
          <w:sz w:val="22"/>
        </w:rPr>
      </w:pPr>
      <w:r>
        <w:rPr>
          <w:sz w:val="22"/>
        </w:rPr>
        <w:t xml:space="preserve">We have </w:t>
      </w:r>
      <w:r w:rsidR="004F0F4C">
        <w:rPr>
          <w:sz w:val="22"/>
        </w:rPr>
        <w:t>use 8 Azure</w:t>
      </w:r>
      <w:r>
        <w:rPr>
          <w:b/>
          <w:sz w:val="22"/>
        </w:rPr>
        <w:t xml:space="preserve"> App Service Deploy</w:t>
      </w:r>
      <w:r>
        <w:rPr>
          <w:sz w:val="22"/>
        </w:rPr>
        <w:t xml:space="preserve"> template</w:t>
      </w:r>
      <w:r w:rsidR="00D80C69">
        <w:rPr>
          <w:sz w:val="22"/>
        </w:rPr>
        <w:t xml:space="preserve"> with same configuration</w:t>
      </w:r>
      <w:r>
        <w:rPr>
          <w:sz w:val="22"/>
        </w:rPr>
        <w:t xml:space="preserve"> to </w:t>
      </w:r>
      <w:r w:rsidR="00D80C69">
        <w:rPr>
          <w:sz w:val="22"/>
        </w:rPr>
        <w:t xml:space="preserve">deploy in different app service targets </w:t>
      </w:r>
    </w:p>
    <w:p w:rsidR="00DA651C" w:rsidRDefault="00DA651C" w:rsidP="00CE1B73">
      <w:pPr>
        <w:pStyle w:val="Default"/>
        <w:spacing w:after="200"/>
        <w:rPr>
          <w:sz w:val="20"/>
        </w:rPr>
      </w:pPr>
      <w:r w:rsidRPr="00DA651C">
        <w:rPr>
          <w:sz w:val="20"/>
          <w:highlight w:val="yellow"/>
        </w:rPr>
        <w:t>Please specify each app and its template creation process.</w:t>
      </w:r>
      <w:r w:rsidRPr="00DA651C">
        <w:rPr>
          <w:sz w:val="20"/>
        </w:rPr>
        <w:t xml:space="preserve"> </w:t>
      </w:r>
    </w:p>
    <w:p w:rsidR="00FF79A4" w:rsidRPr="00366E5F" w:rsidRDefault="00FF79A4" w:rsidP="00FF79A4">
      <w:pPr>
        <w:pStyle w:val="Standard"/>
        <w:spacing w:after="200"/>
        <w:rPr>
          <w:b/>
          <w:bCs/>
          <w:color w:val="FF0000"/>
          <w:sz w:val="22"/>
        </w:rPr>
      </w:pPr>
      <w:r w:rsidRPr="00366E5F">
        <w:rPr>
          <w:b/>
          <w:bCs/>
          <w:color w:val="FF0000"/>
          <w:sz w:val="22"/>
        </w:rPr>
        <w:t>Please go through below link for Continuous Delivery with Azure Pipelines</w:t>
      </w:r>
    </w:p>
    <w:p w:rsidR="00FF79A4" w:rsidRPr="00366E5F" w:rsidRDefault="00FF79A4" w:rsidP="00FF79A4">
      <w:pPr>
        <w:pStyle w:val="Standard"/>
        <w:spacing w:after="200"/>
        <w:rPr>
          <w:rStyle w:val="Hyperlink"/>
          <w:sz w:val="22"/>
        </w:rPr>
      </w:pPr>
      <w:r w:rsidRPr="00366E5F">
        <w:rPr>
          <w:rStyle w:val="Hyperlink"/>
        </w:rPr>
        <w:t>https://www.c-sharpcorner.com/article/continuous-release/</w:t>
      </w:r>
    </w:p>
    <w:p w:rsidR="00FF79A4" w:rsidRPr="00DA651C" w:rsidRDefault="00FF79A4" w:rsidP="00CE1B73">
      <w:pPr>
        <w:pStyle w:val="Default"/>
        <w:spacing w:after="200"/>
        <w:rPr>
          <w:sz w:val="22"/>
        </w:rPr>
      </w:pPr>
    </w:p>
    <w:p w:rsidR="00CE1B73" w:rsidRDefault="00CE1B73" w:rsidP="009D7F3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404485" cy="2355215"/>
            <wp:effectExtent l="0" t="0" r="571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8E" w:rsidRDefault="002A668E" w:rsidP="00AA2676">
      <w:pPr>
        <w:pStyle w:val="Default"/>
        <w:spacing w:after="200"/>
        <w:rPr>
          <w:sz w:val="22"/>
        </w:rPr>
      </w:pPr>
    </w:p>
    <w:p w:rsidR="00AA2676" w:rsidRDefault="00AA2676" w:rsidP="00AA2676">
      <w:pPr>
        <w:pStyle w:val="Default"/>
        <w:spacing w:after="200"/>
        <w:rPr>
          <w:sz w:val="22"/>
        </w:rPr>
      </w:pPr>
      <w:r>
        <w:rPr>
          <w:sz w:val="22"/>
        </w:rPr>
        <w:t>Created new release.</w:t>
      </w: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517290" w:rsidRDefault="00517290" w:rsidP="00AA2676">
      <w:pPr>
        <w:pStyle w:val="Default"/>
        <w:spacing w:after="200"/>
        <w:rPr>
          <w:sz w:val="2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517290" w:rsidRDefault="00517290" w:rsidP="00AA2676">
      <w:pPr>
        <w:pStyle w:val="Default"/>
        <w:spacing w:after="200"/>
        <w:rPr>
          <w:sz w:val="22"/>
        </w:rPr>
      </w:pPr>
    </w:p>
    <w:p w:rsidR="0019469B" w:rsidRPr="00EC6558" w:rsidRDefault="0019469B" w:rsidP="0019469B">
      <w:pPr>
        <w:spacing w:line="240" w:lineRule="auto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Dev</w:t>
      </w:r>
      <w:r w:rsidR="002A60BD">
        <w:rPr>
          <w:b/>
          <w:noProof/>
          <w:u w:val="single"/>
        </w:rPr>
        <w:t xml:space="preserve">elopment </w:t>
      </w:r>
    </w:p>
    <w:p w:rsidR="0019469B" w:rsidRDefault="0019469B" w:rsidP="0019469B">
      <w:pPr>
        <w:spacing w:line="240" w:lineRule="auto"/>
        <w:rPr>
          <w:noProof/>
        </w:rPr>
      </w:pP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dev-api-cgsservices</w:t>
      </w:r>
      <w:r>
        <w:rPr>
          <w:noProof/>
        </w:rPr>
        <w:t xml:space="preserve"> (</w:t>
      </w:r>
      <w:r w:rsidRPr="00EC6558">
        <w:rPr>
          <w:noProof/>
        </w:rPr>
        <w:t>http://dev-api-cgsservices.azurewebsites.net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dev-auth-cgsservices</w:t>
      </w:r>
      <w:r>
        <w:rPr>
          <w:noProof/>
        </w:rPr>
        <w:t xml:space="preserve"> (</w:t>
      </w:r>
      <w:r w:rsidRPr="00EC6558">
        <w:rPr>
          <w:noProof/>
        </w:rPr>
        <w:t>https://dev-auth-cgsservices.azurewebsites.net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dev-auth-client-cgsservices</w:t>
      </w:r>
      <w:r>
        <w:rPr>
          <w:noProof/>
        </w:rPr>
        <w:t xml:space="preserve"> (</w:t>
      </w:r>
      <w:r w:rsidRPr="00EC6558">
        <w:rPr>
          <w:noProof/>
        </w:rPr>
        <w:t>https://dev-auth-client-cgsservices.azurewebsites.net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dev-auth-customer-cgsservices</w:t>
      </w:r>
      <w:r>
        <w:rPr>
          <w:noProof/>
        </w:rPr>
        <w:t xml:space="preserve"> (</w:t>
      </w:r>
      <w:r w:rsidRPr="00EC6558">
        <w:rPr>
          <w:noProof/>
        </w:rPr>
        <w:t>https://dev-auth-customer-cgsservices.azurewebsites.net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dev-auth-provider-cgsservices</w:t>
      </w:r>
      <w:r>
        <w:rPr>
          <w:noProof/>
        </w:rPr>
        <w:t xml:space="preserve"> (</w:t>
      </w:r>
      <w:r w:rsidRPr="00EC6558">
        <w:rPr>
          <w:noProof/>
        </w:rPr>
        <w:t>https://dev-auth-provider-cgsservices.azurewebsites.net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dev-client-cgsservices</w:t>
      </w:r>
      <w:r>
        <w:rPr>
          <w:noProof/>
        </w:rPr>
        <w:t xml:space="preserve"> (</w:t>
      </w:r>
      <w:r w:rsidRPr="00EC6558">
        <w:rPr>
          <w:noProof/>
        </w:rPr>
        <w:t>http://dev-client-cgsservices.azurewebsites.net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dev-customer-cgsservices</w:t>
      </w:r>
      <w:r>
        <w:rPr>
          <w:noProof/>
        </w:rPr>
        <w:t xml:space="preserve"> (</w:t>
      </w:r>
      <w:r w:rsidRPr="00EC6558">
        <w:rPr>
          <w:noProof/>
        </w:rPr>
        <w:t>http://dev-customer-cgsservices.azurewebsites.net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dev-pm-cgsservices</w:t>
      </w:r>
      <w:r>
        <w:rPr>
          <w:noProof/>
        </w:rPr>
        <w:t xml:space="preserve"> (</w:t>
      </w:r>
      <w:r w:rsidRPr="00EC6558">
        <w:rPr>
          <w:noProof/>
        </w:rPr>
        <w:t>http://dev-pm-cgsservices.azurewebsites.net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dev-provider-cgsservices</w:t>
      </w:r>
      <w:r>
        <w:rPr>
          <w:noProof/>
        </w:rPr>
        <w:t xml:space="preserve"> (</w:t>
      </w:r>
      <w:r w:rsidRPr="00EC6558">
        <w:rPr>
          <w:noProof/>
        </w:rPr>
        <w:t>http://dev-provider-cgsservices.azurewebsites.net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EC6558">
        <w:rPr>
          <w:b/>
          <w:noProof/>
        </w:rPr>
        <w:t>dev-scheduler-cgsservices</w:t>
      </w:r>
      <w:r>
        <w:rPr>
          <w:noProof/>
        </w:rPr>
        <w:t xml:space="preserve"> (</w:t>
      </w:r>
      <w:r w:rsidRPr="00EC6558">
        <w:rPr>
          <w:noProof/>
        </w:rPr>
        <w:t>http://dev-scheduler-cgsservices.azurewebsites.net</w:t>
      </w:r>
      <w:r>
        <w:rPr>
          <w:noProof/>
        </w:rPr>
        <w:t>)</w:t>
      </w:r>
    </w:p>
    <w:p w:rsidR="0019469B" w:rsidRDefault="0019469B" w:rsidP="009D7F35">
      <w:pPr>
        <w:spacing w:line="240" w:lineRule="auto"/>
      </w:pPr>
    </w:p>
    <w:p w:rsidR="0019469B" w:rsidRPr="00EC6558" w:rsidRDefault="002A60BD" w:rsidP="0019469B">
      <w:pPr>
        <w:spacing w:line="240" w:lineRule="auto"/>
        <w:rPr>
          <w:b/>
          <w:noProof/>
          <w:u w:val="single"/>
        </w:rPr>
      </w:pPr>
      <w:r>
        <w:rPr>
          <w:b/>
          <w:noProof/>
          <w:u w:val="single"/>
        </w:rPr>
        <w:t>P</w:t>
      </w:r>
      <w:r w:rsidR="0019469B">
        <w:rPr>
          <w:b/>
          <w:noProof/>
          <w:u w:val="single"/>
        </w:rPr>
        <w:t>re</w:t>
      </w:r>
      <w:r>
        <w:rPr>
          <w:b/>
          <w:noProof/>
          <w:u w:val="single"/>
        </w:rPr>
        <w:t>-P</w:t>
      </w:r>
      <w:r w:rsidR="0019469B">
        <w:rPr>
          <w:b/>
          <w:noProof/>
          <w:u w:val="single"/>
        </w:rPr>
        <w:t>rod</w:t>
      </w:r>
      <w:r>
        <w:rPr>
          <w:b/>
          <w:noProof/>
          <w:u w:val="single"/>
        </w:rPr>
        <w:t xml:space="preserve">uction </w:t>
      </w:r>
    </w:p>
    <w:p w:rsidR="0019469B" w:rsidRDefault="0019469B" w:rsidP="0019469B">
      <w:pPr>
        <w:spacing w:line="240" w:lineRule="auto"/>
        <w:rPr>
          <w:noProof/>
        </w:rPr>
      </w:pPr>
    </w:p>
    <w:p w:rsidR="0019469B" w:rsidRDefault="0019469B" w:rsidP="001772E7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-api-cgsservices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1772E7" w:rsidRPr="001772E7">
        <w:rPr>
          <w:noProof/>
        </w:rPr>
        <w:t>preprod</w:t>
      </w:r>
      <w:r w:rsidRPr="00EC6558">
        <w:rPr>
          <w:noProof/>
        </w:rPr>
        <w:t>-api-cgsservices.azurewebsites.net</w:t>
      </w:r>
      <w:r>
        <w:rPr>
          <w:noProof/>
        </w:rPr>
        <w:t>)</w:t>
      </w:r>
    </w:p>
    <w:p w:rsidR="0019469B" w:rsidRDefault="0019469B" w:rsidP="001772E7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-auth-cgsservices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="001772E7" w:rsidRPr="001772E7">
        <w:rPr>
          <w:noProof/>
        </w:rPr>
        <w:t>preprod</w:t>
      </w:r>
      <w:r w:rsidRPr="00EC6558">
        <w:rPr>
          <w:noProof/>
        </w:rPr>
        <w:t>-auth-cgsservices.azurewebsites.net</w:t>
      </w:r>
      <w:r>
        <w:rPr>
          <w:noProof/>
        </w:rPr>
        <w:t>)</w:t>
      </w:r>
    </w:p>
    <w:p w:rsidR="0019469B" w:rsidRDefault="0019469B" w:rsidP="001772E7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-auth-client-cgsservices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="001772E7" w:rsidRPr="001772E7">
        <w:rPr>
          <w:noProof/>
        </w:rPr>
        <w:t>preprod</w:t>
      </w:r>
      <w:r w:rsidRPr="00EC6558">
        <w:rPr>
          <w:noProof/>
        </w:rPr>
        <w:t>-auth-client-cgsservices.azurewebsites.net</w:t>
      </w:r>
      <w:r>
        <w:rPr>
          <w:noProof/>
        </w:rPr>
        <w:t>)</w:t>
      </w:r>
    </w:p>
    <w:p w:rsidR="0019469B" w:rsidRDefault="0019469B" w:rsidP="001772E7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-auth-customer-cgsservices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="001772E7" w:rsidRPr="001772E7">
        <w:rPr>
          <w:noProof/>
        </w:rPr>
        <w:t>preprod</w:t>
      </w:r>
      <w:r w:rsidRPr="00EC6558">
        <w:rPr>
          <w:noProof/>
        </w:rPr>
        <w:t>-auth-customer-cgsservices.azurewebsites.net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-auth-provider-cgsservices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="001772E7" w:rsidRPr="001772E7">
        <w:rPr>
          <w:noProof/>
        </w:rPr>
        <w:t>preprod</w:t>
      </w:r>
      <w:r w:rsidRPr="00EC6558">
        <w:rPr>
          <w:noProof/>
        </w:rPr>
        <w:t>-auth-provider-cgsservices.azurewebsites.net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-client-cgsservices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1772E7" w:rsidRPr="001772E7">
        <w:rPr>
          <w:noProof/>
        </w:rPr>
        <w:t>preprod</w:t>
      </w:r>
      <w:r w:rsidRPr="00EC6558">
        <w:rPr>
          <w:noProof/>
        </w:rPr>
        <w:t>-client-cgsservices.azurewebsites.net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-customer-cgsservices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1772E7" w:rsidRPr="001772E7">
        <w:rPr>
          <w:noProof/>
        </w:rPr>
        <w:t>preprod</w:t>
      </w:r>
      <w:r w:rsidRPr="00EC6558">
        <w:rPr>
          <w:noProof/>
        </w:rPr>
        <w:t>-customer-cgsservices.azurewebsites.net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-pm-cgsservices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837DBE" w:rsidRPr="001772E7">
        <w:rPr>
          <w:noProof/>
        </w:rPr>
        <w:t>preprod</w:t>
      </w:r>
      <w:r w:rsidRPr="00EC6558">
        <w:rPr>
          <w:noProof/>
        </w:rPr>
        <w:t>-pm-cgsservices.azurewebsites.net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-provider-cgsservices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3F78B2" w:rsidRPr="001772E7">
        <w:rPr>
          <w:noProof/>
        </w:rPr>
        <w:t>preprod</w:t>
      </w:r>
      <w:r w:rsidRPr="00EC6558">
        <w:rPr>
          <w:noProof/>
        </w:rPr>
        <w:t>-provider-cgsservices.azurewebsites.net</w:t>
      </w:r>
      <w:r>
        <w:rPr>
          <w:noProof/>
        </w:rPr>
        <w:t>)</w:t>
      </w:r>
    </w:p>
    <w:p w:rsidR="0019469B" w:rsidRDefault="0019469B" w:rsidP="0019469B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preprod</w:t>
      </w:r>
      <w:r w:rsidRPr="00EC6558">
        <w:rPr>
          <w:b/>
          <w:noProof/>
        </w:rPr>
        <w:t>-scheduler-cgsservices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97269C" w:rsidRPr="001772E7">
        <w:rPr>
          <w:noProof/>
        </w:rPr>
        <w:t>preprod</w:t>
      </w:r>
      <w:r w:rsidRPr="00EC6558">
        <w:rPr>
          <w:noProof/>
        </w:rPr>
        <w:t>-scheduler-cgsservices.azurewebsites.net</w:t>
      </w:r>
      <w:r>
        <w:rPr>
          <w:noProof/>
        </w:rPr>
        <w:t>)</w:t>
      </w:r>
    </w:p>
    <w:p w:rsidR="0019469B" w:rsidRDefault="0019469B" w:rsidP="009D7F35">
      <w:pPr>
        <w:spacing w:line="240" w:lineRule="auto"/>
      </w:pPr>
    </w:p>
    <w:p w:rsidR="00C972B8" w:rsidRDefault="00C972B8" w:rsidP="009D7F35">
      <w:pPr>
        <w:spacing w:line="240" w:lineRule="auto"/>
      </w:pPr>
    </w:p>
    <w:p w:rsidR="00C972B8" w:rsidRDefault="00C972B8" w:rsidP="009D7F35">
      <w:pPr>
        <w:spacing w:line="240" w:lineRule="auto"/>
      </w:pPr>
    </w:p>
    <w:p w:rsidR="00C972B8" w:rsidRPr="00EC6558" w:rsidRDefault="002A60BD" w:rsidP="00C972B8">
      <w:pPr>
        <w:spacing w:line="240" w:lineRule="auto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Production</w:t>
      </w:r>
    </w:p>
    <w:p w:rsidR="00C972B8" w:rsidRDefault="00C972B8" w:rsidP="00C972B8">
      <w:pPr>
        <w:spacing w:line="240" w:lineRule="auto"/>
        <w:rPr>
          <w:noProof/>
        </w:rPr>
      </w:pPr>
    </w:p>
    <w:p w:rsidR="00C972B8" w:rsidRDefault="00C972B8" w:rsidP="00206A5A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-api-cgsservices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="00206A5A" w:rsidRPr="00206A5A">
        <w:rPr>
          <w:noProof/>
        </w:rPr>
        <w:t>prod</w:t>
      </w:r>
      <w:r w:rsidRPr="00EC6558">
        <w:rPr>
          <w:noProof/>
        </w:rPr>
        <w:t>-api-cgsservices.azurewebsites.net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-auth-cgsservices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Pr="001772E7">
        <w:rPr>
          <w:noProof/>
        </w:rPr>
        <w:t xml:space="preserve">prod </w:t>
      </w:r>
      <w:r w:rsidRPr="00EC6558">
        <w:rPr>
          <w:noProof/>
        </w:rPr>
        <w:t>-auth-cgsservices.azurewebsites.net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-auth-client-cgsservices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Pr="001772E7">
        <w:rPr>
          <w:noProof/>
        </w:rPr>
        <w:t xml:space="preserve">prod </w:t>
      </w:r>
      <w:r w:rsidRPr="00EC6558">
        <w:rPr>
          <w:noProof/>
        </w:rPr>
        <w:t>-auth-client-cgsservices.azurewebsites.net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-auth-customer-cgsservices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Pr="001772E7">
        <w:rPr>
          <w:noProof/>
        </w:rPr>
        <w:t>prod</w:t>
      </w:r>
      <w:r w:rsidRPr="00EC6558">
        <w:rPr>
          <w:noProof/>
        </w:rPr>
        <w:t>-auth-customer-cgsservices.azurewebsites.net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-auth-provider-cgsservices</w:t>
      </w:r>
      <w:r>
        <w:rPr>
          <w:noProof/>
        </w:rPr>
        <w:t xml:space="preserve"> (</w:t>
      </w:r>
      <w:r w:rsidRPr="00EC6558">
        <w:rPr>
          <w:noProof/>
        </w:rPr>
        <w:t>https://</w:t>
      </w:r>
      <w:r w:rsidRPr="001772E7">
        <w:rPr>
          <w:noProof/>
        </w:rPr>
        <w:t>prod</w:t>
      </w:r>
      <w:r w:rsidRPr="00EC6558">
        <w:rPr>
          <w:noProof/>
        </w:rPr>
        <w:t>-auth-provider-cgsservices.azurewebsites.net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-client-cgsservices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Pr="001772E7">
        <w:rPr>
          <w:noProof/>
        </w:rPr>
        <w:t>prod</w:t>
      </w:r>
      <w:r w:rsidRPr="00EC6558">
        <w:rPr>
          <w:noProof/>
        </w:rPr>
        <w:t>-client-cgsservices.azurewebsites.net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-customer-cgsservices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Pr="001772E7">
        <w:rPr>
          <w:noProof/>
        </w:rPr>
        <w:t>prod</w:t>
      </w:r>
      <w:r w:rsidRPr="00EC6558">
        <w:rPr>
          <w:noProof/>
        </w:rPr>
        <w:t>-customer-cgsservices.azurewebsites.net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-pm-cgsservices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Pr="001772E7">
        <w:rPr>
          <w:noProof/>
        </w:rPr>
        <w:t>prod</w:t>
      </w:r>
      <w:r w:rsidRPr="00EC6558">
        <w:rPr>
          <w:noProof/>
        </w:rPr>
        <w:t>-pm-cgsservices.azurewebsites.net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-provider-cgsservices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Pr="001772E7">
        <w:rPr>
          <w:noProof/>
        </w:rPr>
        <w:t>prod</w:t>
      </w:r>
      <w:r w:rsidRPr="00EC6558">
        <w:rPr>
          <w:noProof/>
        </w:rPr>
        <w:t>-provider-cgsservices.azurewebsites.net</w:t>
      </w:r>
      <w:r>
        <w:rPr>
          <w:noProof/>
        </w:rPr>
        <w:t>)</w:t>
      </w:r>
    </w:p>
    <w:p w:rsidR="00C972B8" w:rsidRDefault="00C972B8" w:rsidP="00C972B8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 w:rsidRPr="0019469B">
        <w:rPr>
          <w:b/>
          <w:noProof/>
        </w:rPr>
        <w:t>prod</w:t>
      </w:r>
      <w:r w:rsidRPr="00EC6558">
        <w:rPr>
          <w:b/>
          <w:noProof/>
        </w:rPr>
        <w:t>-scheduler-cgsservices</w:t>
      </w:r>
      <w:r>
        <w:rPr>
          <w:noProof/>
        </w:rPr>
        <w:t xml:space="preserve"> (</w:t>
      </w:r>
      <w:r w:rsidRPr="00EC6558">
        <w:rPr>
          <w:noProof/>
        </w:rPr>
        <w:t>http://</w:t>
      </w:r>
      <w:r w:rsidRPr="001772E7">
        <w:rPr>
          <w:noProof/>
        </w:rPr>
        <w:t>prod</w:t>
      </w:r>
      <w:r w:rsidRPr="00EC6558">
        <w:rPr>
          <w:noProof/>
        </w:rPr>
        <w:t>-scheduler-cgsservices.azurewebsites.net</w:t>
      </w:r>
      <w:r>
        <w:rPr>
          <w:noProof/>
        </w:rPr>
        <w:t>)</w:t>
      </w:r>
    </w:p>
    <w:p w:rsidR="00C972B8" w:rsidRDefault="00C972B8" w:rsidP="009D7F35">
      <w:pPr>
        <w:spacing w:line="240" w:lineRule="auto"/>
      </w:pPr>
    </w:p>
    <w:p w:rsidR="00C972B8" w:rsidRDefault="00C972B8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C7729D" w:rsidRDefault="00C7729D" w:rsidP="009D7F35">
      <w:pPr>
        <w:spacing w:line="240" w:lineRule="auto"/>
      </w:pPr>
    </w:p>
    <w:p w:rsidR="00DB2D3E" w:rsidRDefault="00DB2D3E" w:rsidP="00C7729D">
      <w:pPr>
        <w:spacing w:line="240" w:lineRule="auto"/>
        <w:rPr>
          <w:b/>
          <w:noProof/>
          <w:sz w:val="28"/>
          <w:u w:val="single"/>
        </w:rPr>
      </w:pPr>
    </w:p>
    <w:p w:rsidR="00C7729D" w:rsidRPr="00C7729D" w:rsidRDefault="00C7729D" w:rsidP="00C7729D">
      <w:pPr>
        <w:spacing w:line="240" w:lineRule="auto"/>
        <w:rPr>
          <w:b/>
          <w:noProof/>
          <w:sz w:val="28"/>
          <w:u w:val="single"/>
        </w:rPr>
      </w:pPr>
      <w:r w:rsidRPr="00C7729D">
        <w:rPr>
          <w:b/>
          <w:noProof/>
          <w:sz w:val="28"/>
          <w:u w:val="single"/>
        </w:rPr>
        <w:lastRenderedPageBreak/>
        <w:t xml:space="preserve">Approval Workflow </w:t>
      </w:r>
    </w:p>
    <w:p w:rsidR="00105177" w:rsidRDefault="00105177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After check-in code, CI start the build automatically</w:t>
      </w:r>
    </w:p>
    <w:p w:rsidR="00C7729D" w:rsidRDefault="00105177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URL : </w:t>
      </w:r>
      <w:hyperlink r:id="rId35" w:history="1">
        <w:r w:rsidR="00C7729D">
          <w:rPr>
            <w:rFonts w:ascii="Calibri" w:hAnsi="Calibri" w:cs="Calibri"/>
          </w:rPr>
          <w:t>https://dev.azure.com/cgsoftwares0526/CGSFacilities/_build?definitionId=2</w:t>
        </w:r>
      </w:hyperlink>
    </w:p>
    <w:p w:rsidR="00105177" w:rsidRDefault="00105177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365240" cy="3871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A24C39" w:rsidRDefault="00A24C39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A24C39" w:rsidRDefault="00A24C39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A24C39" w:rsidRDefault="00A24C39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A24C39" w:rsidRDefault="00A24C39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build complete, </w:t>
      </w:r>
      <w:r w:rsidR="00105177">
        <w:rPr>
          <w:rFonts w:ascii="Calibri" w:hAnsi="Calibri" w:cs="Calibri"/>
        </w:rPr>
        <w:t>deployment</w:t>
      </w:r>
      <w:r>
        <w:rPr>
          <w:rFonts w:ascii="Calibri" w:hAnsi="Calibri" w:cs="Calibri"/>
        </w:rPr>
        <w:t xml:space="preserve"> will started automatically on latest build</w:t>
      </w:r>
    </w:p>
    <w:p w:rsidR="00C7729D" w:rsidRDefault="00105177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URL :</w:t>
      </w:r>
      <w:hyperlink r:id="rId37" w:history="1">
        <w:r w:rsidR="00C7729D">
          <w:rPr>
            <w:rFonts w:ascii="Calibri" w:hAnsi="Calibri" w:cs="Calibri"/>
          </w:rPr>
          <w:t>https://dev.azure.com/cgsoftwares0526/CGSFacilities/_release?view=mine&amp;definitionId=1</w:t>
        </w:r>
      </w:hyperlink>
    </w:p>
    <w:p w:rsidR="00105177" w:rsidRDefault="00105177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28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39" w:rsidRDefault="00A24C39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To see the </w:t>
      </w:r>
      <w:r w:rsidR="00A24C39">
        <w:rPr>
          <w:rFonts w:ascii="Calibri" w:hAnsi="Calibri" w:cs="Calibri"/>
        </w:rPr>
        <w:t>continuous</w:t>
      </w:r>
      <w:r w:rsidR="00A73E52">
        <w:rPr>
          <w:rFonts w:ascii="Calibri" w:hAnsi="Calibri" w:cs="Calibri"/>
        </w:rPr>
        <w:t xml:space="preserve"> </w:t>
      </w:r>
      <w:r w:rsidR="00A24C39">
        <w:rPr>
          <w:rFonts w:ascii="Calibri" w:hAnsi="Calibri" w:cs="Calibri"/>
        </w:rPr>
        <w:t>deployment</w:t>
      </w:r>
      <w:r>
        <w:rPr>
          <w:rFonts w:ascii="Calibri" w:hAnsi="Calibri" w:cs="Calibri"/>
        </w:rPr>
        <w:t>, please click the release which is in processing</w:t>
      </w:r>
      <w:r>
        <w:rPr>
          <w:rFonts w:ascii="Calibri" w:hAnsi="Calibri" w:cs="Calibri"/>
        </w:rPr>
        <w:br/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1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3E" w:rsidRDefault="00DB2D3E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DB2D3E" w:rsidRDefault="00DB2D3E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DB2D3E" w:rsidRDefault="00DB2D3E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DB2D3E" w:rsidRDefault="00DB2D3E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</w:rPr>
        <w:lastRenderedPageBreak/>
        <w:t>There are three stages in Release:-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Development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automatically triggered and deploy the apps on below mentioned urls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24C39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0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http://dev-customer-cgsservices.azurewebsites.net</w:t>
        </w:r>
      </w:hyperlink>
    </w:p>
    <w:p w:rsidR="00A24C39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1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http://dev-client-cgsservices.azurewebsites.net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2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http://dev-provider-cgsservices.azurewebsites.net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3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http://dev-api-cgsservices.azurewebsites.net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4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http://dev-scheduler-cgsservices.azurewebsites.net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5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https://dev-auth-client-cgsservices.azurewebsites.net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6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https://dev-auth-customer-cgsservices.azurewebsites.net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7" w:history="1">
        <w:r w:rsidR="00C7729D" w:rsidRPr="00A24C39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https://dev-auth-provider-cgsservices.azurewebsites.net</w:t>
        </w:r>
      </w:hyperlink>
    </w:p>
    <w:p w:rsidR="00C7729D" w:rsidRPr="00A24C39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48" w:history="1">
        <w:r w:rsidR="00C7729D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https://dev-pm-cgsservices.azurewebsites.net</w:t>
        </w:r>
      </w:hyperlink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16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PreProduction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trigger automatically and wait for approval after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Development </w:t>
      </w:r>
      <w:r>
        <w:rPr>
          <w:rFonts w:ascii="Times New Roman" w:hAnsi="Times New Roman" w:cs="Times New Roman"/>
          <w:sz w:val="24"/>
          <w:szCs w:val="24"/>
        </w:rPr>
        <w:t>stage complete, After approved by admin</w:t>
      </w:r>
      <w:r w:rsidR="00196088">
        <w:rPr>
          <w:rFonts w:ascii="Times New Roman" w:hAnsi="Times New Roman" w:cs="Times New Roman"/>
          <w:sz w:val="24"/>
          <w:szCs w:val="24"/>
        </w:rPr>
        <w:t xml:space="preserve"> or approvers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6D6C72">
        <w:rPr>
          <w:rFonts w:ascii="Times New Roman" w:hAnsi="Times New Roman" w:cs="Times New Roman"/>
          <w:sz w:val="24"/>
          <w:szCs w:val="24"/>
        </w:rPr>
        <w:t>’ll</w:t>
      </w:r>
      <w:r>
        <w:rPr>
          <w:rFonts w:ascii="Times New Roman" w:hAnsi="Times New Roman" w:cs="Times New Roman"/>
          <w:sz w:val="24"/>
          <w:szCs w:val="24"/>
        </w:rPr>
        <w:t xml:space="preserve"> deployed in below mentioned urls: 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0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http://preprod-customer-cgsservices.azurewebsites.net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1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http://preprod-client-cgsservices.azurewebsites.net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2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http://preprod-provider-cgsservices.azurewebsites.net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3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http://preprod-api-cgsservices.azurewebsites.net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4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http://preprod-scheduler-cgsservices.azurewebsites.net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5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https://preprod-auth-client-cgsservices.azurewebsites.net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6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https://preprod-auth-customer-cgsservices.azurewebsites.net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7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https://preprod-auth-provider-cgsservices.azurewebsites.net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58" w:history="1">
        <w:r w:rsidR="00C7729D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https://preprod-pm-cgsservices.azurewebsites.net</w:t>
        </w:r>
      </w:hyperlink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2647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19475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088" w:rsidRDefault="00196088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6088" w:rsidRDefault="00196088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6088" w:rsidRDefault="00196088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Production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trigger automatically and wait for approval after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PreProduction </w:t>
      </w:r>
      <w:r>
        <w:rPr>
          <w:rFonts w:ascii="Times New Roman" w:hAnsi="Times New Roman" w:cs="Times New Roman"/>
          <w:sz w:val="24"/>
          <w:szCs w:val="24"/>
        </w:rPr>
        <w:t>stage complete, After approved by admin</w:t>
      </w:r>
      <w:r w:rsidR="00196088">
        <w:rPr>
          <w:rFonts w:ascii="Times New Roman" w:hAnsi="Times New Roman" w:cs="Times New Roman"/>
          <w:sz w:val="24"/>
          <w:szCs w:val="24"/>
        </w:rPr>
        <w:t xml:space="preserve"> or assigned </w:t>
      </w:r>
      <w:r w:rsidR="00AA30DD">
        <w:rPr>
          <w:rFonts w:ascii="Times New Roman" w:hAnsi="Times New Roman" w:cs="Times New Roman"/>
          <w:sz w:val="24"/>
          <w:szCs w:val="24"/>
        </w:rPr>
        <w:t>approvers it</w:t>
      </w:r>
      <w:r w:rsidR="003801E6">
        <w:rPr>
          <w:rFonts w:ascii="Times New Roman" w:hAnsi="Times New Roman" w:cs="Times New Roman"/>
          <w:sz w:val="24"/>
          <w:szCs w:val="24"/>
        </w:rPr>
        <w:t>’ll</w:t>
      </w:r>
      <w:r>
        <w:rPr>
          <w:rFonts w:ascii="Times New Roman" w:hAnsi="Times New Roman" w:cs="Times New Roman"/>
          <w:sz w:val="24"/>
          <w:szCs w:val="24"/>
        </w:rPr>
        <w:t xml:space="preserve"> deployed in below mentioned urls: </w:t>
      </w:r>
    </w:p>
    <w:p w:rsidR="00C7729D" w:rsidRDefault="00C7729D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2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http://prod-customer-cgsservices.azurewebsites.net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3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http://prod-client-cgsservices.azurewebsites.net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4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http://prod-provider-cgsservices.azurewebsites.net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5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http://prod-api-cgsservices.azurewebsites.net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6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http://prod-scheduler-cgsservices.azurewebsites.net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7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https://prod-auth-client-cgsservices.azurewebsites.net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8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https://prod-auth-customer-cgsservices.azurewebsites.net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69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https://prod-auth-provider-cgsservices.azurewebsites.net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70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https://prod-customer-cgsservices.azurewebsites.net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71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https://prod-client-cgsservices.azurewebsites.net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72" w:history="1">
        <w:r w:rsidR="00C7729D" w:rsidRPr="00196088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https://prod-provider-cgsservices.azurewebsites.net</w:t>
        </w:r>
      </w:hyperlink>
    </w:p>
    <w:p w:rsidR="00C7729D" w:rsidRPr="00196088" w:rsidRDefault="00A47CBC" w:rsidP="00C772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80"/>
          <w:sz w:val="24"/>
          <w:szCs w:val="24"/>
          <w:u w:val="single"/>
        </w:rPr>
      </w:pPr>
      <w:hyperlink r:id="rId73" w:history="1">
        <w:r w:rsidR="00C7729D">
          <w:rPr>
            <w:rFonts w:ascii="Times New Roman" w:hAnsi="Times New Roman" w:cs="Times New Roman"/>
            <w:color w:val="000080"/>
            <w:sz w:val="24"/>
            <w:szCs w:val="24"/>
            <w:u w:val="single"/>
          </w:rPr>
          <w:t>https://prod-pm-cgsservices.azurewebsites.net</w:t>
        </w:r>
      </w:hyperlink>
    </w:p>
    <w:sectPr w:rsidR="00C7729D" w:rsidRPr="00196088" w:rsidSect="00EE7C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CBC" w:rsidRDefault="00A47CBC" w:rsidP="00B82533">
      <w:pPr>
        <w:spacing w:after="0" w:line="240" w:lineRule="auto"/>
      </w:pPr>
      <w:r>
        <w:separator/>
      </w:r>
    </w:p>
  </w:endnote>
  <w:endnote w:type="continuationSeparator" w:id="0">
    <w:p w:rsidR="00A47CBC" w:rsidRDefault="00A47CBC" w:rsidP="00B82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CBC" w:rsidRDefault="00A47CBC" w:rsidP="00B82533">
      <w:pPr>
        <w:spacing w:after="0" w:line="240" w:lineRule="auto"/>
      </w:pPr>
      <w:r>
        <w:separator/>
      </w:r>
    </w:p>
  </w:footnote>
  <w:footnote w:type="continuationSeparator" w:id="0">
    <w:p w:rsidR="00A47CBC" w:rsidRDefault="00A47CBC" w:rsidP="00B82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E3900"/>
    <w:multiLevelType w:val="hybridMultilevel"/>
    <w:tmpl w:val="A59E0786"/>
    <w:lvl w:ilvl="0" w:tplc="685AA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C203A9"/>
    <w:multiLevelType w:val="hybridMultilevel"/>
    <w:tmpl w:val="C8DADBF0"/>
    <w:lvl w:ilvl="0" w:tplc="B48E6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F35"/>
    <w:rsid w:val="0001284B"/>
    <w:rsid w:val="00015D2B"/>
    <w:rsid w:val="00027166"/>
    <w:rsid w:val="00031ADB"/>
    <w:rsid w:val="00067947"/>
    <w:rsid w:val="000C09F3"/>
    <w:rsid w:val="000C2637"/>
    <w:rsid w:val="00105177"/>
    <w:rsid w:val="00161963"/>
    <w:rsid w:val="001772E7"/>
    <w:rsid w:val="0019469B"/>
    <w:rsid w:val="00196088"/>
    <w:rsid w:val="001E5239"/>
    <w:rsid w:val="001F686D"/>
    <w:rsid w:val="00206A5A"/>
    <w:rsid w:val="0022409D"/>
    <w:rsid w:val="0023662A"/>
    <w:rsid w:val="00244239"/>
    <w:rsid w:val="0025130C"/>
    <w:rsid w:val="00266AC5"/>
    <w:rsid w:val="00273ADF"/>
    <w:rsid w:val="002903FC"/>
    <w:rsid w:val="002A60BD"/>
    <w:rsid w:val="002A668E"/>
    <w:rsid w:val="002F1CF5"/>
    <w:rsid w:val="00302AF7"/>
    <w:rsid w:val="003033BD"/>
    <w:rsid w:val="003110EF"/>
    <w:rsid w:val="003503A5"/>
    <w:rsid w:val="00366E5F"/>
    <w:rsid w:val="003801E6"/>
    <w:rsid w:val="003A0330"/>
    <w:rsid w:val="003D3197"/>
    <w:rsid w:val="003F78B2"/>
    <w:rsid w:val="004166BD"/>
    <w:rsid w:val="004215E2"/>
    <w:rsid w:val="004572D2"/>
    <w:rsid w:val="00490DD7"/>
    <w:rsid w:val="0049121C"/>
    <w:rsid w:val="0049176F"/>
    <w:rsid w:val="004A484C"/>
    <w:rsid w:val="004A7963"/>
    <w:rsid w:val="004B48E3"/>
    <w:rsid w:val="004F0F4C"/>
    <w:rsid w:val="004F4557"/>
    <w:rsid w:val="004F7EB0"/>
    <w:rsid w:val="00517290"/>
    <w:rsid w:val="005864CD"/>
    <w:rsid w:val="00594820"/>
    <w:rsid w:val="005C1F31"/>
    <w:rsid w:val="005E2DFB"/>
    <w:rsid w:val="0064513D"/>
    <w:rsid w:val="00674ADA"/>
    <w:rsid w:val="00695122"/>
    <w:rsid w:val="006A4F7F"/>
    <w:rsid w:val="006D6C72"/>
    <w:rsid w:val="00764CAB"/>
    <w:rsid w:val="007C707C"/>
    <w:rsid w:val="007E0F0C"/>
    <w:rsid w:val="007E6C43"/>
    <w:rsid w:val="008275BA"/>
    <w:rsid w:val="00837DBE"/>
    <w:rsid w:val="00890CF1"/>
    <w:rsid w:val="00896F38"/>
    <w:rsid w:val="00904F1F"/>
    <w:rsid w:val="00912DFE"/>
    <w:rsid w:val="00964F88"/>
    <w:rsid w:val="0097269C"/>
    <w:rsid w:val="009D482C"/>
    <w:rsid w:val="009D7F35"/>
    <w:rsid w:val="00A02864"/>
    <w:rsid w:val="00A24C39"/>
    <w:rsid w:val="00A3669D"/>
    <w:rsid w:val="00A41F25"/>
    <w:rsid w:val="00A47CBC"/>
    <w:rsid w:val="00A47F37"/>
    <w:rsid w:val="00A51587"/>
    <w:rsid w:val="00A73E52"/>
    <w:rsid w:val="00A76E79"/>
    <w:rsid w:val="00AA2676"/>
    <w:rsid w:val="00AA30DD"/>
    <w:rsid w:val="00AC1AA9"/>
    <w:rsid w:val="00AF5A23"/>
    <w:rsid w:val="00B17290"/>
    <w:rsid w:val="00B23342"/>
    <w:rsid w:val="00B24E4B"/>
    <w:rsid w:val="00B82533"/>
    <w:rsid w:val="00B94FFF"/>
    <w:rsid w:val="00B9591B"/>
    <w:rsid w:val="00BA0471"/>
    <w:rsid w:val="00BB2C00"/>
    <w:rsid w:val="00BB5DE2"/>
    <w:rsid w:val="00C172C1"/>
    <w:rsid w:val="00C47A79"/>
    <w:rsid w:val="00C7729D"/>
    <w:rsid w:val="00C972B8"/>
    <w:rsid w:val="00CA30F4"/>
    <w:rsid w:val="00CC092C"/>
    <w:rsid w:val="00CC57B0"/>
    <w:rsid w:val="00CE1059"/>
    <w:rsid w:val="00CE1B73"/>
    <w:rsid w:val="00D36745"/>
    <w:rsid w:val="00D463BF"/>
    <w:rsid w:val="00D57B8D"/>
    <w:rsid w:val="00D80C69"/>
    <w:rsid w:val="00DA651C"/>
    <w:rsid w:val="00DB2D3E"/>
    <w:rsid w:val="00DF038E"/>
    <w:rsid w:val="00E15BD3"/>
    <w:rsid w:val="00E231B0"/>
    <w:rsid w:val="00E555E5"/>
    <w:rsid w:val="00E64913"/>
    <w:rsid w:val="00E66B7E"/>
    <w:rsid w:val="00E76A7D"/>
    <w:rsid w:val="00E92A48"/>
    <w:rsid w:val="00E94E6A"/>
    <w:rsid w:val="00EA3EAF"/>
    <w:rsid w:val="00EA60A0"/>
    <w:rsid w:val="00EB3EAA"/>
    <w:rsid w:val="00EC6558"/>
    <w:rsid w:val="00EE032C"/>
    <w:rsid w:val="00EE7C99"/>
    <w:rsid w:val="00EF1392"/>
    <w:rsid w:val="00EF4445"/>
    <w:rsid w:val="00EF7FE2"/>
    <w:rsid w:val="00F24054"/>
    <w:rsid w:val="00F47E43"/>
    <w:rsid w:val="00F81911"/>
    <w:rsid w:val="00F8350A"/>
    <w:rsid w:val="00FA35BB"/>
    <w:rsid w:val="00FB1F85"/>
    <w:rsid w:val="00FB6A51"/>
    <w:rsid w:val="00FC3957"/>
    <w:rsid w:val="00FD22B5"/>
    <w:rsid w:val="00FF79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508B71-413C-4AE0-8585-66BD0AEC7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092C"/>
    <w:rPr>
      <w:color w:val="0563C1" w:themeColor="hyperlink"/>
      <w:u w:val="single"/>
    </w:rPr>
  </w:style>
  <w:style w:type="paragraph" w:customStyle="1" w:styleId="Default">
    <w:name w:val="Default"/>
    <w:rsid w:val="00B82533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82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533"/>
  </w:style>
  <w:style w:type="paragraph" w:styleId="Footer">
    <w:name w:val="footer"/>
    <w:basedOn w:val="Normal"/>
    <w:link w:val="FooterChar"/>
    <w:uiPriority w:val="99"/>
    <w:unhideWhenUsed/>
    <w:rsid w:val="00B82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533"/>
  </w:style>
  <w:style w:type="paragraph" w:styleId="ListParagraph">
    <w:name w:val="List Paragraph"/>
    <w:basedOn w:val="Normal"/>
    <w:uiPriority w:val="34"/>
    <w:qFormat/>
    <w:rsid w:val="00EC655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E7C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E7C9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82C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5E2DFB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Calibri"/>
      <w:kern w:val="3"/>
      <w:sz w:val="24"/>
      <w:szCs w:val="24"/>
    </w:rPr>
  </w:style>
  <w:style w:type="character" w:styleId="Emphasis">
    <w:name w:val="Emphasis"/>
    <w:rsid w:val="005E2DF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A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-sharpcorner.com/article/azure-devops-for-web-development-cd-and-release-pipelines/" TargetMode="External"/><Relationship Id="rId21" Type="http://schemas.openxmlformats.org/officeDocument/2006/relationships/image" Target="media/image10.png"/><Relationship Id="rId42" Type="http://schemas.openxmlformats.org/officeDocument/2006/relationships/hyperlink" Target="http://dev-provider-cgsservices.azurewebsites.net" TargetMode="External"/><Relationship Id="rId47" Type="http://schemas.openxmlformats.org/officeDocument/2006/relationships/hyperlink" Target="https://dev-auth-provider-cgsservices.azurewebsites.net" TargetMode="External"/><Relationship Id="rId63" Type="http://schemas.openxmlformats.org/officeDocument/2006/relationships/hyperlink" Target="http://prod-client-cgsservices.azurewebsites.net" TargetMode="External"/><Relationship Id="rId68" Type="http://schemas.openxmlformats.org/officeDocument/2006/relationships/hyperlink" Target="https://prod-auth-customer-cgsservices.azurewebsites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hyperlink" Target="https://dev.azure.com/cgsoftwares0526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dev.azure.com/cgsoftwares0526/CGSFacilities/_release?view=mine&amp;definitionId=1" TargetMode="External"/><Relationship Id="rId40" Type="http://schemas.openxmlformats.org/officeDocument/2006/relationships/hyperlink" Target="http://dev-customer-cgsservices.azurewebsites.net" TargetMode="External"/><Relationship Id="rId45" Type="http://schemas.openxmlformats.org/officeDocument/2006/relationships/hyperlink" Target="https://dev-auth-client-cgsservices.azurewebsites.net" TargetMode="External"/><Relationship Id="rId53" Type="http://schemas.openxmlformats.org/officeDocument/2006/relationships/hyperlink" Target="http://preprod-api-cgsservices.azurewebsites.net" TargetMode="External"/><Relationship Id="rId58" Type="http://schemas.openxmlformats.org/officeDocument/2006/relationships/hyperlink" Target="http://preprod-pm-cgsservices.azurewebsites.net/" TargetMode="External"/><Relationship Id="rId66" Type="http://schemas.openxmlformats.org/officeDocument/2006/relationships/hyperlink" Target="http://prod-scheduler-cgsservices.azurewebsites.net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ocs.microsoft.com/en-us/azure/devops/pipelines/artifacts/artifacts-overview?view=azdevops" TargetMode="External"/><Relationship Id="rId14" Type="http://schemas.openxmlformats.org/officeDocument/2006/relationships/hyperlink" Target="https://www.c-sharpcorner.com/article/continuous-integration-using-azure-devops-and-net-project/" TargetMode="External"/><Relationship Id="rId22" Type="http://schemas.openxmlformats.org/officeDocument/2006/relationships/hyperlink" Target="https://medium.com/@flu.lund/setting-up-a-ci-pipeline-for-deploying-your-angular-application-to-azure-using-visual-studio-team-f686c8f190c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ev.azure.com/cgsoftwares0526/CGSFacilities/_build?definitionId=2" TargetMode="External"/><Relationship Id="rId43" Type="http://schemas.openxmlformats.org/officeDocument/2006/relationships/hyperlink" Target="http://dev-api-cgsservices.azurewebsites.net" TargetMode="External"/><Relationship Id="rId48" Type="http://schemas.openxmlformats.org/officeDocument/2006/relationships/hyperlink" Target="http://dev-pm-cgsservices.azurewebsites.net/" TargetMode="External"/><Relationship Id="rId56" Type="http://schemas.openxmlformats.org/officeDocument/2006/relationships/hyperlink" Target="https://preprod-auth-customer-cgsservices.azurewebsites.net" TargetMode="External"/><Relationship Id="rId64" Type="http://schemas.openxmlformats.org/officeDocument/2006/relationships/hyperlink" Target="http://prod-provider-cgsservices.azurewebsites.net" TargetMode="External"/><Relationship Id="rId69" Type="http://schemas.openxmlformats.org/officeDocument/2006/relationships/hyperlink" Target="https://prod-auth-provider-cgsservices.azurewebsites.ne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preprod-client-cgsservices.azurewebsites.net" TargetMode="External"/><Relationship Id="rId72" Type="http://schemas.openxmlformats.org/officeDocument/2006/relationships/hyperlink" Target="https://prod-provider-cgsservices.azurewebsites.ne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hyperlink" Target="https://dev-auth-customer-cgsservices.azurewebsites.net" TargetMode="External"/><Relationship Id="rId59" Type="http://schemas.openxmlformats.org/officeDocument/2006/relationships/image" Target="media/image25.png"/><Relationship Id="rId67" Type="http://schemas.openxmlformats.org/officeDocument/2006/relationships/hyperlink" Target="https://prod-auth-client-cgsservices.azurewebsites.net" TargetMode="External"/><Relationship Id="rId20" Type="http://schemas.openxmlformats.org/officeDocument/2006/relationships/hyperlink" Target="https://www.c-sharpcorner.com/article/an-overview-of-artifacts-in-azure-devops/" TargetMode="External"/><Relationship Id="rId41" Type="http://schemas.openxmlformats.org/officeDocument/2006/relationships/hyperlink" Target="http://dev-client-cgsservices.azurewebsites.net" TargetMode="External"/><Relationship Id="rId54" Type="http://schemas.openxmlformats.org/officeDocument/2006/relationships/hyperlink" Target="http://preprod-scheduler-cgsservices.azurewebsites.net" TargetMode="External"/><Relationship Id="rId62" Type="http://schemas.openxmlformats.org/officeDocument/2006/relationships/hyperlink" Target="http://prod-customer-cgsservices.azurewebsites.net" TargetMode="External"/><Relationship Id="rId70" Type="http://schemas.openxmlformats.org/officeDocument/2006/relationships/hyperlink" Target="https://prod-customer-cgsservices.azurewebsites.net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24.png"/><Relationship Id="rId57" Type="http://schemas.openxmlformats.org/officeDocument/2006/relationships/hyperlink" Target="https://preprod-auth-provider-cgsservices.azurewebsites.net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c-sharpcorner.com/article/azure-devops-for-web-development-cd-and-release-pipelines/" TargetMode="External"/><Relationship Id="rId44" Type="http://schemas.openxmlformats.org/officeDocument/2006/relationships/hyperlink" Target="http://dev-scheduler-cgsservices.azurewebsites.net" TargetMode="External"/><Relationship Id="rId52" Type="http://schemas.openxmlformats.org/officeDocument/2006/relationships/hyperlink" Target="http://preprod-provider-cgsservices.azurewebsites.net" TargetMode="External"/><Relationship Id="rId60" Type="http://schemas.openxmlformats.org/officeDocument/2006/relationships/image" Target="media/image26.png"/><Relationship Id="rId65" Type="http://schemas.openxmlformats.org/officeDocument/2006/relationships/hyperlink" Target="http://prod-api-cgsservices.azurewebsites.net" TargetMode="External"/><Relationship Id="rId73" Type="http://schemas.openxmlformats.org/officeDocument/2006/relationships/hyperlink" Target="http://dev-pm-cgsservices.azurewebsite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hyperlink" Target="http://preprod-customer-cgsservices.azurewebsites.net" TargetMode="External"/><Relationship Id="rId55" Type="http://schemas.openxmlformats.org/officeDocument/2006/relationships/hyperlink" Target="https://preprod-auth-client-cgsservices.azurewebsites.ne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rod-client-cgsservices.azurewebsites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2077D-AA94-445C-8191-F6011C684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1978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Ahmad</dc:creator>
  <cp:lastModifiedBy>naeem ahmad</cp:lastModifiedBy>
  <cp:revision>79</cp:revision>
  <cp:lastPrinted>2019-01-02T14:34:00Z</cp:lastPrinted>
  <dcterms:created xsi:type="dcterms:W3CDTF">2019-01-29T11:57:00Z</dcterms:created>
  <dcterms:modified xsi:type="dcterms:W3CDTF">2019-01-29T12:55:00Z</dcterms:modified>
</cp:coreProperties>
</file>