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4C5B" w14:textId="77777777" w:rsidR="0006243B" w:rsidRDefault="0006243B" w:rsidP="00F872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E9F0F6" w14:textId="77777777" w:rsidR="0006243B" w:rsidRDefault="0006243B" w:rsidP="000624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4CDE628" w14:textId="77777777" w:rsidR="0006243B" w:rsidRDefault="0006243B" w:rsidP="000624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A036FBD" w14:textId="77777777" w:rsidR="0006243B" w:rsidRDefault="0006243B" w:rsidP="000624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E26C04" w14:textId="77777777" w:rsidR="0006243B" w:rsidRDefault="0006243B" w:rsidP="000624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956C4CB" w14:textId="77777777" w:rsidR="0006243B" w:rsidRDefault="0006243B" w:rsidP="000624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0C89CCD" w14:textId="77777777" w:rsidR="0006243B" w:rsidRDefault="0006243B" w:rsidP="000624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06243B">
        <w:rPr>
          <w:rFonts w:ascii="Times New Roman" w:hAnsi="Times New Roman" w:cs="Times New Roman"/>
          <w:b/>
          <w:bCs/>
          <w:sz w:val="60"/>
          <w:szCs w:val="60"/>
        </w:rPr>
        <w:t>План тестирования</w:t>
      </w:r>
    </w:p>
    <w:p w14:paraId="6B344461" w14:textId="77777777" w:rsidR="00551D1F" w:rsidRDefault="00551D1F" w:rsidP="000624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для функциональности</w:t>
      </w:r>
    </w:p>
    <w:p w14:paraId="4F302A42" w14:textId="77777777" w:rsidR="00DE516F" w:rsidRPr="00551D1F" w:rsidRDefault="00551D1F" w:rsidP="000624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2D6770">
        <w:rPr>
          <w:rFonts w:ascii="Times New Roman" w:hAnsi="Times New Roman" w:cs="Times New Roman"/>
          <w:b/>
          <w:bCs/>
          <w:sz w:val="60"/>
          <w:szCs w:val="60"/>
        </w:rPr>
        <w:t>“</w:t>
      </w:r>
      <w:r>
        <w:rPr>
          <w:rFonts w:ascii="Times New Roman" w:hAnsi="Times New Roman" w:cs="Times New Roman"/>
          <w:b/>
          <w:bCs/>
          <w:sz w:val="60"/>
          <w:szCs w:val="60"/>
        </w:rPr>
        <w:t>Избранное</w:t>
      </w:r>
      <w:r w:rsidRPr="002D6770">
        <w:rPr>
          <w:rFonts w:ascii="Times New Roman" w:hAnsi="Times New Roman" w:cs="Times New Roman"/>
          <w:b/>
          <w:bCs/>
          <w:sz w:val="60"/>
          <w:szCs w:val="60"/>
        </w:rPr>
        <w:t>”</w:t>
      </w:r>
      <w:r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</w:p>
    <w:p w14:paraId="05D20AE9" w14:textId="77777777" w:rsidR="0006243B" w:rsidRDefault="0006243B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tbl>
      <w:tblPr>
        <w:tblStyle w:val="TableNormal"/>
        <w:tblW w:w="0" w:type="auto"/>
        <w:tblInd w:w="11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640"/>
        <w:gridCol w:w="5984"/>
      </w:tblGrid>
      <w:tr w:rsidR="0006243B" w14:paraId="68ABA12B" w14:textId="77777777" w:rsidTr="000A1F37">
        <w:trPr>
          <w:trHeight w:val="1050"/>
        </w:trPr>
        <w:tc>
          <w:tcPr>
            <w:tcW w:w="3640" w:type="dxa"/>
            <w:tcBorders>
              <w:top w:val="nil"/>
              <w:left w:val="nil"/>
            </w:tcBorders>
          </w:tcPr>
          <w:p w14:paraId="65F93375" w14:textId="77777777" w:rsidR="0006243B" w:rsidRPr="002D6770" w:rsidRDefault="0006243B" w:rsidP="00F8726F">
            <w:pPr>
              <w:pStyle w:val="TableParagraph"/>
              <w:spacing w:line="360" w:lineRule="auto"/>
              <w:rPr>
                <w:b/>
                <w:sz w:val="20"/>
                <w:lang w:val="ru-RU"/>
              </w:rPr>
            </w:pPr>
          </w:p>
          <w:p w14:paraId="2437ECCB" w14:textId="77777777" w:rsidR="0006243B" w:rsidRPr="002D6770" w:rsidRDefault="0006243B" w:rsidP="00F8726F">
            <w:pPr>
              <w:pStyle w:val="TableParagraph"/>
              <w:spacing w:line="360" w:lineRule="auto"/>
              <w:rPr>
                <w:b/>
                <w:sz w:val="20"/>
                <w:lang w:val="ru-RU"/>
              </w:rPr>
            </w:pPr>
          </w:p>
          <w:p w14:paraId="1083E0B2" w14:textId="77777777" w:rsidR="0006243B" w:rsidRDefault="0006243B" w:rsidP="00F8726F">
            <w:pPr>
              <w:pStyle w:val="TableParagraph"/>
              <w:spacing w:before="126" w:line="360" w:lineRule="auto"/>
              <w:ind w:left="13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Заказчик</w:t>
            </w:r>
            <w:proofErr w:type="spellEnd"/>
          </w:p>
        </w:tc>
        <w:tc>
          <w:tcPr>
            <w:tcW w:w="5984" w:type="dxa"/>
            <w:tcBorders>
              <w:top w:val="nil"/>
              <w:right w:val="nil"/>
            </w:tcBorders>
          </w:tcPr>
          <w:p w14:paraId="2E4FC1F1" w14:textId="77777777" w:rsidR="0006243B" w:rsidRPr="00F8726F" w:rsidRDefault="0006243B" w:rsidP="00F8726F">
            <w:pPr>
              <w:pStyle w:val="TableParagraph"/>
              <w:spacing w:line="360" w:lineRule="auto"/>
              <w:ind w:left="281"/>
              <w:rPr>
                <w:b/>
                <w:sz w:val="18"/>
                <w:lang w:val="ru-RU"/>
              </w:rPr>
            </w:pPr>
            <w:r w:rsidRPr="00F8726F">
              <w:rPr>
                <w:b/>
                <w:sz w:val="18"/>
                <w:lang w:val="ru-RU"/>
              </w:rPr>
              <w:t>Основная</w:t>
            </w:r>
            <w:r w:rsidRPr="00F8726F">
              <w:rPr>
                <w:b/>
                <w:spacing w:val="-4"/>
                <w:sz w:val="18"/>
                <w:lang w:val="ru-RU"/>
              </w:rPr>
              <w:t xml:space="preserve"> </w:t>
            </w:r>
            <w:r w:rsidRPr="00F8726F">
              <w:rPr>
                <w:b/>
                <w:sz w:val="18"/>
                <w:lang w:val="ru-RU"/>
              </w:rPr>
              <w:t>информация</w:t>
            </w:r>
          </w:p>
          <w:p w14:paraId="44CFF3A5" w14:textId="77777777" w:rsidR="0006243B" w:rsidRPr="00F8726F" w:rsidRDefault="0006243B" w:rsidP="00F8726F">
            <w:pPr>
              <w:pStyle w:val="TableParagraph"/>
              <w:spacing w:line="360" w:lineRule="auto"/>
              <w:rPr>
                <w:b/>
                <w:sz w:val="20"/>
                <w:lang w:val="ru-RU"/>
              </w:rPr>
            </w:pPr>
          </w:p>
          <w:p w14:paraId="78C2EA83" w14:textId="77777777" w:rsidR="0006243B" w:rsidRPr="00F8726F" w:rsidRDefault="00F8726F" w:rsidP="00F8726F">
            <w:pPr>
              <w:pStyle w:val="TableParagraph"/>
              <w:spacing w:before="149" w:line="360" w:lineRule="auto"/>
              <w:ind w:left="101"/>
              <w:rPr>
                <w:sz w:val="18"/>
                <w:lang w:val="ru-RU"/>
              </w:rPr>
            </w:pPr>
            <w:r w:rsidRPr="00F8726F">
              <w:rPr>
                <w:sz w:val="18"/>
                <w:lang w:val="ru-RU"/>
              </w:rPr>
              <w:t>ООО «</w:t>
            </w:r>
            <w:proofErr w:type="spellStart"/>
            <w:r w:rsidRPr="00F8726F">
              <w:rPr>
                <w:sz w:val="18"/>
                <w:lang w:val="ru-RU"/>
              </w:rPr>
              <w:t>Авито</w:t>
            </w:r>
            <w:proofErr w:type="spellEnd"/>
            <w:r w:rsidRPr="00F8726F">
              <w:rPr>
                <w:sz w:val="18"/>
                <w:lang w:val="ru-RU"/>
              </w:rPr>
              <w:t xml:space="preserve"> Тех»</w:t>
            </w:r>
          </w:p>
        </w:tc>
      </w:tr>
      <w:tr w:rsidR="0006243B" w14:paraId="0A600F79" w14:textId="77777777" w:rsidTr="000A1F37">
        <w:trPr>
          <w:trHeight w:val="425"/>
        </w:trPr>
        <w:tc>
          <w:tcPr>
            <w:tcW w:w="3640" w:type="dxa"/>
            <w:tcBorders>
              <w:left w:val="nil"/>
            </w:tcBorders>
          </w:tcPr>
          <w:p w14:paraId="1B52D8F2" w14:textId="77777777" w:rsidR="0006243B" w:rsidRDefault="0006243B" w:rsidP="00F8726F">
            <w:pPr>
              <w:pStyle w:val="TableParagraph"/>
              <w:spacing w:line="360" w:lineRule="auto"/>
              <w:ind w:left="13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Создано</w:t>
            </w:r>
            <w:proofErr w:type="spellEnd"/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</w:t>
            </w:r>
            <w:proofErr w:type="spellStart"/>
            <w:r>
              <w:rPr>
                <w:b/>
                <w:sz w:val="18"/>
              </w:rPr>
              <w:t>автор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5984" w:type="dxa"/>
            <w:tcBorders>
              <w:right w:val="nil"/>
            </w:tcBorders>
          </w:tcPr>
          <w:p w14:paraId="54598C16" w14:textId="77777777" w:rsidR="0006243B" w:rsidRPr="00F8726F" w:rsidRDefault="00F8726F" w:rsidP="00F8726F">
            <w:pPr>
              <w:pStyle w:val="TableParagraph"/>
              <w:spacing w:line="360" w:lineRule="auto"/>
              <w:ind w:left="101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Сутягин Николай</w:t>
            </w:r>
          </w:p>
        </w:tc>
      </w:tr>
      <w:tr w:rsidR="0006243B" w14:paraId="624BB1A9" w14:textId="77777777" w:rsidTr="000A1F37">
        <w:trPr>
          <w:trHeight w:val="424"/>
        </w:trPr>
        <w:tc>
          <w:tcPr>
            <w:tcW w:w="3640" w:type="dxa"/>
            <w:tcBorders>
              <w:left w:val="nil"/>
            </w:tcBorders>
          </w:tcPr>
          <w:p w14:paraId="223E4284" w14:textId="77777777" w:rsidR="0006243B" w:rsidRDefault="0006243B" w:rsidP="00F8726F">
            <w:pPr>
              <w:pStyle w:val="TableParagraph"/>
              <w:spacing w:line="360" w:lineRule="auto"/>
              <w:ind w:left="13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Дата</w:t>
            </w:r>
            <w:proofErr w:type="spellEnd"/>
          </w:p>
        </w:tc>
        <w:tc>
          <w:tcPr>
            <w:tcW w:w="5984" w:type="dxa"/>
            <w:tcBorders>
              <w:right w:val="nil"/>
            </w:tcBorders>
          </w:tcPr>
          <w:p w14:paraId="498A8636" w14:textId="77777777" w:rsidR="0006243B" w:rsidRPr="00F8726F" w:rsidRDefault="00F8726F" w:rsidP="00F8726F">
            <w:pPr>
              <w:pStyle w:val="TableParagraph"/>
              <w:spacing w:line="360" w:lineRule="auto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29.08.2023</w:t>
            </w:r>
          </w:p>
        </w:tc>
      </w:tr>
      <w:tr w:rsidR="0006243B" w14:paraId="6119E228" w14:textId="77777777" w:rsidTr="000A1F37">
        <w:trPr>
          <w:trHeight w:val="425"/>
        </w:trPr>
        <w:tc>
          <w:tcPr>
            <w:tcW w:w="3640" w:type="dxa"/>
            <w:tcBorders>
              <w:left w:val="nil"/>
            </w:tcBorders>
          </w:tcPr>
          <w:p w14:paraId="0CEB9DC1" w14:textId="77777777" w:rsidR="0006243B" w:rsidRDefault="0006243B" w:rsidP="00F8726F">
            <w:pPr>
              <w:pStyle w:val="TableParagraph"/>
              <w:spacing w:line="360" w:lineRule="auto"/>
              <w:ind w:left="13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Версия</w:t>
            </w:r>
            <w:proofErr w:type="spellEnd"/>
          </w:p>
        </w:tc>
        <w:tc>
          <w:tcPr>
            <w:tcW w:w="5984" w:type="dxa"/>
            <w:tcBorders>
              <w:right w:val="nil"/>
            </w:tcBorders>
          </w:tcPr>
          <w:p w14:paraId="460FA42B" w14:textId="77777777" w:rsidR="0006243B" w:rsidRPr="00F8726F" w:rsidRDefault="00F8726F" w:rsidP="00F8726F">
            <w:pPr>
              <w:pStyle w:val="TableParagraph"/>
              <w:spacing w:line="360" w:lineRule="auto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0.1</w:t>
            </w:r>
          </w:p>
        </w:tc>
      </w:tr>
      <w:tr w:rsidR="0006243B" w14:paraId="1F401035" w14:textId="77777777" w:rsidTr="000A1F37">
        <w:trPr>
          <w:trHeight w:val="424"/>
        </w:trPr>
        <w:tc>
          <w:tcPr>
            <w:tcW w:w="3640" w:type="dxa"/>
            <w:tcBorders>
              <w:left w:val="nil"/>
            </w:tcBorders>
          </w:tcPr>
          <w:p w14:paraId="3905FEE2" w14:textId="77777777" w:rsidR="0006243B" w:rsidRDefault="0006243B" w:rsidP="00F8726F">
            <w:pPr>
              <w:pStyle w:val="TableParagraph"/>
              <w:spacing w:line="360" w:lineRule="auto"/>
              <w:ind w:left="13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Статус</w:t>
            </w:r>
            <w:proofErr w:type="spellEnd"/>
          </w:p>
        </w:tc>
        <w:tc>
          <w:tcPr>
            <w:tcW w:w="5984" w:type="dxa"/>
            <w:tcBorders>
              <w:right w:val="nil"/>
            </w:tcBorders>
          </w:tcPr>
          <w:p w14:paraId="36100296" w14:textId="77777777" w:rsidR="0006243B" w:rsidRPr="00F8726F" w:rsidRDefault="00F8726F" w:rsidP="00F8726F">
            <w:pPr>
              <w:pStyle w:val="TableParagraph"/>
              <w:spacing w:line="360" w:lineRule="auto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 проверке</w:t>
            </w:r>
          </w:p>
        </w:tc>
      </w:tr>
    </w:tbl>
    <w:p w14:paraId="77BA8151" w14:textId="77777777" w:rsidR="00792E0E" w:rsidRDefault="00792E0E" w:rsidP="00F8726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FE5E1" w14:textId="77777777" w:rsidR="00F8726F" w:rsidRDefault="00F8726F" w:rsidP="00F8726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2C07B" w14:textId="77777777" w:rsidR="00F8726F" w:rsidRPr="00F8726F" w:rsidRDefault="00F8726F" w:rsidP="00F8726F">
      <w:pPr>
        <w:pStyle w:val="a3"/>
        <w:spacing w:before="10" w:line="360" w:lineRule="auto"/>
        <w:rPr>
          <w:b/>
          <w:sz w:val="20"/>
        </w:rPr>
      </w:pPr>
    </w:p>
    <w:p w14:paraId="7C3EFD0E" w14:textId="77777777" w:rsidR="00F8726F" w:rsidRDefault="00F8726F" w:rsidP="00F8726F">
      <w:pPr>
        <w:pStyle w:val="a3"/>
        <w:spacing w:line="360" w:lineRule="auto"/>
        <w:jc w:val="center"/>
        <w:rPr>
          <w:b/>
          <w:sz w:val="18"/>
        </w:rPr>
      </w:pPr>
      <w:r>
        <w:rPr>
          <w:b/>
          <w:sz w:val="18"/>
        </w:rPr>
        <w:t>История редактирования</w:t>
      </w: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10"/>
        <w:gridCol w:w="2408"/>
        <w:gridCol w:w="2410"/>
      </w:tblGrid>
      <w:tr w:rsidR="00F8726F" w14:paraId="3D3B9494" w14:textId="77777777" w:rsidTr="000A1F37">
        <w:trPr>
          <w:trHeight w:val="297"/>
        </w:trPr>
        <w:tc>
          <w:tcPr>
            <w:tcW w:w="2410" w:type="dxa"/>
          </w:tcPr>
          <w:p w14:paraId="177F0224" w14:textId="77777777" w:rsidR="00F8726F" w:rsidRDefault="00F8726F" w:rsidP="00F8726F">
            <w:pPr>
              <w:pStyle w:val="TableParagraph"/>
              <w:spacing w:before="30" w:line="360" w:lineRule="auto"/>
              <w:ind w:left="878" w:right="872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Версия</w:t>
            </w:r>
            <w:proofErr w:type="spellEnd"/>
          </w:p>
        </w:tc>
        <w:tc>
          <w:tcPr>
            <w:tcW w:w="2410" w:type="dxa"/>
          </w:tcPr>
          <w:p w14:paraId="7E81E2E2" w14:textId="77777777" w:rsidR="00F8726F" w:rsidRDefault="00F8726F" w:rsidP="00F8726F">
            <w:pPr>
              <w:pStyle w:val="TableParagraph"/>
              <w:spacing w:before="30" w:line="360" w:lineRule="auto"/>
              <w:ind w:left="776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Описание</w:t>
            </w:r>
            <w:proofErr w:type="spellEnd"/>
          </w:p>
        </w:tc>
        <w:tc>
          <w:tcPr>
            <w:tcW w:w="2408" w:type="dxa"/>
          </w:tcPr>
          <w:p w14:paraId="57EA0710" w14:textId="77777777" w:rsidR="00F8726F" w:rsidRDefault="00F8726F" w:rsidP="00F8726F">
            <w:pPr>
              <w:pStyle w:val="TableParagraph"/>
              <w:spacing w:before="30" w:line="360" w:lineRule="auto"/>
              <w:ind w:left="928" w:right="922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Автор</w:t>
            </w:r>
            <w:proofErr w:type="spellEnd"/>
          </w:p>
        </w:tc>
        <w:tc>
          <w:tcPr>
            <w:tcW w:w="2410" w:type="dxa"/>
          </w:tcPr>
          <w:p w14:paraId="481DE088" w14:textId="77777777" w:rsidR="00F8726F" w:rsidRDefault="00F8726F" w:rsidP="00F8726F">
            <w:pPr>
              <w:pStyle w:val="TableParagraph"/>
              <w:spacing w:before="30" w:line="360" w:lineRule="auto"/>
              <w:ind w:left="876" w:right="872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Дата</w:t>
            </w:r>
            <w:proofErr w:type="spellEnd"/>
          </w:p>
        </w:tc>
      </w:tr>
      <w:tr w:rsidR="00F8726F" w14:paraId="2BD1AFA8" w14:textId="77777777" w:rsidTr="000A1F37">
        <w:trPr>
          <w:trHeight w:val="296"/>
        </w:trPr>
        <w:tc>
          <w:tcPr>
            <w:tcW w:w="2410" w:type="dxa"/>
          </w:tcPr>
          <w:p w14:paraId="31BFBD12" w14:textId="77777777" w:rsidR="00F8726F" w:rsidRDefault="003D3297" w:rsidP="00F8726F">
            <w:pPr>
              <w:pStyle w:val="TableParagraph"/>
              <w:spacing w:line="360" w:lineRule="auto"/>
              <w:rPr>
                <w:sz w:val="18"/>
              </w:rPr>
            </w:pPr>
            <w:r>
              <w:rPr>
                <w:sz w:val="18"/>
                <w:lang w:val="ru-RU"/>
              </w:rPr>
              <w:t>0.1</w:t>
            </w:r>
          </w:p>
        </w:tc>
        <w:tc>
          <w:tcPr>
            <w:tcW w:w="2410" w:type="dxa"/>
          </w:tcPr>
          <w:p w14:paraId="23C52412" w14:textId="77777777" w:rsidR="00F8726F" w:rsidRPr="003D3297" w:rsidRDefault="003D3297" w:rsidP="00F8726F">
            <w:pPr>
              <w:pStyle w:val="TableParagraph"/>
              <w:spacing w:line="360" w:lineRule="auto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Версия плана </w:t>
            </w:r>
            <w:r w:rsidR="005E3747">
              <w:rPr>
                <w:sz w:val="18"/>
                <w:lang w:val="ru-RU"/>
              </w:rPr>
              <w:t>тестирования,</w:t>
            </w:r>
            <w:r>
              <w:rPr>
                <w:sz w:val="18"/>
                <w:lang w:val="ru-RU"/>
              </w:rPr>
              <w:t xml:space="preserve"> отправленная на проверку</w:t>
            </w:r>
          </w:p>
        </w:tc>
        <w:tc>
          <w:tcPr>
            <w:tcW w:w="2408" w:type="dxa"/>
          </w:tcPr>
          <w:p w14:paraId="5D0599C8" w14:textId="77777777" w:rsidR="00F8726F" w:rsidRPr="003D3297" w:rsidRDefault="003D3297" w:rsidP="00F8726F">
            <w:pPr>
              <w:pStyle w:val="TableParagraph"/>
              <w:spacing w:line="360" w:lineRule="auto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Сутягин Н.</w:t>
            </w:r>
          </w:p>
        </w:tc>
        <w:tc>
          <w:tcPr>
            <w:tcW w:w="2410" w:type="dxa"/>
          </w:tcPr>
          <w:p w14:paraId="3AE9864B" w14:textId="77777777" w:rsidR="00F8726F" w:rsidRPr="003D3297" w:rsidRDefault="003D3297" w:rsidP="00F8726F">
            <w:pPr>
              <w:pStyle w:val="TableParagraph"/>
              <w:spacing w:line="360" w:lineRule="auto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29.08.2023</w:t>
            </w:r>
          </w:p>
        </w:tc>
      </w:tr>
    </w:tbl>
    <w:p w14:paraId="264C93A7" w14:textId="77777777" w:rsidR="00F8726F" w:rsidRDefault="00F8726F" w:rsidP="0006243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93C6A" w14:textId="77777777" w:rsidR="00F8726F" w:rsidRDefault="00F872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1FAB0A" w14:textId="77777777" w:rsidR="00F8726F" w:rsidRDefault="00F8726F" w:rsidP="00F8726F">
      <w:pPr>
        <w:pStyle w:val="a3"/>
        <w:rPr>
          <w:b/>
          <w:sz w:val="20"/>
        </w:rPr>
      </w:pPr>
    </w:p>
    <w:p w14:paraId="22F17421" w14:textId="77777777" w:rsidR="00F8726F" w:rsidRDefault="00F8726F" w:rsidP="00F8726F">
      <w:pPr>
        <w:pStyle w:val="a3"/>
        <w:spacing w:before="2"/>
        <w:rPr>
          <w:b/>
          <w:sz w:val="23"/>
        </w:rPr>
      </w:pPr>
    </w:p>
    <w:p w14:paraId="2400D322" w14:textId="77777777" w:rsidR="00F8726F" w:rsidRDefault="00F8726F" w:rsidP="00F8726F">
      <w:pPr>
        <w:pStyle w:val="1"/>
        <w:spacing w:before="88"/>
        <w:ind w:left="2257" w:right="2333" w:firstLine="0"/>
        <w:jc w:val="center"/>
      </w:pPr>
      <w:r>
        <w:t>Оглавление</w:t>
      </w:r>
    </w:p>
    <w:p w14:paraId="4EB07B38" w14:textId="77777777" w:rsidR="00A24D6F" w:rsidRPr="00D31F61" w:rsidRDefault="005E3747" w:rsidP="00A24D6F">
      <w:pPr>
        <w:pStyle w:val="11"/>
        <w:numPr>
          <w:ilvl w:val="0"/>
          <w:numId w:val="3"/>
        </w:numPr>
        <w:tabs>
          <w:tab w:val="left" w:pos="821"/>
          <w:tab w:val="left" w:pos="822"/>
          <w:tab w:val="right" w:pos="9783"/>
        </w:tabs>
        <w:spacing w:before="76"/>
        <w:rPr>
          <w:sz w:val="28"/>
          <w:szCs w:val="28"/>
        </w:rPr>
      </w:pPr>
      <w:r w:rsidRPr="00D31F61">
        <w:rPr>
          <w:sz w:val="28"/>
          <w:szCs w:val="28"/>
        </w:rPr>
        <w:t>Введение</w:t>
      </w:r>
    </w:p>
    <w:p w14:paraId="6373F233" w14:textId="77777777" w:rsidR="00F8726F" w:rsidRPr="00D31F61" w:rsidRDefault="003D3297" w:rsidP="00A24D6F">
      <w:pPr>
        <w:pStyle w:val="11"/>
        <w:numPr>
          <w:ilvl w:val="0"/>
          <w:numId w:val="3"/>
        </w:numPr>
        <w:tabs>
          <w:tab w:val="left" w:pos="821"/>
          <w:tab w:val="left" w:pos="822"/>
          <w:tab w:val="right" w:pos="9783"/>
        </w:tabs>
        <w:spacing w:before="76"/>
        <w:rPr>
          <w:sz w:val="28"/>
          <w:szCs w:val="28"/>
        </w:rPr>
      </w:pPr>
      <w:r w:rsidRPr="00D31F61">
        <w:rPr>
          <w:sz w:val="28"/>
          <w:szCs w:val="28"/>
        </w:rPr>
        <w:t>Объект тестирования</w:t>
      </w:r>
    </w:p>
    <w:p w14:paraId="721F8D14" w14:textId="77777777" w:rsidR="00A24D6F" w:rsidRPr="00D31F61" w:rsidRDefault="00A24D6F" w:rsidP="00A24D6F">
      <w:pPr>
        <w:pStyle w:val="11"/>
        <w:numPr>
          <w:ilvl w:val="1"/>
          <w:numId w:val="3"/>
        </w:numPr>
        <w:tabs>
          <w:tab w:val="left" w:pos="821"/>
          <w:tab w:val="left" w:pos="822"/>
          <w:tab w:val="right" w:pos="9783"/>
        </w:tabs>
        <w:spacing w:before="76"/>
        <w:rPr>
          <w:sz w:val="28"/>
          <w:szCs w:val="28"/>
        </w:rPr>
      </w:pPr>
      <w:r w:rsidRPr="00D31F61">
        <w:rPr>
          <w:sz w:val="28"/>
          <w:szCs w:val="28"/>
        </w:rPr>
        <w:t xml:space="preserve"> Область тестирования</w:t>
      </w:r>
    </w:p>
    <w:p w14:paraId="3F743073" w14:textId="77777777" w:rsidR="00A24D6F" w:rsidRPr="00D31F61" w:rsidRDefault="00D31F61" w:rsidP="00A24D6F">
      <w:pPr>
        <w:pStyle w:val="11"/>
        <w:numPr>
          <w:ilvl w:val="0"/>
          <w:numId w:val="3"/>
        </w:numPr>
        <w:tabs>
          <w:tab w:val="left" w:pos="821"/>
          <w:tab w:val="left" w:pos="822"/>
          <w:tab w:val="right" w:pos="9783"/>
        </w:tabs>
        <w:spacing w:before="76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="00A24D6F" w:rsidRPr="00D31F61">
        <w:rPr>
          <w:sz w:val="28"/>
          <w:szCs w:val="28"/>
        </w:rPr>
        <w:t xml:space="preserve"> тестирования</w:t>
      </w:r>
    </w:p>
    <w:p w14:paraId="6773931A" w14:textId="77777777" w:rsidR="005A0EA8" w:rsidRPr="00D31F61" w:rsidRDefault="005A0EA8" w:rsidP="00A24D6F">
      <w:pPr>
        <w:pStyle w:val="11"/>
        <w:numPr>
          <w:ilvl w:val="0"/>
          <w:numId w:val="3"/>
        </w:numPr>
        <w:tabs>
          <w:tab w:val="left" w:pos="821"/>
          <w:tab w:val="left" w:pos="822"/>
          <w:tab w:val="right" w:pos="9783"/>
        </w:tabs>
        <w:spacing w:before="76"/>
        <w:rPr>
          <w:sz w:val="28"/>
          <w:szCs w:val="28"/>
        </w:rPr>
      </w:pPr>
      <w:r w:rsidRPr="00D31F61">
        <w:rPr>
          <w:sz w:val="28"/>
          <w:szCs w:val="28"/>
        </w:rPr>
        <w:t>Критерии начала тестирования</w:t>
      </w:r>
    </w:p>
    <w:p w14:paraId="57DF38CA" w14:textId="77777777" w:rsidR="005A0EA8" w:rsidRPr="00D31F61" w:rsidRDefault="005A0EA8" w:rsidP="00A24D6F">
      <w:pPr>
        <w:pStyle w:val="11"/>
        <w:numPr>
          <w:ilvl w:val="0"/>
          <w:numId w:val="3"/>
        </w:numPr>
        <w:tabs>
          <w:tab w:val="left" w:pos="821"/>
          <w:tab w:val="left" w:pos="822"/>
          <w:tab w:val="right" w:pos="9783"/>
        </w:tabs>
        <w:spacing w:before="76"/>
        <w:rPr>
          <w:sz w:val="28"/>
          <w:szCs w:val="28"/>
        </w:rPr>
      </w:pPr>
      <w:r w:rsidRPr="00D31F61">
        <w:rPr>
          <w:sz w:val="28"/>
          <w:szCs w:val="28"/>
        </w:rPr>
        <w:t>Критерии окончания тестирования</w:t>
      </w:r>
    </w:p>
    <w:p w14:paraId="29929040" w14:textId="77777777" w:rsidR="003D3297" w:rsidRPr="00D31F61" w:rsidRDefault="003D3297" w:rsidP="00A24D6F">
      <w:pPr>
        <w:pStyle w:val="11"/>
        <w:numPr>
          <w:ilvl w:val="0"/>
          <w:numId w:val="3"/>
        </w:numPr>
        <w:tabs>
          <w:tab w:val="left" w:pos="821"/>
          <w:tab w:val="left" w:pos="822"/>
          <w:tab w:val="right" w:pos="9783"/>
        </w:tabs>
        <w:spacing w:before="76"/>
        <w:rPr>
          <w:sz w:val="28"/>
          <w:szCs w:val="28"/>
        </w:rPr>
      </w:pPr>
      <w:r w:rsidRPr="00D31F61">
        <w:rPr>
          <w:sz w:val="28"/>
          <w:szCs w:val="28"/>
        </w:rPr>
        <w:t>Список тестовой документации</w:t>
      </w:r>
    </w:p>
    <w:p w14:paraId="76B4AC2E" w14:textId="77777777" w:rsidR="003D3297" w:rsidRPr="00D31F61" w:rsidRDefault="003D3297" w:rsidP="00A24D6F">
      <w:pPr>
        <w:pStyle w:val="11"/>
        <w:numPr>
          <w:ilvl w:val="0"/>
          <w:numId w:val="3"/>
        </w:numPr>
        <w:tabs>
          <w:tab w:val="left" w:pos="821"/>
          <w:tab w:val="left" w:pos="822"/>
          <w:tab w:val="right" w:pos="9783"/>
        </w:tabs>
        <w:spacing w:before="76"/>
        <w:rPr>
          <w:sz w:val="28"/>
          <w:szCs w:val="28"/>
        </w:rPr>
      </w:pPr>
      <w:r w:rsidRPr="00D31F61">
        <w:rPr>
          <w:sz w:val="28"/>
          <w:szCs w:val="28"/>
        </w:rPr>
        <w:t>Инструменты тестирования</w:t>
      </w:r>
      <w:r w:rsidR="00E53A9E">
        <w:rPr>
          <w:sz w:val="28"/>
          <w:szCs w:val="28"/>
        </w:rPr>
        <w:t xml:space="preserve"> и окружение</w:t>
      </w:r>
    </w:p>
    <w:p w14:paraId="0C3E651D" w14:textId="77777777" w:rsidR="003D3297" w:rsidRPr="00D31F61" w:rsidRDefault="003D3297" w:rsidP="00A24D6F">
      <w:pPr>
        <w:pStyle w:val="11"/>
        <w:numPr>
          <w:ilvl w:val="0"/>
          <w:numId w:val="3"/>
        </w:numPr>
        <w:tabs>
          <w:tab w:val="left" w:pos="821"/>
          <w:tab w:val="left" w:pos="822"/>
          <w:tab w:val="right" w:pos="9783"/>
        </w:tabs>
        <w:spacing w:before="76"/>
        <w:rPr>
          <w:sz w:val="28"/>
          <w:szCs w:val="28"/>
        </w:rPr>
      </w:pPr>
      <w:r w:rsidRPr="00D31F61">
        <w:rPr>
          <w:sz w:val="28"/>
          <w:szCs w:val="28"/>
        </w:rPr>
        <w:t>Ответственные лица</w:t>
      </w:r>
    </w:p>
    <w:p w14:paraId="50B9BB83" w14:textId="77777777" w:rsidR="003D3297" w:rsidRPr="00D31F61" w:rsidRDefault="003D3297" w:rsidP="00A24D6F">
      <w:pPr>
        <w:pStyle w:val="11"/>
        <w:numPr>
          <w:ilvl w:val="0"/>
          <w:numId w:val="3"/>
        </w:numPr>
        <w:tabs>
          <w:tab w:val="left" w:pos="821"/>
          <w:tab w:val="left" w:pos="822"/>
          <w:tab w:val="right" w:pos="9783"/>
        </w:tabs>
        <w:spacing w:before="76"/>
        <w:rPr>
          <w:sz w:val="28"/>
          <w:szCs w:val="28"/>
        </w:rPr>
      </w:pPr>
      <w:r w:rsidRPr="00D31F61">
        <w:rPr>
          <w:sz w:val="28"/>
          <w:szCs w:val="28"/>
        </w:rPr>
        <w:t>Оценка риск</w:t>
      </w:r>
      <w:r w:rsidR="005A0EA8" w:rsidRPr="00D31F61">
        <w:rPr>
          <w:sz w:val="28"/>
          <w:szCs w:val="28"/>
        </w:rPr>
        <w:t>ов</w:t>
      </w:r>
    </w:p>
    <w:p w14:paraId="005B705A" w14:textId="77777777" w:rsidR="005E3747" w:rsidRPr="00D31F61" w:rsidRDefault="005E3747" w:rsidP="00A24D6F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31F61">
        <w:rPr>
          <w:sz w:val="28"/>
          <w:szCs w:val="28"/>
        </w:rPr>
        <w:br w:type="page"/>
      </w:r>
    </w:p>
    <w:p w14:paraId="4EF1E56A" w14:textId="77777777" w:rsidR="005E3747" w:rsidRDefault="005E3747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Введение</w:t>
      </w:r>
    </w:p>
    <w:p w14:paraId="30FB009B" w14:textId="77777777" w:rsidR="005E3747" w:rsidRDefault="005E3747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E3747">
        <w:rPr>
          <w:sz w:val="28"/>
          <w:szCs w:val="28"/>
        </w:rPr>
        <w:t>Целью составления данного тест плана является описание процесса тестирования функциональности “Избранное”. Данный документ содержит в себе информацию о мероприятиях по тестированию</w:t>
      </w:r>
      <w:r w:rsidR="005A0EA8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используемой на проекте документации</w:t>
      </w:r>
      <w:r w:rsidR="005A0EA8">
        <w:rPr>
          <w:sz w:val="28"/>
          <w:szCs w:val="28"/>
        </w:rPr>
        <w:t xml:space="preserve"> и подлежит постоянной актуализации при внесении каких-либо изменений в функциональность модуля </w:t>
      </w:r>
      <w:r w:rsidR="005A0EA8" w:rsidRPr="005A0EA8">
        <w:rPr>
          <w:sz w:val="28"/>
          <w:szCs w:val="28"/>
        </w:rPr>
        <w:t>“</w:t>
      </w:r>
      <w:r w:rsidR="005A0EA8">
        <w:rPr>
          <w:sz w:val="28"/>
          <w:szCs w:val="28"/>
        </w:rPr>
        <w:t>Избранное</w:t>
      </w:r>
      <w:r w:rsidR="005A0EA8" w:rsidRPr="005A0EA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8530E28" w14:textId="77777777" w:rsidR="005E3747" w:rsidRDefault="005E3747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</w:p>
    <w:p w14:paraId="1552D1D3" w14:textId="77777777" w:rsidR="005E3747" w:rsidRPr="005E3747" w:rsidRDefault="005E3747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b/>
          <w:bCs/>
          <w:sz w:val="28"/>
          <w:szCs w:val="28"/>
        </w:rPr>
      </w:pPr>
      <w:r w:rsidRPr="005E3747">
        <w:rPr>
          <w:b/>
          <w:bCs/>
          <w:sz w:val="28"/>
          <w:szCs w:val="28"/>
        </w:rPr>
        <w:t>2.</w:t>
      </w:r>
      <w:r w:rsidR="00A24D6F">
        <w:rPr>
          <w:b/>
          <w:bCs/>
          <w:sz w:val="28"/>
          <w:szCs w:val="28"/>
        </w:rPr>
        <w:t xml:space="preserve"> </w:t>
      </w:r>
      <w:r w:rsidRPr="005E3747">
        <w:rPr>
          <w:b/>
          <w:bCs/>
          <w:sz w:val="28"/>
          <w:szCs w:val="28"/>
        </w:rPr>
        <w:t>Объект тестирования</w:t>
      </w:r>
    </w:p>
    <w:p w14:paraId="25485575" w14:textId="2FFE36A2" w:rsidR="005E3747" w:rsidRDefault="005E3747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Объектом тестирования является проверка </w:t>
      </w:r>
      <w:r w:rsidR="005A0EA8">
        <w:rPr>
          <w:sz w:val="28"/>
          <w:szCs w:val="28"/>
        </w:rPr>
        <w:t>функциональности</w:t>
      </w:r>
      <w:r>
        <w:rPr>
          <w:sz w:val="28"/>
          <w:szCs w:val="28"/>
        </w:rPr>
        <w:t xml:space="preserve"> модуля </w:t>
      </w:r>
      <w:r w:rsidRPr="005E3747">
        <w:rPr>
          <w:sz w:val="28"/>
          <w:szCs w:val="28"/>
        </w:rPr>
        <w:t>“</w:t>
      </w:r>
      <w:r>
        <w:rPr>
          <w:sz w:val="28"/>
          <w:szCs w:val="28"/>
        </w:rPr>
        <w:t>Избранное</w:t>
      </w:r>
      <w:r w:rsidRPr="005E3747">
        <w:rPr>
          <w:sz w:val="28"/>
          <w:szCs w:val="28"/>
        </w:rPr>
        <w:t>”</w:t>
      </w:r>
      <w:r w:rsidR="005A0EA8">
        <w:rPr>
          <w:sz w:val="28"/>
          <w:szCs w:val="28"/>
        </w:rPr>
        <w:t xml:space="preserve">. Модуль </w:t>
      </w:r>
      <w:r w:rsidR="005A0EA8" w:rsidRPr="005A0EA8">
        <w:rPr>
          <w:sz w:val="28"/>
          <w:szCs w:val="28"/>
        </w:rPr>
        <w:t>“</w:t>
      </w:r>
      <w:r w:rsidR="005A0EA8">
        <w:rPr>
          <w:sz w:val="28"/>
          <w:szCs w:val="28"/>
        </w:rPr>
        <w:t>Избранное</w:t>
      </w:r>
      <w:r w:rsidR="005A0EA8" w:rsidRPr="005A0EA8">
        <w:rPr>
          <w:sz w:val="28"/>
          <w:szCs w:val="28"/>
        </w:rPr>
        <w:t>”</w:t>
      </w:r>
      <w:r w:rsidR="005A0EA8">
        <w:rPr>
          <w:sz w:val="28"/>
          <w:szCs w:val="28"/>
        </w:rPr>
        <w:t xml:space="preserve"> представляет из себя систему сохранения определенных </w:t>
      </w:r>
      <w:r w:rsidR="00562B91">
        <w:rPr>
          <w:sz w:val="28"/>
          <w:szCs w:val="28"/>
        </w:rPr>
        <w:t>объявлений</w:t>
      </w:r>
      <w:r w:rsidR="005A0EA8">
        <w:rPr>
          <w:sz w:val="28"/>
          <w:szCs w:val="28"/>
        </w:rPr>
        <w:t xml:space="preserve">/поисковых запросов/продавцов на странице сайта </w:t>
      </w:r>
      <w:r w:rsidR="005A0EA8" w:rsidRPr="005A0EA8">
        <w:rPr>
          <w:sz w:val="28"/>
          <w:szCs w:val="28"/>
        </w:rPr>
        <w:t>“</w:t>
      </w:r>
      <w:r w:rsidR="005A0EA8">
        <w:rPr>
          <w:sz w:val="28"/>
          <w:szCs w:val="28"/>
        </w:rPr>
        <w:t>Избранное</w:t>
      </w:r>
      <w:r w:rsidR="005A0EA8" w:rsidRPr="005A0EA8">
        <w:rPr>
          <w:sz w:val="28"/>
          <w:szCs w:val="28"/>
        </w:rPr>
        <w:t>”</w:t>
      </w:r>
      <w:r w:rsidR="005A0EA8">
        <w:rPr>
          <w:sz w:val="28"/>
          <w:szCs w:val="28"/>
        </w:rPr>
        <w:t>.</w:t>
      </w:r>
      <w:r w:rsidR="00D31F61">
        <w:rPr>
          <w:sz w:val="28"/>
          <w:szCs w:val="28"/>
        </w:rPr>
        <w:t xml:space="preserve"> Данный модуль работает как для авторизированного, так и для неавторизированного пользователя.</w:t>
      </w:r>
    </w:p>
    <w:p w14:paraId="6303401F" w14:textId="77777777" w:rsidR="005A0EA8" w:rsidRDefault="005A0EA8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Целью тестирования является проверка корректной работоспособности данного модуля, описание стратегии тестирования и определение необходимых ресурсов для проведения тестирования.</w:t>
      </w:r>
    </w:p>
    <w:p w14:paraId="0EBFBE34" w14:textId="77777777" w:rsidR="00A24D6F" w:rsidRDefault="00A24D6F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</w:p>
    <w:p w14:paraId="6CF09BAB" w14:textId="77777777" w:rsidR="00D31F61" w:rsidRPr="00D31F61" w:rsidRDefault="00A24D6F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D31F61">
        <w:rPr>
          <w:b/>
          <w:bCs/>
          <w:sz w:val="28"/>
          <w:szCs w:val="28"/>
        </w:rPr>
        <w:t>2.1. Область тестирования</w:t>
      </w:r>
    </w:p>
    <w:p w14:paraId="6590D399" w14:textId="77777777" w:rsidR="004C4FEA" w:rsidRDefault="00D31F6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4FEA">
        <w:rPr>
          <w:sz w:val="28"/>
          <w:szCs w:val="28"/>
        </w:rPr>
        <w:t xml:space="preserve">В работы по проведению тестирования входят следующие </w:t>
      </w:r>
      <w:r>
        <w:rPr>
          <w:sz w:val="28"/>
          <w:szCs w:val="28"/>
        </w:rPr>
        <w:t>тестовые случаи.</w:t>
      </w:r>
    </w:p>
    <w:p w14:paraId="001284C1" w14:textId="657A56DC" w:rsidR="00A24D6F" w:rsidRDefault="004C4FEA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141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Добавление </w:t>
      </w:r>
      <w:r w:rsidR="00562B91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в избранное со страницы объявления.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17B905E" w14:textId="0827A1C0" w:rsidR="004C4FEA" w:rsidRDefault="004C4FEA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141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Удаление </w:t>
      </w:r>
      <w:r w:rsidR="00562B91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из </w:t>
      </w:r>
      <w:r w:rsidRPr="004C4FEA">
        <w:rPr>
          <w:sz w:val="28"/>
          <w:szCs w:val="28"/>
        </w:rPr>
        <w:t>“</w:t>
      </w:r>
      <w:r>
        <w:rPr>
          <w:sz w:val="28"/>
          <w:szCs w:val="28"/>
        </w:rPr>
        <w:t>Избранное</w:t>
      </w:r>
      <w:r w:rsidRPr="004C4FEA">
        <w:rPr>
          <w:sz w:val="28"/>
          <w:szCs w:val="28"/>
        </w:rPr>
        <w:t>”</w:t>
      </w:r>
      <w:r>
        <w:rPr>
          <w:sz w:val="28"/>
          <w:szCs w:val="28"/>
        </w:rPr>
        <w:t xml:space="preserve"> со страницы объявления.</w:t>
      </w:r>
      <w:r>
        <w:rPr>
          <w:sz w:val="28"/>
          <w:szCs w:val="28"/>
        </w:rPr>
        <w:tab/>
      </w:r>
    </w:p>
    <w:p w14:paraId="5C5E3F17" w14:textId="6A16B53B" w:rsidR="004C4FEA" w:rsidRDefault="004C4FEA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141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Добавление </w:t>
      </w:r>
      <w:r w:rsidR="00562B91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в избранное со страницы поиска.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6A72DC6" w14:textId="472C1CA6" w:rsidR="004C4FEA" w:rsidRDefault="004C4FEA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141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Удаление </w:t>
      </w:r>
      <w:r w:rsidR="00562B91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из </w:t>
      </w:r>
      <w:r w:rsidRPr="004C4FEA">
        <w:rPr>
          <w:sz w:val="28"/>
          <w:szCs w:val="28"/>
        </w:rPr>
        <w:t>“</w:t>
      </w:r>
      <w:r>
        <w:rPr>
          <w:sz w:val="28"/>
          <w:szCs w:val="28"/>
        </w:rPr>
        <w:t>Избранное</w:t>
      </w:r>
      <w:r w:rsidRPr="004C4FEA">
        <w:rPr>
          <w:sz w:val="28"/>
          <w:szCs w:val="28"/>
        </w:rPr>
        <w:t>”</w:t>
      </w:r>
      <w:r>
        <w:rPr>
          <w:sz w:val="28"/>
          <w:szCs w:val="28"/>
        </w:rPr>
        <w:t xml:space="preserve"> со страницы поиска.</w:t>
      </w:r>
    </w:p>
    <w:p w14:paraId="7693C54A" w14:textId="69BC1393" w:rsidR="004C4FEA" w:rsidRDefault="004C4FEA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141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Удаление </w:t>
      </w:r>
      <w:r w:rsidR="00562B91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со страницы </w:t>
      </w:r>
      <w:r w:rsidRPr="004C4FEA">
        <w:rPr>
          <w:sz w:val="28"/>
          <w:szCs w:val="28"/>
        </w:rPr>
        <w:t>“</w:t>
      </w:r>
      <w:r>
        <w:rPr>
          <w:sz w:val="28"/>
          <w:szCs w:val="28"/>
        </w:rPr>
        <w:t>Избранное</w:t>
      </w:r>
      <w:r w:rsidRPr="004C4FEA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14:paraId="33DC43E0" w14:textId="121D6C68" w:rsidR="004C4FEA" w:rsidRPr="004C4FEA" w:rsidRDefault="004C4FEA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</w:p>
    <w:p w14:paraId="2424B840" w14:textId="77777777" w:rsidR="00A24D6F" w:rsidRPr="00D31F61" w:rsidRDefault="00A24D6F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b/>
          <w:bCs/>
          <w:sz w:val="28"/>
          <w:szCs w:val="28"/>
        </w:rPr>
      </w:pPr>
      <w:r w:rsidRPr="00D31F61">
        <w:rPr>
          <w:b/>
          <w:bCs/>
          <w:sz w:val="28"/>
          <w:szCs w:val="28"/>
        </w:rPr>
        <w:t xml:space="preserve">3. </w:t>
      </w:r>
      <w:r w:rsidR="00D31F61">
        <w:rPr>
          <w:b/>
          <w:bCs/>
          <w:sz w:val="28"/>
          <w:szCs w:val="28"/>
        </w:rPr>
        <w:t>Процесс</w:t>
      </w:r>
      <w:r w:rsidRPr="00D31F61">
        <w:rPr>
          <w:b/>
          <w:bCs/>
          <w:sz w:val="28"/>
          <w:szCs w:val="28"/>
        </w:rPr>
        <w:t xml:space="preserve"> тестирования</w:t>
      </w:r>
    </w:p>
    <w:p w14:paraId="2FBD3ADB" w14:textId="77777777" w:rsidR="00E476B2" w:rsidRDefault="00D31F61" w:rsidP="00E476B2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B331E">
        <w:rPr>
          <w:sz w:val="28"/>
          <w:szCs w:val="28"/>
        </w:rPr>
        <w:t xml:space="preserve">Для проведения тестирования будут использоваться следующие </w:t>
      </w:r>
      <w:r w:rsidR="0055662E">
        <w:rPr>
          <w:sz w:val="28"/>
          <w:szCs w:val="28"/>
        </w:rPr>
        <w:t>виды</w:t>
      </w:r>
      <w:r w:rsidR="00EB331E">
        <w:rPr>
          <w:sz w:val="28"/>
          <w:szCs w:val="28"/>
        </w:rPr>
        <w:t xml:space="preserve"> тестирования</w:t>
      </w:r>
      <w:r w:rsidR="00EB331E" w:rsidRPr="00EB331E">
        <w:rPr>
          <w:sz w:val="28"/>
          <w:szCs w:val="28"/>
        </w:rPr>
        <w:t xml:space="preserve">: </w:t>
      </w:r>
    </w:p>
    <w:p w14:paraId="0987A19A" w14:textId="77777777" w:rsidR="00E476B2" w:rsidRDefault="00EB331E" w:rsidP="00E476B2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1017"/>
        <w:jc w:val="both"/>
        <w:rPr>
          <w:sz w:val="28"/>
          <w:szCs w:val="28"/>
        </w:rPr>
      </w:pPr>
      <w:r w:rsidRPr="00E476B2">
        <w:rPr>
          <w:sz w:val="28"/>
          <w:szCs w:val="28"/>
        </w:rPr>
        <w:t xml:space="preserve">1. </w:t>
      </w:r>
      <w:r w:rsidR="0055662E">
        <w:rPr>
          <w:sz w:val="28"/>
          <w:szCs w:val="28"/>
        </w:rPr>
        <w:t>Ф</w:t>
      </w:r>
      <w:r>
        <w:rPr>
          <w:sz w:val="28"/>
          <w:szCs w:val="28"/>
        </w:rPr>
        <w:t>ункциональное тестирование</w:t>
      </w:r>
      <w:r w:rsidR="00E476B2" w:rsidRPr="00E476B2">
        <w:rPr>
          <w:sz w:val="28"/>
          <w:szCs w:val="28"/>
        </w:rPr>
        <w:t>;</w:t>
      </w:r>
      <w:r w:rsidR="00E476B2">
        <w:rPr>
          <w:sz w:val="28"/>
          <w:szCs w:val="28"/>
        </w:rPr>
        <w:t xml:space="preserve"> </w:t>
      </w:r>
    </w:p>
    <w:p w14:paraId="054B1A87" w14:textId="4C7EC5B2" w:rsidR="00EB331E" w:rsidRDefault="002B6F5A" w:rsidP="00E476B2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101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B331E" w:rsidRPr="00E476B2">
        <w:rPr>
          <w:sz w:val="28"/>
          <w:szCs w:val="28"/>
        </w:rPr>
        <w:t>.</w:t>
      </w:r>
      <w:r w:rsidR="00EB331E">
        <w:rPr>
          <w:sz w:val="28"/>
          <w:szCs w:val="28"/>
        </w:rPr>
        <w:t xml:space="preserve"> </w:t>
      </w:r>
      <w:r w:rsidR="0055662E">
        <w:rPr>
          <w:sz w:val="28"/>
          <w:szCs w:val="28"/>
        </w:rPr>
        <w:t>Регрессионное тестирование</w:t>
      </w:r>
      <w:r w:rsidR="00EB331E">
        <w:rPr>
          <w:sz w:val="28"/>
          <w:szCs w:val="28"/>
        </w:rPr>
        <w:t>.</w:t>
      </w:r>
    </w:p>
    <w:p w14:paraId="5A01DB13" w14:textId="76003DE3" w:rsidR="0055662E" w:rsidRPr="0055662E" w:rsidRDefault="00E476B2" w:rsidP="002B6F5A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Целью функционального тестирование является проверка работоспособности модуля в соответствии с требованиями. </w:t>
      </w:r>
    </w:p>
    <w:p w14:paraId="143E3E26" w14:textId="77777777" w:rsidR="00E476B2" w:rsidRPr="00E476B2" w:rsidRDefault="0055662E" w:rsidP="00E476B2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76B2">
        <w:rPr>
          <w:sz w:val="28"/>
          <w:szCs w:val="28"/>
        </w:rPr>
        <w:t>Целью регрессионного тестирования является проверка работоспособности</w:t>
      </w:r>
      <w:r>
        <w:rPr>
          <w:sz w:val="28"/>
          <w:szCs w:val="28"/>
        </w:rPr>
        <w:t xml:space="preserve"> </w:t>
      </w:r>
      <w:r w:rsidR="00E476B2">
        <w:rPr>
          <w:sz w:val="28"/>
          <w:szCs w:val="28"/>
        </w:rPr>
        <w:t xml:space="preserve">функционала </w:t>
      </w:r>
      <w:r w:rsidR="00E476B2" w:rsidRPr="00E476B2">
        <w:rPr>
          <w:sz w:val="28"/>
          <w:szCs w:val="28"/>
        </w:rPr>
        <w:t>“</w:t>
      </w:r>
      <w:r w:rsidR="00E476B2">
        <w:rPr>
          <w:sz w:val="28"/>
          <w:szCs w:val="28"/>
        </w:rPr>
        <w:t>Избранное</w:t>
      </w:r>
      <w:r w:rsidR="00E476B2" w:rsidRPr="00E476B2">
        <w:rPr>
          <w:sz w:val="28"/>
          <w:szCs w:val="28"/>
        </w:rPr>
        <w:t>”</w:t>
      </w:r>
      <w:r w:rsidR="00E476B2">
        <w:rPr>
          <w:sz w:val="28"/>
          <w:szCs w:val="28"/>
        </w:rPr>
        <w:t xml:space="preserve"> при внесении</w:t>
      </w:r>
      <w:r>
        <w:rPr>
          <w:sz w:val="28"/>
          <w:szCs w:val="28"/>
        </w:rPr>
        <w:t xml:space="preserve"> </w:t>
      </w:r>
      <w:r w:rsidR="00360441">
        <w:rPr>
          <w:sz w:val="28"/>
          <w:szCs w:val="28"/>
        </w:rPr>
        <w:t xml:space="preserve">в него </w:t>
      </w:r>
      <w:r>
        <w:rPr>
          <w:sz w:val="28"/>
          <w:szCs w:val="28"/>
        </w:rPr>
        <w:t>новых</w:t>
      </w:r>
      <w:r w:rsidR="00E476B2">
        <w:rPr>
          <w:sz w:val="28"/>
          <w:szCs w:val="28"/>
        </w:rPr>
        <w:t xml:space="preserve"> изменений в код</w:t>
      </w:r>
      <w:r w:rsidR="00360441">
        <w:rPr>
          <w:sz w:val="28"/>
          <w:szCs w:val="28"/>
        </w:rPr>
        <w:t xml:space="preserve"> или в систему в целом</w:t>
      </w:r>
      <w:r>
        <w:rPr>
          <w:sz w:val="28"/>
          <w:szCs w:val="28"/>
        </w:rPr>
        <w:t>,</w:t>
      </w:r>
      <w:r w:rsidRPr="0055662E">
        <w:rPr>
          <w:sz w:val="28"/>
          <w:szCs w:val="28"/>
        </w:rPr>
        <w:t xml:space="preserve"> </w:t>
      </w:r>
      <w:r>
        <w:rPr>
          <w:sz w:val="28"/>
          <w:szCs w:val="28"/>
        </w:rPr>
        <w:t>а также отсутствие критических или блокирующих ошибок</w:t>
      </w:r>
      <w:r w:rsidR="00E476B2">
        <w:rPr>
          <w:sz w:val="28"/>
          <w:szCs w:val="28"/>
        </w:rPr>
        <w:t>.</w:t>
      </w:r>
    </w:p>
    <w:p w14:paraId="32E2EDE7" w14:textId="77777777" w:rsidR="00E476B2" w:rsidRPr="00E476B2" w:rsidRDefault="00E476B2" w:rsidP="00E476B2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0" w:firstLine="0"/>
        <w:jc w:val="both"/>
        <w:rPr>
          <w:sz w:val="28"/>
          <w:szCs w:val="28"/>
        </w:rPr>
      </w:pPr>
    </w:p>
    <w:p w14:paraId="46CD964D" w14:textId="77777777" w:rsidR="00A24D6F" w:rsidRPr="00D31F61" w:rsidRDefault="00A24D6F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b/>
          <w:bCs/>
          <w:sz w:val="28"/>
          <w:szCs w:val="28"/>
        </w:rPr>
      </w:pPr>
      <w:r w:rsidRPr="00D31F61">
        <w:rPr>
          <w:b/>
          <w:bCs/>
          <w:sz w:val="28"/>
          <w:szCs w:val="28"/>
        </w:rPr>
        <w:t>4. Критерии начала тестирования</w:t>
      </w:r>
    </w:p>
    <w:p w14:paraId="580BEA94" w14:textId="77777777" w:rsidR="0055662E" w:rsidRDefault="0055662E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Критериями начала тестирования являются</w:t>
      </w:r>
      <w:r w:rsidRPr="002D6770">
        <w:rPr>
          <w:sz w:val="28"/>
          <w:szCs w:val="28"/>
        </w:rPr>
        <w:t>:</w:t>
      </w:r>
    </w:p>
    <w:p w14:paraId="5C330B1A" w14:textId="77777777" w:rsidR="0055662E" w:rsidRPr="00E53A9E" w:rsidRDefault="0055662E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E53A9E" w:rsidRPr="00E53A9E">
        <w:rPr>
          <w:sz w:val="28"/>
          <w:szCs w:val="28"/>
        </w:rPr>
        <w:t xml:space="preserve"> </w:t>
      </w:r>
      <w:r w:rsidR="00E53A9E">
        <w:rPr>
          <w:sz w:val="28"/>
          <w:szCs w:val="28"/>
        </w:rPr>
        <w:t xml:space="preserve">Внесение новых требований к функционалу </w:t>
      </w:r>
      <w:r w:rsidR="00E53A9E" w:rsidRPr="00E53A9E">
        <w:rPr>
          <w:sz w:val="28"/>
          <w:szCs w:val="28"/>
        </w:rPr>
        <w:t>“</w:t>
      </w:r>
      <w:r w:rsidR="00E53A9E">
        <w:rPr>
          <w:sz w:val="28"/>
          <w:szCs w:val="28"/>
        </w:rPr>
        <w:t>Избранное</w:t>
      </w:r>
      <w:r w:rsidR="00E53A9E" w:rsidRPr="00E53A9E">
        <w:rPr>
          <w:sz w:val="28"/>
          <w:szCs w:val="28"/>
        </w:rPr>
        <w:t>”;</w:t>
      </w:r>
    </w:p>
    <w:p w14:paraId="2D3DCE65" w14:textId="77777777" w:rsidR="00360441" w:rsidRPr="0055662E" w:rsidRDefault="0036044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Внесение изменений в код функционала </w:t>
      </w:r>
      <w:r w:rsidRPr="00360441">
        <w:rPr>
          <w:sz w:val="28"/>
          <w:szCs w:val="28"/>
        </w:rPr>
        <w:t>“</w:t>
      </w:r>
      <w:r>
        <w:rPr>
          <w:sz w:val="28"/>
          <w:szCs w:val="28"/>
        </w:rPr>
        <w:t>Избранное</w:t>
      </w:r>
      <w:r w:rsidRPr="00360441">
        <w:rPr>
          <w:sz w:val="28"/>
          <w:szCs w:val="28"/>
        </w:rPr>
        <w:t>”</w:t>
      </w:r>
      <w:r>
        <w:rPr>
          <w:sz w:val="28"/>
          <w:szCs w:val="28"/>
        </w:rPr>
        <w:t xml:space="preserve"> или в систему в целом.</w:t>
      </w:r>
    </w:p>
    <w:p w14:paraId="3723CC63" w14:textId="77777777" w:rsidR="0055662E" w:rsidRDefault="0055662E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1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364C7AE" w14:textId="77777777" w:rsidR="00A24D6F" w:rsidRPr="00D31F61" w:rsidRDefault="00A24D6F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b/>
          <w:bCs/>
          <w:sz w:val="28"/>
          <w:szCs w:val="28"/>
        </w:rPr>
      </w:pPr>
      <w:r w:rsidRPr="00D31F61">
        <w:rPr>
          <w:b/>
          <w:bCs/>
          <w:sz w:val="28"/>
          <w:szCs w:val="28"/>
        </w:rPr>
        <w:t>5. Критерии окончания тестирования</w:t>
      </w:r>
    </w:p>
    <w:p w14:paraId="7C4D569E" w14:textId="77777777" w:rsidR="00D31F61" w:rsidRDefault="00D31F6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Критериями окончания тестирования являются отсутствие блокирующих и критических дефектов, а также успешное прохождение дымового и регрессионного тестирования.</w:t>
      </w:r>
    </w:p>
    <w:p w14:paraId="3E00E7B4" w14:textId="77777777" w:rsidR="00D31F61" w:rsidRDefault="00D31F6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</w:p>
    <w:p w14:paraId="43C5CB6B" w14:textId="77777777" w:rsidR="00D31F61" w:rsidRPr="00360441" w:rsidRDefault="00D31F6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b/>
          <w:bCs/>
          <w:sz w:val="28"/>
          <w:szCs w:val="28"/>
        </w:rPr>
      </w:pPr>
      <w:r w:rsidRPr="00360441">
        <w:rPr>
          <w:b/>
          <w:bCs/>
          <w:sz w:val="28"/>
          <w:szCs w:val="28"/>
        </w:rPr>
        <w:t>6. Список тестовой документации</w:t>
      </w:r>
    </w:p>
    <w:p w14:paraId="16199859" w14:textId="77777777" w:rsidR="00D31F61" w:rsidRDefault="0036044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проведения тестирования используется следующая документация</w:t>
      </w:r>
      <w:r w:rsidRPr="00360441">
        <w:rPr>
          <w:sz w:val="28"/>
          <w:szCs w:val="28"/>
        </w:rPr>
        <w:t>:</w:t>
      </w:r>
    </w:p>
    <w:p w14:paraId="6EF644F4" w14:textId="6E70C3C0" w:rsidR="00360441" w:rsidRPr="00360441" w:rsidRDefault="0036044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="002B6F5A">
        <w:rPr>
          <w:sz w:val="28"/>
          <w:szCs w:val="28"/>
        </w:rPr>
        <w:t>Тест-кейсы</w:t>
      </w:r>
      <w:r w:rsidRPr="002D6770">
        <w:rPr>
          <w:sz w:val="28"/>
          <w:szCs w:val="28"/>
        </w:rPr>
        <w:t>;</w:t>
      </w:r>
    </w:p>
    <w:p w14:paraId="78C02E70" w14:textId="77777777" w:rsidR="00360441" w:rsidRPr="002D6770" w:rsidRDefault="0036044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2. Отчеты об ошибках</w:t>
      </w:r>
      <w:r w:rsidRPr="002D6770">
        <w:rPr>
          <w:sz w:val="28"/>
          <w:szCs w:val="28"/>
        </w:rPr>
        <w:t>;</w:t>
      </w:r>
    </w:p>
    <w:p w14:paraId="7FC26ACE" w14:textId="77777777" w:rsidR="00360441" w:rsidRPr="00360441" w:rsidRDefault="0036044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3. Отчет о ходе тестирования.</w:t>
      </w:r>
    </w:p>
    <w:p w14:paraId="6088653C" w14:textId="77777777" w:rsidR="00360441" w:rsidRDefault="0036044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</w:p>
    <w:p w14:paraId="6BA08723" w14:textId="77777777" w:rsidR="00E53A9E" w:rsidRPr="00E53A9E" w:rsidRDefault="00D31F61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b/>
          <w:bCs/>
          <w:sz w:val="28"/>
          <w:szCs w:val="28"/>
        </w:rPr>
      </w:pPr>
      <w:r w:rsidRPr="00360441">
        <w:rPr>
          <w:b/>
          <w:bCs/>
          <w:sz w:val="28"/>
          <w:szCs w:val="28"/>
        </w:rPr>
        <w:t>7. Инструменты тестирования</w:t>
      </w:r>
      <w:r w:rsidR="00E53A9E" w:rsidRPr="002D6770">
        <w:rPr>
          <w:b/>
          <w:bCs/>
          <w:sz w:val="28"/>
          <w:szCs w:val="28"/>
        </w:rPr>
        <w:t xml:space="preserve"> </w:t>
      </w:r>
      <w:r w:rsidR="00E53A9E">
        <w:rPr>
          <w:b/>
          <w:bCs/>
          <w:sz w:val="28"/>
          <w:szCs w:val="28"/>
        </w:rPr>
        <w:t>и окружение</w:t>
      </w:r>
    </w:p>
    <w:p w14:paraId="086D297A" w14:textId="77777777" w:rsidR="00D31F61" w:rsidRDefault="00E53A9E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проведения ручного тестирования используются следующие инструменты</w:t>
      </w:r>
      <w:r w:rsidRPr="00E53A9E">
        <w:rPr>
          <w:sz w:val="28"/>
          <w:szCs w:val="28"/>
        </w:rPr>
        <w:t>:</w:t>
      </w:r>
    </w:p>
    <w:p w14:paraId="5EDCE630" w14:textId="42713819" w:rsidR="00E53A9E" w:rsidRPr="002B6F5A" w:rsidRDefault="00E53A9E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 w:rsidRPr="00E53A9E">
        <w:rPr>
          <w:sz w:val="28"/>
          <w:szCs w:val="28"/>
        </w:rPr>
        <w:t>1.</w:t>
      </w:r>
      <w:r>
        <w:rPr>
          <w:sz w:val="28"/>
          <w:szCs w:val="28"/>
        </w:rPr>
        <w:t xml:space="preserve"> Система создания и хранения тест-кейсов и баг репортов</w:t>
      </w:r>
      <w:r w:rsidRPr="00E53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Jira</w:t>
      </w:r>
      <w:r w:rsidR="002B6F5A" w:rsidRPr="002B6F5A">
        <w:rPr>
          <w:sz w:val="28"/>
          <w:szCs w:val="28"/>
        </w:rPr>
        <w:t xml:space="preserve"> </w:t>
      </w:r>
      <w:r w:rsidR="002B6F5A">
        <w:rPr>
          <w:sz w:val="28"/>
          <w:szCs w:val="28"/>
        </w:rPr>
        <w:t xml:space="preserve">с плагином </w:t>
      </w:r>
      <w:proofErr w:type="spellStart"/>
      <w:r w:rsidR="002B6F5A">
        <w:rPr>
          <w:sz w:val="28"/>
          <w:szCs w:val="28"/>
          <w:lang w:val="en-US"/>
        </w:rPr>
        <w:t>AIOtests</w:t>
      </w:r>
      <w:proofErr w:type="spellEnd"/>
      <w:r w:rsidR="002B6F5A" w:rsidRPr="002B6F5A">
        <w:rPr>
          <w:sz w:val="28"/>
          <w:szCs w:val="28"/>
        </w:rPr>
        <w:t>.</w:t>
      </w:r>
    </w:p>
    <w:p w14:paraId="5B77BA78" w14:textId="77777777" w:rsidR="00E53A9E" w:rsidRPr="002D6770" w:rsidRDefault="00E53A9E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 w:rsidRPr="00E53A9E">
        <w:rPr>
          <w:sz w:val="28"/>
          <w:szCs w:val="28"/>
        </w:rPr>
        <w:t>2.</w:t>
      </w:r>
      <w:r>
        <w:rPr>
          <w:sz w:val="28"/>
          <w:szCs w:val="28"/>
        </w:rPr>
        <w:t xml:space="preserve"> Захват изображений с использованием стандартных средств </w:t>
      </w:r>
      <w:r>
        <w:rPr>
          <w:sz w:val="28"/>
          <w:szCs w:val="28"/>
          <w:lang w:val="en-US"/>
        </w:rPr>
        <w:t>Windows</w:t>
      </w:r>
    </w:p>
    <w:p w14:paraId="1B39712D" w14:textId="77777777" w:rsidR="00E53A9E" w:rsidRDefault="00E53A9E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 w:rsidRPr="002D6770">
        <w:rPr>
          <w:sz w:val="28"/>
          <w:szCs w:val="28"/>
        </w:rPr>
        <w:tab/>
      </w:r>
      <w:r>
        <w:rPr>
          <w:sz w:val="28"/>
          <w:szCs w:val="28"/>
        </w:rPr>
        <w:t>Для проведения автоматического тестирования используются следующие средства</w:t>
      </w:r>
      <w:r w:rsidRPr="00E53A9E">
        <w:rPr>
          <w:sz w:val="28"/>
          <w:szCs w:val="28"/>
        </w:rPr>
        <w:t>:</w:t>
      </w:r>
    </w:p>
    <w:p w14:paraId="05B78E30" w14:textId="77777777" w:rsidR="00E53A9E" w:rsidRPr="002D6770" w:rsidRDefault="00E53A9E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1. Язык программирования </w:t>
      </w:r>
      <w:r>
        <w:rPr>
          <w:sz w:val="28"/>
          <w:szCs w:val="28"/>
          <w:lang w:val="en-US"/>
        </w:rPr>
        <w:t>Java</w:t>
      </w:r>
      <w:r w:rsidRPr="002D6770">
        <w:rPr>
          <w:sz w:val="28"/>
          <w:szCs w:val="28"/>
        </w:rPr>
        <w:t xml:space="preserve"> 17</w:t>
      </w:r>
      <w:r w:rsidR="00B7097E" w:rsidRPr="002D6770">
        <w:rPr>
          <w:sz w:val="28"/>
          <w:szCs w:val="28"/>
        </w:rPr>
        <w:t>;</w:t>
      </w:r>
    </w:p>
    <w:p w14:paraId="6DD67BCF" w14:textId="77777777" w:rsidR="00E53A9E" w:rsidRPr="002D6770" w:rsidRDefault="00E53A9E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 w:rsidRPr="002D6770">
        <w:rPr>
          <w:sz w:val="28"/>
          <w:szCs w:val="28"/>
        </w:rPr>
        <w:tab/>
        <w:t xml:space="preserve">2. </w:t>
      </w:r>
      <w:r>
        <w:rPr>
          <w:sz w:val="28"/>
          <w:szCs w:val="28"/>
        </w:rPr>
        <w:t>Среда</w:t>
      </w:r>
      <w:r w:rsidRPr="002D6770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Pr="002D6770">
        <w:rPr>
          <w:sz w:val="28"/>
          <w:szCs w:val="28"/>
        </w:rPr>
        <w:t xml:space="preserve"> </w:t>
      </w:r>
      <w:r w:rsidRPr="00E53A9E">
        <w:rPr>
          <w:sz w:val="28"/>
          <w:szCs w:val="28"/>
          <w:lang w:val="en-US"/>
        </w:rPr>
        <w:t>IntelliJ</w:t>
      </w:r>
      <w:r w:rsidRPr="002D6770">
        <w:rPr>
          <w:sz w:val="28"/>
          <w:szCs w:val="28"/>
        </w:rPr>
        <w:t xml:space="preserve"> </w:t>
      </w:r>
      <w:r w:rsidRPr="00E53A9E">
        <w:rPr>
          <w:sz w:val="28"/>
          <w:szCs w:val="28"/>
          <w:lang w:val="en-US"/>
        </w:rPr>
        <w:t>IDEA</w:t>
      </w:r>
      <w:r w:rsidRPr="002D6770">
        <w:rPr>
          <w:sz w:val="28"/>
          <w:szCs w:val="28"/>
        </w:rPr>
        <w:t xml:space="preserve"> </w:t>
      </w:r>
      <w:r w:rsidRPr="00E53A9E">
        <w:rPr>
          <w:sz w:val="28"/>
          <w:szCs w:val="28"/>
          <w:lang w:val="en-US"/>
        </w:rPr>
        <w:t>Community</w:t>
      </w:r>
      <w:r w:rsidRPr="002D6770">
        <w:rPr>
          <w:sz w:val="28"/>
          <w:szCs w:val="28"/>
        </w:rPr>
        <w:t xml:space="preserve"> </w:t>
      </w:r>
      <w:r w:rsidRPr="00E53A9E">
        <w:rPr>
          <w:sz w:val="28"/>
          <w:szCs w:val="28"/>
          <w:lang w:val="en-US"/>
        </w:rPr>
        <w:t>Edition</w:t>
      </w:r>
      <w:r w:rsidRPr="002D6770">
        <w:rPr>
          <w:sz w:val="28"/>
          <w:szCs w:val="28"/>
        </w:rPr>
        <w:t xml:space="preserve"> 2023.1.2</w:t>
      </w:r>
      <w:r w:rsidR="00B7097E" w:rsidRPr="002D6770">
        <w:rPr>
          <w:sz w:val="28"/>
          <w:szCs w:val="28"/>
        </w:rPr>
        <w:t>;</w:t>
      </w:r>
    </w:p>
    <w:p w14:paraId="5858B320" w14:textId="77777777" w:rsidR="00E53A9E" w:rsidRPr="002D6770" w:rsidRDefault="00E53A9E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 w:rsidRPr="002D6770">
        <w:rPr>
          <w:sz w:val="28"/>
          <w:szCs w:val="28"/>
        </w:rPr>
        <w:tab/>
        <w:t xml:space="preserve">3. </w:t>
      </w:r>
      <w:r>
        <w:rPr>
          <w:sz w:val="28"/>
          <w:szCs w:val="28"/>
        </w:rPr>
        <w:t xml:space="preserve">Сборщик </w:t>
      </w:r>
      <w:r>
        <w:rPr>
          <w:sz w:val="28"/>
          <w:szCs w:val="28"/>
          <w:lang w:val="en-US"/>
        </w:rPr>
        <w:t>Maven</w:t>
      </w:r>
      <w:r w:rsidR="00B7097E" w:rsidRPr="002D6770">
        <w:rPr>
          <w:sz w:val="28"/>
          <w:szCs w:val="28"/>
        </w:rPr>
        <w:t>;</w:t>
      </w:r>
    </w:p>
    <w:p w14:paraId="5DDCC770" w14:textId="77777777" w:rsidR="00E53A9E" w:rsidRPr="00B7097E" w:rsidRDefault="00E53A9E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 w:rsidRPr="002D6770">
        <w:rPr>
          <w:sz w:val="28"/>
          <w:szCs w:val="28"/>
        </w:rPr>
        <w:tab/>
      </w:r>
      <w:r w:rsidRPr="00B7097E">
        <w:rPr>
          <w:sz w:val="28"/>
          <w:szCs w:val="28"/>
        </w:rPr>
        <w:t>4.</w:t>
      </w:r>
      <w:r w:rsidR="00B7097E">
        <w:rPr>
          <w:sz w:val="28"/>
          <w:szCs w:val="28"/>
        </w:rPr>
        <w:t xml:space="preserve"> </w:t>
      </w:r>
      <w:r w:rsidR="00B7097E" w:rsidRPr="00B7097E">
        <w:rPr>
          <w:sz w:val="28"/>
          <w:szCs w:val="28"/>
        </w:rPr>
        <w:t xml:space="preserve"> </w:t>
      </w:r>
      <w:r w:rsidR="00B7097E">
        <w:rPr>
          <w:sz w:val="28"/>
          <w:szCs w:val="28"/>
        </w:rPr>
        <w:t>Библиотека</w:t>
      </w:r>
      <w:r w:rsidR="00B7097E" w:rsidRPr="00B7097E">
        <w:rPr>
          <w:sz w:val="28"/>
          <w:szCs w:val="28"/>
        </w:rPr>
        <w:t xml:space="preserve"> </w:t>
      </w:r>
      <w:r w:rsidR="00B7097E">
        <w:rPr>
          <w:sz w:val="28"/>
          <w:szCs w:val="28"/>
        </w:rPr>
        <w:t xml:space="preserve">для </w:t>
      </w:r>
      <w:r w:rsidR="00B7097E">
        <w:rPr>
          <w:sz w:val="28"/>
          <w:szCs w:val="28"/>
          <w:lang w:val="en-US"/>
        </w:rPr>
        <w:t>Ui</w:t>
      </w:r>
      <w:r w:rsidR="00B7097E" w:rsidRPr="00B7097E">
        <w:rPr>
          <w:sz w:val="28"/>
          <w:szCs w:val="28"/>
        </w:rPr>
        <w:t xml:space="preserve"> </w:t>
      </w:r>
      <w:r w:rsidR="00B7097E">
        <w:rPr>
          <w:sz w:val="28"/>
          <w:szCs w:val="28"/>
        </w:rPr>
        <w:t xml:space="preserve">тестов </w:t>
      </w:r>
      <w:r w:rsidR="00B7097E">
        <w:rPr>
          <w:sz w:val="28"/>
          <w:szCs w:val="28"/>
          <w:lang w:val="en-US"/>
        </w:rPr>
        <w:t>Selenium</w:t>
      </w:r>
      <w:r w:rsidR="00B7097E" w:rsidRPr="00B7097E">
        <w:rPr>
          <w:sz w:val="28"/>
          <w:szCs w:val="28"/>
        </w:rPr>
        <w:t>;</w:t>
      </w:r>
    </w:p>
    <w:p w14:paraId="79DBF457" w14:textId="77777777" w:rsidR="00B7097E" w:rsidRPr="00B7097E" w:rsidRDefault="00B7097E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5. Тестовый фреймворк </w:t>
      </w:r>
      <w:proofErr w:type="spellStart"/>
      <w:r>
        <w:rPr>
          <w:sz w:val="28"/>
          <w:szCs w:val="28"/>
          <w:lang w:val="en-US"/>
        </w:rPr>
        <w:t>Testng</w:t>
      </w:r>
      <w:proofErr w:type="spellEnd"/>
      <w:r w:rsidRPr="00B7097E">
        <w:rPr>
          <w:sz w:val="28"/>
          <w:szCs w:val="28"/>
        </w:rPr>
        <w:t>;</w:t>
      </w:r>
    </w:p>
    <w:p w14:paraId="0639B9F3" w14:textId="77777777" w:rsidR="00E53A9E" w:rsidRDefault="00E53A9E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7097E">
        <w:rPr>
          <w:sz w:val="28"/>
          <w:szCs w:val="28"/>
        </w:rPr>
        <w:t>6</w:t>
      </w:r>
      <w:r>
        <w:rPr>
          <w:sz w:val="28"/>
          <w:szCs w:val="28"/>
        </w:rPr>
        <w:t xml:space="preserve">. Система </w:t>
      </w:r>
      <w:r w:rsidR="00B7097E">
        <w:rPr>
          <w:sz w:val="28"/>
          <w:szCs w:val="28"/>
        </w:rPr>
        <w:t xml:space="preserve">автоматического формирования отчетов </w:t>
      </w:r>
      <w:r w:rsidR="00B7097E">
        <w:rPr>
          <w:sz w:val="28"/>
          <w:szCs w:val="28"/>
          <w:lang w:val="en-US"/>
        </w:rPr>
        <w:t>Allure</w:t>
      </w:r>
      <w:r w:rsidR="00B7097E" w:rsidRPr="00B7097E">
        <w:rPr>
          <w:sz w:val="28"/>
          <w:szCs w:val="28"/>
        </w:rPr>
        <w:t>.</w:t>
      </w:r>
    </w:p>
    <w:p w14:paraId="6F9F5AFE" w14:textId="77777777" w:rsidR="00030FC4" w:rsidRPr="00030FC4" w:rsidRDefault="00030FC4" w:rsidP="00E53A9E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Тестирование проводится на</w:t>
      </w:r>
      <w:r w:rsidRPr="00030F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браузере </w:t>
      </w:r>
      <w:r>
        <w:rPr>
          <w:sz w:val="28"/>
          <w:szCs w:val="28"/>
          <w:lang w:val="en-US"/>
        </w:rPr>
        <w:t>Chrome</w:t>
      </w:r>
      <w:r w:rsidRPr="00030F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116 под управлением ОС </w:t>
      </w:r>
      <w:r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 xml:space="preserve"> 10.</w:t>
      </w:r>
    </w:p>
    <w:p w14:paraId="4F72B98F" w14:textId="77777777" w:rsidR="00D31F61" w:rsidRPr="00B7097E" w:rsidRDefault="00D31F61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</w:p>
    <w:p w14:paraId="7F458361" w14:textId="77777777" w:rsidR="00D31F61" w:rsidRPr="00B7097E" w:rsidRDefault="00E53A9E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b/>
          <w:bCs/>
          <w:sz w:val="28"/>
          <w:szCs w:val="28"/>
        </w:rPr>
      </w:pPr>
      <w:r w:rsidRPr="00B7097E">
        <w:rPr>
          <w:b/>
          <w:bCs/>
          <w:sz w:val="28"/>
          <w:szCs w:val="28"/>
        </w:rPr>
        <w:t>8</w:t>
      </w:r>
      <w:r w:rsidR="00D31F61" w:rsidRPr="00B7097E">
        <w:rPr>
          <w:b/>
          <w:bCs/>
          <w:sz w:val="28"/>
          <w:szCs w:val="28"/>
        </w:rPr>
        <w:t>. Ответственные лица</w:t>
      </w:r>
    </w:p>
    <w:p w14:paraId="28CE17AD" w14:textId="77777777" w:rsidR="00D31F61" w:rsidRDefault="00B7097E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8655B">
        <w:rPr>
          <w:sz w:val="28"/>
          <w:szCs w:val="28"/>
        </w:rPr>
        <w:t>Ответственными за тестирование проекта назначаются его следующие участники</w:t>
      </w:r>
      <w:r w:rsidR="0068655B" w:rsidRPr="0068655B">
        <w:rPr>
          <w:sz w:val="28"/>
          <w:szCs w:val="28"/>
        </w:rPr>
        <w:t>:</w:t>
      </w:r>
    </w:p>
    <w:p w14:paraId="056F1002" w14:textId="77777777" w:rsidR="0068655B" w:rsidRDefault="0068655B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8655B">
        <w:rPr>
          <w:sz w:val="28"/>
          <w:szCs w:val="28"/>
        </w:rPr>
        <w:t xml:space="preserve">1. </w:t>
      </w:r>
      <w:r>
        <w:rPr>
          <w:sz w:val="28"/>
          <w:szCs w:val="28"/>
        </w:rPr>
        <w:t>Менеджер проекта</w:t>
      </w:r>
      <w:r w:rsidRPr="0068655B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10C5CD22" w14:textId="77777777" w:rsidR="0068655B" w:rsidRPr="0068655B" w:rsidRDefault="0068655B" w:rsidP="0068655B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>
        <w:rPr>
          <w:sz w:val="28"/>
          <w:szCs w:val="28"/>
          <w:lang w:val="en-US"/>
        </w:rPr>
        <w:t>QA</w:t>
      </w:r>
      <w:r w:rsidRPr="0068655B">
        <w:rPr>
          <w:sz w:val="28"/>
          <w:szCs w:val="28"/>
        </w:rPr>
        <w:t xml:space="preserve"> </w:t>
      </w:r>
      <w:r>
        <w:rPr>
          <w:sz w:val="28"/>
          <w:szCs w:val="28"/>
        </w:rPr>
        <w:t>отдел</w:t>
      </w:r>
      <w:r w:rsidRPr="0068655B">
        <w:rPr>
          <w:sz w:val="28"/>
          <w:szCs w:val="28"/>
        </w:rPr>
        <w:t>;</w:t>
      </w:r>
    </w:p>
    <w:p w14:paraId="0F5B51DE" w14:textId="77777777" w:rsidR="0068655B" w:rsidRDefault="0068655B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3. Тестировщик</w:t>
      </w:r>
      <w:r w:rsidR="00030FC4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3D60742F" w14:textId="77777777" w:rsidR="0068655B" w:rsidRPr="0068655B" w:rsidRDefault="0068655B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</w:p>
    <w:p w14:paraId="3856144E" w14:textId="77777777" w:rsidR="00D31F61" w:rsidRDefault="00E53A9E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b/>
          <w:bCs/>
          <w:sz w:val="28"/>
          <w:szCs w:val="28"/>
        </w:rPr>
      </w:pPr>
      <w:r w:rsidRPr="00B7097E">
        <w:rPr>
          <w:b/>
          <w:bCs/>
          <w:sz w:val="28"/>
          <w:szCs w:val="28"/>
        </w:rPr>
        <w:t>9</w:t>
      </w:r>
      <w:r w:rsidR="00D31F61" w:rsidRPr="00B7097E">
        <w:rPr>
          <w:b/>
          <w:bCs/>
          <w:sz w:val="28"/>
          <w:szCs w:val="28"/>
        </w:rPr>
        <w:t>. Оценка рисков</w:t>
      </w:r>
    </w:p>
    <w:p w14:paraId="5955B705" w14:textId="77777777" w:rsidR="00030FC4" w:rsidRPr="00030FC4" w:rsidRDefault="00030FC4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30FC4">
        <w:rPr>
          <w:sz w:val="28"/>
          <w:szCs w:val="28"/>
        </w:rPr>
        <w:t>На результаты тестирования могут повлиять следующие проблемы:</w:t>
      </w:r>
    </w:p>
    <w:p w14:paraId="485B2DFB" w14:textId="77777777" w:rsidR="00030FC4" w:rsidRPr="00030FC4" w:rsidRDefault="00030FC4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 w:rsidRPr="00030FC4">
        <w:rPr>
          <w:sz w:val="28"/>
          <w:szCs w:val="28"/>
        </w:rPr>
        <w:t>1. Задержки в исправлении ошибок;</w:t>
      </w:r>
    </w:p>
    <w:p w14:paraId="6CFFD6FD" w14:textId="77777777" w:rsidR="00030FC4" w:rsidRPr="00030FC4" w:rsidRDefault="00030FC4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 w:rsidRPr="00030FC4">
        <w:rPr>
          <w:sz w:val="28"/>
          <w:szCs w:val="28"/>
        </w:rPr>
        <w:t>2. Изменения в требованиях;</w:t>
      </w:r>
    </w:p>
    <w:p w14:paraId="2DE79BD3" w14:textId="77777777" w:rsidR="00030FC4" w:rsidRPr="00030FC4" w:rsidRDefault="00030FC4" w:rsidP="00D31F61">
      <w:pPr>
        <w:pStyle w:val="11"/>
        <w:tabs>
          <w:tab w:val="left" w:pos="821"/>
          <w:tab w:val="left" w:pos="822"/>
          <w:tab w:val="right" w:pos="9783"/>
        </w:tabs>
        <w:spacing w:before="0" w:line="360" w:lineRule="auto"/>
        <w:ind w:left="403" w:firstLine="0"/>
        <w:jc w:val="both"/>
        <w:rPr>
          <w:sz w:val="28"/>
          <w:szCs w:val="28"/>
        </w:rPr>
      </w:pPr>
      <w:r w:rsidRPr="00030FC4">
        <w:rPr>
          <w:sz w:val="28"/>
          <w:szCs w:val="28"/>
          <w:lang w:val="en-US"/>
        </w:rPr>
        <w:t xml:space="preserve">3. </w:t>
      </w:r>
      <w:r w:rsidRPr="00030FC4">
        <w:rPr>
          <w:sz w:val="28"/>
          <w:szCs w:val="28"/>
        </w:rPr>
        <w:t>Ошибки со стороны ПО.</w:t>
      </w:r>
    </w:p>
    <w:sectPr w:rsidR="00030FC4" w:rsidRPr="00030FC4" w:rsidSect="00F8726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8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2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pacing w:val="-2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1" w15:restartNumberingAfterBreak="0">
    <w:nsid w:val="3D55380B"/>
    <w:multiLevelType w:val="hybridMultilevel"/>
    <w:tmpl w:val="9B601BE0"/>
    <w:lvl w:ilvl="0" w:tplc="E798484E">
      <w:start w:val="7"/>
      <w:numFmt w:val="decimal"/>
      <w:lvlText w:val="%1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26EED3AA">
      <w:numFmt w:val="bullet"/>
      <w:lvlText w:val="•"/>
      <w:lvlJc w:val="left"/>
      <w:pPr>
        <w:ind w:left="1754" w:hanging="420"/>
      </w:pPr>
      <w:rPr>
        <w:rFonts w:hint="default"/>
        <w:lang w:val="ru-RU" w:eastAsia="en-US" w:bidi="ar-SA"/>
      </w:rPr>
    </w:lvl>
    <w:lvl w:ilvl="2" w:tplc="B94623C6">
      <w:numFmt w:val="bullet"/>
      <w:lvlText w:val="•"/>
      <w:lvlJc w:val="left"/>
      <w:pPr>
        <w:ind w:left="2688" w:hanging="420"/>
      </w:pPr>
      <w:rPr>
        <w:rFonts w:hint="default"/>
        <w:lang w:val="ru-RU" w:eastAsia="en-US" w:bidi="ar-SA"/>
      </w:rPr>
    </w:lvl>
    <w:lvl w:ilvl="3" w:tplc="A5DA1D3E">
      <w:numFmt w:val="bullet"/>
      <w:lvlText w:val="•"/>
      <w:lvlJc w:val="left"/>
      <w:pPr>
        <w:ind w:left="3622" w:hanging="420"/>
      </w:pPr>
      <w:rPr>
        <w:rFonts w:hint="default"/>
        <w:lang w:val="ru-RU" w:eastAsia="en-US" w:bidi="ar-SA"/>
      </w:rPr>
    </w:lvl>
    <w:lvl w:ilvl="4" w:tplc="353EFDBA">
      <w:numFmt w:val="bullet"/>
      <w:lvlText w:val="•"/>
      <w:lvlJc w:val="left"/>
      <w:pPr>
        <w:ind w:left="4557" w:hanging="420"/>
      </w:pPr>
      <w:rPr>
        <w:rFonts w:hint="default"/>
        <w:lang w:val="ru-RU" w:eastAsia="en-US" w:bidi="ar-SA"/>
      </w:rPr>
    </w:lvl>
    <w:lvl w:ilvl="5" w:tplc="8724E64E">
      <w:numFmt w:val="bullet"/>
      <w:lvlText w:val="•"/>
      <w:lvlJc w:val="left"/>
      <w:pPr>
        <w:ind w:left="5491" w:hanging="420"/>
      </w:pPr>
      <w:rPr>
        <w:rFonts w:hint="default"/>
        <w:lang w:val="ru-RU" w:eastAsia="en-US" w:bidi="ar-SA"/>
      </w:rPr>
    </w:lvl>
    <w:lvl w:ilvl="6" w:tplc="BFF47232">
      <w:numFmt w:val="bullet"/>
      <w:lvlText w:val="•"/>
      <w:lvlJc w:val="left"/>
      <w:pPr>
        <w:ind w:left="6425" w:hanging="420"/>
      </w:pPr>
      <w:rPr>
        <w:rFonts w:hint="default"/>
        <w:lang w:val="ru-RU" w:eastAsia="en-US" w:bidi="ar-SA"/>
      </w:rPr>
    </w:lvl>
    <w:lvl w:ilvl="7" w:tplc="758C134C">
      <w:numFmt w:val="bullet"/>
      <w:lvlText w:val="•"/>
      <w:lvlJc w:val="left"/>
      <w:pPr>
        <w:ind w:left="7359" w:hanging="420"/>
      </w:pPr>
      <w:rPr>
        <w:rFonts w:hint="default"/>
        <w:lang w:val="ru-RU" w:eastAsia="en-US" w:bidi="ar-SA"/>
      </w:rPr>
    </w:lvl>
    <w:lvl w:ilvl="8" w:tplc="B8984306">
      <w:numFmt w:val="bullet"/>
      <w:lvlText w:val="•"/>
      <w:lvlJc w:val="left"/>
      <w:pPr>
        <w:ind w:left="8294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44C741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1873543">
    <w:abstractNumId w:val="1"/>
  </w:num>
  <w:num w:numId="2" w16cid:durableId="396131016">
    <w:abstractNumId w:val="0"/>
  </w:num>
  <w:num w:numId="3" w16cid:durableId="1981029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0E"/>
    <w:rsid w:val="00030FC4"/>
    <w:rsid w:val="0006243B"/>
    <w:rsid w:val="002B6F5A"/>
    <w:rsid w:val="002C4F15"/>
    <w:rsid w:val="002D6770"/>
    <w:rsid w:val="00360441"/>
    <w:rsid w:val="003D3297"/>
    <w:rsid w:val="004C4FEA"/>
    <w:rsid w:val="00551D1F"/>
    <w:rsid w:val="0055662E"/>
    <w:rsid w:val="00562B91"/>
    <w:rsid w:val="005A0EA8"/>
    <w:rsid w:val="005E3747"/>
    <w:rsid w:val="0068655B"/>
    <w:rsid w:val="00792E0E"/>
    <w:rsid w:val="007D0A78"/>
    <w:rsid w:val="008108E5"/>
    <w:rsid w:val="0098650E"/>
    <w:rsid w:val="00A02737"/>
    <w:rsid w:val="00A24D6F"/>
    <w:rsid w:val="00B7097E"/>
    <w:rsid w:val="00D31F61"/>
    <w:rsid w:val="00DE516F"/>
    <w:rsid w:val="00E476B2"/>
    <w:rsid w:val="00E53A9E"/>
    <w:rsid w:val="00EB331E"/>
    <w:rsid w:val="00F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FE72"/>
  <w15:chartTrackingRefBased/>
  <w15:docId w15:val="{C47A2970-AC24-4491-AB3E-C74BEE84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726F"/>
    <w:pPr>
      <w:widowControl w:val="0"/>
      <w:autoSpaceDE w:val="0"/>
      <w:autoSpaceDN w:val="0"/>
      <w:spacing w:after="0" w:line="240" w:lineRule="auto"/>
      <w:ind w:left="682" w:hanging="281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6243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624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3">
    <w:name w:val="Body Text"/>
    <w:basedOn w:val="a"/>
    <w:link w:val="a4"/>
    <w:uiPriority w:val="1"/>
    <w:qFormat/>
    <w:rsid w:val="00F872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F8726F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8726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11">
    <w:name w:val="toc 1"/>
    <w:basedOn w:val="a"/>
    <w:uiPriority w:val="1"/>
    <w:qFormat/>
    <w:rsid w:val="00F8726F"/>
    <w:pPr>
      <w:widowControl w:val="0"/>
      <w:autoSpaceDE w:val="0"/>
      <w:autoSpaceDN w:val="0"/>
      <w:spacing w:before="151" w:after="0" w:line="240" w:lineRule="auto"/>
      <w:ind w:left="822" w:hanging="42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A2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Сутягин</dc:creator>
  <cp:keywords/>
  <dc:description/>
  <cp:lastModifiedBy>Николай Сутягин</cp:lastModifiedBy>
  <cp:revision>5</cp:revision>
  <dcterms:created xsi:type="dcterms:W3CDTF">2023-08-27T10:22:00Z</dcterms:created>
  <dcterms:modified xsi:type="dcterms:W3CDTF">2023-08-31T15:53:00Z</dcterms:modified>
</cp:coreProperties>
</file>