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1.查看库</w:t>
      </w:r>
    </w:p>
    <w:p>
      <w:pPr>
        <w:rPr>
          <w:rFonts w:hint="eastAsia"/>
        </w:rPr>
      </w:pPr>
      <w:r>
        <w:rPr>
          <w:rFonts w:hint="eastAsia"/>
        </w:rPr>
        <w:t xml:space="preserve">  show databases;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369820" cy="1706880"/>
            <wp:effectExtent l="0" t="0" r="7620" b="0"/>
            <wp:docPr id="1" name="图片 1" descr="1598422463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598422463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69820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2.创建数据库</w:t>
      </w:r>
    </w:p>
    <w:p>
      <w:pPr>
        <w:rPr>
          <w:rFonts w:hint="eastAsia"/>
        </w:rPr>
      </w:pPr>
      <w:r>
        <w:rPr>
          <w:rFonts w:hint="eastAsia"/>
        </w:rPr>
        <w:t xml:space="preserve">  create database student;</w:t>
      </w:r>
    </w:p>
    <w:p>
      <w:pPr>
        <w:rPr>
          <w:rFonts w:hint="eastAsia"/>
        </w:rPr>
      </w:pPr>
      <w:r>
        <w:drawing>
          <wp:inline distT="0" distB="0" distL="114300" distR="114300">
            <wp:extent cx="2712720" cy="2080260"/>
            <wp:effectExtent l="0" t="0" r="0" b="762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12720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3.删除数据库</w:t>
      </w:r>
    </w:p>
    <w:p>
      <w:pPr>
        <w:rPr>
          <w:rFonts w:hint="eastAsia"/>
        </w:rPr>
      </w:pPr>
      <w:r>
        <w:rPr>
          <w:rFonts w:hint="eastAsia"/>
        </w:rPr>
        <w:t xml:space="preserve">  drop database student;</w:t>
      </w:r>
    </w:p>
    <w:p>
      <w:pPr>
        <w:rPr>
          <w:rFonts w:hint="eastAsia"/>
        </w:rPr>
      </w:pPr>
      <w:r>
        <w:drawing>
          <wp:inline distT="0" distB="0" distL="114300" distR="114300">
            <wp:extent cx="3139440" cy="2125980"/>
            <wp:effectExtent l="0" t="0" r="0" b="762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9440" cy="212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4.通过判断删除</w:t>
      </w:r>
    </w:p>
    <w:p>
      <w:pPr>
        <w:rPr>
          <w:rFonts w:hint="eastAsia"/>
        </w:rPr>
      </w:pPr>
      <w:r>
        <w:rPr>
          <w:rFonts w:hint="eastAsia"/>
        </w:rPr>
        <w:t xml:space="preserve">  drop database if exists student;</w:t>
      </w:r>
    </w:p>
    <w:p>
      <w:pPr>
        <w:rPr>
          <w:rFonts w:hint="eastAsia"/>
        </w:rPr>
      </w:pPr>
      <w:r>
        <w:rPr>
          <w:rFonts w:hint="eastAsia"/>
        </w:rPr>
        <w:t>5.判断创建数据库</w:t>
      </w:r>
    </w:p>
    <w:p>
      <w:pPr>
        <w:rPr>
          <w:rFonts w:hint="eastAsia"/>
        </w:rPr>
      </w:pPr>
      <w:r>
        <w:rPr>
          <w:rFonts w:hint="eastAsia"/>
        </w:rPr>
        <w:t xml:space="preserve">  create database if not exists student;</w:t>
      </w:r>
    </w:p>
    <w:p>
      <w:pPr>
        <w:rPr>
          <w:rFonts w:hint="eastAsia"/>
        </w:rPr>
      </w:pPr>
      <w:r>
        <w:drawing>
          <wp:inline distT="0" distB="0" distL="114300" distR="114300">
            <wp:extent cx="3901440" cy="2156460"/>
            <wp:effectExtent l="0" t="0" r="0" b="762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144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6.选择数据库</w:t>
      </w:r>
    </w:p>
    <w:p>
      <w:pPr>
        <w:rPr>
          <w:rFonts w:hint="eastAsia"/>
        </w:rPr>
      </w:pPr>
      <w:r>
        <w:rPr>
          <w:rFonts w:hint="eastAsia"/>
        </w:rPr>
        <w:t xml:space="preserve">  use student;</w:t>
      </w:r>
    </w:p>
    <w:p>
      <w:pPr>
        <w:rPr>
          <w:rFonts w:hint="eastAsia"/>
        </w:rPr>
      </w:pPr>
      <w:r>
        <w:rPr>
          <w:rFonts w:hint="eastAsia"/>
        </w:rPr>
        <w:t>7.查看库中的表</w:t>
      </w:r>
    </w:p>
    <w:p>
      <w:pPr>
        <w:rPr>
          <w:rFonts w:hint="eastAsia"/>
        </w:rPr>
      </w:pPr>
      <w:r>
        <w:rPr>
          <w:rFonts w:hint="eastAsia"/>
        </w:rPr>
        <w:t xml:space="preserve">  show tables;</w:t>
      </w:r>
    </w:p>
    <w:p>
      <w:pPr>
        <w:rPr>
          <w:rFonts w:hint="eastAsia"/>
        </w:rPr>
      </w:pPr>
      <w:r>
        <w:rPr>
          <w:rFonts w:hint="eastAsia"/>
        </w:rPr>
        <w:t>8.mysql  数据类型</w:t>
      </w:r>
    </w:p>
    <w:p>
      <w:pPr>
        <w:rPr>
          <w:rFonts w:hint="eastAsia"/>
        </w:rPr>
      </w:pPr>
      <w:r>
        <w:rPr>
          <w:rFonts w:hint="eastAsia"/>
        </w:rPr>
        <w:t xml:space="preserve">  int  decimal  float double</w:t>
      </w:r>
    </w:p>
    <w:p>
      <w:pPr>
        <w:rPr>
          <w:rFonts w:hint="eastAsia"/>
        </w:rPr>
      </w:pPr>
      <w:r>
        <w:rPr>
          <w:rFonts w:hint="eastAsia"/>
        </w:rPr>
        <w:t xml:space="preserve">  datetime  time  date</w:t>
      </w:r>
    </w:p>
    <w:p>
      <w:pPr>
        <w:rPr>
          <w:rFonts w:hint="eastAsia"/>
        </w:rPr>
      </w:pPr>
      <w:r>
        <w:rPr>
          <w:rFonts w:hint="eastAsia"/>
        </w:rPr>
        <w:t xml:space="preserve">  varchar  char  text  longtext</w:t>
      </w:r>
    </w:p>
    <w:p>
      <w:pPr>
        <w:rPr>
          <w:rFonts w:hint="eastAsia"/>
        </w:rPr>
      </w:pPr>
      <w:r>
        <w:rPr>
          <w:rFonts w:hint="eastAsia"/>
        </w:rPr>
        <w:t>9.创建 mysql 中的表</w:t>
      </w:r>
    </w:p>
    <w:p>
      <w:pPr>
        <w:rPr>
          <w:rFonts w:hint="eastAsia"/>
        </w:rPr>
      </w:pPr>
      <w:r>
        <w:rPr>
          <w:rFonts w:hint="eastAsia"/>
        </w:rPr>
        <w:t xml:space="preserve">   创建表  注意字段为null 或者  not null</w:t>
      </w:r>
    </w:p>
    <w:p>
      <w:r>
        <w:drawing>
          <wp:inline distT="0" distB="0" distL="114300" distR="114300">
            <wp:extent cx="3009900" cy="2225040"/>
            <wp:effectExtent l="0" t="0" r="762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22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表里面的自增列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Auto_increment  设置自增列    一般自增列都为主键  （因为自增列都是唯一的  不能为null 的）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创建表 直接设置某个列为  自增  +  主键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3360420" cy="944880"/>
            <wp:effectExtent l="0" t="0" r="7620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042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154680" cy="1287780"/>
            <wp:effectExtent l="0" t="0" r="0" b="762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5468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如果乱码   set names gbk;</w:t>
      </w:r>
    </w:p>
    <w:p>
      <w:r>
        <w:drawing>
          <wp:inline distT="0" distB="0" distL="114300" distR="114300">
            <wp:extent cx="4808220" cy="2209800"/>
            <wp:effectExtent l="0" t="0" r="7620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822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删除表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Drop table  user;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Drop table if exists user;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修改自增列的初值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Alter table  user auto_increment=10000;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表的主键  外键  唯一键 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主键  值不能为空  值不能重复  一般一个表对应一个主键（也可以设置多个主键）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外键是引用键   外键引用时主键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唯一键  unique  值可以为空  值不能重复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表内添加主键 看上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表外添加主键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Alter table friend add primary key (id);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修改id列自增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Alter table friend change id id int auto_increment;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表外添加列</w:t>
      </w:r>
    </w:p>
    <w:p>
      <w:pPr>
        <w:numPr>
          <w:ilvl w:val="0"/>
          <w:numId w:val="0"/>
        </w:numPr>
      </w:pPr>
      <w:r>
        <w:rPr>
          <w:rFonts w:hint="eastAsia"/>
          <w:lang w:val="en-US" w:eastAsia="zh-CN"/>
        </w:rPr>
        <w:t xml:space="preserve">   </w:t>
      </w:r>
      <w:r>
        <w:drawing>
          <wp:inline distT="0" distB="0" distL="114300" distR="114300">
            <wp:extent cx="4587240" cy="594360"/>
            <wp:effectExtent l="0" t="0" r="0" b="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87240" cy="59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表外添加外键</w:t>
      </w:r>
    </w:p>
    <w:p>
      <w:pPr>
        <w:numPr>
          <w:ilvl w:val="0"/>
          <w:numId w:val="0"/>
        </w:numPr>
        <w:ind w:firstLine="420"/>
      </w:pPr>
      <w:r>
        <w:drawing>
          <wp:inline distT="0" distB="0" distL="114300" distR="114300">
            <wp:extent cx="5272405" cy="934720"/>
            <wp:effectExtent l="0" t="0" r="635" b="10160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93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/>
      </w:pP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表内创建  自增  主键  外键  </w:t>
      </w:r>
    </w:p>
    <w:p>
      <w:pPr>
        <w:numPr>
          <w:ilvl w:val="0"/>
          <w:numId w:val="0"/>
        </w:numPr>
        <w:ind w:firstLine="420"/>
      </w:pPr>
      <w:r>
        <w:drawing>
          <wp:inline distT="0" distB="0" distL="114300" distR="114300">
            <wp:extent cx="3749040" cy="1577340"/>
            <wp:effectExtent l="0" t="0" r="0" b="762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49040" cy="157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Engine=innoDB default charset=utf8;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数据库常规操作</w:t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增删改查</w:t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增加：</w:t>
      </w:r>
    </w:p>
    <w:p>
      <w:pPr>
        <w:numPr>
          <w:ilvl w:val="0"/>
          <w:numId w:val="0"/>
        </w:numPr>
        <w:ind w:leftChars="0"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下面这种写法  (扩号里面 为空的可以不写该列，自增列也可以不写，下面给值上面多少列，下面给多少值，数据类型统一)</w:t>
      </w:r>
    </w:p>
    <w:p>
      <w:pPr>
        <w:numPr>
          <w:ilvl w:val="0"/>
          <w:numId w:val="0"/>
        </w:numPr>
        <w:ind w:leftChars="0" w:firstLine="420"/>
      </w:pPr>
      <w:r>
        <w:drawing>
          <wp:inline distT="0" distB="0" distL="114300" distR="114300">
            <wp:extent cx="4251960" cy="861060"/>
            <wp:effectExtent l="0" t="0" r="0" b="7620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51960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下面这种时表全列式写法  自增列直接给null</w:t>
      </w:r>
    </w:p>
    <w:p>
      <w:pPr>
        <w:numPr>
          <w:ilvl w:val="0"/>
          <w:numId w:val="0"/>
        </w:numPr>
        <w:ind w:leftChars="0" w:firstLine="420"/>
      </w:pPr>
      <w:r>
        <w:drawing>
          <wp:inline distT="0" distB="0" distL="114300" distR="114300">
            <wp:extent cx="5271770" cy="330835"/>
            <wp:effectExtent l="0" t="0" r="1270" b="4445"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3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/>
      </w:pP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一次性增加多条数据</w:t>
      </w:r>
    </w:p>
    <w:p>
      <w:pPr>
        <w:numPr>
          <w:ilvl w:val="0"/>
          <w:numId w:val="0"/>
        </w:numPr>
        <w:ind w:leftChars="0"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上面两种用法随便使用   多写几组values </w:t>
      </w:r>
    </w:p>
    <w:p>
      <w:pPr>
        <w:numPr>
          <w:ilvl w:val="0"/>
          <w:numId w:val="0"/>
        </w:numPr>
        <w:ind w:leftChars="0" w:firstLine="420"/>
      </w:pPr>
      <w:r>
        <w:drawing>
          <wp:inline distT="0" distB="0" distL="114300" distR="114300">
            <wp:extent cx="5268595" cy="666115"/>
            <wp:effectExtent l="0" t="0" r="4445" b="4445"/>
            <wp:docPr id="1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66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/>
      </w:pPr>
    </w:p>
    <w:p>
      <w:pPr>
        <w:numPr>
          <w:ilvl w:val="0"/>
          <w:numId w:val="0"/>
        </w:numPr>
        <w:ind w:leftChars="0" w:firstLine="42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查找  ，修改   ，删除  ，需要搭配where条件语句使用</w:t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 后面写多条件   使用  and  或者  or</w:t>
      </w:r>
    </w:p>
    <w:p>
      <w:pPr>
        <w:numPr>
          <w:ilvl w:val="0"/>
          <w:numId w:val="0"/>
        </w:numPr>
        <w:ind w:leftChars="0"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使用的符号  &gt;  &lt; &gt;=  &lt;=  !=  &lt;&gt;</w:t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修改：</w:t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Update  msg   set  colume=value  where  **</w:t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不加where  条件 是全部修改</w:t>
      </w:r>
    </w:p>
    <w:p>
      <w:pPr>
        <w:numPr>
          <w:ilvl w:val="0"/>
          <w:numId w:val="0"/>
        </w:numPr>
        <w:ind w:leftChars="0" w:firstLine="420"/>
      </w:pPr>
      <w:r>
        <w:drawing>
          <wp:inline distT="0" distB="0" distL="114300" distR="114300">
            <wp:extent cx="3924300" cy="716280"/>
            <wp:effectExtent l="0" t="0" r="7620" b="0"/>
            <wp:docPr id="1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/>
      </w:pP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根据条件修改</w:t>
      </w:r>
    </w:p>
    <w:p>
      <w:pPr>
        <w:numPr>
          <w:ilvl w:val="0"/>
          <w:numId w:val="0"/>
        </w:numPr>
        <w:ind w:leftChars="0" w:firstLine="420"/>
      </w:pPr>
      <w:r>
        <w:drawing>
          <wp:inline distT="0" distB="0" distL="114300" distR="114300">
            <wp:extent cx="5151120" cy="731520"/>
            <wp:effectExtent l="0" t="0" r="0" b="0"/>
            <wp:docPr id="1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5112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根据条件修改多列</w:t>
      </w:r>
    </w:p>
    <w:p>
      <w:pPr>
        <w:numPr>
          <w:ilvl w:val="0"/>
          <w:numId w:val="0"/>
        </w:numPr>
        <w:ind w:leftChars="0" w:firstLine="420"/>
      </w:pPr>
      <w:r>
        <w:drawing>
          <wp:inline distT="0" distB="0" distL="114300" distR="114300">
            <wp:extent cx="5274310" cy="646430"/>
            <wp:effectExtent l="0" t="0" r="13970" b="8890"/>
            <wp:docPr id="1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/>
      </w:pP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删除语句</w:t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Delete from msg where ***；</w:t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不写条件表的数据全部删除</w:t>
      </w:r>
    </w:p>
    <w:p>
      <w:pPr>
        <w:numPr>
          <w:ilvl w:val="0"/>
          <w:numId w:val="0"/>
        </w:numPr>
        <w:ind w:leftChars="0" w:firstLine="420"/>
      </w:pPr>
      <w:r>
        <w:drawing>
          <wp:inline distT="0" distB="0" distL="114300" distR="114300">
            <wp:extent cx="3078480" cy="601980"/>
            <wp:effectExtent l="0" t="0" r="0" b="7620"/>
            <wp:docPr id="1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78480" cy="60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/>
      </w:pP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查找语句：(可写条件 可不写)</w:t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msg;  *指所有的列</w:t>
      </w:r>
    </w:p>
    <w:p>
      <w:pPr>
        <w:numPr>
          <w:ilvl w:val="0"/>
          <w:numId w:val="0"/>
        </w:numPr>
        <w:ind w:leftChars="0" w:firstLine="420"/>
      </w:pPr>
      <w:r>
        <w:drawing>
          <wp:inline distT="0" distB="0" distL="114300" distR="114300">
            <wp:extent cx="4975860" cy="1584960"/>
            <wp:effectExtent l="0" t="0" r="7620" b="0"/>
            <wp:docPr id="1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75860" cy="158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/>
      </w:pP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可以根据列查询</w:t>
      </w:r>
    </w:p>
    <w:p>
      <w:pPr>
        <w:numPr>
          <w:ilvl w:val="0"/>
          <w:numId w:val="0"/>
        </w:numPr>
        <w:ind w:leftChars="0" w:firstLine="420"/>
      </w:pPr>
      <w:r>
        <w:drawing>
          <wp:inline distT="0" distB="0" distL="114300" distR="114300">
            <wp:extent cx="3048000" cy="1615440"/>
            <wp:effectExtent l="0" t="0" r="0" b="0"/>
            <wp:docPr id="2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9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61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给列起别名  as  关键字 </w:t>
      </w:r>
    </w:p>
    <w:p>
      <w:pPr>
        <w:numPr>
          <w:ilvl w:val="0"/>
          <w:numId w:val="0"/>
        </w:numPr>
        <w:ind w:leftChars="0" w:firstLine="420"/>
      </w:pPr>
      <w:r>
        <w:drawing>
          <wp:inline distT="0" distB="0" distL="114300" distR="114300">
            <wp:extent cx="4152900" cy="1485900"/>
            <wp:effectExtent l="0" t="0" r="7620" b="7620"/>
            <wp:docPr id="2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0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/>
      </w:pP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  条件查询</w:t>
      </w:r>
    </w:p>
    <w:p>
      <w:pPr>
        <w:numPr>
          <w:ilvl w:val="0"/>
          <w:numId w:val="0"/>
        </w:numPr>
        <w:ind w:leftChars="0" w:firstLine="420"/>
      </w:pPr>
      <w:r>
        <w:drawing>
          <wp:inline distT="0" distB="0" distL="114300" distR="114300">
            <wp:extent cx="5021580" cy="1303020"/>
            <wp:effectExtent l="0" t="0" r="7620" b="7620"/>
            <wp:docPr id="2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21580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/>
      </w:pPr>
    </w:p>
    <w:p>
      <w:pPr>
        <w:numPr>
          <w:ilvl w:val="0"/>
          <w:numId w:val="0"/>
        </w:numPr>
        <w:ind w:leftChars="0"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模糊查找   </w:t>
      </w:r>
    </w:p>
    <w:p>
      <w:pPr>
        <w:numPr>
          <w:ilvl w:val="0"/>
          <w:numId w:val="0"/>
        </w:numPr>
        <w:ind w:leftChars="0" w:firstLine="420"/>
      </w:pPr>
      <w:r>
        <w:drawing>
          <wp:inline distT="0" distB="0" distL="114300" distR="114300">
            <wp:extent cx="4434840" cy="4686935"/>
            <wp:effectExtent l="0" t="0" r="0" b="6985"/>
            <wp:docPr id="2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2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34840" cy="468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limit查找  可以做数据分页</w:t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Limt 0,5  从0开始 取5条</w:t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Nowpage=1</w:t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Pagenum=5;</w:t>
      </w:r>
    </w:p>
    <w:p>
      <w:pPr>
        <w:numPr>
          <w:ilvl w:val="0"/>
          <w:numId w:val="0"/>
        </w:numPr>
        <w:ind w:leftChars="0"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(nowpage-1)*pagenum</w:t>
      </w:r>
    </w:p>
    <w:p>
      <w:pPr>
        <w:numPr>
          <w:ilvl w:val="0"/>
          <w:numId w:val="0"/>
        </w:numPr>
        <w:ind w:leftChars="0" w:firstLine="420"/>
        <w:rPr>
          <w:rFonts w:hint="default"/>
          <w:lang w:val="en-US" w:eastAsia="zh-CN"/>
        </w:rPr>
      </w:pPr>
      <w:r>
        <w:drawing>
          <wp:inline distT="0" distB="0" distL="114300" distR="114300">
            <wp:extent cx="4899660" cy="5257800"/>
            <wp:effectExtent l="0" t="0" r="7620" b="0"/>
            <wp:docPr id="2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3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99660" cy="525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Limit 5  写一个参数 取前几条</w:t>
      </w:r>
    </w:p>
    <w:p>
      <w:pPr>
        <w:numPr>
          <w:ilvl w:val="0"/>
          <w:numId w:val="0"/>
        </w:numPr>
        <w:ind w:leftChars="0" w:firstLine="420"/>
      </w:pPr>
      <w:r>
        <w:drawing>
          <wp:inline distT="0" distB="0" distL="114300" distR="114300">
            <wp:extent cx="4815840" cy="1363980"/>
            <wp:effectExtent l="0" t="0" r="0" b="7620"/>
            <wp:docPr id="2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4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15840" cy="136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/>
      </w:pP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查询的排序  orderby   倒序 desc  升序  asc （默认）</w:t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根据列升序排序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082540" cy="3703320"/>
            <wp:effectExtent l="0" t="0" r="7620" b="0"/>
            <wp:docPr id="2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5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82540" cy="370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根据列倒序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884420" cy="1767840"/>
            <wp:effectExtent l="0" t="0" r="7620" b="0"/>
            <wp:docPr id="2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6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884420" cy="176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分组查询   group by sex</w:t>
      </w:r>
    </w:p>
    <w:p>
      <w:pPr>
        <w:numPr>
          <w:ilvl w:val="0"/>
          <w:numId w:val="0"/>
        </w:numPr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</w:pPr>
      <w:r>
        <w:rPr>
          <w:rFonts w:hint="eastAsia"/>
          <w:lang w:val="en-US" w:eastAsia="zh-CN"/>
        </w:rPr>
        <w:t>可以和聚合函数使用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COUNT, SUM, AVG,等函数。</w:t>
      </w:r>
    </w:p>
    <w:p>
      <w:pPr>
        <w:numPr>
          <w:ilvl w:val="0"/>
          <w:numId w:val="0"/>
        </w:numPr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</w:pPr>
    </w:p>
    <w:p>
      <w:pPr>
        <w:numPr>
          <w:ilvl w:val="0"/>
          <w:numId w:val="0"/>
        </w:numP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olor w:val="333333"/>
          <w:spacing w:val="0"/>
          <w:sz w:val="15"/>
          <w:szCs w:val="15"/>
          <w:shd w:val="clear" w:fill="FFFFFF"/>
          <w:lang w:val="en-US" w:eastAsia="zh-CN"/>
        </w:rPr>
        <w:t>C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ount() 计算数据条数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442460" cy="1541780"/>
            <wp:effectExtent l="0" t="0" r="7620" b="12700"/>
            <wp:docPr id="28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7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442460" cy="154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分组查询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091940" cy="6896100"/>
            <wp:effectExtent l="0" t="0" r="7620" b="7620"/>
            <wp:docPr id="29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8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91940" cy="689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分组之后 总统计   with rollup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181600" cy="1222375"/>
            <wp:effectExtent l="0" t="0" r="0" b="12065"/>
            <wp:docPr id="30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9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22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列里面的null 值替换  coalesce(sex,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总数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230" cy="1162050"/>
            <wp:effectExtent l="0" t="0" r="3810" b="11430"/>
            <wp:docPr id="31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20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高级查询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子查询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In 查询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根据我的id  查找我的好友的信息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user where id in (select friendid from friend where myid=10000);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在子查询上写排序   分组   聚合 之类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8595" cy="3956050"/>
            <wp:effectExtent l="0" t="0" r="4445" b="6350"/>
            <wp:docPr id="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1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左连接  查询</w:t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Left join on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7325" cy="2816860"/>
            <wp:effectExtent l="0" t="0" r="5715" b="2540"/>
            <wp:docPr id="3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2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1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7960" cy="866140"/>
            <wp:effectExtent l="0" t="0" r="5080" b="2540"/>
            <wp:docPr id="3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86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右连接  查询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7960" cy="2864485"/>
            <wp:effectExtent l="0" t="0" r="5080" b="635"/>
            <wp:docPr id="3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4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86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内连查询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Inner join  on   根据条件返回两张表的交集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675" cy="1358900"/>
            <wp:effectExtent l="0" t="0" r="14605" b="12700"/>
            <wp:docPr id="3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5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35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给表中的列建立索引 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Create index indexname on tablename (colume);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3825240" cy="746760"/>
            <wp:effectExtent l="0" t="0" r="0" b="0"/>
            <wp:docPr id="3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6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825240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修改表结构的方式添加索引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table user add index  nameindex (name);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删除指定的索引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3307080" cy="685800"/>
            <wp:effectExtent l="0" t="0" r="0" b="0"/>
            <wp:docPr id="3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7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30708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临时表  tempopary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创建临时表和普通表一致  只是加关键字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Crate tempopary table name()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mysql里面的事务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操作数据量大  复杂高 用事务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维护数据的完整性的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只有 innodb 数据库引擎的数据库和表  才可以使用事务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四大特性： 原子行，一致性，隔离性，持久性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创建事务的关键字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Begin; 开始事务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Rollback  事务的回滚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Commit  事务提交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Mysql  设置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Style w:val="4"/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SET AUTOCOMMIT=0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 禁止自动提交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Style w:val="4"/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SET AUTOCOMMIT=1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 开启自动提交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-150" w:leftChars="0" w:right="0" w:rightChars="0"/>
        <w:rPr>
          <w:sz w:val="15"/>
          <w:szCs w:val="15"/>
        </w:rPr>
      </w:pPr>
      <w:r>
        <w:drawing>
          <wp:inline distT="0" distB="0" distL="114300" distR="114300">
            <wp:extent cx="5143500" cy="3573780"/>
            <wp:effectExtent l="0" t="0" r="7620" b="7620"/>
            <wp:docPr id="3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8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57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存储过程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创建存储过程   可以将复杂的sql语句 封装存在mysql ,后台代码直接通过调用过程名称传递参数 执行sql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bookmarkStart w:id="0" w:name="_GoBack"/>
      <w:r>
        <w:drawing>
          <wp:inline distT="0" distB="0" distL="114300" distR="114300">
            <wp:extent cx="4450080" cy="2118360"/>
            <wp:effectExtent l="0" t="0" r="0" b="0"/>
            <wp:docPr id="4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10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45008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229100" cy="1897380"/>
            <wp:effectExtent l="0" t="0" r="7620" b="7620"/>
            <wp:docPr id="4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9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8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E2025FF"/>
    <w:multiLevelType w:val="multilevel"/>
    <w:tmpl w:val="DE2025F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00BED7EF"/>
    <w:multiLevelType w:val="singleLevel"/>
    <w:tmpl w:val="00BED7EF"/>
    <w:lvl w:ilvl="0" w:tentative="0">
      <w:start w:val="10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25B44"/>
    <w:rsid w:val="00FD5131"/>
    <w:rsid w:val="011436B3"/>
    <w:rsid w:val="011C0512"/>
    <w:rsid w:val="028D7996"/>
    <w:rsid w:val="02B77C98"/>
    <w:rsid w:val="03401938"/>
    <w:rsid w:val="03DF771B"/>
    <w:rsid w:val="03FD4AE3"/>
    <w:rsid w:val="04351912"/>
    <w:rsid w:val="046B22D2"/>
    <w:rsid w:val="04A57C82"/>
    <w:rsid w:val="05513BD1"/>
    <w:rsid w:val="06282FA3"/>
    <w:rsid w:val="063C258E"/>
    <w:rsid w:val="067117C5"/>
    <w:rsid w:val="076C5D38"/>
    <w:rsid w:val="076E3875"/>
    <w:rsid w:val="07A65DF2"/>
    <w:rsid w:val="07B74F21"/>
    <w:rsid w:val="07F2161C"/>
    <w:rsid w:val="080726CF"/>
    <w:rsid w:val="08C52CC1"/>
    <w:rsid w:val="08D112F1"/>
    <w:rsid w:val="09893084"/>
    <w:rsid w:val="0BFC60C3"/>
    <w:rsid w:val="0C3C1EAC"/>
    <w:rsid w:val="0CA854C5"/>
    <w:rsid w:val="0CBE427E"/>
    <w:rsid w:val="0D3D32EA"/>
    <w:rsid w:val="0D6A2A16"/>
    <w:rsid w:val="0DC6116A"/>
    <w:rsid w:val="0DCC1C36"/>
    <w:rsid w:val="0E191754"/>
    <w:rsid w:val="0EA80746"/>
    <w:rsid w:val="0EF50B25"/>
    <w:rsid w:val="0F3C1598"/>
    <w:rsid w:val="0F6F1715"/>
    <w:rsid w:val="11684D56"/>
    <w:rsid w:val="11BA73E7"/>
    <w:rsid w:val="12293823"/>
    <w:rsid w:val="12A344B8"/>
    <w:rsid w:val="12BD4295"/>
    <w:rsid w:val="13711B3F"/>
    <w:rsid w:val="137D0DCD"/>
    <w:rsid w:val="137D2C28"/>
    <w:rsid w:val="14123FA5"/>
    <w:rsid w:val="14297812"/>
    <w:rsid w:val="1451326F"/>
    <w:rsid w:val="14BD793E"/>
    <w:rsid w:val="15485740"/>
    <w:rsid w:val="16426475"/>
    <w:rsid w:val="16531648"/>
    <w:rsid w:val="167E6ADA"/>
    <w:rsid w:val="16B41B22"/>
    <w:rsid w:val="16CD780B"/>
    <w:rsid w:val="175B4896"/>
    <w:rsid w:val="17676214"/>
    <w:rsid w:val="176B4000"/>
    <w:rsid w:val="17DB2B90"/>
    <w:rsid w:val="181F5F60"/>
    <w:rsid w:val="18875F85"/>
    <w:rsid w:val="18C145F7"/>
    <w:rsid w:val="18EA0191"/>
    <w:rsid w:val="18FA33F6"/>
    <w:rsid w:val="19485135"/>
    <w:rsid w:val="19914966"/>
    <w:rsid w:val="19BB25A0"/>
    <w:rsid w:val="1A4360C8"/>
    <w:rsid w:val="1A480909"/>
    <w:rsid w:val="1A6F4BF7"/>
    <w:rsid w:val="1B285EA7"/>
    <w:rsid w:val="1B623BFD"/>
    <w:rsid w:val="1BE56D22"/>
    <w:rsid w:val="1C0C5709"/>
    <w:rsid w:val="1C3F3140"/>
    <w:rsid w:val="1CBA4B13"/>
    <w:rsid w:val="1E2626A3"/>
    <w:rsid w:val="1E2E7B2B"/>
    <w:rsid w:val="1E6D64EB"/>
    <w:rsid w:val="1E990BBB"/>
    <w:rsid w:val="1F9018DE"/>
    <w:rsid w:val="1F907512"/>
    <w:rsid w:val="1F933C15"/>
    <w:rsid w:val="1FD03DA4"/>
    <w:rsid w:val="209076DA"/>
    <w:rsid w:val="20A5501D"/>
    <w:rsid w:val="21F06F98"/>
    <w:rsid w:val="220728D5"/>
    <w:rsid w:val="2209304D"/>
    <w:rsid w:val="221E2664"/>
    <w:rsid w:val="233C66BD"/>
    <w:rsid w:val="23694EE2"/>
    <w:rsid w:val="237004FE"/>
    <w:rsid w:val="23702E32"/>
    <w:rsid w:val="23AD35E8"/>
    <w:rsid w:val="23FA70FA"/>
    <w:rsid w:val="240B64E5"/>
    <w:rsid w:val="24322499"/>
    <w:rsid w:val="251D5FF3"/>
    <w:rsid w:val="258002CB"/>
    <w:rsid w:val="25DA49F6"/>
    <w:rsid w:val="25FC15A3"/>
    <w:rsid w:val="263305EF"/>
    <w:rsid w:val="265161BC"/>
    <w:rsid w:val="26A05219"/>
    <w:rsid w:val="26CA45D1"/>
    <w:rsid w:val="29527B10"/>
    <w:rsid w:val="29821228"/>
    <w:rsid w:val="29F0367C"/>
    <w:rsid w:val="2AF40B36"/>
    <w:rsid w:val="2B5E26D3"/>
    <w:rsid w:val="2B9D20A9"/>
    <w:rsid w:val="2BA03A1D"/>
    <w:rsid w:val="2C381FA0"/>
    <w:rsid w:val="2C7E4EA3"/>
    <w:rsid w:val="2CA91E0E"/>
    <w:rsid w:val="2CB01097"/>
    <w:rsid w:val="2CD51BB6"/>
    <w:rsid w:val="2CE30954"/>
    <w:rsid w:val="2CFE66DB"/>
    <w:rsid w:val="2D212503"/>
    <w:rsid w:val="2D5E594F"/>
    <w:rsid w:val="2DCE38B5"/>
    <w:rsid w:val="2DDD6EC1"/>
    <w:rsid w:val="2E2A6A3A"/>
    <w:rsid w:val="2E322645"/>
    <w:rsid w:val="2EC76121"/>
    <w:rsid w:val="2F2B1801"/>
    <w:rsid w:val="2F445B40"/>
    <w:rsid w:val="2FE3383A"/>
    <w:rsid w:val="2FFB4612"/>
    <w:rsid w:val="310701F5"/>
    <w:rsid w:val="319F60FC"/>
    <w:rsid w:val="31DD6167"/>
    <w:rsid w:val="32371C18"/>
    <w:rsid w:val="32531715"/>
    <w:rsid w:val="32AC64A5"/>
    <w:rsid w:val="330A47D9"/>
    <w:rsid w:val="33A40550"/>
    <w:rsid w:val="33C64B58"/>
    <w:rsid w:val="34387552"/>
    <w:rsid w:val="34C26AC4"/>
    <w:rsid w:val="34D90EBC"/>
    <w:rsid w:val="355445ED"/>
    <w:rsid w:val="369C3DA3"/>
    <w:rsid w:val="369D6DB2"/>
    <w:rsid w:val="36AD443D"/>
    <w:rsid w:val="36C3538D"/>
    <w:rsid w:val="372A1F79"/>
    <w:rsid w:val="383F2148"/>
    <w:rsid w:val="388F5073"/>
    <w:rsid w:val="38E90316"/>
    <w:rsid w:val="39055F9C"/>
    <w:rsid w:val="3929505B"/>
    <w:rsid w:val="3AE05D13"/>
    <w:rsid w:val="3BB155E6"/>
    <w:rsid w:val="3C1D6F81"/>
    <w:rsid w:val="3C6516A7"/>
    <w:rsid w:val="3C6B073A"/>
    <w:rsid w:val="3C9C3B7A"/>
    <w:rsid w:val="3CF655EE"/>
    <w:rsid w:val="3E151FA8"/>
    <w:rsid w:val="3E4E05CB"/>
    <w:rsid w:val="3EDE00B9"/>
    <w:rsid w:val="40145BDD"/>
    <w:rsid w:val="404F03BB"/>
    <w:rsid w:val="40E2133E"/>
    <w:rsid w:val="414B2BB0"/>
    <w:rsid w:val="42DB7CFA"/>
    <w:rsid w:val="43012398"/>
    <w:rsid w:val="433664C6"/>
    <w:rsid w:val="43A4249E"/>
    <w:rsid w:val="43C66C69"/>
    <w:rsid w:val="44C8699A"/>
    <w:rsid w:val="450C671E"/>
    <w:rsid w:val="45BC7043"/>
    <w:rsid w:val="467916CD"/>
    <w:rsid w:val="46954106"/>
    <w:rsid w:val="47012E04"/>
    <w:rsid w:val="471C6DA2"/>
    <w:rsid w:val="47215258"/>
    <w:rsid w:val="4772291D"/>
    <w:rsid w:val="477551C2"/>
    <w:rsid w:val="4786561C"/>
    <w:rsid w:val="47E0253A"/>
    <w:rsid w:val="483550FF"/>
    <w:rsid w:val="48476D43"/>
    <w:rsid w:val="486C0B37"/>
    <w:rsid w:val="4871557E"/>
    <w:rsid w:val="49592039"/>
    <w:rsid w:val="49AA42B6"/>
    <w:rsid w:val="49C33635"/>
    <w:rsid w:val="4A4C6100"/>
    <w:rsid w:val="4AD94BD9"/>
    <w:rsid w:val="4AEA7888"/>
    <w:rsid w:val="4B7E6F80"/>
    <w:rsid w:val="4BBE7342"/>
    <w:rsid w:val="4BD31EF8"/>
    <w:rsid w:val="4BF32D6A"/>
    <w:rsid w:val="4C226067"/>
    <w:rsid w:val="4C761B75"/>
    <w:rsid w:val="4CA62A48"/>
    <w:rsid w:val="4CAB4706"/>
    <w:rsid w:val="4CDB485B"/>
    <w:rsid w:val="4D416E4F"/>
    <w:rsid w:val="4DE60708"/>
    <w:rsid w:val="4E675F41"/>
    <w:rsid w:val="4EB3297B"/>
    <w:rsid w:val="4EE656BC"/>
    <w:rsid w:val="502F3586"/>
    <w:rsid w:val="50415650"/>
    <w:rsid w:val="504A57B2"/>
    <w:rsid w:val="507D2A9F"/>
    <w:rsid w:val="507F2C0A"/>
    <w:rsid w:val="51415222"/>
    <w:rsid w:val="51651650"/>
    <w:rsid w:val="518F1B9F"/>
    <w:rsid w:val="51F20F6C"/>
    <w:rsid w:val="520B23BF"/>
    <w:rsid w:val="52390EEF"/>
    <w:rsid w:val="52DF0307"/>
    <w:rsid w:val="52EA54C7"/>
    <w:rsid w:val="52F54F49"/>
    <w:rsid w:val="53263B75"/>
    <w:rsid w:val="537F376C"/>
    <w:rsid w:val="53E67D0C"/>
    <w:rsid w:val="54116CA5"/>
    <w:rsid w:val="542F7D62"/>
    <w:rsid w:val="543475F2"/>
    <w:rsid w:val="54933D3E"/>
    <w:rsid w:val="549A7951"/>
    <w:rsid w:val="54EB59A4"/>
    <w:rsid w:val="556D7FEE"/>
    <w:rsid w:val="55E01242"/>
    <w:rsid w:val="56220123"/>
    <w:rsid w:val="564614B4"/>
    <w:rsid w:val="567526C4"/>
    <w:rsid w:val="56F6614E"/>
    <w:rsid w:val="574D5842"/>
    <w:rsid w:val="58750170"/>
    <w:rsid w:val="58DC43E9"/>
    <w:rsid w:val="590D5C46"/>
    <w:rsid w:val="596E04B0"/>
    <w:rsid w:val="5AD870BA"/>
    <w:rsid w:val="5B236751"/>
    <w:rsid w:val="5C236B29"/>
    <w:rsid w:val="5C251295"/>
    <w:rsid w:val="5C382C51"/>
    <w:rsid w:val="5C7A2D32"/>
    <w:rsid w:val="5CC56B9D"/>
    <w:rsid w:val="5D6B173E"/>
    <w:rsid w:val="5D7E398C"/>
    <w:rsid w:val="5DBF1179"/>
    <w:rsid w:val="5DD60496"/>
    <w:rsid w:val="5E120105"/>
    <w:rsid w:val="5E222377"/>
    <w:rsid w:val="5E383966"/>
    <w:rsid w:val="5E544013"/>
    <w:rsid w:val="5E6B4F34"/>
    <w:rsid w:val="5E6C4D7E"/>
    <w:rsid w:val="5ED1728E"/>
    <w:rsid w:val="5F611911"/>
    <w:rsid w:val="5F664286"/>
    <w:rsid w:val="6057247D"/>
    <w:rsid w:val="609D2A29"/>
    <w:rsid w:val="60EF4191"/>
    <w:rsid w:val="61C8303E"/>
    <w:rsid w:val="61FD2723"/>
    <w:rsid w:val="62A96A4B"/>
    <w:rsid w:val="62B27373"/>
    <w:rsid w:val="62D23661"/>
    <w:rsid w:val="63AD4F22"/>
    <w:rsid w:val="63DD3FA7"/>
    <w:rsid w:val="64E26697"/>
    <w:rsid w:val="65A84F50"/>
    <w:rsid w:val="660F3C20"/>
    <w:rsid w:val="66B31477"/>
    <w:rsid w:val="66C6243D"/>
    <w:rsid w:val="67026829"/>
    <w:rsid w:val="67551344"/>
    <w:rsid w:val="675A2596"/>
    <w:rsid w:val="67812F30"/>
    <w:rsid w:val="67C7432B"/>
    <w:rsid w:val="6804331E"/>
    <w:rsid w:val="68375099"/>
    <w:rsid w:val="68926194"/>
    <w:rsid w:val="68B358F4"/>
    <w:rsid w:val="692F17E2"/>
    <w:rsid w:val="69AD3F18"/>
    <w:rsid w:val="69BC3D26"/>
    <w:rsid w:val="69D36A98"/>
    <w:rsid w:val="6A5C660A"/>
    <w:rsid w:val="6AE8190B"/>
    <w:rsid w:val="6AF611FD"/>
    <w:rsid w:val="6B1D4C71"/>
    <w:rsid w:val="6BDE5CB6"/>
    <w:rsid w:val="6C413715"/>
    <w:rsid w:val="6C912ABB"/>
    <w:rsid w:val="6CB77F86"/>
    <w:rsid w:val="6CEB367B"/>
    <w:rsid w:val="6D6E083F"/>
    <w:rsid w:val="6DB619F7"/>
    <w:rsid w:val="6DE03E47"/>
    <w:rsid w:val="6E366BE4"/>
    <w:rsid w:val="6E9F1ADD"/>
    <w:rsid w:val="6ED20F6F"/>
    <w:rsid w:val="6F0075E6"/>
    <w:rsid w:val="6F06197A"/>
    <w:rsid w:val="6F277AFF"/>
    <w:rsid w:val="6F816780"/>
    <w:rsid w:val="70012119"/>
    <w:rsid w:val="700E05B0"/>
    <w:rsid w:val="704E566E"/>
    <w:rsid w:val="70635CF6"/>
    <w:rsid w:val="70A2744B"/>
    <w:rsid w:val="71B13D57"/>
    <w:rsid w:val="72B137D2"/>
    <w:rsid w:val="72EF2447"/>
    <w:rsid w:val="7316112B"/>
    <w:rsid w:val="7338587F"/>
    <w:rsid w:val="736A640F"/>
    <w:rsid w:val="73F114D3"/>
    <w:rsid w:val="744A3C61"/>
    <w:rsid w:val="75222A2A"/>
    <w:rsid w:val="7532043D"/>
    <w:rsid w:val="75643509"/>
    <w:rsid w:val="75CF40E7"/>
    <w:rsid w:val="75DD7B38"/>
    <w:rsid w:val="761946DE"/>
    <w:rsid w:val="76377333"/>
    <w:rsid w:val="76A15FDF"/>
    <w:rsid w:val="76F70E81"/>
    <w:rsid w:val="774C5EAC"/>
    <w:rsid w:val="775B4952"/>
    <w:rsid w:val="77734BD6"/>
    <w:rsid w:val="77923C58"/>
    <w:rsid w:val="7794162D"/>
    <w:rsid w:val="7811712E"/>
    <w:rsid w:val="78977541"/>
    <w:rsid w:val="799D651C"/>
    <w:rsid w:val="79D6345D"/>
    <w:rsid w:val="79DC0411"/>
    <w:rsid w:val="79EC1B60"/>
    <w:rsid w:val="7AD604F7"/>
    <w:rsid w:val="7B3B7E8D"/>
    <w:rsid w:val="7CC64F21"/>
    <w:rsid w:val="7E051ECD"/>
    <w:rsid w:val="7E5D4041"/>
    <w:rsid w:val="7E6E5115"/>
    <w:rsid w:val="7E795E32"/>
    <w:rsid w:val="7E857547"/>
    <w:rsid w:val="7EC56A1B"/>
    <w:rsid w:val="7F7F3613"/>
    <w:rsid w:val="7F9E7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7" Type="http://schemas.openxmlformats.org/officeDocument/2006/relationships/fontTable" Target="fontTable.xml"/><Relationship Id="rId46" Type="http://schemas.openxmlformats.org/officeDocument/2006/relationships/numbering" Target="numbering.xml"/><Relationship Id="rId45" Type="http://schemas.openxmlformats.org/officeDocument/2006/relationships/customXml" Target="../customXml/item1.xml"/><Relationship Id="rId44" Type="http://schemas.openxmlformats.org/officeDocument/2006/relationships/image" Target="media/image41.png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2020-08-26T06:13:00Z</dcterms:created>
  <dc:creator>maodou</dc:creator>
  <cp:lastModifiedBy>哪有那么多IF</cp:lastModifiedBy>
  <dcterms:modified xsi:type="dcterms:W3CDTF">2020-08-28T02:52:54Z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