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color w:val="000000"/>
          <w:sz w:val="26"/>
          <w:highlight w:val="white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program to find the largest of three numbers.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Write a program that print number of digits in an integer value. User inputs the value.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color w:val="000000"/>
          <w:sz w:val="26"/>
          <w:highlight w:val="white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program to find whether a given year is a leap year or not.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color w:val="000000"/>
          <w:sz w:val="26"/>
          <w:highlight w:val="white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program to read temperature in centigrad</w:t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e and display a suitable message according to the temperature state below (try to use quantitive transformation and switch):</w:t>
        <w:br/>
        <w:t xml:space="preserve">Temp &lt; 0 then Freezing weather</w:t>
        <w:br/>
        <w:t xml:space="preserve">Temp 0-10 then Very Cold weather</w:t>
        <w:br/>
        <w:t xml:space="preserve">Temp 10-20 then Cold weather</w:t>
        <w:br/>
        <w:t xml:space="preserve">Temp 20-30 then Normal in Temp</w:t>
        <w:br/>
        <w:t xml:space="preserve">Temp 30</w:t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-40 then Its Hot</w:t>
        <w:br/>
        <w:t xml:space="preserve">Temp &gt;=40 then Its Very Hot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:rFonts w:ascii="Liberation Sans" w:hAnsi="Liberation Sans" w:eastAsia="Liberation Sans" w:cs="Liberation Sans"/>
          <w:sz w:val="24"/>
          <w:szCs w:val="24"/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4"/>
        </w:rPr>
        <w:t xml:space="preserve"> Write a Java program to display the full multiplication table. </w:t>
      </w:r>
      <w:r>
        <w:rPr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</w:p>
    <w:p>
      <w:pPr>
        <w:pStyle w:val="836"/>
        <w:numPr>
          <w:ilvl w:val="1"/>
          <w:numId w:val="1"/>
        </w:numPr>
        <w:rPr>
          <w:rFonts w:ascii="Liberation Sans" w:hAnsi="Liberation Sans" w:eastAsia="Liberation Sans" w:cs="Liberation Sans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sz w:val="24"/>
        </w:rPr>
        <w:t xml:space="preserve">1 x 1 = 1 </w:t>
      </w:r>
      <w:r>
        <w:rPr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</w:p>
    <w:p>
      <w:pPr>
        <w:pStyle w:val="836"/>
        <w:numPr>
          <w:ilvl w:val="1"/>
          <w:numId w:val="1"/>
        </w:numPr>
        <w:rPr>
          <w:rFonts w:ascii="Liberation Sans" w:hAnsi="Liberation Sans" w:eastAsia="Liberation Sans" w:cs="Liberation Sans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sz w:val="24"/>
        </w:rPr>
        <w:t xml:space="preserve">1 x 2 = 2... </w:t>
      </w:r>
      <w:r>
        <w:rPr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</w:p>
    <w:p>
      <w:pPr>
        <w:pStyle w:val="836"/>
        <w:numPr>
          <w:ilvl w:val="1"/>
          <w:numId w:val="1"/>
        </w:numPr>
        <w:rPr>
          <w:rFonts w:ascii="Liberation Sans" w:hAnsi="Liberation Sans" w:eastAsia="Liberation Sans" w:cs="Liberation Sans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sz w:val="24"/>
        </w:rPr>
        <w:t xml:space="preserve">1 x 9 = 9</w:t>
      </w:r>
      <w:r>
        <w:rPr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</w:p>
    <w:p>
      <w:pPr>
        <w:pStyle w:val="836"/>
        <w:numPr>
          <w:ilvl w:val="1"/>
          <w:numId w:val="1"/>
        </w:numPr>
        <w:rPr>
          <w:rFonts w:ascii="Liberation Sans" w:hAnsi="Liberation Sans" w:eastAsia="Liberation Sans" w:cs="Liberation Sans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sz w:val="24"/>
        </w:rPr>
        <w:t xml:space="preserve">------------ </w:t>
      </w:r>
      <w:r>
        <w:rPr>
          <w14:ligatures w14:val="none"/>
        </w:rPr>
      </w:r>
      <w:r>
        <w:rPr>
          <w:rFonts w:ascii="Liberation Sans" w:hAnsi="Liberation Sans" w:eastAsia="Liberation Sans" w:cs="Liberation Sans"/>
          <w:sz w:val="24"/>
          <w:szCs w:val="24"/>
          <w14:ligatures w14:val="none"/>
        </w:rPr>
      </w:r>
    </w:p>
    <w:p>
      <w:pPr>
        <w:pStyle w:val="836"/>
        <w:numPr>
          <w:ilvl w:val="1"/>
          <w:numId w:val="1"/>
        </w:numPr>
        <w:rPr>
          <w14:ligatures w14:val="none"/>
        </w:rPr>
      </w:pPr>
      <w:r>
        <w:rPr>
          <w:rFonts w:ascii="Liberation Sans" w:hAnsi="Liberation Sans" w:eastAsia="Liberation Sans" w:cs="Liberation Sans"/>
          <w:sz w:val="24"/>
        </w:rPr>
        <w:t xml:space="preserve">2 x 1 = 2 2 x 2 = 4</w:t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  <w:t xml:space="preserve"> Write a Program to convert Decimal to Octal number system. It's not allowed to use StringBuilder or array.</w:t>
      </w:r>
      <w:r>
        <w:rPr>
          <w:highlight w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  <w:t xml:space="preserve"> Write a Java program to find the length of the longest substring of a given string without repeating characters.</w:t>
      </w:r>
      <w:r>
        <w:rPr>
          <w:highlight w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  <w:t xml:space="preserve">Write a Java program to compare two strings lexicographically.</w:t>
      </w:r>
      <w:r>
        <w:rPr>
          <w:highlight w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  <w:t xml:space="preserve">Write a program to Print Unique Elements in Array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  <w:t xml:space="preserve">Write a program to Find prime and non-prime numbers in the array.</w:t>
      </w:r>
      <w:r>
        <w:rPr>
          <w:highlight w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method to display the factors of 3 in a given integer.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3</cp:revision>
  <dcterms:modified xsi:type="dcterms:W3CDTF">2024-09-26T14:14:20Z</dcterms:modified>
</cp:coreProperties>
</file>