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numPr>
          <w:ilvl w:val="0"/>
          <w:numId w:val="3"/>
        </w:numPr>
        <w:rPr>
          <w14:ligatures w14:val="none"/>
        </w:rPr>
      </w:pPr>
      <w:r>
        <w:rPr>
          <w14:ligatures w14:val="none"/>
        </w:rPr>
        <w:t xml:space="preserve">Реализуйте модуль функций, реализующих базовые матрично-векторные операции, операции работы с данными: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3"/>
        </w:numPr>
        <w:rPr>
          <w:highlight w:val="none"/>
          <w14:ligatures w14:val="none"/>
        </w:rPr>
      </w:pPr>
      <w:r>
        <w:rPr>
          <w14:ligatures w14:val="none"/>
        </w:rPr>
      </w:r>
      <w:r>
        <w:rPr>
          <w:highlight w:val="none"/>
          <w14:ligatures w14:val="none"/>
        </w:rPr>
        <w:t xml:space="preserve">Умножение «матрица - матрица»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Умножение «матрица - вектор»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Расчет следа матрицы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Скалярное произведение двух векторов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Расчет гистограммы для вектора с изменяемым количеством квантов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Фильтрация вектора ядерным фильтром (например, [-1, 0, 1] – приближенное вычисление градиент</w:t>
      </w: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а данных)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чтение/запись данных в файл, из файла</w:t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Выполните измерение времени работы реализованных функций для данных различных размерностей, результаты измерений сохраните в файл.</w:t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Попытайтесь ускорить исполнение кода, результаты сохраните в файл.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2024-10-03T12:15:36Z</dcterms:modified>
</cp:coreProperties>
</file>