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96D0" w14:textId="77777777" w:rsidR="00D5505B" w:rsidRDefault="00D5505B" w:rsidP="00932E02">
      <w:pPr>
        <w:jc w:val="left"/>
        <w:rPr>
          <w:lang w:val="en-US"/>
        </w:rPr>
      </w:pPr>
    </w:p>
    <w:p w14:paraId="7B238409" w14:textId="77777777" w:rsidR="002F6B46" w:rsidRDefault="002F6B46" w:rsidP="00932E02">
      <w:pPr>
        <w:jc w:val="left"/>
        <w:rPr>
          <w:lang w:val="en-US"/>
        </w:rPr>
      </w:pPr>
    </w:p>
    <w:p w14:paraId="1C8D4A2D" w14:textId="77777777" w:rsidR="002F6B46" w:rsidRDefault="002F6B46" w:rsidP="00932E02">
      <w:pPr>
        <w:jc w:val="left"/>
        <w:rPr>
          <w:lang w:val="en-US"/>
        </w:rPr>
      </w:pPr>
    </w:p>
    <w:p w14:paraId="73637264" w14:textId="77777777" w:rsidR="002F6B46" w:rsidRDefault="002F6B46" w:rsidP="00932E02">
      <w:pPr>
        <w:jc w:val="left"/>
        <w:rPr>
          <w:lang w:val="en-US"/>
        </w:rPr>
      </w:pPr>
    </w:p>
    <w:p w14:paraId="4928628F" w14:textId="77777777" w:rsidR="002F6B46" w:rsidRDefault="002F6B46" w:rsidP="00932E02">
      <w:pPr>
        <w:jc w:val="left"/>
        <w:rPr>
          <w:lang w:val="en-US"/>
        </w:rPr>
      </w:pPr>
    </w:p>
    <w:p w14:paraId="2D59E7EF" w14:textId="77777777" w:rsidR="002F6B46" w:rsidRPr="004E090A" w:rsidRDefault="002F6B46" w:rsidP="00932E02">
      <w:pPr>
        <w:jc w:val="left"/>
        <w:rPr>
          <w:lang w:val="en-US"/>
        </w:rPr>
      </w:pPr>
    </w:p>
    <w:p w14:paraId="559F85F3" w14:textId="77777777" w:rsidR="002C254A" w:rsidRPr="004E090A" w:rsidRDefault="0072296F" w:rsidP="00932E02">
      <w:pPr>
        <w:jc w:val="left"/>
        <w:rPr>
          <w:lang w:val="en-US"/>
        </w:rPr>
      </w:pPr>
      <w:r w:rsidRPr="00E9627A">
        <w:rPr>
          <w:noProof/>
          <w:lang w:eastAsia="de-AT"/>
        </w:rPr>
        <mc:AlternateContent>
          <mc:Choice Requires="wps">
            <w:drawing>
              <wp:inline distT="0" distB="0" distL="0" distR="0" wp14:anchorId="5840A97E" wp14:editId="43B32149">
                <wp:extent cx="5760085" cy="2592125"/>
                <wp:effectExtent l="0" t="0" r="0" b="0"/>
                <wp:docPr id="1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259212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CAD6A6" w14:textId="2653069F" w:rsidR="00172BBE" w:rsidRPr="0072296F" w:rsidRDefault="00172BBE" w:rsidP="0072296F">
                            <w:pPr>
                              <w:jc w:val="center"/>
                              <w:rPr>
                                <w:b/>
                                <w:sz w:val="36"/>
                                <w:szCs w:val="36"/>
                                <w:lang w:val="en-US"/>
                              </w:rPr>
                            </w:pPr>
                            <w:r>
                              <w:rPr>
                                <w:b/>
                                <w:sz w:val="36"/>
                                <w:szCs w:val="36"/>
                                <w:lang w:val="en-US"/>
                              </w:rPr>
                              <w:t>VECTO Air Drag V3.</w:t>
                            </w:r>
                            <w:r w:rsidR="00B95F2D">
                              <w:rPr>
                                <w:b/>
                                <w:sz w:val="36"/>
                                <w:szCs w:val="36"/>
                                <w:lang w:val="en-US"/>
                              </w:rPr>
                              <w:t>3</w:t>
                            </w:r>
                            <w:r w:rsidRPr="007B3856">
                              <w:rPr>
                                <w:b/>
                                <w:sz w:val="36"/>
                                <w:szCs w:val="36"/>
                                <w:lang w:val="en-US"/>
                              </w:rPr>
                              <w:t>.</w:t>
                            </w:r>
                            <w:r w:rsidR="009053C2">
                              <w:rPr>
                                <w:b/>
                                <w:sz w:val="36"/>
                                <w:szCs w:val="36"/>
                                <w:lang w:val="en-US"/>
                              </w:rPr>
                              <w:t>3</w:t>
                            </w:r>
                          </w:p>
                          <w:p w14:paraId="779986AD" w14:textId="2FEA38B4" w:rsidR="00172BBE" w:rsidRDefault="00172BBE" w:rsidP="0072296F">
                            <w:pPr>
                              <w:jc w:val="center"/>
                              <w:rPr>
                                <w:sz w:val="24"/>
                                <w:szCs w:val="24"/>
                                <w:lang w:val="en-US"/>
                              </w:rPr>
                            </w:pPr>
                          </w:p>
                          <w:p w14:paraId="57D09C06" w14:textId="77777777" w:rsidR="00172BBE" w:rsidRDefault="00172BBE" w:rsidP="0072296F">
                            <w:pPr>
                              <w:jc w:val="center"/>
                              <w:rPr>
                                <w:sz w:val="24"/>
                                <w:szCs w:val="24"/>
                                <w:lang w:val="en-US"/>
                              </w:rPr>
                            </w:pPr>
                          </w:p>
                          <w:p w14:paraId="78FE71B6" w14:textId="7A70558B" w:rsidR="00172BBE" w:rsidRPr="007F43DC" w:rsidRDefault="00172BBE" w:rsidP="0072296F">
                            <w:pPr>
                              <w:jc w:val="center"/>
                              <w:rPr>
                                <w:b/>
                                <w:sz w:val="24"/>
                                <w:szCs w:val="24"/>
                                <w:lang w:val="en-US"/>
                              </w:rPr>
                            </w:pPr>
                          </w:p>
                          <w:p w14:paraId="6D238973" w14:textId="77777777" w:rsidR="00172BBE" w:rsidRDefault="00172BBE" w:rsidP="0072296F">
                            <w:pPr>
                              <w:jc w:val="center"/>
                              <w:rPr>
                                <w:sz w:val="24"/>
                                <w:szCs w:val="24"/>
                                <w:lang w:val="en-US"/>
                              </w:rPr>
                            </w:pPr>
                          </w:p>
                          <w:p w14:paraId="11442540" w14:textId="77777777" w:rsidR="00172BBE" w:rsidRPr="00E9627A" w:rsidRDefault="00172BBE" w:rsidP="0072296F">
                            <w:pPr>
                              <w:jc w:val="center"/>
                              <w:rPr>
                                <w:sz w:val="24"/>
                                <w:szCs w:val="24"/>
                                <w:lang w:val="en-US"/>
                              </w:rPr>
                            </w:pPr>
                          </w:p>
                          <w:p w14:paraId="545D43A9" w14:textId="216E3E66" w:rsidR="00172BBE" w:rsidRPr="004E090A" w:rsidRDefault="00172BBE" w:rsidP="0072296F">
                            <w:pPr>
                              <w:jc w:val="center"/>
                              <w:rPr>
                                <w:b/>
                                <w:sz w:val="44"/>
                                <w:szCs w:val="44"/>
                                <w:lang w:val="en-US"/>
                              </w:rPr>
                            </w:pPr>
                            <w:r>
                              <w:rPr>
                                <w:b/>
                                <w:i/>
                                <w:sz w:val="32"/>
                                <w:szCs w:val="32"/>
                                <w:lang w:val="en-US"/>
                              </w:rPr>
                              <w:t>User Manual</w:t>
                            </w:r>
                          </w:p>
                        </w:txbxContent>
                      </wps:txbx>
                      <wps:bodyPr rot="0" vert="horz" wrap="square" lIns="91440" tIns="45720" rIns="91440" bIns="45720" anchor="t" anchorCtr="0" upright="1">
                        <a:noAutofit/>
                      </wps:bodyPr>
                    </wps:wsp>
                  </a:graphicData>
                </a:graphic>
              </wp:inline>
            </w:drawing>
          </mc:Choice>
          <mc:Fallback>
            <w:pict>
              <v:shapetype w14:anchorId="5840A97E" id="_x0000_t202" coordsize="21600,21600" o:spt="202" path="m,l,21600r21600,l21600,xe">
                <v:stroke joinstyle="miter"/>
                <v:path gradientshapeok="t" o:connecttype="rect"/>
              </v:shapetype>
              <v:shape id="Text Box 64" o:spid="_x0000_s1026" type="#_x0000_t202" style="width:453.55pt;height:20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" filled="f" fillcolor="silver" stroked="f">
                <v:textbox>
                  <w:txbxContent>
                    <w:p w14:paraId="63CAD6A6" w14:textId="2653069F" w:rsidR="00172BBE" w:rsidRPr="0072296F" w:rsidRDefault="00172BBE" w:rsidP="0072296F">
                      <w:pPr>
                        <w:jc w:val="center"/>
                        <w:rPr>
                          <w:b/>
                          <w:sz w:val="36"/>
                          <w:szCs w:val="36"/>
                          <w:lang w:val="en-US"/>
                        </w:rPr>
                      </w:pPr>
                      <w:r>
                        <w:rPr>
                          <w:b/>
                          <w:sz w:val="36"/>
                          <w:szCs w:val="36"/>
                          <w:lang w:val="en-US"/>
                        </w:rPr>
                        <w:t>VECTO Air Drag V3.</w:t>
                      </w:r>
                      <w:r w:rsidR="00B95F2D">
                        <w:rPr>
                          <w:b/>
                          <w:sz w:val="36"/>
                          <w:szCs w:val="36"/>
                          <w:lang w:val="en-US"/>
                        </w:rPr>
                        <w:t>3</w:t>
                      </w:r>
                      <w:r w:rsidRPr="007B3856">
                        <w:rPr>
                          <w:b/>
                          <w:sz w:val="36"/>
                          <w:szCs w:val="36"/>
                          <w:lang w:val="en-US"/>
                        </w:rPr>
                        <w:t>.</w:t>
                      </w:r>
                      <w:r w:rsidR="009053C2">
                        <w:rPr>
                          <w:b/>
                          <w:sz w:val="36"/>
                          <w:szCs w:val="36"/>
                          <w:lang w:val="en-US"/>
                        </w:rPr>
                        <w:t>3</w:t>
                      </w:r>
                    </w:p>
                    <w:p w14:paraId="779986AD" w14:textId="2FEA38B4" w:rsidR="00172BBE" w:rsidRDefault="00172BBE" w:rsidP="0072296F">
                      <w:pPr>
                        <w:jc w:val="center"/>
                        <w:rPr>
                          <w:sz w:val="24"/>
                          <w:szCs w:val="24"/>
                          <w:lang w:val="en-US"/>
                        </w:rPr>
                      </w:pPr>
                    </w:p>
                    <w:p w14:paraId="57D09C06" w14:textId="77777777" w:rsidR="00172BBE" w:rsidRDefault="00172BBE" w:rsidP="0072296F">
                      <w:pPr>
                        <w:jc w:val="center"/>
                        <w:rPr>
                          <w:sz w:val="24"/>
                          <w:szCs w:val="24"/>
                          <w:lang w:val="en-US"/>
                        </w:rPr>
                      </w:pPr>
                    </w:p>
                    <w:p w14:paraId="78FE71B6" w14:textId="7A70558B" w:rsidR="00172BBE" w:rsidRPr="007F43DC" w:rsidRDefault="00172BBE" w:rsidP="0072296F">
                      <w:pPr>
                        <w:jc w:val="center"/>
                        <w:rPr>
                          <w:b/>
                          <w:sz w:val="24"/>
                          <w:szCs w:val="24"/>
                          <w:lang w:val="en-US"/>
                        </w:rPr>
                      </w:pPr>
                    </w:p>
                    <w:p w14:paraId="6D238973" w14:textId="77777777" w:rsidR="00172BBE" w:rsidRDefault="00172BBE" w:rsidP="0072296F">
                      <w:pPr>
                        <w:jc w:val="center"/>
                        <w:rPr>
                          <w:sz w:val="24"/>
                          <w:szCs w:val="24"/>
                          <w:lang w:val="en-US"/>
                        </w:rPr>
                      </w:pPr>
                    </w:p>
                    <w:p w14:paraId="11442540" w14:textId="77777777" w:rsidR="00172BBE" w:rsidRPr="00E9627A" w:rsidRDefault="00172BBE" w:rsidP="0072296F">
                      <w:pPr>
                        <w:jc w:val="center"/>
                        <w:rPr>
                          <w:sz w:val="24"/>
                          <w:szCs w:val="24"/>
                          <w:lang w:val="en-US"/>
                        </w:rPr>
                      </w:pPr>
                    </w:p>
                    <w:p w14:paraId="545D43A9" w14:textId="216E3E66" w:rsidR="00172BBE" w:rsidRPr="004E090A" w:rsidRDefault="00172BBE" w:rsidP="0072296F">
                      <w:pPr>
                        <w:jc w:val="center"/>
                        <w:rPr>
                          <w:b/>
                          <w:sz w:val="44"/>
                          <w:szCs w:val="44"/>
                          <w:lang w:val="en-US"/>
                        </w:rPr>
                      </w:pPr>
                      <w:r>
                        <w:rPr>
                          <w:b/>
                          <w:i/>
                          <w:sz w:val="32"/>
                          <w:szCs w:val="32"/>
                          <w:lang w:val="en-US"/>
                        </w:rPr>
                        <w:t>User Manual</w:t>
                      </w:r>
                    </w:p>
                  </w:txbxContent>
                </v:textbox>
                <w10:anchorlock/>
              </v:shape>
            </w:pict>
          </mc:Fallback>
        </mc:AlternateContent>
      </w:r>
    </w:p>
    <w:p w14:paraId="63E293B1" w14:textId="77777777" w:rsidR="002C254A" w:rsidRDefault="002C254A" w:rsidP="00CB7F1F">
      <w:pPr>
        <w:jc w:val="center"/>
        <w:rPr>
          <w:lang w:val="en-US"/>
        </w:rPr>
      </w:pPr>
    </w:p>
    <w:p w14:paraId="0648D408" w14:textId="77777777" w:rsidR="00E9627A" w:rsidRPr="004E090A" w:rsidRDefault="00E9627A" w:rsidP="00CB7F1F">
      <w:pPr>
        <w:jc w:val="center"/>
        <w:rPr>
          <w:lang w:val="en-US"/>
        </w:rPr>
      </w:pPr>
    </w:p>
    <w:p w14:paraId="5F29A155" w14:textId="77777777" w:rsidR="00DA43D6" w:rsidRPr="004E090A" w:rsidRDefault="00F84696" w:rsidP="00932E02">
      <w:pPr>
        <w:jc w:val="left"/>
        <w:rPr>
          <w:lang w:val="en-US"/>
        </w:rPr>
      </w:pPr>
      <w:r>
        <w:rPr>
          <w:noProof/>
          <w:lang w:eastAsia="de-AT"/>
        </w:rPr>
        <mc:AlternateContent>
          <mc:Choice Requires="wps">
            <w:drawing>
              <wp:inline distT="0" distB="0" distL="0" distR="0" wp14:anchorId="4A10D78B" wp14:editId="0329CA2A">
                <wp:extent cx="5760085" cy="1123315"/>
                <wp:effectExtent l="0" t="0" r="0" b="3175"/>
                <wp:docPr id="1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12331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DE7698" w14:textId="77A57592" w:rsidR="00172BBE" w:rsidRPr="00CB7F1F" w:rsidRDefault="00172BBE" w:rsidP="00BF5CE1">
                            <w:pPr>
                              <w:jc w:val="center"/>
                              <w:rPr>
                                <w:bCs/>
                                <w:szCs w:val="22"/>
                                <w:lang w:val="en-US"/>
                              </w:rPr>
                            </w:pPr>
                            <w:r w:rsidRPr="00CB7F1F">
                              <w:rPr>
                                <w:bCs/>
                                <w:szCs w:val="22"/>
                                <w:lang w:val="en-US"/>
                              </w:rPr>
                              <w:t>By order of</w:t>
                            </w:r>
                          </w:p>
                          <w:p w14:paraId="3655CEDA" w14:textId="77777777" w:rsidR="00172BBE" w:rsidRPr="00BF5CE1" w:rsidRDefault="00172BBE" w:rsidP="00BF5CE1">
                            <w:pPr>
                              <w:jc w:val="center"/>
                              <w:rPr>
                                <w:b/>
                                <w:bCs/>
                                <w:szCs w:val="22"/>
                                <w:lang w:val="en-US"/>
                              </w:rPr>
                            </w:pPr>
                            <w:r w:rsidRPr="00BF5CE1">
                              <w:rPr>
                                <w:b/>
                                <w:bCs/>
                                <w:szCs w:val="22"/>
                                <w:lang w:val="en-US"/>
                              </w:rPr>
                              <w:t>EUROPEAN COMMISSION</w:t>
                            </w:r>
                          </w:p>
                          <w:p w14:paraId="14ED459C" w14:textId="77777777" w:rsidR="00172BBE" w:rsidRDefault="00172BBE" w:rsidP="00BF5CE1">
                            <w:pPr>
                              <w:jc w:val="center"/>
                              <w:rPr>
                                <w:b/>
                                <w:bCs/>
                                <w:szCs w:val="22"/>
                                <w:lang w:val="en-US"/>
                              </w:rPr>
                            </w:pPr>
                            <w:r>
                              <w:rPr>
                                <w:b/>
                                <w:bCs/>
                                <w:szCs w:val="22"/>
                                <w:lang w:val="en-US"/>
                              </w:rPr>
                              <w:t>DG CLIMA</w:t>
                            </w:r>
                          </w:p>
                          <w:p w14:paraId="6D941EED" w14:textId="77777777" w:rsidR="00172BBE" w:rsidRPr="007B7AB0" w:rsidRDefault="00172BBE" w:rsidP="00BF5CE1">
                            <w:pPr>
                              <w:jc w:val="center"/>
                              <w:rPr>
                                <w:szCs w:val="22"/>
                                <w:lang w:val="en-US"/>
                              </w:rPr>
                            </w:pPr>
                          </w:p>
                        </w:txbxContent>
                      </wps:txbx>
                      <wps:bodyPr rot="0" vert="horz" wrap="square" lIns="91440" tIns="45720" rIns="91440" bIns="45720" anchor="t" anchorCtr="0" upright="1">
                        <a:noAutofit/>
                      </wps:bodyPr>
                    </wps:wsp>
                  </a:graphicData>
                </a:graphic>
              </wp:inline>
            </w:drawing>
          </mc:Choice>
          <mc:Fallback>
            <w:pict>
              <v:shape w14:anchorId="4A10D78B" id="Text Box 67" o:spid="_x0000_s1027" type="#_x0000_t202" style="width:453.55pt;height:8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" filled="f" fillcolor="silver" stroked="f">
                <v:textbox>
                  <w:txbxContent>
                    <w:p w14:paraId="2FDE7698" w14:textId="77A57592" w:rsidR="00172BBE" w:rsidRPr="00CB7F1F" w:rsidRDefault="00172BBE" w:rsidP="00BF5CE1">
                      <w:pPr>
                        <w:jc w:val="center"/>
                        <w:rPr>
                          <w:bCs/>
                          <w:szCs w:val="22"/>
                          <w:lang w:val="en-US"/>
                        </w:rPr>
                      </w:pPr>
                      <w:r w:rsidRPr="00CB7F1F">
                        <w:rPr>
                          <w:bCs/>
                          <w:szCs w:val="22"/>
                          <w:lang w:val="en-US"/>
                        </w:rPr>
                        <w:t>By order of</w:t>
                      </w:r>
                    </w:p>
                    <w:p w14:paraId="3655CEDA" w14:textId="77777777" w:rsidR="00172BBE" w:rsidRPr="00BF5CE1" w:rsidRDefault="00172BBE" w:rsidP="00BF5CE1">
                      <w:pPr>
                        <w:jc w:val="center"/>
                        <w:rPr>
                          <w:b/>
                          <w:bCs/>
                          <w:szCs w:val="22"/>
                          <w:lang w:val="en-US"/>
                        </w:rPr>
                      </w:pPr>
                      <w:r w:rsidRPr="00BF5CE1">
                        <w:rPr>
                          <w:b/>
                          <w:bCs/>
                          <w:szCs w:val="22"/>
                          <w:lang w:val="en-US"/>
                        </w:rPr>
                        <w:t>EUROPEAN COMMISSION</w:t>
                      </w:r>
                    </w:p>
                    <w:p w14:paraId="14ED459C" w14:textId="77777777" w:rsidR="00172BBE" w:rsidRDefault="00172BBE" w:rsidP="00BF5CE1">
                      <w:pPr>
                        <w:jc w:val="center"/>
                        <w:rPr>
                          <w:b/>
                          <w:bCs/>
                          <w:szCs w:val="22"/>
                          <w:lang w:val="en-US"/>
                        </w:rPr>
                      </w:pPr>
                      <w:r>
                        <w:rPr>
                          <w:b/>
                          <w:bCs/>
                          <w:szCs w:val="22"/>
                          <w:lang w:val="en-US"/>
                        </w:rPr>
                        <w:t>DG CLIMA</w:t>
                      </w:r>
                    </w:p>
                    <w:p w14:paraId="6D941EED" w14:textId="77777777" w:rsidR="00172BBE" w:rsidRPr="007B7AB0" w:rsidRDefault="00172BBE" w:rsidP="00BF5CE1">
                      <w:pPr>
                        <w:jc w:val="center"/>
                        <w:rPr>
                          <w:szCs w:val="22"/>
                          <w:lang w:val="en-US"/>
                        </w:rPr>
                      </w:pPr>
                    </w:p>
                  </w:txbxContent>
                </v:textbox>
                <w10:anchorlock/>
              </v:shape>
            </w:pict>
          </mc:Fallback>
        </mc:AlternateContent>
      </w:r>
    </w:p>
    <w:p w14:paraId="5B1F222E" w14:textId="373DC562" w:rsidR="002C254A" w:rsidRPr="004E090A" w:rsidRDefault="002C254A" w:rsidP="00932E02">
      <w:pPr>
        <w:jc w:val="left"/>
        <w:rPr>
          <w:szCs w:val="22"/>
          <w:lang w:val="en-US"/>
        </w:rPr>
      </w:pPr>
    </w:p>
    <w:p w14:paraId="546F128E" w14:textId="07432DB9" w:rsidR="002C254A" w:rsidRPr="004E090A" w:rsidRDefault="002C254A" w:rsidP="00932E02">
      <w:pPr>
        <w:jc w:val="left"/>
        <w:rPr>
          <w:lang w:val="en-US"/>
        </w:rPr>
      </w:pPr>
    </w:p>
    <w:p w14:paraId="4427B53E" w14:textId="77777777" w:rsidR="00D5505B" w:rsidRPr="004E090A" w:rsidRDefault="009F54F8" w:rsidP="00932E02">
      <w:pPr>
        <w:jc w:val="left"/>
        <w:rPr>
          <w:lang w:val="en-US"/>
        </w:rPr>
      </w:pPr>
      <w:r w:rsidRPr="004E090A">
        <w:rPr>
          <w:lang w:val="en-US"/>
        </w:rPr>
        <w:br w:type="page"/>
      </w:r>
    </w:p>
    <w:p w14:paraId="29A85273" w14:textId="77777777" w:rsidR="00714295" w:rsidRDefault="00714295" w:rsidP="00932E02">
      <w:pPr>
        <w:jc w:val="left"/>
        <w:rPr>
          <w:lang w:val="en-US"/>
        </w:rPr>
      </w:pPr>
    </w:p>
    <w:p w14:paraId="396FC115" w14:textId="77777777" w:rsidR="00714295" w:rsidRDefault="00714295" w:rsidP="00932E02">
      <w:pPr>
        <w:jc w:val="left"/>
        <w:rPr>
          <w:lang w:val="en-US"/>
        </w:rPr>
      </w:pPr>
    </w:p>
    <w:p w14:paraId="0F4F26C6" w14:textId="77777777" w:rsidR="00714295" w:rsidRDefault="00714295" w:rsidP="00932E02">
      <w:pPr>
        <w:jc w:val="left"/>
        <w:rPr>
          <w:lang w:val="en-US"/>
        </w:rPr>
      </w:pPr>
    </w:p>
    <w:p w14:paraId="6A8F3785" w14:textId="77777777" w:rsidR="00714295" w:rsidRDefault="00714295" w:rsidP="00932E02">
      <w:pPr>
        <w:jc w:val="left"/>
        <w:rPr>
          <w:lang w:val="en-US"/>
        </w:rPr>
      </w:pPr>
    </w:p>
    <w:p w14:paraId="1351CEFF" w14:textId="77777777" w:rsidR="00714295" w:rsidRDefault="00714295" w:rsidP="00932E02">
      <w:pPr>
        <w:jc w:val="left"/>
        <w:rPr>
          <w:lang w:val="en-US"/>
        </w:rPr>
      </w:pPr>
    </w:p>
    <w:p w14:paraId="4DE30DE3" w14:textId="77777777" w:rsidR="001638A2" w:rsidRDefault="001638A2" w:rsidP="00932E02">
      <w:pPr>
        <w:jc w:val="left"/>
        <w:rPr>
          <w:lang w:val="en-US"/>
        </w:rPr>
      </w:pPr>
    </w:p>
    <w:p w14:paraId="5A4ECB6B" w14:textId="77777777" w:rsidR="00714295" w:rsidRDefault="00714295" w:rsidP="00932E02">
      <w:pPr>
        <w:jc w:val="left"/>
        <w:rPr>
          <w:lang w:val="en-US"/>
        </w:rPr>
      </w:pPr>
    </w:p>
    <w:p w14:paraId="1BDEA6A8" w14:textId="0B32CA25" w:rsidR="00714295" w:rsidRDefault="00714295" w:rsidP="00932E02">
      <w:pPr>
        <w:jc w:val="left"/>
        <w:rPr>
          <w:lang w:val="en-US"/>
        </w:rPr>
      </w:pPr>
    </w:p>
    <w:p w14:paraId="310813A7" w14:textId="77777777" w:rsidR="002F6B46" w:rsidRDefault="002F6B46" w:rsidP="00932E02">
      <w:pPr>
        <w:jc w:val="left"/>
        <w:rPr>
          <w:lang w:val="en-US"/>
        </w:rPr>
      </w:pPr>
    </w:p>
    <w:p w14:paraId="1DE6AB7C" w14:textId="77777777" w:rsidR="002F6B46" w:rsidRDefault="002F6B46" w:rsidP="00932E02">
      <w:pPr>
        <w:jc w:val="left"/>
        <w:rPr>
          <w:lang w:val="en-US"/>
        </w:rPr>
      </w:pPr>
    </w:p>
    <w:p w14:paraId="354D8844" w14:textId="77777777" w:rsidR="002F6B46" w:rsidRDefault="002F6B46" w:rsidP="00932E02">
      <w:pPr>
        <w:jc w:val="left"/>
        <w:rPr>
          <w:lang w:val="en-US"/>
        </w:rPr>
      </w:pPr>
    </w:p>
    <w:p w14:paraId="7A7178D5" w14:textId="77777777" w:rsidR="002F6B46" w:rsidRDefault="002F6B46" w:rsidP="00932E02">
      <w:pPr>
        <w:jc w:val="left"/>
        <w:rPr>
          <w:lang w:val="en-US"/>
        </w:rPr>
      </w:pPr>
    </w:p>
    <w:p w14:paraId="6E35854D" w14:textId="77777777" w:rsidR="002F6B46" w:rsidRDefault="002F6B46" w:rsidP="00932E02">
      <w:pPr>
        <w:jc w:val="left"/>
        <w:rPr>
          <w:lang w:val="en-US"/>
        </w:rPr>
      </w:pPr>
    </w:p>
    <w:p w14:paraId="1647D9D4" w14:textId="77777777" w:rsidR="002F6B46" w:rsidRDefault="002F6B46" w:rsidP="00932E02">
      <w:pPr>
        <w:jc w:val="left"/>
        <w:rPr>
          <w:lang w:val="en-US"/>
        </w:rPr>
      </w:pPr>
    </w:p>
    <w:p w14:paraId="5D7C616C" w14:textId="77777777" w:rsidR="002F6B46" w:rsidRDefault="002F6B46" w:rsidP="00932E02">
      <w:pPr>
        <w:jc w:val="left"/>
        <w:rPr>
          <w:lang w:val="en-US"/>
        </w:rPr>
      </w:pPr>
    </w:p>
    <w:p w14:paraId="07B24A0C" w14:textId="77777777" w:rsidR="002F6B46" w:rsidRDefault="002F6B46" w:rsidP="00932E02">
      <w:pPr>
        <w:jc w:val="left"/>
        <w:rPr>
          <w:lang w:val="en-US"/>
        </w:rPr>
      </w:pPr>
    </w:p>
    <w:p w14:paraId="5DCF71B8" w14:textId="77777777" w:rsidR="002F6B46" w:rsidRPr="000A3F72" w:rsidRDefault="002F6B46" w:rsidP="00932E02">
      <w:pPr>
        <w:jc w:val="left"/>
        <w:rPr>
          <w:b/>
          <w:lang w:val="en-US"/>
        </w:rPr>
      </w:pPr>
    </w:p>
    <w:p w14:paraId="7A4A84FE" w14:textId="77777777" w:rsidR="002F6B46" w:rsidRDefault="002F6B46" w:rsidP="00932E02">
      <w:pPr>
        <w:jc w:val="left"/>
        <w:rPr>
          <w:lang w:val="en-US"/>
        </w:rPr>
      </w:pPr>
    </w:p>
    <w:p w14:paraId="17DD0CB8" w14:textId="77777777" w:rsidR="002F6B46" w:rsidRDefault="002F6B46" w:rsidP="00932E02">
      <w:pPr>
        <w:jc w:val="left"/>
        <w:rPr>
          <w:lang w:val="en-US"/>
        </w:rPr>
      </w:pPr>
    </w:p>
    <w:p w14:paraId="163DBFD8" w14:textId="77777777" w:rsidR="002F6B46" w:rsidRDefault="002F6B46" w:rsidP="00932E02">
      <w:pPr>
        <w:jc w:val="left"/>
        <w:rPr>
          <w:lang w:val="en-US"/>
        </w:rPr>
      </w:pPr>
    </w:p>
    <w:p w14:paraId="59F58281" w14:textId="77777777" w:rsidR="002F6B46" w:rsidRDefault="002F6B46" w:rsidP="00932E02">
      <w:pPr>
        <w:jc w:val="left"/>
        <w:rPr>
          <w:lang w:val="en-US"/>
        </w:rPr>
      </w:pPr>
    </w:p>
    <w:p w14:paraId="3A9C822E" w14:textId="77777777" w:rsidR="002F6B46" w:rsidRDefault="002F6B46" w:rsidP="00932E02">
      <w:pPr>
        <w:jc w:val="left"/>
        <w:rPr>
          <w:lang w:val="en-US"/>
        </w:rPr>
      </w:pPr>
    </w:p>
    <w:p w14:paraId="213AE718" w14:textId="77777777" w:rsidR="002F6B46" w:rsidRDefault="002F6B46" w:rsidP="00932E02">
      <w:pPr>
        <w:jc w:val="left"/>
        <w:rPr>
          <w:lang w:val="en-US"/>
        </w:rPr>
      </w:pPr>
    </w:p>
    <w:p w14:paraId="47AC4C41" w14:textId="2B13BE3C" w:rsidR="00714295" w:rsidRDefault="00867C3C" w:rsidP="00932E02">
      <w:pPr>
        <w:jc w:val="left"/>
        <w:rPr>
          <w:lang w:val="en-US"/>
        </w:rPr>
      </w:pPr>
      <w:r w:rsidRPr="00B76AF7">
        <w:rPr>
          <w:noProof/>
          <w:lang w:eastAsia="de-AT"/>
        </w:rPr>
        <mc:AlternateContent>
          <mc:Choice Requires="wps">
            <w:drawing>
              <wp:anchor distT="0" distB="0" distL="114300" distR="114300" simplePos="0" relativeHeight="251529216" behindDoc="0" locked="0" layoutInCell="1" allowOverlap="1" wp14:anchorId="7276C7EA" wp14:editId="17DDB7D3">
                <wp:simplePos x="0" y="0"/>
                <wp:positionH relativeFrom="page">
                  <wp:posOffset>821690</wp:posOffset>
                </wp:positionH>
                <wp:positionV relativeFrom="margin">
                  <wp:posOffset>5929630</wp:posOffset>
                </wp:positionV>
                <wp:extent cx="5760085" cy="1113790"/>
                <wp:effectExtent l="0" t="0" r="0" b="0"/>
                <wp:wrapNone/>
                <wp:docPr id="1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113790"/>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DE2060" w14:textId="49BD3B00" w:rsidR="00172BBE" w:rsidRPr="005E32FC" w:rsidRDefault="00172BBE" w:rsidP="005E32FC">
                            <w:pPr>
                              <w:jc w:val="center"/>
                              <w:rPr>
                                <w:b/>
                                <w:szCs w:val="22"/>
                                <w:lang w:val="en-US"/>
                              </w:rPr>
                            </w:pPr>
                            <w:r>
                              <w:rPr>
                                <w:b/>
                                <w:szCs w:val="22"/>
                                <w:lang w:val="en-US"/>
                              </w:rPr>
                              <w:t>Air Drag</w:t>
                            </w:r>
                            <w:r w:rsidRPr="005E32FC">
                              <w:rPr>
                                <w:b/>
                                <w:szCs w:val="22"/>
                                <w:lang w:val="en-US"/>
                              </w:rPr>
                              <w:t xml:space="preserve"> Tool</w:t>
                            </w:r>
                          </w:p>
                          <w:p w14:paraId="7F1A242A" w14:textId="15B753B4" w:rsidR="00172BBE" w:rsidRPr="00187FE1" w:rsidRDefault="00172BBE" w:rsidP="005E32FC">
                            <w:pPr>
                              <w:jc w:val="center"/>
                              <w:rPr>
                                <w:b/>
                                <w:szCs w:val="22"/>
                                <w:lang w:val="en-US"/>
                              </w:rPr>
                            </w:pPr>
                            <w:r w:rsidRPr="005E32FC">
                              <w:rPr>
                                <w:b/>
                                <w:szCs w:val="22"/>
                                <w:lang w:val="en-US"/>
                              </w:rPr>
                              <w:t>VECTO</w:t>
                            </w:r>
                            <w:r>
                              <w:rPr>
                                <w:b/>
                                <w:szCs w:val="22"/>
                                <w:lang w:val="en-US"/>
                              </w:rPr>
                              <w:t xml:space="preserve"> Air Drag</w:t>
                            </w:r>
                            <w:r w:rsidRPr="005E32FC">
                              <w:rPr>
                                <w:b/>
                                <w:szCs w:val="22"/>
                                <w:lang w:val="en-US"/>
                              </w:rPr>
                              <w:t xml:space="preserve"> </w:t>
                            </w:r>
                            <w:r w:rsidRPr="007B3856">
                              <w:rPr>
                                <w:b/>
                                <w:szCs w:val="22"/>
                                <w:lang w:val="en-US"/>
                              </w:rPr>
                              <w:t>V3.</w:t>
                            </w:r>
                            <w:r w:rsidR="00B95F2D">
                              <w:rPr>
                                <w:b/>
                                <w:szCs w:val="22"/>
                                <w:lang w:val="en-US"/>
                              </w:rPr>
                              <w:t>3</w:t>
                            </w:r>
                            <w:r w:rsidRPr="007B3856">
                              <w:rPr>
                                <w:b/>
                                <w:szCs w:val="22"/>
                                <w:lang w:val="en-US"/>
                              </w:rPr>
                              <w:t>.</w:t>
                            </w:r>
                            <w:r w:rsidR="00E403C8">
                              <w:rPr>
                                <w:b/>
                                <w:szCs w:val="22"/>
                                <w:lang w:val="en-US"/>
                              </w:rPr>
                              <w:t>0</w:t>
                            </w:r>
                          </w:p>
                          <w:p w14:paraId="28EA6C93" w14:textId="73E3EB0F" w:rsidR="00172BBE" w:rsidRPr="00187FE1" w:rsidRDefault="00172BBE" w:rsidP="00187FE1">
                            <w:pPr>
                              <w:jc w:val="center"/>
                              <w:rPr>
                                <w:b/>
                                <w:i/>
                                <w:szCs w:val="22"/>
                                <w:lang w:val="en-US"/>
                              </w:rPr>
                            </w:pPr>
                            <w:r w:rsidRPr="005E32FC">
                              <w:rPr>
                                <w:b/>
                                <w:i/>
                                <w:szCs w:val="22"/>
                                <w:lang w:val="en-US"/>
                              </w:rPr>
                              <w:t>Technical 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6C7EA" id="Text Box 71" o:spid="_x0000_s1028" type="#_x0000_t202" style="position:absolute;margin-left:64.7pt;margin-top:466.9pt;width:453.55pt;height:87.7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" filled="f" fillcolor="silver" stroked="f">
                <v:textbox>
                  <w:txbxContent>
                    <w:p w14:paraId="0DDE2060" w14:textId="49BD3B00" w:rsidR="00172BBE" w:rsidRPr="005E32FC" w:rsidRDefault="00172BBE" w:rsidP="005E32FC">
                      <w:pPr>
                        <w:jc w:val="center"/>
                        <w:rPr>
                          <w:b/>
                          <w:szCs w:val="22"/>
                          <w:lang w:val="en-US"/>
                        </w:rPr>
                      </w:pPr>
                      <w:r>
                        <w:rPr>
                          <w:b/>
                          <w:szCs w:val="22"/>
                          <w:lang w:val="en-US"/>
                        </w:rPr>
                        <w:t>Air Drag</w:t>
                      </w:r>
                      <w:r w:rsidRPr="005E32FC">
                        <w:rPr>
                          <w:b/>
                          <w:szCs w:val="22"/>
                          <w:lang w:val="en-US"/>
                        </w:rPr>
                        <w:t xml:space="preserve"> Tool</w:t>
                      </w:r>
                    </w:p>
                    <w:p w14:paraId="7F1A242A" w14:textId="15B753B4" w:rsidR="00172BBE" w:rsidRPr="00187FE1" w:rsidRDefault="00172BBE" w:rsidP="005E32FC">
                      <w:pPr>
                        <w:jc w:val="center"/>
                        <w:rPr>
                          <w:b/>
                          <w:szCs w:val="22"/>
                          <w:lang w:val="en-US"/>
                        </w:rPr>
                      </w:pPr>
                      <w:r w:rsidRPr="005E32FC">
                        <w:rPr>
                          <w:b/>
                          <w:szCs w:val="22"/>
                          <w:lang w:val="en-US"/>
                        </w:rPr>
                        <w:t>VECTO</w:t>
                      </w:r>
                      <w:r>
                        <w:rPr>
                          <w:b/>
                          <w:szCs w:val="22"/>
                          <w:lang w:val="en-US"/>
                        </w:rPr>
                        <w:t xml:space="preserve"> Air Drag</w:t>
                      </w:r>
                      <w:r w:rsidRPr="005E32FC">
                        <w:rPr>
                          <w:b/>
                          <w:szCs w:val="22"/>
                          <w:lang w:val="en-US"/>
                        </w:rPr>
                        <w:t xml:space="preserve"> </w:t>
                      </w:r>
                      <w:r w:rsidRPr="007B3856">
                        <w:rPr>
                          <w:b/>
                          <w:szCs w:val="22"/>
                          <w:lang w:val="en-US"/>
                        </w:rPr>
                        <w:t>V3.</w:t>
                      </w:r>
                      <w:r w:rsidR="00B95F2D">
                        <w:rPr>
                          <w:b/>
                          <w:szCs w:val="22"/>
                          <w:lang w:val="en-US"/>
                        </w:rPr>
                        <w:t>3</w:t>
                      </w:r>
                      <w:r w:rsidRPr="007B3856">
                        <w:rPr>
                          <w:b/>
                          <w:szCs w:val="22"/>
                          <w:lang w:val="en-US"/>
                        </w:rPr>
                        <w:t>.</w:t>
                      </w:r>
                      <w:r w:rsidR="00E403C8">
                        <w:rPr>
                          <w:b/>
                          <w:szCs w:val="22"/>
                          <w:lang w:val="en-US"/>
                        </w:rPr>
                        <w:t>0</w:t>
                      </w:r>
                    </w:p>
                    <w:p w14:paraId="28EA6C93" w14:textId="73E3EB0F" w:rsidR="00172BBE" w:rsidRPr="00187FE1" w:rsidRDefault="00172BBE" w:rsidP="00187FE1">
                      <w:pPr>
                        <w:jc w:val="center"/>
                        <w:rPr>
                          <w:b/>
                          <w:i/>
                          <w:szCs w:val="22"/>
                          <w:lang w:val="en-US"/>
                        </w:rPr>
                      </w:pPr>
                      <w:r w:rsidRPr="005E32FC">
                        <w:rPr>
                          <w:b/>
                          <w:i/>
                          <w:szCs w:val="22"/>
                          <w:lang w:val="en-US"/>
                        </w:rPr>
                        <w:t>Technical Documentation</w:t>
                      </w:r>
                    </w:p>
                  </w:txbxContent>
                </v:textbox>
                <w10:wrap anchorx="page" anchory="margin"/>
              </v:shape>
            </w:pict>
          </mc:Fallback>
        </mc:AlternateContent>
      </w:r>
    </w:p>
    <w:p w14:paraId="4260D554" w14:textId="57F9F408" w:rsidR="00537DD5" w:rsidRPr="004E090A" w:rsidRDefault="00F84696" w:rsidP="00932E02">
      <w:pPr>
        <w:jc w:val="left"/>
        <w:rPr>
          <w:lang w:val="en-US"/>
        </w:rPr>
      </w:pPr>
      <w:r w:rsidRPr="00B76AF7">
        <w:rPr>
          <w:noProof/>
          <w:lang w:eastAsia="de-AT"/>
        </w:rPr>
        <mc:AlternateContent>
          <mc:Choice Requires="wps">
            <w:drawing>
              <wp:anchor distT="0" distB="0" distL="114300" distR="114300" simplePos="0" relativeHeight="251528192" behindDoc="0" locked="1" layoutInCell="1" allowOverlap="1" wp14:anchorId="25AEC744" wp14:editId="50A52469">
                <wp:simplePos x="0" y="0"/>
                <wp:positionH relativeFrom="page">
                  <wp:posOffset>833120</wp:posOffset>
                </wp:positionH>
                <wp:positionV relativeFrom="margin">
                  <wp:posOffset>7068185</wp:posOffset>
                </wp:positionV>
                <wp:extent cx="5760085" cy="1492885"/>
                <wp:effectExtent l="0" t="0" r="0" b="0"/>
                <wp:wrapNone/>
                <wp:docPr id="14"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492885"/>
                        </a:xfrm>
                        <a:prstGeom prst="rect">
                          <a:avLst/>
                        </a:prstGeom>
                        <a:noFill/>
                        <a:ln>
                          <a:noFill/>
                        </a:ln>
                        <a:effectLst/>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tbl>
                            <w:tblPr>
                              <w:tblW w:w="7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45"/>
                              <w:gridCol w:w="3969"/>
                              <w:gridCol w:w="2205"/>
                            </w:tblGrid>
                            <w:tr w:rsidR="00172BBE" w:rsidRPr="004E090A" w14:paraId="21A2CE2E" w14:textId="77777777" w:rsidTr="002038F8">
                              <w:trPr>
                                <w:trHeight w:hRule="exact" w:val="1847"/>
                                <w:jc w:val="center"/>
                              </w:trPr>
                              <w:tc>
                                <w:tcPr>
                                  <w:tcW w:w="1645" w:type="dxa"/>
                                  <w:vAlign w:val="center"/>
                                </w:tcPr>
                                <w:p w14:paraId="6785C121" w14:textId="240E3F68" w:rsidR="00172BBE" w:rsidRPr="004E090A" w:rsidRDefault="00172BBE" w:rsidP="002038F8">
                                  <w:pPr>
                                    <w:spacing w:line="240" w:lineRule="auto"/>
                                    <w:jc w:val="center"/>
                                    <w:rPr>
                                      <w:sz w:val="20"/>
                                      <w:lang w:val="en-US"/>
                                    </w:rPr>
                                  </w:pPr>
                                  <w:r>
                                    <w:rPr>
                                      <w:sz w:val="20"/>
                                      <w:lang w:val="en-US"/>
                                    </w:rPr>
                                    <w:t>Written by</w:t>
                                  </w:r>
                                  <w:r w:rsidRPr="004E090A">
                                    <w:rPr>
                                      <w:sz w:val="20"/>
                                      <w:lang w:val="en-US"/>
                                    </w:rPr>
                                    <w:t>:</w:t>
                                  </w:r>
                                </w:p>
                              </w:tc>
                              <w:tc>
                                <w:tcPr>
                                  <w:tcW w:w="3969" w:type="dxa"/>
                                  <w:vAlign w:val="center"/>
                                </w:tcPr>
                                <w:p w14:paraId="7CAC08B9" w14:textId="46879613" w:rsidR="00172BBE" w:rsidRPr="000E4F11" w:rsidRDefault="00172BBE" w:rsidP="002038F8">
                                  <w:pPr>
                                    <w:spacing w:line="240" w:lineRule="auto"/>
                                    <w:jc w:val="center"/>
                                    <w:rPr>
                                      <w:sz w:val="20"/>
                                      <w:lang w:val="en-GB"/>
                                    </w:rPr>
                                  </w:pPr>
                                  <w:r w:rsidRPr="000E4F11">
                                    <w:rPr>
                                      <w:sz w:val="20"/>
                                      <w:lang w:val="en-GB"/>
                                    </w:rPr>
                                    <w:t>Martin Rexeis</w:t>
                                  </w:r>
                                  <w:r>
                                    <w:rPr>
                                      <w:sz w:val="20"/>
                                      <w:lang w:val="en-GB"/>
                                    </w:rPr>
                                    <w:t>, TUG</w:t>
                                  </w:r>
                                  <w:r w:rsidRPr="000E4F11">
                                    <w:rPr>
                                      <w:sz w:val="20"/>
                                      <w:lang w:val="en-GB"/>
                                    </w:rPr>
                                    <w:t xml:space="preserve"> (Methodology</w:t>
                                  </w:r>
                                  <w:r>
                                    <w:rPr>
                                      <w:sz w:val="20"/>
                                      <w:lang w:val="en-GB"/>
                                    </w:rPr>
                                    <w:t>)</w:t>
                                  </w:r>
                                </w:p>
                                <w:p w14:paraId="681F95B4" w14:textId="1FD16BAF" w:rsidR="00172BBE" w:rsidRPr="00A30FAC" w:rsidRDefault="00172BBE" w:rsidP="002038F8">
                                  <w:pPr>
                                    <w:spacing w:line="240" w:lineRule="auto"/>
                                    <w:jc w:val="center"/>
                                    <w:rPr>
                                      <w:sz w:val="20"/>
                                      <w:lang w:val="en-GB"/>
                                    </w:rPr>
                                  </w:pPr>
                                  <w:r w:rsidRPr="00A30FAC">
                                    <w:rPr>
                                      <w:sz w:val="20"/>
                                      <w:lang w:val="en-GB"/>
                                    </w:rPr>
                                    <w:t>Martin Dippold, TUG (Software)</w:t>
                                  </w:r>
                                </w:p>
                                <w:p w14:paraId="114EF02C" w14:textId="16B2FA48" w:rsidR="00172BBE" w:rsidRPr="008323A8" w:rsidRDefault="00172BBE" w:rsidP="002038F8">
                                  <w:pPr>
                                    <w:spacing w:line="240" w:lineRule="auto"/>
                                    <w:jc w:val="center"/>
                                    <w:rPr>
                                      <w:sz w:val="20"/>
                                    </w:rPr>
                                  </w:pPr>
                                  <w:r>
                                    <w:rPr>
                                      <w:sz w:val="20"/>
                                    </w:rPr>
                                    <w:t>K</w:t>
                                  </w:r>
                                  <w:r w:rsidRPr="00AF582B">
                                    <w:rPr>
                                      <w:sz w:val="20"/>
                                    </w:rPr>
                                    <w:t xml:space="preserve">onstantinos </w:t>
                                  </w:r>
                                  <w:r>
                                    <w:rPr>
                                      <w:sz w:val="20"/>
                                    </w:rPr>
                                    <w:t>A</w:t>
                                  </w:r>
                                  <w:r w:rsidRPr="00AF582B">
                                    <w:rPr>
                                      <w:sz w:val="20"/>
                                    </w:rPr>
                                    <w:t>nagnostopoulos</w:t>
                                  </w:r>
                                  <w:r>
                                    <w:rPr>
                                      <w:sz w:val="20"/>
                                    </w:rPr>
                                    <w:t>, JRC (Software)</w:t>
                                  </w:r>
                                </w:p>
                              </w:tc>
                              <w:tc>
                                <w:tcPr>
                                  <w:tcW w:w="2205" w:type="dxa"/>
                                  <w:vAlign w:val="center"/>
                                </w:tcPr>
                                <w:p w14:paraId="14285E49" w14:textId="42304B56" w:rsidR="00172BBE" w:rsidRDefault="00172BBE" w:rsidP="002038F8">
                                  <w:pPr>
                                    <w:spacing w:line="240" w:lineRule="auto"/>
                                    <w:jc w:val="center"/>
                                    <w:rPr>
                                      <w:sz w:val="20"/>
                                    </w:rPr>
                                  </w:pPr>
                                  <w:r>
                                    <w:rPr>
                                      <w:sz w:val="20"/>
                                    </w:rPr>
                                    <w:t>202</w:t>
                                  </w:r>
                                  <w:r w:rsidR="00B95F2D">
                                    <w:rPr>
                                      <w:sz w:val="20"/>
                                    </w:rPr>
                                    <w:t>5</w:t>
                                  </w:r>
                                  <w:r>
                                    <w:rPr>
                                      <w:sz w:val="20"/>
                                    </w:rPr>
                                    <w:t>/0</w:t>
                                  </w:r>
                                  <w:r w:rsidR="00B95F2D">
                                    <w:rPr>
                                      <w:sz w:val="20"/>
                                    </w:rPr>
                                    <w:t>3</w:t>
                                  </w:r>
                                  <w:r>
                                    <w:rPr>
                                      <w:sz w:val="20"/>
                                    </w:rPr>
                                    <w:t>/</w:t>
                                  </w:r>
                                  <w:r w:rsidR="00B95F2D">
                                    <w:rPr>
                                      <w:sz w:val="20"/>
                                    </w:rPr>
                                    <w:t>12</w:t>
                                  </w:r>
                                </w:p>
                                <w:p w14:paraId="1C609204" w14:textId="7BC8FA2A" w:rsidR="00172BBE" w:rsidRPr="008323A8" w:rsidRDefault="00172BBE" w:rsidP="002038F8">
                                  <w:pPr>
                                    <w:spacing w:line="240" w:lineRule="auto"/>
                                    <w:jc w:val="center"/>
                                    <w:rPr>
                                      <w:sz w:val="20"/>
                                    </w:rPr>
                                  </w:pPr>
                                </w:p>
                              </w:tc>
                            </w:tr>
                          </w:tbl>
                          <w:p w14:paraId="2CC16565" w14:textId="16FEBD32" w:rsidR="00172BBE" w:rsidRPr="0072296F" w:rsidRDefault="00172BBE" w:rsidP="0072296F">
                            <w:pPr>
                              <w:spacing w:line="240" w:lineRule="auto"/>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EC744" id="Text Box 70" o:spid="_x0000_s1029" type="#_x0000_t202" style="position:absolute;margin-left:65.6pt;margin-top:556.55pt;width:453.55pt;height:117.5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" filled="f" fillcolor="silver" stroked="f">
                <v:textbox>
                  <w:txbxContent>
                    <w:tbl>
                      <w:tblPr>
                        <w:tblW w:w="7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45"/>
                        <w:gridCol w:w="3969"/>
                        <w:gridCol w:w="2205"/>
                      </w:tblGrid>
                      <w:tr w:rsidR="00172BBE" w:rsidRPr="004E090A" w14:paraId="21A2CE2E" w14:textId="77777777" w:rsidTr="002038F8">
                        <w:trPr>
                          <w:trHeight w:hRule="exact" w:val="1847"/>
                          <w:jc w:val="center"/>
                        </w:trPr>
                        <w:tc>
                          <w:tcPr>
                            <w:tcW w:w="1645" w:type="dxa"/>
                            <w:vAlign w:val="center"/>
                          </w:tcPr>
                          <w:p w14:paraId="6785C121" w14:textId="240E3F68" w:rsidR="00172BBE" w:rsidRPr="004E090A" w:rsidRDefault="00172BBE" w:rsidP="002038F8">
                            <w:pPr>
                              <w:spacing w:line="240" w:lineRule="auto"/>
                              <w:jc w:val="center"/>
                              <w:rPr>
                                <w:sz w:val="20"/>
                                <w:lang w:val="en-US"/>
                              </w:rPr>
                            </w:pPr>
                            <w:r>
                              <w:rPr>
                                <w:sz w:val="20"/>
                                <w:lang w:val="en-US"/>
                              </w:rPr>
                              <w:t>Written by</w:t>
                            </w:r>
                            <w:r w:rsidRPr="004E090A">
                              <w:rPr>
                                <w:sz w:val="20"/>
                                <w:lang w:val="en-US"/>
                              </w:rPr>
                              <w:t>:</w:t>
                            </w:r>
                          </w:p>
                        </w:tc>
                        <w:tc>
                          <w:tcPr>
                            <w:tcW w:w="3969" w:type="dxa"/>
                            <w:vAlign w:val="center"/>
                          </w:tcPr>
                          <w:p w14:paraId="7CAC08B9" w14:textId="46879613" w:rsidR="00172BBE" w:rsidRPr="000E4F11" w:rsidRDefault="00172BBE" w:rsidP="002038F8">
                            <w:pPr>
                              <w:spacing w:line="240" w:lineRule="auto"/>
                              <w:jc w:val="center"/>
                              <w:rPr>
                                <w:sz w:val="20"/>
                                <w:lang w:val="en-GB"/>
                              </w:rPr>
                            </w:pPr>
                            <w:r w:rsidRPr="000E4F11">
                              <w:rPr>
                                <w:sz w:val="20"/>
                                <w:lang w:val="en-GB"/>
                              </w:rPr>
                              <w:t>Martin Rexeis</w:t>
                            </w:r>
                            <w:r>
                              <w:rPr>
                                <w:sz w:val="20"/>
                                <w:lang w:val="en-GB"/>
                              </w:rPr>
                              <w:t>, TUG</w:t>
                            </w:r>
                            <w:r w:rsidRPr="000E4F11">
                              <w:rPr>
                                <w:sz w:val="20"/>
                                <w:lang w:val="en-GB"/>
                              </w:rPr>
                              <w:t xml:space="preserve"> (Methodology</w:t>
                            </w:r>
                            <w:r>
                              <w:rPr>
                                <w:sz w:val="20"/>
                                <w:lang w:val="en-GB"/>
                              </w:rPr>
                              <w:t>)</w:t>
                            </w:r>
                          </w:p>
                          <w:p w14:paraId="681F95B4" w14:textId="1FD16BAF" w:rsidR="00172BBE" w:rsidRPr="00A30FAC" w:rsidRDefault="00172BBE" w:rsidP="002038F8">
                            <w:pPr>
                              <w:spacing w:line="240" w:lineRule="auto"/>
                              <w:jc w:val="center"/>
                              <w:rPr>
                                <w:sz w:val="20"/>
                                <w:lang w:val="en-GB"/>
                              </w:rPr>
                            </w:pPr>
                            <w:r w:rsidRPr="00A30FAC">
                              <w:rPr>
                                <w:sz w:val="20"/>
                                <w:lang w:val="en-GB"/>
                              </w:rPr>
                              <w:t>Martin Dippold, TUG (Software)</w:t>
                            </w:r>
                          </w:p>
                          <w:p w14:paraId="114EF02C" w14:textId="16B2FA48" w:rsidR="00172BBE" w:rsidRPr="008323A8" w:rsidRDefault="00172BBE" w:rsidP="002038F8">
                            <w:pPr>
                              <w:spacing w:line="240" w:lineRule="auto"/>
                              <w:jc w:val="center"/>
                              <w:rPr>
                                <w:sz w:val="20"/>
                              </w:rPr>
                            </w:pPr>
                            <w:r>
                              <w:rPr>
                                <w:sz w:val="20"/>
                              </w:rPr>
                              <w:t>K</w:t>
                            </w:r>
                            <w:r w:rsidRPr="00AF582B">
                              <w:rPr>
                                <w:sz w:val="20"/>
                              </w:rPr>
                              <w:t xml:space="preserve">onstantinos </w:t>
                            </w:r>
                            <w:r>
                              <w:rPr>
                                <w:sz w:val="20"/>
                              </w:rPr>
                              <w:t>A</w:t>
                            </w:r>
                            <w:r w:rsidRPr="00AF582B">
                              <w:rPr>
                                <w:sz w:val="20"/>
                              </w:rPr>
                              <w:t>nagnostopoulos</w:t>
                            </w:r>
                            <w:r>
                              <w:rPr>
                                <w:sz w:val="20"/>
                              </w:rPr>
                              <w:t>, JRC (Software)</w:t>
                            </w:r>
                          </w:p>
                        </w:tc>
                        <w:tc>
                          <w:tcPr>
                            <w:tcW w:w="2205" w:type="dxa"/>
                            <w:vAlign w:val="center"/>
                          </w:tcPr>
                          <w:p w14:paraId="14285E49" w14:textId="42304B56" w:rsidR="00172BBE" w:rsidRDefault="00172BBE" w:rsidP="002038F8">
                            <w:pPr>
                              <w:spacing w:line="240" w:lineRule="auto"/>
                              <w:jc w:val="center"/>
                              <w:rPr>
                                <w:sz w:val="20"/>
                              </w:rPr>
                            </w:pPr>
                            <w:r>
                              <w:rPr>
                                <w:sz w:val="20"/>
                              </w:rPr>
                              <w:t>202</w:t>
                            </w:r>
                            <w:r w:rsidR="00B95F2D">
                              <w:rPr>
                                <w:sz w:val="20"/>
                              </w:rPr>
                              <w:t>5</w:t>
                            </w:r>
                            <w:r>
                              <w:rPr>
                                <w:sz w:val="20"/>
                              </w:rPr>
                              <w:t>/0</w:t>
                            </w:r>
                            <w:r w:rsidR="00B95F2D">
                              <w:rPr>
                                <w:sz w:val="20"/>
                              </w:rPr>
                              <w:t>3</w:t>
                            </w:r>
                            <w:r>
                              <w:rPr>
                                <w:sz w:val="20"/>
                              </w:rPr>
                              <w:t>/</w:t>
                            </w:r>
                            <w:r w:rsidR="00B95F2D">
                              <w:rPr>
                                <w:sz w:val="20"/>
                              </w:rPr>
                              <w:t>12</w:t>
                            </w:r>
                          </w:p>
                          <w:p w14:paraId="1C609204" w14:textId="7BC8FA2A" w:rsidR="00172BBE" w:rsidRPr="008323A8" w:rsidRDefault="00172BBE" w:rsidP="002038F8">
                            <w:pPr>
                              <w:spacing w:line="240" w:lineRule="auto"/>
                              <w:jc w:val="center"/>
                              <w:rPr>
                                <w:sz w:val="20"/>
                              </w:rPr>
                            </w:pPr>
                          </w:p>
                        </w:tc>
                      </w:tr>
                    </w:tbl>
                    <w:p w14:paraId="2CC16565" w14:textId="16FEBD32" w:rsidR="00172BBE" w:rsidRPr="0072296F" w:rsidRDefault="00172BBE" w:rsidP="0072296F">
                      <w:pPr>
                        <w:spacing w:line="240" w:lineRule="auto"/>
                        <w:rPr>
                          <w:sz w:val="20"/>
                        </w:rPr>
                      </w:pPr>
                    </w:p>
                  </w:txbxContent>
                </v:textbox>
                <w10:wrap anchorx="page" anchory="margin"/>
                <w10:anchorlock/>
              </v:shape>
            </w:pict>
          </mc:Fallback>
        </mc:AlternateContent>
      </w:r>
      <w:r w:rsidR="00537DD5" w:rsidRPr="004E090A">
        <w:rPr>
          <w:lang w:val="en-US"/>
        </w:rPr>
        <w:br w:type="page"/>
      </w:r>
    </w:p>
    <w:p w14:paraId="17E4CE23" w14:textId="77777777" w:rsidR="00537DD5" w:rsidRPr="00547D3B" w:rsidRDefault="004E090A" w:rsidP="00932E02">
      <w:pPr>
        <w:jc w:val="left"/>
        <w:rPr>
          <w:b/>
          <w:bCs/>
          <w:sz w:val="28"/>
          <w:szCs w:val="28"/>
          <w:lang w:val="en-US"/>
        </w:rPr>
      </w:pPr>
      <w:r w:rsidRPr="00547D3B">
        <w:rPr>
          <w:b/>
          <w:bCs/>
          <w:sz w:val="28"/>
          <w:szCs w:val="28"/>
          <w:lang w:val="en-US"/>
        </w:rPr>
        <w:lastRenderedPageBreak/>
        <w:t>Content</w:t>
      </w:r>
    </w:p>
    <w:p w14:paraId="43C64F63" w14:textId="099FEE81" w:rsidR="002038F8" w:rsidRDefault="00306A08">
      <w:pPr>
        <w:pStyle w:val="TOC1"/>
        <w:tabs>
          <w:tab w:val="right" w:leader="dot" w:pos="9060"/>
        </w:tabs>
        <w:rPr>
          <w:rFonts w:asciiTheme="minorHAnsi" w:eastAsiaTheme="minorEastAsia" w:hAnsiTheme="minorHAnsi" w:cstheme="minorBidi"/>
          <w:b w:val="0"/>
          <w:noProof/>
          <w:szCs w:val="22"/>
          <w:lang w:eastAsia="de-AT"/>
        </w:rPr>
      </w:pPr>
      <w:r w:rsidRPr="00547D3B">
        <w:rPr>
          <w:b w:val="0"/>
          <w:sz w:val="24"/>
          <w:lang w:val="en-US"/>
        </w:rPr>
        <w:fldChar w:fldCharType="begin"/>
      </w:r>
      <w:r w:rsidRPr="00547D3B">
        <w:rPr>
          <w:b w:val="0"/>
          <w:sz w:val="24"/>
          <w:lang w:val="en-US"/>
        </w:rPr>
        <w:instrText xml:space="preserve"> TOC \o "1-3" \h \z \u </w:instrText>
      </w:r>
      <w:r w:rsidRPr="00547D3B">
        <w:rPr>
          <w:b w:val="0"/>
          <w:sz w:val="24"/>
          <w:lang w:val="en-US"/>
        </w:rPr>
        <w:fldChar w:fldCharType="separate"/>
      </w:r>
      <w:hyperlink w:anchor="_Toc110342843" w:history="1">
        <w:r w:rsidR="002038F8" w:rsidRPr="006F540F">
          <w:rPr>
            <w:rStyle w:val="Hyperlink"/>
            <w:noProof/>
            <w:lang w:val="en-GB"/>
          </w:rPr>
          <w:t>1.</w:t>
        </w:r>
        <w:r w:rsidR="002038F8">
          <w:rPr>
            <w:rFonts w:asciiTheme="minorHAnsi" w:eastAsiaTheme="minorEastAsia" w:hAnsiTheme="minorHAnsi" w:cstheme="minorBidi"/>
            <w:b w:val="0"/>
            <w:noProof/>
            <w:szCs w:val="22"/>
            <w:lang w:eastAsia="de-AT"/>
          </w:rPr>
          <w:tab/>
        </w:r>
        <w:r w:rsidR="002038F8" w:rsidRPr="006F540F">
          <w:rPr>
            <w:rStyle w:val="Hyperlink"/>
            <w:noProof/>
            <w:lang w:val="en-GB"/>
          </w:rPr>
          <w:t>Structure of the software</w:t>
        </w:r>
        <w:r w:rsidR="002038F8">
          <w:rPr>
            <w:noProof/>
            <w:webHidden/>
          </w:rPr>
          <w:tab/>
        </w:r>
        <w:r w:rsidR="002038F8">
          <w:rPr>
            <w:noProof/>
            <w:webHidden/>
          </w:rPr>
          <w:fldChar w:fldCharType="begin"/>
        </w:r>
        <w:r w:rsidR="002038F8">
          <w:rPr>
            <w:noProof/>
            <w:webHidden/>
          </w:rPr>
          <w:instrText xml:space="preserve"> PAGEREF _Toc110342843 \h </w:instrText>
        </w:r>
        <w:r w:rsidR="002038F8">
          <w:rPr>
            <w:noProof/>
            <w:webHidden/>
          </w:rPr>
        </w:r>
        <w:r w:rsidR="002038F8">
          <w:rPr>
            <w:noProof/>
            <w:webHidden/>
          </w:rPr>
          <w:fldChar w:fldCharType="separate"/>
        </w:r>
        <w:r w:rsidR="00A358DE">
          <w:rPr>
            <w:noProof/>
            <w:webHidden/>
          </w:rPr>
          <w:t>5</w:t>
        </w:r>
        <w:r w:rsidR="002038F8">
          <w:rPr>
            <w:noProof/>
            <w:webHidden/>
          </w:rPr>
          <w:fldChar w:fldCharType="end"/>
        </w:r>
      </w:hyperlink>
    </w:p>
    <w:p w14:paraId="29E05DA3" w14:textId="20F819B1" w:rsidR="002038F8" w:rsidRDefault="002038F8">
      <w:pPr>
        <w:pStyle w:val="TOC1"/>
        <w:tabs>
          <w:tab w:val="right" w:leader="dot" w:pos="9060"/>
        </w:tabs>
        <w:rPr>
          <w:rFonts w:asciiTheme="minorHAnsi" w:eastAsiaTheme="minorEastAsia" w:hAnsiTheme="minorHAnsi" w:cstheme="minorBidi"/>
          <w:b w:val="0"/>
          <w:noProof/>
          <w:szCs w:val="22"/>
          <w:lang w:eastAsia="de-AT"/>
        </w:rPr>
      </w:pPr>
      <w:hyperlink w:anchor="_Toc110342844" w:history="1">
        <w:r w:rsidRPr="006F540F">
          <w:rPr>
            <w:rStyle w:val="Hyperlink"/>
            <w:noProof/>
            <w:lang w:val="en-GB"/>
          </w:rPr>
          <w:t>2.</w:t>
        </w:r>
        <w:r>
          <w:rPr>
            <w:rFonts w:asciiTheme="minorHAnsi" w:eastAsiaTheme="minorEastAsia" w:hAnsiTheme="minorHAnsi" w:cstheme="minorBidi"/>
            <w:b w:val="0"/>
            <w:noProof/>
            <w:szCs w:val="22"/>
            <w:lang w:eastAsia="de-AT"/>
          </w:rPr>
          <w:tab/>
        </w:r>
        <w:r w:rsidRPr="006F540F">
          <w:rPr>
            <w:rStyle w:val="Hyperlink"/>
            <w:noProof/>
            <w:lang w:val="en-GB"/>
          </w:rPr>
          <w:t>Input data and file structures</w:t>
        </w:r>
        <w:r>
          <w:rPr>
            <w:noProof/>
            <w:webHidden/>
          </w:rPr>
          <w:tab/>
        </w:r>
        <w:r>
          <w:rPr>
            <w:noProof/>
            <w:webHidden/>
          </w:rPr>
          <w:fldChar w:fldCharType="begin"/>
        </w:r>
        <w:r>
          <w:rPr>
            <w:noProof/>
            <w:webHidden/>
          </w:rPr>
          <w:instrText xml:space="preserve"> PAGEREF _Toc110342844 \h </w:instrText>
        </w:r>
        <w:r>
          <w:rPr>
            <w:noProof/>
            <w:webHidden/>
          </w:rPr>
        </w:r>
        <w:r>
          <w:rPr>
            <w:noProof/>
            <w:webHidden/>
          </w:rPr>
          <w:fldChar w:fldCharType="separate"/>
        </w:r>
        <w:r w:rsidR="00A358DE">
          <w:rPr>
            <w:noProof/>
            <w:webHidden/>
          </w:rPr>
          <w:t>5</w:t>
        </w:r>
        <w:r>
          <w:rPr>
            <w:noProof/>
            <w:webHidden/>
          </w:rPr>
          <w:fldChar w:fldCharType="end"/>
        </w:r>
      </w:hyperlink>
    </w:p>
    <w:p w14:paraId="1F74F36F" w14:textId="7EF01C29"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45" w:history="1">
        <w:r w:rsidRPr="006F540F">
          <w:rPr>
            <w:rStyle w:val="Hyperlink"/>
            <w:noProof/>
            <w:lang w:val="en-GB"/>
          </w:rPr>
          <w:t>2.1.</w:t>
        </w:r>
        <w:r>
          <w:rPr>
            <w:rFonts w:asciiTheme="minorHAnsi" w:eastAsiaTheme="minorEastAsia" w:hAnsiTheme="minorHAnsi" w:cstheme="minorBidi"/>
            <w:noProof/>
            <w:sz w:val="22"/>
            <w:lang w:eastAsia="de-AT"/>
          </w:rPr>
          <w:tab/>
        </w:r>
        <w:r w:rsidRPr="006F540F">
          <w:rPr>
            <w:rStyle w:val="Hyperlink"/>
            <w:noProof/>
            <w:lang w:val="en-GB"/>
          </w:rPr>
          <w:t>Input/Output files conventions</w:t>
        </w:r>
        <w:r>
          <w:rPr>
            <w:noProof/>
            <w:webHidden/>
          </w:rPr>
          <w:tab/>
        </w:r>
        <w:r>
          <w:rPr>
            <w:noProof/>
            <w:webHidden/>
          </w:rPr>
          <w:fldChar w:fldCharType="begin"/>
        </w:r>
        <w:r>
          <w:rPr>
            <w:noProof/>
            <w:webHidden/>
          </w:rPr>
          <w:instrText xml:space="preserve"> PAGEREF _Toc110342845 \h </w:instrText>
        </w:r>
        <w:r>
          <w:rPr>
            <w:noProof/>
            <w:webHidden/>
          </w:rPr>
        </w:r>
        <w:r>
          <w:rPr>
            <w:noProof/>
            <w:webHidden/>
          </w:rPr>
          <w:fldChar w:fldCharType="separate"/>
        </w:r>
        <w:r w:rsidR="00A358DE">
          <w:rPr>
            <w:noProof/>
            <w:webHidden/>
          </w:rPr>
          <w:t>5</w:t>
        </w:r>
        <w:r>
          <w:rPr>
            <w:noProof/>
            <w:webHidden/>
          </w:rPr>
          <w:fldChar w:fldCharType="end"/>
        </w:r>
      </w:hyperlink>
    </w:p>
    <w:p w14:paraId="64ABAC29" w14:textId="1AA3EA0B"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46" w:history="1">
        <w:r w:rsidRPr="006F540F">
          <w:rPr>
            <w:rStyle w:val="Hyperlink"/>
            <w:noProof/>
            <w:lang w:val="en-GB"/>
          </w:rPr>
          <w:t>2.2.</w:t>
        </w:r>
        <w:r>
          <w:rPr>
            <w:rFonts w:asciiTheme="minorHAnsi" w:eastAsiaTheme="minorEastAsia" w:hAnsiTheme="minorHAnsi" w:cstheme="minorBidi"/>
            <w:noProof/>
            <w:sz w:val="22"/>
            <w:lang w:eastAsia="de-AT"/>
          </w:rPr>
          <w:tab/>
        </w:r>
        <w:r w:rsidRPr="006F540F">
          <w:rPr>
            <w:rStyle w:val="Hyperlink"/>
            <w:noProof/>
            <w:lang w:val="en-GB"/>
          </w:rPr>
          <w:t>Overview of Input files</w:t>
        </w:r>
        <w:r>
          <w:rPr>
            <w:noProof/>
            <w:webHidden/>
          </w:rPr>
          <w:tab/>
        </w:r>
        <w:r>
          <w:rPr>
            <w:noProof/>
            <w:webHidden/>
          </w:rPr>
          <w:fldChar w:fldCharType="begin"/>
        </w:r>
        <w:r>
          <w:rPr>
            <w:noProof/>
            <w:webHidden/>
          </w:rPr>
          <w:instrText xml:space="preserve"> PAGEREF _Toc110342846 \h </w:instrText>
        </w:r>
        <w:r>
          <w:rPr>
            <w:noProof/>
            <w:webHidden/>
          </w:rPr>
        </w:r>
        <w:r>
          <w:rPr>
            <w:noProof/>
            <w:webHidden/>
          </w:rPr>
          <w:fldChar w:fldCharType="separate"/>
        </w:r>
        <w:r w:rsidR="00A358DE">
          <w:rPr>
            <w:noProof/>
            <w:webHidden/>
          </w:rPr>
          <w:t>6</w:t>
        </w:r>
        <w:r>
          <w:rPr>
            <w:noProof/>
            <w:webHidden/>
          </w:rPr>
          <w:fldChar w:fldCharType="end"/>
        </w:r>
      </w:hyperlink>
    </w:p>
    <w:p w14:paraId="28F87BA2" w14:textId="161C95D4"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47" w:history="1">
        <w:r w:rsidRPr="006F540F">
          <w:rPr>
            <w:rStyle w:val="Hyperlink"/>
            <w:noProof/>
            <w:lang w:val="en-GB"/>
          </w:rPr>
          <w:t>2.3.</w:t>
        </w:r>
        <w:r>
          <w:rPr>
            <w:rFonts w:asciiTheme="minorHAnsi" w:eastAsiaTheme="minorEastAsia" w:hAnsiTheme="minorHAnsi" w:cstheme="minorBidi"/>
            <w:noProof/>
            <w:sz w:val="22"/>
            <w:lang w:eastAsia="de-AT"/>
          </w:rPr>
          <w:tab/>
        </w:r>
        <w:r w:rsidRPr="006F540F">
          <w:rPr>
            <w:rStyle w:val="Hyperlink"/>
            <w:noProof/>
            <w:lang w:val="en-GB"/>
          </w:rPr>
          <w:t>Vehicle file (*.csveh)</w:t>
        </w:r>
        <w:r>
          <w:rPr>
            <w:noProof/>
            <w:webHidden/>
          </w:rPr>
          <w:tab/>
        </w:r>
        <w:r>
          <w:rPr>
            <w:noProof/>
            <w:webHidden/>
          </w:rPr>
          <w:fldChar w:fldCharType="begin"/>
        </w:r>
        <w:r>
          <w:rPr>
            <w:noProof/>
            <w:webHidden/>
          </w:rPr>
          <w:instrText xml:space="preserve"> PAGEREF _Toc110342847 \h </w:instrText>
        </w:r>
        <w:r>
          <w:rPr>
            <w:noProof/>
            <w:webHidden/>
          </w:rPr>
        </w:r>
        <w:r>
          <w:rPr>
            <w:noProof/>
            <w:webHidden/>
          </w:rPr>
          <w:fldChar w:fldCharType="separate"/>
        </w:r>
        <w:r w:rsidR="00A358DE">
          <w:rPr>
            <w:noProof/>
            <w:webHidden/>
          </w:rPr>
          <w:t>7</w:t>
        </w:r>
        <w:r>
          <w:rPr>
            <w:noProof/>
            <w:webHidden/>
          </w:rPr>
          <w:fldChar w:fldCharType="end"/>
        </w:r>
      </w:hyperlink>
    </w:p>
    <w:p w14:paraId="5FABCE6A" w14:textId="3791910A"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48" w:history="1">
        <w:r w:rsidRPr="006F540F">
          <w:rPr>
            <w:rStyle w:val="Hyperlink"/>
            <w:noProof/>
            <w:lang w:val="en-GB"/>
          </w:rPr>
          <w:t>2.4.</w:t>
        </w:r>
        <w:r>
          <w:rPr>
            <w:rFonts w:asciiTheme="minorHAnsi" w:eastAsiaTheme="minorEastAsia" w:hAnsiTheme="minorHAnsi" w:cstheme="minorBidi"/>
            <w:noProof/>
            <w:sz w:val="22"/>
            <w:lang w:eastAsia="de-AT"/>
          </w:rPr>
          <w:tab/>
        </w:r>
        <w:r w:rsidRPr="006F540F">
          <w:rPr>
            <w:rStyle w:val="Hyperlink"/>
            <w:noProof/>
            <w:lang w:val="en-GB"/>
          </w:rPr>
          <w:t>File with ambient conditions measured by the stationary weather station (*.csamb)</w:t>
        </w:r>
        <w:r>
          <w:rPr>
            <w:noProof/>
            <w:webHidden/>
          </w:rPr>
          <w:tab/>
        </w:r>
        <w:r>
          <w:rPr>
            <w:noProof/>
            <w:webHidden/>
          </w:rPr>
          <w:fldChar w:fldCharType="begin"/>
        </w:r>
        <w:r>
          <w:rPr>
            <w:noProof/>
            <w:webHidden/>
          </w:rPr>
          <w:instrText xml:space="preserve"> PAGEREF _Toc110342848 \h </w:instrText>
        </w:r>
        <w:r>
          <w:rPr>
            <w:noProof/>
            <w:webHidden/>
          </w:rPr>
        </w:r>
        <w:r>
          <w:rPr>
            <w:noProof/>
            <w:webHidden/>
          </w:rPr>
          <w:fldChar w:fldCharType="separate"/>
        </w:r>
        <w:r w:rsidR="00A358DE">
          <w:rPr>
            <w:noProof/>
            <w:webHidden/>
          </w:rPr>
          <w:t>9</w:t>
        </w:r>
        <w:r>
          <w:rPr>
            <w:noProof/>
            <w:webHidden/>
          </w:rPr>
          <w:fldChar w:fldCharType="end"/>
        </w:r>
      </w:hyperlink>
    </w:p>
    <w:p w14:paraId="5D1AAD2B" w14:textId="56455FC3"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49" w:history="1">
        <w:r w:rsidRPr="006F540F">
          <w:rPr>
            <w:rStyle w:val="Hyperlink"/>
            <w:noProof/>
            <w:lang w:val="en-GB"/>
          </w:rPr>
          <w:t>2.5.</w:t>
        </w:r>
        <w:r>
          <w:rPr>
            <w:rFonts w:asciiTheme="minorHAnsi" w:eastAsiaTheme="minorEastAsia" w:hAnsiTheme="minorHAnsi" w:cstheme="minorBidi"/>
            <w:noProof/>
            <w:sz w:val="22"/>
            <w:lang w:eastAsia="de-AT"/>
          </w:rPr>
          <w:tab/>
        </w:r>
        <w:r w:rsidRPr="006F540F">
          <w:rPr>
            <w:rStyle w:val="Hyperlink"/>
            <w:noProof/>
            <w:lang w:val="en-GB"/>
          </w:rPr>
          <w:t>Files with configuration of measurement sections (*.csms)</w:t>
        </w:r>
        <w:r>
          <w:rPr>
            <w:noProof/>
            <w:webHidden/>
          </w:rPr>
          <w:tab/>
        </w:r>
        <w:r>
          <w:rPr>
            <w:noProof/>
            <w:webHidden/>
          </w:rPr>
          <w:fldChar w:fldCharType="begin"/>
        </w:r>
        <w:r>
          <w:rPr>
            <w:noProof/>
            <w:webHidden/>
          </w:rPr>
          <w:instrText xml:space="preserve"> PAGEREF _Toc110342849 \h </w:instrText>
        </w:r>
        <w:r>
          <w:rPr>
            <w:noProof/>
            <w:webHidden/>
          </w:rPr>
        </w:r>
        <w:r>
          <w:rPr>
            <w:noProof/>
            <w:webHidden/>
          </w:rPr>
          <w:fldChar w:fldCharType="separate"/>
        </w:r>
        <w:r w:rsidR="00A358DE">
          <w:rPr>
            <w:noProof/>
            <w:webHidden/>
          </w:rPr>
          <w:t>10</w:t>
        </w:r>
        <w:r>
          <w:rPr>
            <w:noProof/>
            <w:webHidden/>
          </w:rPr>
          <w:fldChar w:fldCharType="end"/>
        </w:r>
      </w:hyperlink>
    </w:p>
    <w:p w14:paraId="637243B4" w14:textId="0CCFE4B9"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0" w:history="1">
        <w:r w:rsidRPr="006F540F">
          <w:rPr>
            <w:rStyle w:val="Hyperlink"/>
            <w:noProof/>
            <w:lang w:val="en-GB"/>
          </w:rPr>
          <w:t>2.6.</w:t>
        </w:r>
        <w:r>
          <w:rPr>
            <w:rFonts w:asciiTheme="minorHAnsi" w:eastAsiaTheme="minorEastAsia" w:hAnsiTheme="minorHAnsi" w:cstheme="minorBidi"/>
            <w:noProof/>
            <w:sz w:val="22"/>
            <w:lang w:eastAsia="de-AT"/>
          </w:rPr>
          <w:tab/>
        </w:r>
        <w:r w:rsidRPr="006F540F">
          <w:rPr>
            <w:rStyle w:val="Hyperlink"/>
            <w:noProof/>
            <w:lang w:val="en-GB"/>
          </w:rPr>
          <w:t>Files with measurement data recorded at the vehicle (*.csdat)</w:t>
        </w:r>
        <w:r>
          <w:rPr>
            <w:noProof/>
            <w:webHidden/>
          </w:rPr>
          <w:tab/>
        </w:r>
        <w:r>
          <w:rPr>
            <w:noProof/>
            <w:webHidden/>
          </w:rPr>
          <w:fldChar w:fldCharType="begin"/>
        </w:r>
        <w:r>
          <w:rPr>
            <w:noProof/>
            <w:webHidden/>
          </w:rPr>
          <w:instrText xml:space="preserve"> PAGEREF _Toc110342850 \h </w:instrText>
        </w:r>
        <w:r>
          <w:rPr>
            <w:noProof/>
            <w:webHidden/>
          </w:rPr>
        </w:r>
        <w:r>
          <w:rPr>
            <w:noProof/>
            <w:webHidden/>
          </w:rPr>
          <w:fldChar w:fldCharType="separate"/>
        </w:r>
        <w:r w:rsidR="00A358DE">
          <w:rPr>
            <w:noProof/>
            <w:webHidden/>
          </w:rPr>
          <w:t>13</w:t>
        </w:r>
        <w:r>
          <w:rPr>
            <w:noProof/>
            <w:webHidden/>
          </w:rPr>
          <w:fldChar w:fldCharType="end"/>
        </w:r>
      </w:hyperlink>
    </w:p>
    <w:p w14:paraId="319C3E9D" w14:textId="1F8BE9D3"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1" w:history="1">
        <w:r w:rsidRPr="006F540F">
          <w:rPr>
            <w:rStyle w:val="Hyperlink"/>
            <w:noProof/>
            <w:lang w:val="en-GB"/>
          </w:rPr>
          <w:t>2.7.</w:t>
        </w:r>
        <w:r>
          <w:rPr>
            <w:rFonts w:asciiTheme="minorHAnsi" w:eastAsiaTheme="minorEastAsia" w:hAnsiTheme="minorHAnsi" w:cstheme="minorBidi"/>
            <w:noProof/>
            <w:sz w:val="22"/>
            <w:lang w:eastAsia="de-AT"/>
          </w:rPr>
          <w:tab/>
        </w:r>
        <w:r w:rsidRPr="006F540F">
          <w:rPr>
            <w:rStyle w:val="Hyperlink"/>
            <w:noProof/>
            <w:lang w:val="en-GB"/>
          </w:rPr>
          <w:t>File with altitude profile (*.csalt)</w:t>
        </w:r>
        <w:r>
          <w:rPr>
            <w:noProof/>
            <w:webHidden/>
          </w:rPr>
          <w:tab/>
        </w:r>
        <w:r>
          <w:rPr>
            <w:noProof/>
            <w:webHidden/>
          </w:rPr>
          <w:fldChar w:fldCharType="begin"/>
        </w:r>
        <w:r>
          <w:rPr>
            <w:noProof/>
            <w:webHidden/>
          </w:rPr>
          <w:instrText xml:space="preserve"> PAGEREF _Toc110342851 \h </w:instrText>
        </w:r>
        <w:r>
          <w:rPr>
            <w:noProof/>
            <w:webHidden/>
          </w:rPr>
        </w:r>
        <w:r>
          <w:rPr>
            <w:noProof/>
            <w:webHidden/>
          </w:rPr>
          <w:fldChar w:fldCharType="separate"/>
        </w:r>
        <w:r w:rsidR="00A358DE">
          <w:rPr>
            <w:noProof/>
            <w:webHidden/>
          </w:rPr>
          <w:t>17</w:t>
        </w:r>
        <w:r>
          <w:rPr>
            <w:noProof/>
            <w:webHidden/>
          </w:rPr>
          <w:fldChar w:fldCharType="end"/>
        </w:r>
      </w:hyperlink>
    </w:p>
    <w:p w14:paraId="521AC7EE" w14:textId="79D9A93F"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2" w:history="1">
        <w:r w:rsidRPr="006F540F">
          <w:rPr>
            <w:rStyle w:val="Hyperlink"/>
            <w:noProof/>
            <w:lang w:val="en-GB"/>
          </w:rPr>
          <w:t>2.8.</w:t>
        </w:r>
        <w:r>
          <w:rPr>
            <w:rFonts w:asciiTheme="minorHAnsi" w:eastAsiaTheme="minorEastAsia" w:hAnsiTheme="minorHAnsi" w:cstheme="minorBidi"/>
            <w:noProof/>
            <w:sz w:val="22"/>
            <w:lang w:eastAsia="de-AT"/>
          </w:rPr>
          <w:tab/>
        </w:r>
        <w:r w:rsidRPr="006F540F">
          <w:rPr>
            <w:rStyle w:val="Hyperlink"/>
            <w:noProof/>
            <w:lang w:val="en-GB"/>
          </w:rPr>
          <w:t>Job-File</w:t>
        </w:r>
        <w:r>
          <w:rPr>
            <w:noProof/>
            <w:webHidden/>
          </w:rPr>
          <w:tab/>
        </w:r>
        <w:r>
          <w:rPr>
            <w:noProof/>
            <w:webHidden/>
          </w:rPr>
          <w:fldChar w:fldCharType="begin"/>
        </w:r>
        <w:r>
          <w:rPr>
            <w:noProof/>
            <w:webHidden/>
          </w:rPr>
          <w:instrText xml:space="preserve"> PAGEREF _Toc110342852 \h </w:instrText>
        </w:r>
        <w:r>
          <w:rPr>
            <w:noProof/>
            <w:webHidden/>
          </w:rPr>
        </w:r>
        <w:r>
          <w:rPr>
            <w:noProof/>
            <w:webHidden/>
          </w:rPr>
          <w:fldChar w:fldCharType="separate"/>
        </w:r>
        <w:r w:rsidR="00A358DE">
          <w:rPr>
            <w:noProof/>
            <w:webHidden/>
          </w:rPr>
          <w:t>18</w:t>
        </w:r>
        <w:r>
          <w:rPr>
            <w:noProof/>
            <w:webHidden/>
          </w:rPr>
          <w:fldChar w:fldCharType="end"/>
        </w:r>
      </w:hyperlink>
    </w:p>
    <w:p w14:paraId="6874C675" w14:textId="397D3B23"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3" w:history="1">
        <w:r w:rsidRPr="006F540F">
          <w:rPr>
            <w:rStyle w:val="Hyperlink"/>
            <w:noProof/>
            <w:lang w:val="en-GB"/>
          </w:rPr>
          <w:t>2.9.</w:t>
        </w:r>
        <w:r>
          <w:rPr>
            <w:rFonts w:asciiTheme="minorHAnsi" w:eastAsiaTheme="minorEastAsia" w:hAnsiTheme="minorHAnsi" w:cstheme="minorBidi"/>
            <w:noProof/>
            <w:sz w:val="22"/>
            <w:lang w:eastAsia="de-AT"/>
          </w:rPr>
          <w:tab/>
        </w:r>
        <w:r w:rsidRPr="006F540F">
          <w:rPr>
            <w:rStyle w:val="Hyperlink"/>
            <w:noProof/>
            <w:lang w:val="en-GB"/>
          </w:rPr>
          <w:t>Criteria-File</w:t>
        </w:r>
        <w:r>
          <w:rPr>
            <w:noProof/>
            <w:webHidden/>
          </w:rPr>
          <w:tab/>
        </w:r>
        <w:r>
          <w:rPr>
            <w:noProof/>
            <w:webHidden/>
          </w:rPr>
          <w:fldChar w:fldCharType="begin"/>
        </w:r>
        <w:r>
          <w:rPr>
            <w:noProof/>
            <w:webHidden/>
          </w:rPr>
          <w:instrText xml:space="preserve"> PAGEREF _Toc110342853 \h </w:instrText>
        </w:r>
        <w:r>
          <w:rPr>
            <w:noProof/>
            <w:webHidden/>
          </w:rPr>
        </w:r>
        <w:r>
          <w:rPr>
            <w:noProof/>
            <w:webHidden/>
          </w:rPr>
          <w:fldChar w:fldCharType="separate"/>
        </w:r>
        <w:r w:rsidR="00A358DE">
          <w:rPr>
            <w:noProof/>
            <w:webHidden/>
          </w:rPr>
          <w:t>18</w:t>
        </w:r>
        <w:r>
          <w:rPr>
            <w:noProof/>
            <w:webHidden/>
          </w:rPr>
          <w:fldChar w:fldCharType="end"/>
        </w:r>
      </w:hyperlink>
    </w:p>
    <w:p w14:paraId="62EE5DE7" w14:textId="3DA2BEB2" w:rsidR="002038F8" w:rsidRDefault="002038F8">
      <w:pPr>
        <w:pStyle w:val="TOC1"/>
        <w:tabs>
          <w:tab w:val="right" w:leader="dot" w:pos="9060"/>
        </w:tabs>
        <w:rPr>
          <w:rFonts w:asciiTheme="minorHAnsi" w:eastAsiaTheme="minorEastAsia" w:hAnsiTheme="minorHAnsi" w:cstheme="minorBidi"/>
          <w:b w:val="0"/>
          <w:noProof/>
          <w:szCs w:val="22"/>
          <w:lang w:eastAsia="de-AT"/>
        </w:rPr>
      </w:pPr>
      <w:hyperlink w:anchor="_Toc110342854" w:history="1">
        <w:r w:rsidRPr="006F540F">
          <w:rPr>
            <w:rStyle w:val="Hyperlink"/>
            <w:noProof/>
            <w:lang w:val="en-GB"/>
          </w:rPr>
          <w:t>3.</w:t>
        </w:r>
        <w:r>
          <w:rPr>
            <w:rFonts w:asciiTheme="minorHAnsi" w:eastAsiaTheme="minorEastAsia" w:hAnsiTheme="minorHAnsi" w:cstheme="minorBidi"/>
            <w:b w:val="0"/>
            <w:noProof/>
            <w:szCs w:val="22"/>
            <w:lang w:eastAsia="de-AT"/>
          </w:rPr>
          <w:tab/>
        </w:r>
        <w:r w:rsidRPr="006F540F">
          <w:rPr>
            <w:rStyle w:val="Hyperlink"/>
            <w:noProof/>
            <w:lang w:val="en-GB"/>
          </w:rPr>
          <w:t>Evaluation algorithms</w:t>
        </w:r>
        <w:r>
          <w:rPr>
            <w:noProof/>
            <w:webHidden/>
          </w:rPr>
          <w:tab/>
        </w:r>
        <w:r>
          <w:rPr>
            <w:noProof/>
            <w:webHidden/>
          </w:rPr>
          <w:fldChar w:fldCharType="begin"/>
        </w:r>
        <w:r>
          <w:rPr>
            <w:noProof/>
            <w:webHidden/>
          </w:rPr>
          <w:instrText xml:space="preserve"> PAGEREF _Toc110342854 \h </w:instrText>
        </w:r>
        <w:r>
          <w:rPr>
            <w:noProof/>
            <w:webHidden/>
          </w:rPr>
        </w:r>
        <w:r>
          <w:rPr>
            <w:noProof/>
            <w:webHidden/>
          </w:rPr>
          <w:fldChar w:fldCharType="separate"/>
        </w:r>
        <w:r w:rsidR="00A358DE">
          <w:rPr>
            <w:noProof/>
            <w:webHidden/>
          </w:rPr>
          <w:t>19</w:t>
        </w:r>
        <w:r>
          <w:rPr>
            <w:noProof/>
            <w:webHidden/>
          </w:rPr>
          <w:fldChar w:fldCharType="end"/>
        </w:r>
      </w:hyperlink>
    </w:p>
    <w:p w14:paraId="6D955A3B" w14:textId="258C4A18"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5" w:history="1">
        <w:r w:rsidRPr="006F540F">
          <w:rPr>
            <w:rStyle w:val="Hyperlink"/>
            <w:noProof/>
            <w:lang w:val="en-GB"/>
          </w:rPr>
          <w:t>3.1.</w:t>
        </w:r>
        <w:r>
          <w:rPr>
            <w:rFonts w:asciiTheme="minorHAnsi" w:eastAsiaTheme="minorEastAsia" w:hAnsiTheme="minorHAnsi" w:cstheme="minorBidi"/>
            <w:noProof/>
            <w:sz w:val="22"/>
            <w:lang w:eastAsia="de-AT"/>
          </w:rPr>
          <w:tab/>
        </w:r>
        <w:r w:rsidRPr="006F540F">
          <w:rPr>
            <w:rStyle w:val="Hyperlink"/>
            <w:noProof/>
            <w:lang w:val="en-GB"/>
          </w:rPr>
          <w:t>Processing of data for vehicle position</w:t>
        </w:r>
        <w:r>
          <w:rPr>
            <w:noProof/>
            <w:webHidden/>
          </w:rPr>
          <w:tab/>
        </w:r>
        <w:r>
          <w:rPr>
            <w:noProof/>
            <w:webHidden/>
          </w:rPr>
          <w:fldChar w:fldCharType="begin"/>
        </w:r>
        <w:r>
          <w:rPr>
            <w:noProof/>
            <w:webHidden/>
          </w:rPr>
          <w:instrText xml:space="preserve"> PAGEREF _Toc110342855 \h </w:instrText>
        </w:r>
        <w:r>
          <w:rPr>
            <w:noProof/>
            <w:webHidden/>
          </w:rPr>
        </w:r>
        <w:r>
          <w:rPr>
            <w:noProof/>
            <w:webHidden/>
          </w:rPr>
          <w:fldChar w:fldCharType="separate"/>
        </w:r>
        <w:r w:rsidR="00A358DE">
          <w:rPr>
            <w:noProof/>
            <w:webHidden/>
          </w:rPr>
          <w:t>19</w:t>
        </w:r>
        <w:r>
          <w:rPr>
            <w:noProof/>
            <w:webHidden/>
          </w:rPr>
          <w:fldChar w:fldCharType="end"/>
        </w:r>
      </w:hyperlink>
    </w:p>
    <w:p w14:paraId="15B3782E" w14:textId="2300F872"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6" w:history="1">
        <w:r w:rsidRPr="006F540F">
          <w:rPr>
            <w:rStyle w:val="Hyperlink"/>
            <w:noProof/>
            <w:lang w:val="en-GB"/>
          </w:rPr>
          <w:t>3.2.</w:t>
        </w:r>
        <w:r>
          <w:rPr>
            <w:rFonts w:asciiTheme="minorHAnsi" w:eastAsiaTheme="minorEastAsia" w:hAnsiTheme="minorHAnsi" w:cstheme="minorBidi"/>
            <w:noProof/>
            <w:sz w:val="22"/>
            <w:lang w:eastAsia="de-AT"/>
          </w:rPr>
          <w:tab/>
        </w:r>
        <w:r w:rsidRPr="006F540F">
          <w:rPr>
            <w:rStyle w:val="Hyperlink"/>
            <w:noProof/>
            <w:lang w:val="en-GB"/>
          </w:rPr>
          <w:t>Assignment of measurement data to measurement sections</w:t>
        </w:r>
        <w:r>
          <w:rPr>
            <w:noProof/>
            <w:webHidden/>
          </w:rPr>
          <w:tab/>
        </w:r>
        <w:r>
          <w:rPr>
            <w:noProof/>
            <w:webHidden/>
          </w:rPr>
          <w:fldChar w:fldCharType="begin"/>
        </w:r>
        <w:r>
          <w:rPr>
            <w:noProof/>
            <w:webHidden/>
          </w:rPr>
          <w:instrText xml:space="preserve"> PAGEREF _Toc110342856 \h </w:instrText>
        </w:r>
        <w:r>
          <w:rPr>
            <w:noProof/>
            <w:webHidden/>
          </w:rPr>
        </w:r>
        <w:r>
          <w:rPr>
            <w:noProof/>
            <w:webHidden/>
          </w:rPr>
          <w:fldChar w:fldCharType="separate"/>
        </w:r>
        <w:r w:rsidR="00A358DE">
          <w:rPr>
            <w:noProof/>
            <w:webHidden/>
          </w:rPr>
          <w:t>19</w:t>
        </w:r>
        <w:r>
          <w:rPr>
            <w:noProof/>
            <w:webHidden/>
          </w:rPr>
          <w:fldChar w:fldCharType="end"/>
        </w:r>
      </w:hyperlink>
    </w:p>
    <w:p w14:paraId="2116422C" w14:textId="1D2C29C0"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7" w:history="1">
        <w:r w:rsidRPr="006F540F">
          <w:rPr>
            <w:rStyle w:val="Hyperlink"/>
            <w:noProof/>
            <w:lang w:val="en-GB"/>
          </w:rPr>
          <w:t>3.3.</w:t>
        </w:r>
        <w:r>
          <w:rPr>
            <w:rFonts w:asciiTheme="minorHAnsi" w:eastAsiaTheme="minorEastAsia" w:hAnsiTheme="minorHAnsi" w:cstheme="minorBidi"/>
            <w:noProof/>
            <w:sz w:val="22"/>
            <w:lang w:eastAsia="de-AT"/>
          </w:rPr>
          <w:tab/>
        </w:r>
        <w:r w:rsidRPr="006F540F">
          <w:rPr>
            <w:rStyle w:val="Hyperlink"/>
            <w:noProof/>
            <w:lang w:val="en-GB"/>
          </w:rPr>
          <w:t>Calibration of input signals</w:t>
        </w:r>
        <w:r>
          <w:rPr>
            <w:noProof/>
            <w:webHidden/>
          </w:rPr>
          <w:tab/>
        </w:r>
        <w:r>
          <w:rPr>
            <w:noProof/>
            <w:webHidden/>
          </w:rPr>
          <w:fldChar w:fldCharType="begin"/>
        </w:r>
        <w:r>
          <w:rPr>
            <w:noProof/>
            <w:webHidden/>
          </w:rPr>
          <w:instrText xml:space="preserve"> PAGEREF _Toc110342857 \h </w:instrText>
        </w:r>
        <w:r>
          <w:rPr>
            <w:noProof/>
            <w:webHidden/>
          </w:rPr>
        </w:r>
        <w:r>
          <w:rPr>
            <w:noProof/>
            <w:webHidden/>
          </w:rPr>
          <w:fldChar w:fldCharType="separate"/>
        </w:r>
        <w:r w:rsidR="00A358DE">
          <w:rPr>
            <w:noProof/>
            <w:webHidden/>
          </w:rPr>
          <w:t>20</w:t>
        </w:r>
        <w:r>
          <w:rPr>
            <w:noProof/>
            <w:webHidden/>
          </w:rPr>
          <w:fldChar w:fldCharType="end"/>
        </w:r>
      </w:hyperlink>
    </w:p>
    <w:p w14:paraId="6DF55412" w14:textId="3C6F0D53"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58" w:history="1">
        <w:r w:rsidRPr="006F540F">
          <w:rPr>
            <w:rStyle w:val="Hyperlink"/>
            <w:noProof/>
            <w:lang w:val="en-GB"/>
          </w:rPr>
          <w:t>3.4.</w:t>
        </w:r>
        <w:r>
          <w:rPr>
            <w:rFonts w:asciiTheme="minorHAnsi" w:eastAsiaTheme="minorEastAsia" w:hAnsiTheme="minorHAnsi" w:cstheme="minorBidi"/>
            <w:noProof/>
            <w:sz w:val="22"/>
            <w:lang w:eastAsia="de-AT"/>
          </w:rPr>
          <w:tab/>
        </w:r>
        <w:r w:rsidRPr="006F540F">
          <w:rPr>
            <w:rStyle w:val="Hyperlink"/>
            <w:noProof/>
            <w:lang w:val="en-GB"/>
          </w:rPr>
          <w:t>Evaluation of the constant speed tests</w:t>
        </w:r>
        <w:r>
          <w:rPr>
            <w:noProof/>
            <w:webHidden/>
          </w:rPr>
          <w:tab/>
        </w:r>
        <w:r>
          <w:rPr>
            <w:noProof/>
            <w:webHidden/>
          </w:rPr>
          <w:fldChar w:fldCharType="begin"/>
        </w:r>
        <w:r>
          <w:rPr>
            <w:noProof/>
            <w:webHidden/>
          </w:rPr>
          <w:instrText xml:space="preserve"> PAGEREF _Toc110342858 \h </w:instrText>
        </w:r>
        <w:r>
          <w:rPr>
            <w:noProof/>
            <w:webHidden/>
          </w:rPr>
        </w:r>
        <w:r>
          <w:rPr>
            <w:noProof/>
            <w:webHidden/>
          </w:rPr>
          <w:fldChar w:fldCharType="separate"/>
        </w:r>
        <w:r w:rsidR="00A358DE">
          <w:rPr>
            <w:noProof/>
            <w:webHidden/>
          </w:rPr>
          <w:t>24</w:t>
        </w:r>
        <w:r>
          <w:rPr>
            <w:noProof/>
            <w:webHidden/>
          </w:rPr>
          <w:fldChar w:fldCharType="end"/>
        </w:r>
      </w:hyperlink>
    </w:p>
    <w:p w14:paraId="77A71851" w14:textId="583ECDB8" w:rsidR="002038F8" w:rsidRDefault="002038F8">
      <w:pPr>
        <w:pStyle w:val="TOC1"/>
        <w:tabs>
          <w:tab w:val="right" w:leader="dot" w:pos="9060"/>
        </w:tabs>
        <w:rPr>
          <w:rFonts w:asciiTheme="minorHAnsi" w:eastAsiaTheme="minorEastAsia" w:hAnsiTheme="minorHAnsi" w:cstheme="minorBidi"/>
          <w:b w:val="0"/>
          <w:noProof/>
          <w:szCs w:val="22"/>
          <w:lang w:eastAsia="de-AT"/>
        </w:rPr>
      </w:pPr>
      <w:hyperlink w:anchor="_Toc110342859" w:history="1">
        <w:r w:rsidRPr="006F540F">
          <w:rPr>
            <w:rStyle w:val="Hyperlink"/>
            <w:noProof/>
            <w:lang w:val="en-GB"/>
          </w:rPr>
          <w:t>4.</w:t>
        </w:r>
        <w:r>
          <w:rPr>
            <w:rFonts w:asciiTheme="minorHAnsi" w:eastAsiaTheme="minorEastAsia" w:hAnsiTheme="minorHAnsi" w:cstheme="minorBidi"/>
            <w:b w:val="0"/>
            <w:noProof/>
            <w:szCs w:val="22"/>
            <w:lang w:eastAsia="de-AT"/>
          </w:rPr>
          <w:tab/>
        </w:r>
        <w:r w:rsidRPr="006F540F">
          <w:rPr>
            <w:rStyle w:val="Hyperlink"/>
            <w:noProof/>
            <w:lang w:val="en-GB"/>
          </w:rPr>
          <w:t>Parameter settings in VECTO Air Drag Declaration Mode</w:t>
        </w:r>
        <w:r>
          <w:rPr>
            <w:noProof/>
            <w:webHidden/>
          </w:rPr>
          <w:tab/>
        </w:r>
        <w:r>
          <w:rPr>
            <w:noProof/>
            <w:webHidden/>
          </w:rPr>
          <w:fldChar w:fldCharType="begin"/>
        </w:r>
        <w:r>
          <w:rPr>
            <w:noProof/>
            <w:webHidden/>
          </w:rPr>
          <w:instrText xml:space="preserve"> PAGEREF _Toc110342859 \h </w:instrText>
        </w:r>
        <w:r>
          <w:rPr>
            <w:noProof/>
            <w:webHidden/>
          </w:rPr>
        </w:r>
        <w:r>
          <w:rPr>
            <w:noProof/>
            <w:webHidden/>
          </w:rPr>
          <w:fldChar w:fldCharType="separate"/>
        </w:r>
        <w:r w:rsidR="00A358DE">
          <w:rPr>
            <w:noProof/>
            <w:webHidden/>
          </w:rPr>
          <w:t>35</w:t>
        </w:r>
        <w:r>
          <w:rPr>
            <w:noProof/>
            <w:webHidden/>
          </w:rPr>
          <w:fldChar w:fldCharType="end"/>
        </w:r>
      </w:hyperlink>
    </w:p>
    <w:p w14:paraId="605CDD46" w14:textId="138330DE" w:rsidR="002038F8" w:rsidRDefault="002038F8">
      <w:pPr>
        <w:pStyle w:val="TOC1"/>
        <w:tabs>
          <w:tab w:val="right" w:leader="dot" w:pos="9060"/>
        </w:tabs>
        <w:rPr>
          <w:rFonts w:asciiTheme="minorHAnsi" w:eastAsiaTheme="minorEastAsia" w:hAnsiTheme="minorHAnsi" w:cstheme="minorBidi"/>
          <w:b w:val="0"/>
          <w:noProof/>
          <w:szCs w:val="22"/>
          <w:lang w:eastAsia="de-AT"/>
        </w:rPr>
      </w:pPr>
      <w:hyperlink w:anchor="_Toc110342860" w:history="1">
        <w:r w:rsidRPr="006F540F">
          <w:rPr>
            <w:rStyle w:val="Hyperlink"/>
            <w:noProof/>
            <w:lang w:val="en-GB"/>
          </w:rPr>
          <w:t>5.</w:t>
        </w:r>
        <w:r>
          <w:rPr>
            <w:rFonts w:asciiTheme="minorHAnsi" w:eastAsiaTheme="minorEastAsia" w:hAnsiTheme="minorHAnsi" w:cstheme="minorBidi"/>
            <w:b w:val="0"/>
            <w:noProof/>
            <w:szCs w:val="22"/>
            <w:lang w:eastAsia="de-AT"/>
          </w:rPr>
          <w:tab/>
        </w:r>
        <w:r w:rsidRPr="006F540F">
          <w:rPr>
            <w:rStyle w:val="Hyperlink"/>
            <w:noProof/>
            <w:lang w:val="en-GB"/>
          </w:rPr>
          <w:t>Output files</w:t>
        </w:r>
        <w:r>
          <w:rPr>
            <w:noProof/>
            <w:webHidden/>
          </w:rPr>
          <w:tab/>
        </w:r>
        <w:r>
          <w:rPr>
            <w:noProof/>
            <w:webHidden/>
          </w:rPr>
          <w:fldChar w:fldCharType="begin"/>
        </w:r>
        <w:r>
          <w:rPr>
            <w:noProof/>
            <w:webHidden/>
          </w:rPr>
          <w:instrText xml:space="preserve"> PAGEREF _Toc110342860 \h </w:instrText>
        </w:r>
        <w:r>
          <w:rPr>
            <w:noProof/>
            <w:webHidden/>
          </w:rPr>
        </w:r>
        <w:r>
          <w:rPr>
            <w:noProof/>
            <w:webHidden/>
          </w:rPr>
          <w:fldChar w:fldCharType="separate"/>
        </w:r>
        <w:r w:rsidR="00A358DE">
          <w:rPr>
            <w:noProof/>
            <w:webHidden/>
          </w:rPr>
          <w:t>39</w:t>
        </w:r>
        <w:r>
          <w:rPr>
            <w:noProof/>
            <w:webHidden/>
          </w:rPr>
          <w:fldChar w:fldCharType="end"/>
        </w:r>
      </w:hyperlink>
    </w:p>
    <w:p w14:paraId="65A1BE63" w14:textId="4D1EC19A"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1" w:history="1">
        <w:r w:rsidRPr="006F540F">
          <w:rPr>
            <w:rStyle w:val="Hyperlink"/>
            <w:noProof/>
            <w:lang w:val="en-GB"/>
          </w:rPr>
          <w:t>5.1.</w:t>
        </w:r>
        <w:r>
          <w:rPr>
            <w:rFonts w:asciiTheme="minorHAnsi" w:eastAsiaTheme="minorEastAsia" w:hAnsiTheme="minorHAnsi" w:cstheme="minorBidi"/>
            <w:noProof/>
            <w:sz w:val="22"/>
            <w:lang w:eastAsia="de-AT"/>
          </w:rPr>
          <w:tab/>
        </w:r>
        <w:r w:rsidRPr="006F540F">
          <w:rPr>
            <w:rStyle w:val="Hyperlink"/>
            <w:noProof/>
            <w:lang w:val="en-GB"/>
          </w:rPr>
          <w:t xml:space="preserve">The </w:t>
        </w:r>
        <w:r w:rsidRPr="006F540F">
          <w:rPr>
            <w:rStyle w:val="Hyperlink"/>
            <w:rFonts w:cs="Arial"/>
            <w:noProof/>
            <w:lang w:val="en-GB"/>
          </w:rPr>
          <w:t>Air Drag</w:t>
        </w:r>
        <w:r w:rsidRPr="006F540F">
          <w:rPr>
            <w:rStyle w:val="Hyperlink"/>
            <w:noProof/>
            <w:lang w:val="en-GB"/>
          </w:rPr>
          <w:t xml:space="preserve"> main result file</w:t>
        </w:r>
        <w:r>
          <w:rPr>
            <w:noProof/>
            <w:webHidden/>
          </w:rPr>
          <w:tab/>
        </w:r>
        <w:r>
          <w:rPr>
            <w:noProof/>
            <w:webHidden/>
          </w:rPr>
          <w:fldChar w:fldCharType="begin"/>
        </w:r>
        <w:r>
          <w:rPr>
            <w:noProof/>
            <w:webHidden/>
          </w:rPr>
          <w:instrText xml:space="preserve"> PAGEREF _Toc110342861 \h </w:instrText>
        </w:r>
        <w:r>
          <w:rPr>
            <w:noProof/>
            <w:webHidden/>
          </w:rPr>
        </w:r>
        <w:r>
          <w:rPr>
            <w:noProof/>
            <w:webHidden/>
          </w:rPr>
          <w:fldChar w:fldCharType="separate"/>
        </w:r>
        <w:r w:rsidR="00A358DE">
          <w:rPr>
            <w:noProof/>
            <w:webHidden/>
          </w:rPr>
          <w:t>40</w:t>
        </w:r>
        <w:r>
          <w:rPr>
            <w:noProof/>
            <w:webHidden/>
          </w:rPr>
          <w:fldChar w:fldCharType="end"/>
        </w:r>
      </w:hyperlink>
    </w:p>
    <w:p w14:paraId="0911D4C1" w14:textId="0EFCBC31"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2" w:history="1">
        <w:r w:rsidRPr="006F540F">
          <w:rPr>
            <w:rStyle w:val="Hyperlink"/>
            <w:noProof/>
            <w:lang w:val="en-GB"/>
          </w:rPr>
          <w:t>5.2.</w:t>
        </w:r>
        <w:r>
          <w:rPr>
            <w:rFonts w:asciiTheme="minorHAnsi" w:eastAsiaTheme="minorEastAsia" w:hAnsiTheme="minorHAnsi" w:cstheme="minorBidi"/>
            <w:noProof/>
            <w:sz w:val="22"/>
            <w:lang w:eastAsia="de-AT"/>
          </w:rPr>
          <w:tab/>
        </w:r>
        <w:r w:rsidRPr="006F540F">
          <w:rPr>
            <w:rStyle w:val="Hyperlink"/>
            <w:noProof/>
            <w:lang w:val="en-GB"/>
          </w:rPr>
          <w:t>The “measurement section” (ms-)files</w:t>
        </w:r>
        <w:r>
          <w:rPr>
            <w:noProof/>
            <w:webHidden/>
          </w:rPr>
          <w:tab/>
        </w:r>
        <w:r>
          <w:rPr>
            <w:noProof/>
            <w:webHidden/>
          </w:rPr>
          <w:fldChar w:fldCharType="begin"/>
        </w:r>
        <w:r>
          <w:rPr>
            <w:noProof/>
            <w:webHidden/>
          </w:rPr>
          <w:instrText xml:space="preserve"> PAGEREF _Toc110342862 \h </w:instrText>
        </w:r>
        <w:r>
          <w:rPr>
            <w:noProof/>
            <w:webHidden/>
          </w:rPr>
        </w:r>
        <w:r>
          <w:rPr>
            <w:noProof/>
            <w:webHidden/>
          </w:rPr>
          <w:fldChar w:fldCharType="separate"/>
        </w:r>
        <w:r w:rsidR="00A358DE">
          <w:rPr>
            <w:noProof/>
            <w:webHidden/>
          </w:rPr>
          <w:t>43</w:t>
        </w:r>
        <w:r>
          <w:rPr>
            <w:noProof/>
            <w:webHidden/>
          </w:rPr>
          <w:fldChar w:fldCharType="end"/>
        </w:r>
      </w:hyperlink>
    </w:p>
    <w:p w14:paraId="0C1B9C1A" w14:textId="0BF1FCD0"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3" w:history="1">
        <w:r w:rsidRPr="006F540F">
          <w:rPr>
            <w:rStyle w:val="Hyperlink"/>
            <w:noProof/>
            <w:lang w:val="en-GB"/>
          </w:rPr>
          <w:t>5.3.</w:t>
        </w:r>
        <w:r>
          <w:rPr>
            <w:rFonts w:asciiTheme="minorHAnsi" w:eastAsiaTheme="minorEastAsia" w:hAnsiTheme="minorHAnsi" w:cstheme="minorBidi"/>
            <w:noProof/>
            <w:sz w:val="22"/>
            <w:lang w:eastAsia="de-AT"/>
          </w:rPr>
          <w:tab/>
        </w:r>
        <w:r w:rsidRPr="006F540F">
          <w:rPr>
            <w:rStyle w:val="Hyperlink"/>
            <w:noProof/>
            <w:lang w:val="en-GB"/>
          </w:rPr>
          <w:t xml:space="preserve">The </w:t>
        </w:r>
        <w:r w:rsidRPr="006F540F">
          <w:rPr>
            <w:rStyle w:val="Hyperlink"/>
            <w:noProof/>
          </w:rPr>
          <w:t>Hz</w:t>
        </w:r>
        <w:r w:rsidRPr="006F540F">
          <w:rPr>
            <w:rStyle w:val="Hyperlink"/>
            <w:noProof/>
            <w:lang w:val="en-GB"/>
          </w:rPr>
          <w:t>-files</w:t>
        </w:r>
        <w:r>
          <w:rPr>
            <w:noProof/>
            <w:webHidden/>
          </w:rPr>
          <w:tab/>
        </w:r>
        <w:r>
          <w:rPr>
            <w:noProof/>
            <w:webHidden/>
          </w:rPr>
          <w:fldChar w:fldCharType="begin"/>
        </w:r>
        <w:r>
          <w:rPr>
            <w:noProof/>
            <w:webHidden/>
          </w:rPr>
          <w:instrText xml:space="preserve"> PAGEREF _Toc110342863 \h </w:instrText>
        </w:r>
        <w:r>
          <w:rPr>
            <w:noProof/>
            <w:webHidden/>
          </w:rPr>
        </w:r>
        <w:r>
          <w:rPr>
            <w:noProof/>
            <w:webHidden/>
          </w:rPr>
          <w:fldChar w:fldCharType="separate"/>
        </w:r>
        <w:r w:rsidR="00A358DE">
          <w:rPr>
            <w:noProof/>
            <w:webHidden/>
          </w:rPr>
          <w:t>46</w:t>
        </w:r>
        <w:r>
          <w:rPr>
            <w:noProof/>
            <w:webHidden/>
          </w:rPr>
          <w:fldChar w:fldCharType="end"/>
        </w:r>
      </w:hyperlink>
    </w:p>
    <w:p w14:paraId="1A403676" w14:textId="072F06D0"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4" w:history="1">
        <w:r w:rsidRPr="006F540F">
          <w:rPr>
            <w:rStyle w:val="Hyperlink"/>
            <w:noProof/>
            <w:lang w:val="en-GB"/>
          </w:rPr>
          <w:t>5.4.</w:t>
        </w:r>
        <w:r>
          <w:rPr>
            <w:rFonts w:asciiTheme="minorHAnsi" w:eastAsiaTheme="minorEastAsia" w:hAnsiTheme="minorHAnsi" w:cstheme="minorBidi"/>
            <w:noProof/>
            <w:sz w:val="22"/>
            <w:lang w:eastAsia="de-AT"/>
          </w:rPr>
          <w:tab/>
        </w:r>
        <w:r w:rsidRPr="006F540F">
          <w:rPr>
            <w:rStyle w:val="Hyperlink"/>
            <w:noProof/>
            <w:lang w:val="en-GB"/>
          </w:rPr>
          <w:t>The VECTO input file for “AirDrag” component (XML)</w:t>
        </w:r>
        <w:r>
          <w:rPr>
            <w:noProof/>
            <w:webHidden/>
          </w:rPr>
          <w:tab/>
        </w:r>
        <w:r>
          <w:rPr>
            <w:noProof/>
            <w:webHidden/>
          </w:rPr>
          <w:fldChar w:fldCharType="begin"/>
        </w:r>
        <w:r>
          <w:rPr>
            <w:noProof/>
            <w:webHidden/>
          </w:rPr>
          <w:instrText xml:space="preserve"> PAGEREF _Toc110342864 \h </w:instrText>
        </w:r>
        <w:r>
          <w:rPr>
            <w:noProof/>
            <w:webHidden/>
          </w:rPr>
        </w:r>
        <w:r>
          <w:rPr>
            <w:noProof/>
            <w:webHidden/>
          </w:rPr>
          <w:fldChar w:fldCharType="separate"/>
        </w:r>
        <w:r w:rsidR="00A358DE">
          <w:rPr>
            <w:noProof/>
            <w:webHidden/>
          </w:rPr>
          <w:t>47</w:t>
        </w:r>
        <w:r>
          <w:rPr>
            <w:noProof/>
            <w:webHidden/>
          </w:rPr>
          <w:fldChar w:fldCharType="end"/>
        </w:r>
      </w:hyperlink>
    </w:p>
    <w:p w14:paraId="2C761C5E" w14:textId="509A9F83" w:rsidR="002038F8" w:rsidRDefault="002038F8">
      <w:pPr>
        <w:pStyle w:val="TOC1"/>
        <w:tabs>
          <w:tab w:val="right" w:leader="dot" w:pos="9060"/>
        </w:tabs>
        <w:rPr>
          <w:rFonts w:asciiTheme="minorHAnsi" w:eastAsiaTheme="minorEastAsia" w:hAnsiTheme="minorHAnsi" w:cstheme="minorBidi"/>
          <w:b w:val="0"/>
          <w:noProof/>
          <w:szCs w:val="22"/>
          <w:lang w:eastAsia="de-AT"/>
        </w:rPr>
      </w:pPr>
      <w:hyperlink w:anchor="_Toc110342865" w:history="1">
        <w:r w:rsidRPr="006F540F">
          <w:rPr>
            <w:rStyle w:val="Hyperlink"/>
            <w:noProof/>
            <w:lang w:val="en-GB"/>
          </w:rPr>
          <w:t>6.</w:t>
        </w:r>
        <w:r>
          <w:rPr>
            <w:rFonts w:asciiTheme="minorHAnsi" w:eastAsiaTheme="minorEastAsia" w:hAnsiTheme="minorHAnsi" w:cstheme="minorBidi"/>
            <w:b w:val="0"/>
            <w:noProof/>
            <w:szCs w:val="22"/>
            <w:lang w:eastAsia="de-AT"/>
          </w:rPr>
          <w:tab/>
        </w:r>
        <w:r w:rsidRPr="006F540F">
          <w:rPr>
            <w:rStyle w:val="Hyperlink"/>
            <w:noProof/>
            <w:lang w:val="en-GB"/>
          </w:rPr>
          <w:t>User Manual</w:t>
        </w:r>
        <w:r>
          <w:rPr>
            <w:noProof/>
            <w:webHidden/>
          </w:rPr>
          <w:tab/>
        </w:r>
        <w:r>
          <w:rPr>
            <w:noProof/>
            <w:webHidden/>
          </w:rPr>
          <w:fldChar w:fldCharType="begin"/>
        </w:r>
        <w:r>
          <w:rPr>
            <w:noProof/>
            <w:webHidden/>
          </w:rPr>
          <w:instrText xml:space="preserve"> PAGEREF _Toc110342865 \h </w:instrText>
        </w:r>
        <w:r>
          <w:rPr>
            <w:noProof/>
            <w:webHidden/>
          </w:rPr>
        </w:r>
        <w:r>
          <w:rPr>
            <w:noProof/>
            <w:webHidden/>
          </w:rPr>
          <w:fldChar w:fldCharType="separate"/>
        </w:r>
        <w:r w:rsidR="00A358DE">
          <w:rPr>
            <w:noProof/>
            <w:webHidden/>
          </w:rPr>
          <w:t>49</w:t>
        </w:r>
        <w:r>
          <w:rPr>
            <w:noProof/>
            <w:webHidden/>
          </w:rPr>
          <w:fldChar w:fldCharType="end"/>
        </w:r>
      </w:hyperlink>
    </w:p>
    <w:p w14:paraId="4A2B1146" w14:textId="5D70EB8A"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6" w:history="1">
        <w:r w:rsidRPr="006F540F">
          <w:rPr>
            <w:rStyle w:val="Hyperlink"/>
            <w:noProof/>
            <w:lang w:val="en-GB"/>
          </w:rPr>
          <w:t>6.1.</w:t>
        </w:r>
        <w:r>
          <w:rPr>
            <w:rFonts w:asciiTheme="minorHAnsi" w:eastAsiaTheme="minorEastAsia" w:hAnsiTheme="minorHAnsi" w:cstheme="minorBidi"/>
            <w:noProof/>
            <w:sz w:val="22"/>
            <w:lang w:eastAsia="de-AT"/>
          </w:rPr>
          <w:tab/>
        </w:r>
        <w:r w:rsidRPr="006F540F">
          <w:rPr>
            <w:rStyle w:val="Hyperlink"/>
            <w:noProof/>
            <w:lang w:val="en-GB"/>
          </w:rPr>
          <w:t>General</w:t>
        </w:r>
        <w:r>
          <w:rPr>
            <w:noProof/>
            <w:webHidden/>
          </w:rPr>
          <w:tab/>
        </w:r>
        <w:r>
          <w:rPr>
            <w:noProof/>
            <w:webHidden/>
          </w:rPr>
          <w:fldChar w:fldCharType="begin"/>
        </w:r>
        <w:r>
          <w:rPr>
            <w:noProof/>
            <w:webHidden/>
          </w:rPr>
          <w:instrText xml:space="preserve"> PAGEREF _Toc110342866 \h </w:instrText>
        </w:r>
        <w:r>
          <w:rPr>
            <w:noProof/>
            <w:webHidden/>
          </w:rPr>
        </w:r>
        <w:r>
          <w:rPr>
            <w:noProof/>
            <w:webHidden/>
          </w:rPr>
          <w:fldChar w:fldCharType="separate"/>
        </w:r>
        <w:r w:rsidR="00A358DE">
          <w:rPr>
            <w:noProof/>
            <w:webHidden/>
          </w:rPr>
          <w:t>49</w:t>
        </w:r>
        <w:r>
          <w:rPr>
            <w:noProof/>
            <w:webHidden/>
          </w:rPr>
          <w:fldChar w:fldCharType="end"/>
        </w:r>
      </w:hyperlink>
    </w:p>
    <w:p w14:paraId="71427D13" w14:textId="0485829C"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7" w:history="1">
        <w:r w:rsidRPr="006F540F">
          <w:rPr>
            <w:rStyle w:val="Hyperlink"/>
            <w:noProof/>
            <w:lang w:val="en-GB"/>
          </w:rPr>
          <w:t>6.2.</w:t>
        </w:r>
        <w:r>
          <w:rPr>
            <w:rFonts w:asciiTheme="minorHAnsi" w:eastAsiaTheme="minorEastAsia" w:hAnsiTheme="minorHAnsi" w:cstheme="minorBidi"/>
            <w:noProof/>
            <w:sz w:val="22"/>
            <w:lang w:eastAsia="de-AT"/>
          </w:rPr>
          <w:tab/>
        </w:r>
        <w:r w:rsidRPr="006F540F">
          <w:rPr>
            <w:rStyle w:val="Hyperlink"/>
            <w:noProof/>
            <w:lang w:val="en-GB"/>
          </w:rPr>
          <w:t>First program start</w:t>
        </w:r>
        <w:r>
          <w:rPr>
            <w:noProof/>
            <w:webHidden/>
          </w:rPr>
          <w:tab/>
        </w:r>
        <w:r>
          <w:rPr>
            <w:noProof/>
            <w:webHidden/>
          </w:rPr>
          <w:fldChar w:fldCharType="begin"/>
        </w:r>
        <w:r>
          <w:rPr>
            <w:noProof/>
            <w:webHidden/>
          </w:rPr>
          <w:instrText xml:space="preserve"> PAGEREF _Toc110342867 \h </w:instrText>
        </w:r>
        <w:r>
          <w:rPr>
            <w:noProof/>
            <w:webHidden/>
          </w:rPr>
        </w:r>
        <w:r>
          <w:rPr>
            <w:noProof/>
            <w:webHidden/>
          </w:rPr>
          <w:fldChar w:fldCharType="separate"/>
        </w:r>
        <w:r w:rsidR="00A358DE">
          <w:rPr>
            <w:noProof/>
            <w:webHidden/>
          </w:rPr>
          <w:t>49</w:t>
        </w:r>
        <w:r>
          <w:rPr>
            <w:noProof/>
            <w:webHidden/>
          </w:rPr>
          <w:fldChar w:fldCharType="end"/>
        </w:r>
      </w:hyperlink>
    </w:p>
    <w:p w14:paraId="1EC52928" w14:textId="6EF58DD6"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8" w:history="1">
        <w:r w:rsidRPr="006F540F">
          <w:rPr>
            <w:rStyle w:val="Hyperlink"/>
            <w:noProof/>
            <w:lang w:val="en-GB"/>
          </w:rPr>
          <w:t>6.3.</w:t>
        </w:r>
        <w:r>
          <w:rPr>
            <w:rFonts w:asciiTheme="minorHAnsi" w:eastAsiaTheme="minorEastAsia" w:hAnsiTheme="minorHAnsi" w:cstheme="minorBidi"/>
            <w:noProof/>
            <w:sz w:val="22"/>
            <w:lang w:eastAsia="de-AT"/>
          </w:rPr>
          <w:tab/>
        </w:r>
        <w:r w:rsidRPr="006F540F">
          <w:rPr>
            <w:rStyle w:val="Hyperlink"/>
            <w:noProof/>
            <w:lang w:val="en-GB"/>
          </w:rPr>
          <w:t>Graphic User Interface</w:t>
        </w:r>
        <w:r>
          <w:rPr>
            <w:noProof/>
            <w:webHidden/>
          </w:rPr>
          <w:tab/>
        </w:r>
        <w:r>
          <w:rPr>
            <w:noProof/>
            <w:webHidden/>
          </w:rPr>
          <w:fldChar w:fldCharType="begin"/>
        </w:r>
        <w:r>
          <w:rPr>
            <w:noProof/>
            <w:webHidden/>
          </w:rPr>
          <w:instrText xml:space="preserve"> PAGEREF _Toc110342868 \h </w:instrText>
        </w:r>
        <w:r>
          <w:rPr>
            <w:noProof/>
            <w:webHidden/>
          </w:rPr>
        </w:r>
        <w:r>
          <w:rPr>
            <w:noProof/>
            <w:webHidden/>
          </w:rPr>
          <w:fldChar w:fldCharType="separate"/>
        </w:r>
        <w:r w:rsidR="00A358DE">
          <w:rPr>
            <w:noProof/>
            <w:webHidden/>
          </w:rPr>
          <w:t>49</w:t>
        </w:r>
        <w:r>
          <w:rPr>
            <w:noProof/>
            <w:webHidden/>
          </w:rPr>
          <w:fldChar w:fldCharType="end"/>
        </w:r>
      </w:hyperlink>
    </w:p>
    <w:p w14:paraId="0CC8A2B3" w14:textId="4212A4AB"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69" w:history="1">
        <w:r w:rsidRPr="006F540F">
          <w:rPr>
            <w:rStyle w:val="Hyperlink"/>
            <w:noProof/>
            <w:lang w:val="en-GB"/>
          </w:rPr>
          <w:t>6.4.</w:t>
        </w:r>
        <w:r>
          <w:rPr>
            <w:rFonts w:asciiTheme="minorHAnsi" w:eastAsiaTheme="minorEastAsia" w:hAnsiTheme="minorHAnsi" w:cstheme="minorBidi"/>
            <w:noProof/>
            <w:sz w:val="22"/>
            <w:lang w:eastAsia="de-AT"/>
          </w:rPr>
          <w:tab/>
        </w:r>
        <w:r w:rsidRPr="006F540F">
          <w:rPr>
            <w:rStyle w:val="Hyperlink"/>
            <w:noProof/>
            <w:lang w:val="en-GB"/>
          </w:rPr>
          <w:t>How to evaluate a constant speed test in VECTO Air</w:t>
        </w:r>
        <w:r w:rsidRPr="006F540F">
          <w:rPr>
            <w:rStyle w:val="Hyperlink"/>
            <w:rFonts w:cs="Arial"/>
            <w:noProof/>
            <w:lang w:val="en-GB"/>
          </w:rPr>
          <w:t xml:space="preserve"> Drag</w:t>
        </w:r>
        <w:r>
          <w:rPr>
            <w:noProof/>
            <w:webHidden/>
          </w:rPr>
          <w:tab/>
        </w:r>
        <w:r>
          <w:rPr>
            <w:noProof/>
            <w:webHidden/>
          </w:rPr>
          <w:fldChar w:fldCharType="begin"/>
        </w:r>
        <w:r>
          <w:rPr>
            <w:noProof/>
            <w:webHidden/>
          </w:rPr>
          <w:instrText xml:space="preserve"> PAGEREF _Toc110342869 \h </w:instrText>
        </w:r>
        <w:r>
          <w:rPr>
            <w:noProof/>
            <w:webHidden/>
          </w:rPr>
        </w:r>
        <w:r>
          <w:rPr>
            <w:noProof/>
            <w:webHidden/>
          </w:rPr>
          <w:fldChar w:fldCharType="separate"/>
        </w:r>
        <w:r w:rsidR="00A358DE">
          <w:rPr>
            <w:noProof/>
            <w:webHidden/>
          </w:rPr>
          <w:t>52</w:t>
        </w:r>
        <w:r>
          <w:rPr>
            <w:noProof/>
            <w:webHidden/>
          </w:rPr>
          <w:fldChar w:fldCharType="end"/>
        </w:r>
      </w:hyperlink>
    </w:p>
    <w:p w14:paraId="0816653A" w14:textId="2B4625A8"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70" w:history="1">
        <w:r w:rsidRPr="006F540F">
          <w:rPr>
            <w:rStyle w:val="Hyperlink"/>
            <w:noProof/>
            <w:lang w:val="en-GB"/>
          </w:rPr>
          <w:t>6.5.</w:t>
        </w:r>
        <w:r>
          <w:rPr>
            <w:rFonts w:asciiTheme="minorHAnsi" w:eastAsiaTheme="minorEastAsia" w:hAnsiTheme="minorHAnsi" w:cstheme="minorBidi"/>
            <w:noProof/>
            <w:sz w:val="22"/>
            <w:lang w:eastAsia="de-AT"/>
          </w:rPr>
          <w:tab/>
        </w:r>
        <w:r w:rsidRPr="006F540F">
          <w:rPr>
            <w:rStyle w:val="Hyperlink"/>
            <w:noProof/>
            <w:lang w:val="en-GB"/>
          </w:rPr>
          <w:t>How to export a XML input file for VECTO</w:t>
        </w:r>
        <w:r>
          <w:rPr>
            <w:noProof/>
            <w:webHidden/>
          </w:rPr>
          <w:tab/>
        </w:r>
        <w:r>
          <w:rPr>
            <w:noProof/>
            <w:webHidden/>
          </w:rPr>
          <w:fldChar w:fldCharType="begin"/>
        </w:r>
        <w:r>
          <w:rPr>
            <w:noProof/>
            <w:webHidden/>
          </w:rPr>
          <w:instrText xml:space="preserve"> PAGEREF _Toc110342870 \h </w:instrText>
        </w:r>
        <w:r>
          <w:rPr>
            <w:noProof/>
            <w:webHidden/>
          </w:rPr>
        </w:r>
        <w:r>
          <w:rPr>
            <w:noProof/>
            <w:webHidden/>
          </w:rPr>
          <w:fldChar w:fldCharType="separate"/>
        </w:r>
        <w:r w:rsidR="00A358DE">
          <w:rPr>
            <w:noProof/>
            <w:webHidden/>
          </w:rPr>
          <w:t>53</w:t>
        </w:r>
        <w:r>
          <w:rPr>
            <w:noProof/>
            <w:webHidden/>
          </w:rPr>
          <w:fldChar w:fldCharType="end"/>
        </w:r>
      </w:hyperlink>
    </w:p>
    <w:p w14:paraId="5E361E63" w14:textId="78E7F2F8"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71" w:history="1">
        <w:r w:rsidRPr="006F540F">
          <w:rPr>
            <w:rStyle w:val="Hyperlink"/>
            <w:noProof/>
            <w:lang w:val="en-GB"/>
          </w:rPr>
          <w:t>6.6.</w:t>
        </w:r>
        <w:r>
          <w:rPr>
            <w:rFonts w:asciiTheme="minorHAnsi" w:eastAsiaTheme="minorEastAsia" w:hAnsiTheme="minorHAnsi" w:cstheme="minorBidi"/>
            <w:noProof/>
            <w:sz w:val="22"/>
            <w:lang w:eastAsia="de-AT"/>
          </w:rPr>
          <w:tab/>
        </w:r>
        <w:r w:rsidRPr="006F540F">
          <w:rPr>
            <w:rStyle w:val="Hyperlink"/>
            <w:noProof/>
            <w:lang w:val="en-GB"/>
          </w:rPr>
          <w:t>Direct start</w:t>
        </w:r>
        <w:r>
          <w:rPr>
            <w:noProof/>
            <w:webHidden/>
          </w:rPr>
          <w:tab/>
        </w:r>
        <w:r>
          <w:rPr>
            <w:noProof/>
            <w:webHidden/>
          </w:rPr>
          <w:fldChar w:fldCharType="begin"/>
        </w:r>
        <w:r>
          <w:rPr>
            <w:noProof/>
            <w:webHidden/>
          </w:rPr>
          <w:instrText xml:space="preserve"> PAGEREF _Toc110342871 \h </w:instrText>
        </w:r>
        <w:r>
          <w:rPr>
            <w:noProof/>
            <w:webHidden/>
          </w:rPr>
        </w:r>
        <w:r>
          <w:rPr>
            <w:noProof/>
            <w:webHidden/>
          </w:rPr>
          <w:fldChar w:fldCharType="separate"/>
        </w:r>
        <w:r w:rsidR="00A358DE">
          <w:rPr>
            <w:noProof/>
            <w:webHidden/>
          </w:rPr>
          <w:t>53</w:t>
        </w:r>
        <w:r>
          <w:rPr>
            <w:noProof/>
            <w:webHidden/>
          </w:rPr>
          <w:fldChar w:fldCharType="end"/>
        </w:r>
      </w:hyperlink>
    </w:p>
    <w:p w14:paraId="5D389E45" w14:textId="2657B053" w:rsidR="002038F8" w:rsidRDefault="002038F8">
      <w:pPr>
        <w:pStyle w:val="TOC1"/>
        <w:tabs>
          <w:tab w:val="right" w:leader="dot" w:pos="9060"/>
        </w:tabs>
        <w:rPr>
          <w:rFonts w:asciiTheme="minorHAnsi" w:eastAsiaTheme="minorEastAsia" w:hAnsiTheme="minorHAnsi" w:cstheme="minorBidi"/>
          <w:b w:val="0"/>
          <w:noProof/>
          <w:szCs w:val="22"/>
          <w:lang w:eastAsia="de-AT"/>
        </w:rPr>
      </w:pPr>
      <w:hyperlink w:anchor="_Toc110342872" w:history="1">
        <w:r w:rsidRPr="006F540F">
          <w:rPr>
            <w:rStyle w:val="Hyperlink"/>
            <w:noProof/>
            <w:lang w:val="en-GB"/>
          </w:rPr>
          <w:t>7.</w:t>
        </w:r>
        <w:r>
          <w:rPr>
            <w:rFonts w:asciiTheme="minorHAnsi" w:eastAsiaTheme="minorEastAsia" w:hAnsiTheme="minorHAnsi" w:cstheme="minorBidi"/>
            <w:b w:val="0"/>
            <w:noProof/>
            <w:szCs w:val="22"/>
            <w:lang w:eastAsia="de-AT"/>
          </w:rPr>
          <w:tab/>
        </w:r>
        <w:r w:rsidRPr="006F540F">
          <w:rPr>
            <w:rStyle w:val="Hyperlink"/>
            <w:noProof/>
            <w:lang w:val="en-GB"/>
          </w:rPr>
          <w:t>Support</w:t>
        </w:r>
        <w:r>
          <w:rPr>
            <w:noProof/>
            <w:webHidden/>
          </w:rPr>
          <w:tab/>
        </w:r>
        <w:r>
          <w:rPr>
            <w:noProof/>
            <w:webHidden/>
          </w:rPr>
          <w:fldChar w:fldCharType="begin"/>
        </w:r>
        <w:r>
          <w:rPr>
            <w:noProof/>
            <w:webHidden/>
          </w:rPr>
          <w:instrText xml:space="preserve"> PAGEREF _Toc110342872 \h </w:instrText>
        </w:r>
        <w:r>
          <w:rPr>
            <w:noProof/>
            <w:webHidden/>
          </w:rPr>
        </w:r>
        <w:r>
          <w:rPr>
            <w:noProof/>
            <w:webHidden/>
          </w:rPr>
          <w:fldChar w:fldCharType="separate"/>
        </w:r>
        <w:r w:rsidR="00A358DE">
          <w:rPr>
            <w:noProof/>
            <w:webHidden/>
          </w:rPr>
          <w:t>54</w:t>
        </w:r>
        <w:r>
          <w:rPr>
            <w:noProof/>
            <w:webHidden/>
          </w:rPr>
          <w:fldChar w:fldCharType="end"/>
        </w:r>
      </w:hyperlink>
    </w:p>
    <w:p w14:paraId="601CA2E4" w14:textId="585E40D8"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73" w:history="1">
        <w:r w:rsidRPr="006F540F">
          <w:rPr>
            <w:rStyle w:val="Hyperlink"/>
            <w:noProof/>
            <w:lang w:val="en-GB"/>
          </w:rPr>
          <w:t>7.1.</w:t>
        </w:r>
        <w:r>
          <w:rPr>
            <w:rFonts w:asciiTheme="minorHAnsi" w:eastAsiaTheme="minorEastAsia" w:hAnsiTheme="minorHAnsi" w:cstheme="minorBidi"/>
            <w:noProof/>
            <w:sz w:val="22"/>
            <w:lang w:eastAsia="de-AT"/>
          </w:rPr>
          <w:tab/>
        </w:r>
        <w:r w:rsidRPr="006F540F">
          <w:rPr>
            <w:rStyle w:val="Hyperlink"/>
            <w:noProof/>
            <w:lang w:val="en-GB"/>
          </w:rPr>
          <w:t>CITnet's JIRA platform</w:t>
        </w:r>
        <w:r>
          <w:rPr>
            <w:noProof/>
            <w:webHidden/>
          </w:rPr>
          <w:tab/>
        </w:r>
        <w:r>
          <w:rPr>
            <w:noProof/>
            <w:webHidden/>
          </w:rPr>
          <w:fldChar w:fldCharType="begin"/>
        </w:r>
        <w:r>
          <w:rPr>
            <w:noProof/>
            <w:webHidden/>
          </w:rPr>
          <w:instrText xml:space="preserve"> PAGEREF _Toc110342873 \h </w:instrText>
        </w:r>
        <w:r>
          <w:rPr>
            <w:noProof/>
            <w:webHidden/>
          </w:rPr>
        </w:r>
        <w:r>
          <w:rPr>
            <w:noProof/>
            <w:webHidden/>
          </w:rPr>
          <w:fldChar w:fldCharType="separate"/>
        </w:r>
        <w:r w:rsidR="00A358DE">
          <w:rPr>
            <w:noProof/>
            <w:webHidden/>
          </w:rPr>
          <w:t>54</w:t>
        </w:r>
        <w:r>
          <w:rPr>
            <w:noProof/>
            <w:webHidden/>
          </w:rPr>
          <w:fldChar w:fldCharType="end"/>
        </w:r>
      </w:hyperlink>
    </w:p>
    <w:p w14:paraId="45A1FF43" w14:textId="6CA54BDD"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74" w:history="1">
        <w:r w:rsidRPr="006F540F">
          <w:rPr>
            <w:rStyle w:val="Hyperlink"/>
            <w:noProof/>
            <w:lang w:val="en-GB"/>
          </w:rPr>
          <w:t>7.2.</w:t>
        </w:r>
        <w:r>
          <w:rPr>
            <w:rFonts w:asciiTheme="minorHAnsi" w:eastAsiaTheme="minorEastAsia" w:hAnsiTheme="minorHAnsi" w:cstheme="minorBidi"/>
            <w:noProof/>
            <w:sz w:val="22"/>
            <w:lang w:eastAsia="de-AT"/>
          </w:rPr>
          <w:tab/>
        </w:r>
        <w:r w:rsidRPr="006F540F">
          <w:rPr>
            <w:rStyle w:val="Hyperlink"/>
            <w:noProof/>
            <w:lang w:val="en-GB"/>
          </w:rPr>
          <w:t>Direct contact to VECTO support</w:t>
        </w:r>
        <w:r>
          <w:rPr>
            <w:noProof/>
            <w:webHidden/>
          </w:rPr>
          <w:tab/>
        </w:r>
        <w:r>
          <w:rPr>
            <w:noProof/>
            <w:webHidden/>
          </w:rPr>
          <w:fldChar w:fldCharType="begin"/>
        </w:r>
        <w:r>
          <w:rPr>
            <w:noProof/>
            <w:webHidden/>
          </w:rPr>
          <w:instrText xml:space="preserve"> PAGEREF _Toc110342874 \h </w:instrText>
        </w:r>
        <w:r>
          <w:rPr>
            <w:noProof/>
            <w:webHidden/>
          </w:rPr>
        </w:r>
        <w:r>
          <w:rPr>
            <w:noProof/>
            <w:webHidden/>
          </w:rPr>
          <w:fldChar w:fldCharType="separate"/>
        </w:r>
        <w:r w:rsidR="00A358DE">
          <w:rPr>
            <w:noProof/>
            <w:webHidden/>
          </w:rPr>
          <w:t>56</w:t>
        </w:r>
        <w:r>
          <w:rPr>
            <w:noProof/>
            <w:webHidden/>
          </w:rPr>
          <w:fldChar w:fldCharType="end"/>
        </w:r>
      </w:hyperlink>
    </w:p>
    <w:p w14:paraId="72CA7F89" w14:textId="1AE37F8B" w:rsidR="002038F8" w:rsidRDefault="002038F8">
      <w:pPr>
        <w:pStyle w:val="TOC1"/>
        <w:tabs>
          <w:tab w:val="right" w:leader="dot" w:pos="9060"/>
        </w:tabs>
        <w:rPr>
          <w:rFonts w:asciiTheme="minorHAnsi" w:eastAsiaTheme="minorEastAsia" w:hAnsiTheme="minorHAnsi" w:cstheme="minorBidi"/>
          <w:b w:val="0"/>
          <w:noProof/>
          <w:szCs w:val="22"/>
          <w:lang w:eastAsia="de-AT"/>
        </w:rPr>
      </w:pPr>
      <w:hyperlink w:anchor="_Toc110342875" w:history="1">
        <w:r w:rsidRPr="006F540F">
          <w:rPr>
            <w:rStyle w:val="Hyperlink"/>
            <w:noProof/>
            <w:lang w:val="en-GB"/>
          </w:rPr>
          <w:t>8.</w:t>
        </w:r>
        <w:r>
          <w:rPr>
            <w:rFonts w:asciiTheme="minorHAnsi" w:eastAsiaTheme="minorEastAsia" w:hAnsiTheme="minorHAnsi" w:cstheme="minorBidi"/>
            <w:b w:val="0"/>
            <w:noProof/>
            <w:szCs w:val="22"/>
            <w:lang w:eastAsia="de-AT"/>
          </w:rPr>
          <w:tab/>
        </w:r>
        <w:r w:rsidRPr="006F540F">
          <w:rPr>
            <w:rStyle w:val="Hyperlink"/>
            <w:noProof/>
            <w:lang w:val="en-GB"/>
          </w:rPr>
          <w:t>Developers Guide</w:t>
        </w:r>
        <w:r>
          <w:rPr>
            <w:noProof/>
            <w:webHidden/>
          </w:rPr>
          <w:tab/>
        </w:r>
        <w:r>
          <w:rPr>
            <w:noProof/>
            <w:webHidden/>
          </w:rPr>
          <w:fldChar w:fldCharType="begin"/>
        </w:r>
        <w:r>
          <w:rPr>
            <w:noProof/>
            <w:webHidden/>
          </w:rPr>
          <w:instrText xml:space="preserve"> PAGEREF _Toc110342875 \h </w:instrText>
        </w:r>
        <w:r>
          <w:rPr>
            <w:noProof/>
            <w:webHidden/>
          </w:rPr>
        </w:r>
        <w:r>
          <w:rPr>
            <w:noProof/>
            <w:webHidden/>
          </w:rPr>
          <w:fldChar w:fldCharType="separate"/>
        </w:r>
        <w:r w:rsidR="00A358DE">
          <w:rPr>
            <w:noProof/>
            <w:webHidden/>
          </w:rPr>
          <w:t>57</w:t>
        </w:r>
        <w:r>
          <w:rPr>
            <w:noProof/>
            <w:webHidden/>
          </w:rPr>
          <w:fldChar w:fldCharType="end"/>
        </w:r>
      </w:hyperlink>
    </w:p>
    <w:p w14:paraId="5D8B8E93" w14:textId="45EDE00C" w:rsidR="002038F8" w:rsidRDefault="002038F8">
      <w:pPr>
        <w:pStyle w:val="TOC2"/>
        <w:tabs>
          <w:tab w:val="right" w:leader="dot" w:pos="9060"/>
        </w:tabs>
        <w:rPr>
          <w:rFonts w:asciiTheme="minorHAnsi" w:eastAsiaTheme="minorEastAsia" w:hAnsiTheme="minorHAnsi" w:cstheme="minorBidi"/>
          <w:noProof/>
          <w:sz w:val="22"/>
          <w:lang w:eastAsia="de-AT"/>
        </w:rPr>
      </w:pPr>
      <w:hyperlink w:anchor="_Toc110342876" w:history="1">
        <w:r w:rsidRPr="006F540F">
          <w:rPr>
            <w:rStyle w:val="Hyperlink"/>
            <w:noProof/>
            <w:lang w:val="en-GB"/>
          </w:rPr>
          <w:t>8.1.</w:t>
        </w:r>
        <w:r>
          <w:rPr>
            <w:rFonts w:asciiTheme="minorHAnsi" w:eastAsiaTheme="minorEastAsia" w:hAnsiTheme="minorHAnsi" w:cstheme="minorBidi"/>
            <w:noProof/>
            <w:sz w:val="22"/>
            <w:lang w:eastAsia="de-AT"/>
          </w:rPr>
          <w:tab/>
        </w:r>
        <w:r w:rsidRPr="006F540F">
          <w:rPr>
            <w:rStyle w:val="Hyperlink"/>
            <w:noProof/>
            <w:lang w:val="en-GB"/>
          </w:rPr>
          <w:t>Main structure of the VECTO Air</w:t>
        </w:r>
        <w:r w:rsidRPr="006F540F">
          <w:rPr>
            <w:rStyle w:val="Hyperlink"/>
            <w:rFonts w:cs="Arial"/>
            <w:noProof/>
            <w:lang w:val="en-GB"/>
          </w:rPr>
          <w:t xml:space="preserve"> Drag</w:t>
        </w:r>
        <w:r w:rsidRPr="006F540F">
          <w:rPr>
            <w:rStyle w:val="Hyperlink"/>
            <w:noProof/>
            <w:lang w:val="en-GB"/>
          </w:rPr>
          <w:t xml:space="preserve"> code</w:t>
        </w:r>
        <w:r>
          <w:rPr>
            <w:noProof/>
            <w:webHidden/>
          </w:rPr>
          <w:tab/>
        </w:r>
        <w:r>
          <w:rPr>
            <w:noProof/>
            <w:webHidden/>
          </w:rPr>
          <w:fldChar w:fldCharType="begin"/>
        </w:r>
        <w:r>
          <w:rPr>
            <w:noProof/>
            <w:webHidden/>
          </w:rPr>
          <w:instrText xml:space="preserve"> PAGEREF _Toc110342876 \h </w:instrText>
        </w:r>
        <w:r>
          <w:rPr>
            <w:noProof/>
            <w:webHidden/>
          </w:rPr>
        </w:r>
        <w:r>
          <w:rPr>
            <w:noProof/>
            <w:webHidden/>
          </w:rPr>
          <w:fldChar w:fldCharType="separate"/>
        </w:r>
        <w:r w:rsidR="00A358DE">
          <w:rPr>
            <w:noProof/>
            <w:webHidden/>
          </w:rPr>
          <w:t>57</w:t>
        </w:r>
        <w:r>
          <w:rPr>
            <w:noProof/>
            <w:webHidden/>
          </w:rPr>
          <w:fldChar w:fldCharType="end"/>
        </w:r>
      </w:hyperlink>
    </w:p>
    <w:p w14:paraId="20C651FA" w14:textId="46910053" w:rsidR="00547D3B" w:rsidRDefault="00306A08" w:rsidP="008F2023">
      <w:pPr>
        <w:tabs>
          <w:tab w:val="right" w:leader="dot" w:pos="9072"/>
        </w:tabs>
        <w:spacing w:line="240" w:lineRule="auto"/>
        <w:jc w:val="left"/>
        <w:rPr>
          <w:b/>
          <w:szCs w:val="24"/>
          <w:lang w:val="en-US"/>
        </w:rPr>
      </w:pPr>
      <w:r w:rsidRPr="00547D3B">
        <w:rPr>
          <w:b/>
          <w:sz w:val="24"/>
          <w:szCs w:val="24"/>
          <w:lang w:val="en-US"/>
        </w:rPr>
        <w:fldChar w:fldCharType="end"/>
      </w:r>
      <w:r w:rsidR="00547D3B">
        <w:rPr>
          <w:b/>
          <w:szCs w:val="24"/>
          <w:lang w:val="en-US"/>
        </w:rPr>
        <w:br w:type="page"/>
      </w:r>
    </w:p>
    <w:p w14:paraId="2268EB8F" w14:textId="77777777" w:rsidR="004442DD" w:rsidRPr="009A0268" w:rsidRDefault="004442DD" w:rsidP="00932E02">
      <w:pPr>
        <w:spacing w:before="0" w:after="60"/>
        <w:jc w:val="left"/>
        <w:rPr>
          <w:rFonts w:cs="Arial"/>
          <w:szCs w:val="22"/>
          <w:lang w:val="en-GB"/>
        </w:rPr>
      </w:pPr>
    </w:p>
    <w:p w14:paraId="2E219961" w14:textId="2320698B" w:rsidR="004442DD" w:rsidRPr="009A0268" w:rsidRDefault="004442DD" w:rsidP="00932E02">
      <w:pPr>
        <w:pStyle w:val="Heading1"/>
        <w:jc w:val="left"/>
        <w:rPr>
          <w:lang w:val="en-GB"/>
        </w:rPr>
      </w:pPr>
      <w:bookmarkStart w:id="0" w:name="_Toc384988739"/>
      <w:bookmarkStart w:id="1" w:name="_Toc110342843"/>
      <w:r w:rsidRPr="009A0268">
        <w:rPr>
          <w:lang w:val="en-GB"/>
        </w:rPr>
        <w:t>Structure of the software</w:t>
      </w:r>
      <w:bookmarkEnd w:id="0"/>
      <w:bookmarkEnd w:id="1"/>
    </w:p>
    <w:p w14:paraId="12A2A445" w14:textId="13D58694" w:rsidR="00CA2146" w:rsidRDefault="004442DD" w:rsidP="00932E02">
      <w:pPr>
        <w:jc w:val="left"/>
        <w:rPr>
          <w:lang w:val="en-GB"/>
        </w:rPr>
      </w:pPr>
      <w:r w:rsidRPr="009A0268">
        <w:rPr>
          <w:lang w:val="en-GB"/>
        </w:rPr>
        <w:t xml:space="preserve">The </w:t>
      </w:r>
      <w:r w:rsidR="001028EF">
        <w:rPr>
          <w:lang w:val="en-GB"/>
        </w:rPr>
        <w:t xml:space="preserve">VECTO </w:t>
      </w:r>
      <w:r w:rsidR="00BA450B">
        <w:rPr>
          <w:rFonts w:cs="Arial"/>
          <w:szCs w:val="22"/>
          <w:lang w:val="en-GB"/>
        </w:rPr>
        <w:t>Air Drag</w:t>
      </w:r>
      <w:r w:rsidR="000A3F72" w:rsidRPr="009A0268">
        <w:rPr>
          <w:lang w:val="en-GB"/>
        </w:rPr>
        <w:t xml:space="preserve"> </w:t>
      </w:r>
      <w:r w:rsidR="001028EF">
        <w:rPr>
          <w:lang w:val="en-GB"/>
        </w:rPr>
        <w:t xml:space="preserve">tool </w:t>
      </w:r>
      <w:r w:rsidRPr="009A0268">
        <w:rPr>
          <w:lang w:val="en-GB"/>
        </w:rPr>
        <w:t xml:space="preserve">is written in VB.Net and delivered as executable file and Visual Studio 2010 project with commented source code. The </w:t>
      </w:r>
      <w:r w:rsidR="001028EF">
        <w:rPr>
          <w:rFonts w:cs="Arial"/>
          <w:szCs w:val="22"/>
          <w:lang w:val="en-GB"/>
        </w:rPr>
        <w:t>tool</w:t>
      </w:r>
      <w:r w:rsidRPr="009A0268">
        <w:rPr>
          <w:lang w:val="en-GB"/>
        </w:rPr>
        <w:t xml:space="preserve"> is a portable application, i.e. it is not necessary to run a setup procedure for installation. The </w:t>
      </w:r>
      <w:r w:rsidR="0065286F">
        <w:rPr>
          <w:lang w:val="en-GB"/>
        </w:rPr>
        <w:t xml:space="preserve">executable </w:t>
      </w:r>
      <w:r w:rsidRPr="009A0268">
        <w:rPr>
          <w:lang w:val="en-GB"/>
        </w:rPr>
        <w:t>file can be run from any place on a computer or in a network.</w:t>
      </w:r>
      <w:r w:rsidR="007814C0" w:rsidRPr="009A0268">
        <w:rPr>
          <w:lang w:val="en-GB"/>
        </w:rPr>
        <w:t xml:space="preserve"> </w:t>
      </w:r>
    </w:p>
    <w:p w14:paraId="15EE5327" w14:textId="495A7C14" w:rsidR="00CA2146" w:rsidRDefault="00CA2146" w:rsidP="00932E02">
      <w:pPr>
        <w:jc w:val="left"/>
        <w:rPr>
          <w:lang w:val="en-GB"/>
        </w:rPr>
      </w:pPr>
      <w:r>
        <w:rPr>
          <w:lang w:val="en-GB"/>
        </w:rPr>
        <w:t>VECTO Air Drag can be operated in two different modes:</w:t>
      </w:r>
    </w:p>
    <w:p w14:paraId="72F8AEE5" w14:textId="29CE149A" w:rsidR="00CA2146" w:rsidRDefault="00CA2146" w:rsidP="00F90327">
      <w:pPr>
        <w:pStyle w:val="ListParagraph"/>
        <w:numPr>
          <w:ilvl w:val="0"/>
          <w:numId w:val="36"/>
        </w:numPr>
        <w:jc w:val="left"/>
        <w:rPr>
          <w:lang w:val="en-GB"/>
        </w:rPr>
      </w:pPr>
      <w:r>
        <w:rPr>
          <w:lang w:val="en-GB"/>
        </w:rPr>
        <w:t xml:space="preserve">“Declaration Mode”: </w:t>
      </w:r>
    </w:p>
    <w:p w14:paraId="21A749FC" w14:textId="55BEC4EB" w:rsidR="00CA2146" w:rsidRDefault="00CA2146" w:rsidP="00CA2146">
      <w:pPr>
        <w:pStyle w:val="ListParagraph"/>
        <w:jc w:val="left"/>
        <w:rPr>
          <w:rFonts w:cs="Arial"/>
          <w:szCs w:val="22"/>
          <w:lang w:val="en-GB"/>
        </w:rPr>
      </w:pPr>
      <w:r>
        <w:rPr>
          <w:lang w:val="en-GB"/>
        </w:rPr>
        <w:t>The evaluation parameter and model settings are fixed to the provisions as specified in the HDV CO</w:t>
      </w:r>
      <w:r w:rsidRPr="00CA2146">
        <w:rPr>
          <w:vertAlign w:val="subscript"/>
          <w:lang w:val="en-GB"/>
        </w:rPr>
        <w:t>2</w:t>
      </w:r>
      <w:r>
        <w:rPr>
          <w:lang w:val="en-GB"/>
        </w:rPr>
        <w:t xml:space="preserve"> legislation. </w:t>
      </w:r>
      <w:r w:rsidR="003E3328">
        <w:rPr>
          <w:lang w:val="en-GB"/>
        </w:rPr>
        <w:t xml:space="preserve">In this mode VECTO Air Drag only calculates the final </w:t>
      </w:r>
      <w:r w:rsidR="003E3328">
        <w:rPr>
          <w:rFonts w:cs="Arial"/>
          <w:szCs w:val="22"/>
          <w:lang w:val="en-GB"/>
        </w:rPr>
        <w:t>C</w:t>
      </w:r>
      <w:r w:rsidR="003E3328" w:rsidRPr="00B35BAA">
        <w:rPr>
          <w:rFonts w:cs="Arial"/>
          <w:szCs w:val="22"/>
          <w:vertAlign w:val="subscript"/>
          <w:lang w:val="en-GB"/>
        </w:rPr>
        <w:t>d</w:t>
      </w:r>
      <w:r w:rsidR="003E3328">
        <w:rPr>
          <w:rFonts w:cs="Arial"/>
          <w:szCs w:val="22"/>
          <w:lang w:val="en-GB"/>
        </w:rPr>
        <w:t>·A values</w:t>
      </w:r>
      <w:r w:rsidR="003E3328">
        <w:rPr>
          <w:lang w:val="en-GB"/>
        </w:rPr>
        <w:t xml:space="preserve"> from the constant speed test if all validity criteria have been fulfilled. </w:t>
      </w:r>
      <w:r w:rsidR="003E3328">
        <w:rPr>
          <w:rFonts w:cs="Arial"/>
          <w:szCs w:val="22"/>
          <w:lang w:val="en-GB"/>
        </w:rPr>
        <w:t xml:space="preserve">The </w:t>
      </w:r>
      <w:r w:rsidR="003E3328">
        <w:rPr>
          <w:lang w:val="en-GB"/>
        </w:rPr>
        <w:t>“Declaration Mode”</w:t>
      </w:r>
      <w:r w:rsidR="003E3328">
        <w:rPr>
          <w:rFonts w:cs="Arial"/>
          <w:szCs w:val="22"/>
          <w:lang w:val="en-GB"/>
        </w:rPr>
        <w:t xml:space="preserve"> has to be used in order to generate official C</w:t>
      </w:r>
      <w:r w:rsidR="003E3328" w:rsidRPr="00B35BAA">
        <w:rPr>
          <w:rFonts w:cs="Arial"/>
          <w:szCs w:val="22"/>
          <w:vertAlign w:val="subscript"/>
          <w:lang w:val="en-GB"/>
        </w:rPr>
        <w:t>d</w:t>
      </w:r>
      <w:r w:rsidR="003E3328">
        <w:rPr>
          <w:rFonts w:cs="Arial"/>
          <w:szCs w:val="22"/>
          <w:lang w:val="en-GB"/>
        </w:rPr>
        <w:t xml:space="preserve">·A values. </w:t>
      </w:r>
    </w:p>
    <w:p w14:paraId="697BAA5A" w14:textId="3EDC15B0" w:rsidR="003E3328" w:rsidRDefault="003E3328" w:rsidP="00F90327">
      <w:pPr>
        <w:pStyle w:val="ListParagraph"/>
        <w:numPr>
          <w:ilvl w:val="0"/>
          <w:numId w:val="36"/>
        </w:numPr>
        <w:ind w:left="714" w:hanging="357"/>
        <w:contextualSpacing w:val="0"/>
        <w:jc w:val="left"/>
        <w:rPr>
          <w:lang w:val="en-GB"/>
        </w:rPr>
      </w:pPr>
      <w:r>
        <w:rPr>
          <w:lang w:val="en-GB"/>
        </w:rPr>
        <w:t xml:space="preserve">“Engineering Mode”: </w:t>
      </w:r>
    </w:p>
    <w:p w14:paraId="1C38CEF1" w14:textId="2C923273" w:rsidR="003E3328" w:rsidRDefault="003E3328" w:rsidP="003E3328">
      <w:pPr>
        <w:pStyle w:val="ListParagraph"/>
        <w:ind w:left="714"/>
        <w:jc w:val="left"/>
        <w:rPr>
          <w:lang w:val="en-GB"/>
        </w:rPr>
      </w:pPr>
      <w:r>
        <w:rPr>
          <w:lang w:val="en-GB"/>
        </w:rPr>
        <w:t xml:space="preserve">All evaluation settings can be edited by the user. VECTO Air Drag calculates the </w:t>
      </w:r>
      <w:r>
        <w:rPr>
          <w:rFonts w:cs="Arial"/>
          <w:szCs w:val="22"/>
          <w:lang w:val="en-GB"/>
        </w:rPr>
        <w:t>C</w:t>
      </w:r>
      <w:r w:rsidRPr="00B35BAA">
        <w:rPr>
          <w:rFonts w:cs="Arial"/>
          <w:szCs w:val="22"/>
          <w:vertAlign w:val="subscript"/>
          <w:lang w:val="en-GB"/>
        </w:rPr>
        <w:t>d</w:t>
      </w:r>
      <w:r>
        <w:rPr>
          <w:rFonts w:cs="Arial"/>
          <w:szCs w:val="22"/>
          <w:lang w:val="en-GB"/>
        </w:rPr>
        <w:t xml:space="preserve">·A value for the given settings whenever mathematically possible.  </w:t>
      </w:r>
    </w:p>
    <w:p w14:paraId="14D3B0C2" w14:textId="0F1480E7" w:rsidR="004442DD" w:rsidRPr="009A0268" w:rsidRDefault="007814C0" w:rsidP="00932E02">
      <w:pPr>
        <w:jc w:val="left"/>
        <w:rPr>
          <w:lang w:val="en-GB"/>
        </w:rPr>
      </w:pPr>
      <w:r w:rsidRPr="009A0268">
        <w:rPr>
          <w:lang w:val="en-GB"/>
        </w:rPr>
        <w:t xml:space="preserve">More details on how to operate </w:t>
      </w:r>
      <w:r w:rsidR="00F86C22">
        <w:rPr>
          <w:lang w:val="en-GB"/>
        </w:rPr>
        <w:t>VECTO Air</w:t>
      </w:r>
      <w:r w:rsidR="00BA450B">
        <w:rPr>
          <w:rFonts w:cs="Arial"/>
          <w:szCs w:val="22"/>
          <w:lang w:val="en-GB"/>
        </w:rPr>
        <w:t xml:space="preserve"> Drag</w:t>
      </w:r>
      <w:r w:rsidRPr="009A0268">
        <w:rPr>
          <w:lang w:val="en-GB"/>
        </w:rPr>
        <w:t xml:space="preserve"> can be found in section </w:t>
      </w:r>
      <w:r w:rsidRPr="009A0268">
        <w:rPr>
          <w:lang w:val="en-GB"/>
        </w:rPr>
        <w:fldChar w:fldCharType="begin"/>
      </w:r>
      <w:r w:rsidRPr="009A0268">
        <w:rPr>
          <w:lang w:val="en-GB"/>
        </w:rPr>
        <w:instrText xml:space="preserve"> REF _Ref387133618 \n \h  \* MERGEFORMAT </w:instrText>
      </w:r>
      <w:r w:rsidRPr="009A0268">
        <w:rPr>
          <w:lang w:val="en-GB"/>
        </w:rPr>
      </w:r>
      <w:r w:rsidRPr="009A0268">
        <w:rPr>
          <w:lang w:val="en-GB"/>
        </w:rPr>
        <w:fldChar w:fldCharType="separate"/>
      </w:r>
      <w:r w:rsidR="00A358DE">
        <w:rPr>
          <w:lang w:val="en-GB"/>
        </w:rPr>
        <w:t>6</w:t>
      </w:r>
      <w:r w:rsidRPr="009A0268">
        <w:rPr>
          <w:lang w:val="en-GB"/>
        </w:rPr>
        <w:fldChar w:fldCharType="end"/>
      </w:r>
      <w:r w:rsidRPr="009A0268">
        <w:rPr>
          <w:lang w:val="en-GB"/>
        </w:rPr>
        <w:t>.</w:t>
      </w:r>
    </w:p>
    <w:p w14:paraId="1830C038" w14:textId="77777777" w:rsidR="004442DD" w:rsidRPr="009A0268" w:rsidRDefault="004442DD" w:rsidP="00932E02">
      <w:pPr>
        <w:pStyle w:val="Heading1"/>
        <w:jc w:val="left"/>
        <w:rPr>
          <w:lang w:val="en-GB"/>
        </w:rPr>
      </w:pPr>
      <w:bookmarkStart w:id="2" w:name="_Toc384988740"/>
      <w:bookmarkStart w:id="3" w:name="_Toc110342844"/>
      <w:r w:rsidRPr="009A0268">
        <w:rPr>
          <w:lang w:val="en-GB"/>
        </w:rPr>
        <w:t>Input data and file structures</w:t>
      </w:r>
      <w:bookmarkEnd w:id="2"/>
      <w:bookmarkEnd w:id="3"/>
    </w:p>
    <w:p w14:paraId="214AF199" w14:textId="77E472C8" w:rsidR="004442DD" w:rsidRPr="009A0268" w:rsidRDefault="004442DD" w:rsidP="00932E02">
      <w:pPr>
        <w:jc w:val="left"/>
        <w:rPr>
          <w:lang w:val="en-GB"/>
        </w:rPr>
      </w:pPr>
      <w:r w:rsidRPr="009A0268">
        <w:rPr>
          <w:lang w:val="en-GB"/>
        </w:rPr>
        <w:t xml:space="preserve">This section gives a detailed description of the input data and the file structure required for </w:t>
      </w:r>
      <w:r w:rsidR="00F86C22">
        <w:rPr>
          <w:lang w:val="en-GB"/>
        </w:rPr>
        <w:t>VECTO Air</w:t>
      </w:r>
      <w:r w:rsidR="00BA450B">
        <w:rPr>
          <w:rFonts w:cs="Arial"/>
          <w:szCs w:val="22"/>
          <w:lang w:val="en-GB"/>
        </w:rPr>
        <w:t xml:space="preserve"> Drag</w:t>
      </w:r>
      <w:r w:rsidRPr="009A0268">
        <w:rPr>
          <w:lang w:val="en-GB"/>
        </w:rPr>
        <w:t>.</w:t>
      </w:r>
    </w:p>
    <w:p w14:paraId="53233879" w14:textId="2564B6AA" w:rsidR="004442DD" w:rsidRPr="009A0268" w:rsidRDefault="00D23834" w:rsidP="00932E02">
      <w:pPr>
        <w:pStyle w:val="Heading2"/>
        <w:jc w:val="left"/>
        <w:rPr>
          <w:lang w:val="en-GB"/>
        </w:rPr>
      </w:pPr>
      <w:bookmarkStart w:id="4" w:name="_Toc110342845"/>
      <w:r>
        <w:rPr>
          <w:lang w:val="en-GB"/>
        </w:rPr>
        <w:t xml:space="preserve">Input/Output files </w:t>
      </w:r>
      <w:r w:rsidR="004442DD" w:rsidRPr="009A0268">
        <w:rPr>
          <w:lang w:val="en-GB"/>
        </w:rPr>
        <w:t>conventions</w:t>
      </w:r>
      <w:bookmarkEnd w:id="4"/>
    </w:p>
    <w:p w14:paraId="66A56613" w14:textId="31DC9235" w:rsidR="004442DD" w:rsidRPr="00FD50E3" w:rsidRDefault="00D1286A" w:rsidP="00A02023">
      <w:pPr>
        <w:jc w:val="left"/>
        <w:rPr>
          <w:lang w:val="en-GB"/>
        </w:rPr>
      </w:pPr>
      <w:r>
        <w:rPr>
          <w:lang w:val="en-GB"/>
        </w:rPr>
        <w:t xml:space="preserve">The </w:t>
      </w:r>
      <w:r w:rsidR="004442DD" w:rsidRPr="009A0268">
        <w:rPr>
          <w:lang w:val="en-GB"/>
        </w:rPr>
        <w:t xml:space="preserve">files read </w:t>
      </w:r>
      <w:r>
        <w:rPr>
          <w:lang w:val="en-GB"/>
        </w:rPr>
        <w:t xml:space="preserve">and </w:t>
      </w:r>
      <w:r w:rsidR="004442DD" w:rsidRPr="009A0268">
        <w:rPr>
          <w:lang w:val="en-GB"/>
        </w:rPr>
        <w:t xml:space="preserve">written by </w:t>
      </w:r>
      <w:r w:rsidR="00F86C22">
        <w:rPr>
          <w:lang w:val="en-GB"/>
        </w:rPr>
        <w:t>VECTO Air</w:t>
      </w:r>
      <w:r w:rsidR="00BA450B">
        <w:rPr>
          <w:rFonts w:cs="Arial"/>
          <w:szCs w:val="22"/>
          <w:lang w:val="en-GB"/>
        </w:rPr>
        <w:t xml:space="preserve"> Drag</w:t>
      </w:r>
      <w:r w:rsidR="004442DD" w:rsidRPr="009A0268">
        <w:rPr>
          <w:lang w:val="en-GB"/>
        </w:rPr>
        <w:t xml:space="preserve"> </w:t>
      </w:r>
      <w:r>
        <w:rPr>
          <w:lang w:val="en-GB"/>
        </w:rPr>
        <w:t xml:space="preserve">are either JSON or CSV </w:t>
      </w:r>
      <w:r w:rsidRPr="00FD50E3">
        <w:rPr>
          <w:lang w:val="en-GB"/>
        </w:rPr>
        <w:t>files</w:t>
      </w:r>
      <w:r w:rsidR="00A02023" w:rsidRPr="00FD50E3">
        <w:rPr>
          <w:lang w:val="en-GB"/>
        </w:rPr>
        <w:t>. In</w:t>
      </w:r>
      <w:r w:rsidRPr="00FD50E3">
        <w:rPr>
          <w:lang w:val="en-GB"/>
        </w:rPr>
        <w:t xml:space="preserve"> the </w:t>
      </w:r>
      <w:r w:rsidRPr="00FD50E3">
        <w:rPr>
          <w:b/>
          <w:lang w:val="en-GB"/>
        </w:rPr>
        <w:t>CSV</w:t>
      </w:r>
      <w:r w:rsidRPr="00FD50E3">
        <w:rPr>
          <w:lang w:val="en-GB"/>
        </w:rPr>
        <w:t>s</w:t>
      </w:r>
      <w:r w:rsidR="00A02023" w:rsidRPr="00FD50E3">
        <w:rPr>
          <w:lang w:val="en-GB"/>
        </w:rPr>
        <w:t xml:space="preserve"> are the following separator’s allowed as list- and decimal separator which can be defined under Tools/preferences:</w:t>
      </w:r>
    </w:p>
    <w:p w14:paraId="3CFF00F4" w14:textId="4E70649D" w:rsidR="00A02023" w:rsidRPr="00FD50E3" w:rsidRDefault="00A02023" w:rsidP="00F90327">
      <w:pPr>
        <w:pStyle w:val="ListParagraph"/>
        <w:numPr>
          <w:ilvl w:val="0"/>
          <w:numId w:val="32"/>
        </w:numPr>
        <w:jc w:val="left"/>
        <w:rPr>
          <w:lang w:val="en-GB"/>
        </w:rPr>
      </w:pPr>
      <w:r w:rsidRPr="00FD50E3">
        <w:rPr>
          <w:lang w:val="en-GB"/>
        </w:rPr>
        <w:t>Dot “</w:t>
      </w:r>
      <w:r w:rsidRPr="00FD50E3">
        <w:rPr>
          <w:b/>
          <w:lang w:val="en-GB"/>
        </w:rPr>
        <w:t>.</w:t>
      </w:r>
      <w:r w:rsidRPr="00FD50E3">
        <w:rPr>
          <w:lang w:val="en-GB"/>
        </w:rPr>
        <w:t>”</w:t>
      </w:r>
    </w:p>
    <w:p w14:paraId="48D0C369" w14:textId="7EBCC209" w:rsidR="00A02023" w:rsidRPr="00FD50E3" w:rsidRDefault="00A02023" w:rsidP="00F90327">
      <w:pPr>
        <w:pStyle w:val="ListParagraph"/>
        <w:numPr>
          <w:ilvl w:val="0"/>
          <w:numId w:val="32"/>
        </w:numPr>
        <w:jc w:val="left"/>
        <w:rPr>
          <w:lang w:val="en-GB"/>
        </w:rPr>
      </w:pPr>
      <w:r w:rsidRPr="00FD50E3">
        <w:rPr>
          <w:lang w:val="en-GB"/>
        </w:rPr>
        <w:t>Comma “</w:t>
      </w:r>
      <w:r w:rsidRPr="00FD50E3">
        <w:rPr>
          <w:b/>
          <w:lang w:val="en-GB"/>
        </w:rPr>
        <w:t>,</w:t>
      </w:r>
      <w:r w:rsidRPr="00FD50E3">
        <w:rPr>
          <w:lang w:val="en-GB"/>
        </w:rPr>
        <w:t>”</w:t>
      </w:r>
    </w:p>
    <w:p w14:paraId="6CC12EDC" w14:textId="1DCC8BD3" w:rsidR="00A02023" w:rsidRPr="00FD50E3" w:rsidRDefault="0056700E" w:rsidP="00F90327">
      <w:pPr>
        <w:pStyle w:val="ListParagraph"/>
        <w:numPr>
          <w:ilvl w:val="0"/>
          <w:numId w:val="32"/>
        </w:numPr>
        <w:jc w:val="left"/>
        <w:rPr>
          <w:lang w:val="en-GB"/>
        </w:rPr>
      </w:pPr>
      <w:r>
        <w:rPr>
          <w:lang w:val="en-GB"/>
        </w:rPr>
        <w:t>Colon</w:t>
      </w:r>
      <w:r w:rsidR="00A02023" w:rsidRPr="00FD50E3">
        <w:rPr>
          <w:lang w:val="en-GB"/>
        </w:rPr>
        <w:t xml:space="preserve"> “</w:t>
      </w:r>
      <w:r w:rsidR="00A02023" w:rsidRPr="00FD50E3">
        <w:rPr>
          <w:b/>
          <w:lang w:val="en-GB"/>
        </w:rPr>
        <w:t>:</w:t>
      </w:r>
      <w:r w:rsidR="00A02023" w:rsidRPr="00FD50E3">
        <w:rPr>
          <w:lang w:val="en-GB"/>
        </w:rPr>
        <w:t>”</w:t>
      </w:r>
    </w:p>
    <w:p w14:paraId="709AC3EF" w14:textId="28AC80BA" w:rsidR="00A02023" w:rsidRPr="00FD50E3" w:rsidRDefault="00A02023" w:rsidP="00F90327">
      <w:pPr>
        <w:pStyle w:val="ListParagraph"/>
        <w:numPr>
          <w:ilvl w:val="0"/>
          <w:numId w:val="32"/>
        </w:numPr>
        <w:jc w:val="left"/>
        <w:rPr>
          <w:lang w:val="en-GB"/>
        </w:rPr>
      </w:pPr>
      <w:r w:rsidRPr="00FD50E3">
        <w:rPr>
          <w:lang w:val="en-GB"/>
        </w:rPr>
        <w:t>Semicolon “</w:t>
      </w:r>
      <w:r w:rsidRPr="00FD50E3">
        <w:rPr>
          <w:b/>
          <w:lang w:val="en-GB"/>
        </w:rPr>
        <w:t>;</w:t>
      </w:r>
      <w:r w:rsidRPr="00FD50E3">
        <w:rPr>
          <w:lang w:val="en-GB"/>
        </w:rPr>
        <w:t>”</w:t>
      </w:r>
    </w:p>
    <w:p w14:paraId="7249E23B" w14:textId="76026109" w:rsidR="004442DD" w:rsidRDefault="004442DD" w:rsidP="00932E02">
      <w:pPr>
        <w:jc w:val="left"/>
        <w:rPr>
          <w:lang w:val="en-GB"/>
        </w:rPr>
      </w:pPr>
      <w:r w:rsidRPr="00FD50E3">
        <w:rPr>
          <w:lang w:val="en-GB"/>
        </w:rPr>
        <w:t xml:space="preserve">Lines starting with </w:t>
      </w:r>
      <w:r w:rsidR="00D4132B" w:rsidRPr="00FD50E3">
        <w:rPr>
          <w:rFonts w:ascii="Consolas" w:hAnsi="Consolas" w:cs="Consolas"/>
          <w:lang w:val="en-GB"/>
        </w:rPr>
        <w:t>`#`</w:t>
      </w:r>
      <w:r w:rsidRPr="00FD50E3">
        <w:rPr>
          <w:lang w:val="en-GB"/>
        </w:rPr>
        <w:t xml:space="preserve"> are interpreted a</w:t>
      </w:r>
      <w:r w:rsidR="007814C0" w:rsidRPr="00FD50E3">
        <w:rPr>
          <w:lang w:val="en-GB"/>
        </w:rPr>
        <w:t>s</w:t>
      </w:r>
      <w:r w:rsidRPr="00FD50E3">
        <w:rPr>
          <w:lang w:val="en-GB"/>
        </w:rPr>
        <w:t xml:space="preserve"> comment</w:t>
      </w:r>
      <w:r w:rsidR="00C91432" w:rsidRPr="00FD50E3">
        <w:rPr>
          <w:lang w:val="en-GB"/>
        </w:rPr>
        <w:t>-</w:t>
      </w:r>
      <w:r w:rsidRPr="00FD50E3">
        <w:rPr>
          <w:lang w:val="en-GB"/>
        </w:rPr>
        <w:t xml:space="preserve">lines and ignored </w:t>
      </w:r>
      <w:r w:rsidR="00A17D04" w:rsidRPr="00FD50E3">
        <w:rPr>
          <w:lang w:val="en-GB"/>
        </w:rPr>
        <w:t>by</w:t>
      </w:r>
      <w:r w:rsidRPr="00FD50E3">
        <w:rPr>
          <w:lang w:val="en-GB"/>
        </w:rPr>
        <w:t xml:space="preserve"> the input routines</w:t>
      </w:r>
      <w:r w:rsidR="00C91432" w:rsidRPr="00FD50E3">
        <w:rPr>
          <w:lang w:val="en-GB"/>
        </w:rPr>
        <w:t xml:space="preserve">, but </w:t>
      </w:r>
      <w:r w:rsidR="00C91432" w:rsidRPr="00FD50E3">
        <w:rPr>
          <w:u w:val="single"/>
          <w:lang w:val="en-GB"/>
        </w:rPr>
        <w:t>are not preserved through read/written</w:t>
      </w:r>
      <w:r w:rsidR="00C91432" w:rsidRPr="00FD50E3">
        <w:rPr>
          <w:lang w:val="en-GB"/>
        </w:rPr>
        <w:t xml:space="preserve"> cycles</w:t>
      </w:r>
      <w:r w:rsidRPr="00FD50E3">
        <w:rPr>
          <w:lang w:val="en-GB"/>
        </w:rPr>
        <w:t>. Such comments</w:t>
      </w:r>
      <w:r w:rsidRPr="009A0268">
        <w:rPr>
          <w:lang w:val="en-GB"/>
        </w:rPr>
        <w:t xml:space="preserve"> can be </w:t>
      </w:r>
      <w:r w:rsidR="007814C0" w:rsidRPr="009A0268">
        <w:rPr>
          <w:lang w:val="en-GB"/>
        </w:rPr>
        <w:t>placed</w:t>
      </w:r>
      <w:r w:rsidRPr="009A0268">
        <w:rPr>
          <w:lang w:val="en-GB"/>
        </w:rPr>
        <w:t xml:space="preserve"> at any line of </w:t>
      </w:r>
      <w:r w:rsidR="00A17D04">
        <w:rPr>
          <w:lang w:val="en-GB"/>
        </w:rPr>
        <w:t xml:space="preserve">a CSV </w:t>
      </w:r>
      <w:r w:rsidRPr="009A0268">
        <w:rPr>
          <w:lang w:val="en-GB"/>
        </w:rPr>
        <w:t>file.</w:t>
      </w:r>
    </w:p>
    <w:p w14:paraId="31E7E839" w14:textId="77777777" w:rsidR="00587464" w:rsidRDefault="00587464" w:rsidP="00932E02">
      <w:pPr>
        <w:jc w:val="left"/>
        <w:rPr>
          <w:lang w:val="en-GB"/>
        </w:rPr>
      </w:pPr>
    </w:p>
    <w:p w14:paraId="1A0702FC" w14:textId="55CE644E" w:rsidR="00CA15FA" w:rsidRDefault="00A17D04" w:rsidP="00932E02">
      <w:pPr>
        <w:jc w:val="left"/>
        <w:rPr>
          <w:lang w:val="en-GB"/>
        </w:rPr>
      </w:pPr>
      <w:r w:rsidRPr="006A5473">
        <w:rPr>
          <w:b/>
          <w:lang w:val="en-GB"/>
        </w:rPr>
        <w:t>JSON</w:t>
      </w:r>
      <w:r>
        <w:rPr>
          <w:lang w:val="en-GB"/>
        </w:rPr>
        <w:t xml:space="preserve"> files do not support comments</w:t>
      </w:r>
      <w:r w:rsidR="00FA486D">
        <w:rPr>
          <w:lang w:val="en-GB"/>
        </w:rPr>
        <w:t xml:space="preserve">, but help </w:t>
      </w:r>
      <w:r w:rsidR="00C91432">
        <w:rPr>
          <w:lang w:val="en-GB"/>
        </w:rPr>
        <w:t xml:space="preserve">can be </w:t>
      </w:r>
      <w:r w:rsidR="00FA486D">
        <w:rPr>
          <w:lang w:val="en-GB"/>
        </w:rPr>
        <w:t xml:space="preserve">provided by </w:t>
      </w:r>
      <w:r w:rsidR="007847D8">
        <w:rPr>
          <w:lang w:val="en-GB"/>
        </w:rPr>
        <w:t xml:space="preserve">their </w:t>
      </w:r>
      <w:r w:rsidR="00FA486D">
        <w:rPr>
          <w:lang w:val="en-GB"/>
        </w:rPr>
        <w:t xml:space="preserve">accompanying </w:t>
      </w:r>
      <w:hyperlink r:id="rId8" w:history="1">
        <w:r w:rsidR="00FA486D">
          <w:rPr>
            <w:rStyle w:val="Hyperlink"/>
            <w:lang w:val="en-GB"/>
          </w:rPr>
          <w:t>js</w:t>
        </w:r>
        <w:r w:rsidR="00FA486D" w:rsidRPr="00FA486D">
          <w:rPr>
            <w:rStyle w:val="Hyperlink"/>
            <w:lang w:val="en-GB"/>
          </w:rPr>
          <w:t>on-schemas</w:t>
        </w:r>
      </w:hyperlink>
      <w:r w:rsidR="001C1A41">
        <w:rPr>
          <w:lang w:val="en-GB"/>
        </w:rPr>
        <w:t xml:space="preserve"> (see below). They are split</w:t>
      </w:r>
      <w:r w:rsidR="006A5473">
        <w:rPr>
          <w:lang w:val="en-GB"/>
        </w:rPr>
        <w:t xml:space="preserve"> in two sections,</w:t>
      </w:r>
      <w:r w:rsidR="00CA15FA">
        <w:rPr>
          <w:lang w:val="en-GB"/>
        </w:rPr>
        <w:t xml:space="preserve"> </w:t>
      </w:r>
    </w:p>
    <w:p w14:paraId="3040117F" w14:textId="4173A0AD" w:rsidR="00CA15FA" w:rsidRPr="000E4F11" w:rsidRDefault="00CA15FA" w:rsidP="00F90327">
      <w:pPr>
        <w:pStyle w:val="ListParagraph"/>
        <w:numPr>
          <w:ilvl w:val="0"/>
          <w:numId w:val="24"/>
        </w:numPr>
        <w:jc w:val="left"/>
        <w:rPr>
          <w:lang w:val="en-GB"/>
        </w:rPr>
      </w:pPr>
      <w:r>
        <w:rPr>
          <w:lang w:val="en-GB"/>
        </w:rPr>
        <w:t>T</w:t>
      </w:r>
      <w:r w:rsidRPr="00CA15FA">
        <w:rPr>
          <w:lang w:val="en-GB"/>
        </w:rPr>
        <w:t>he</w:t>
      </w:r>
      <w:r w:rsidR="006A5473" w:rsidRPr="00CA15FA">
        <w:rPr>
          <w:lang w:val="en-GB"/>
        </w:rPr>
        <w:t xml:space="preserve"> </w:t>
      </w:r>
      <w:r w:rsidR="006A5473" w:rsidRPr="00CA15FA">
        <w:rPr>
          <w:rStyle w:val="CodeChar"/>
          <w:highlight w:val="lightGray"/>
        </w:rPr>
        <w:t>Header</w:t>
      </w:r>
      <w:r w:rsidRPr="00CA15FA">
        <w:rPr>
          <w:lang w:val="en-GB"/>
        </w:rPr>
        <w:t xml:space="preserve">, which </w:t>
      </w:r>
      <w:r w:rsidRPr="000E4F11">
        <w:rPr>
          <w:lang w:val="en-GB"/>
        </w:rPr>
        <w:t>contains administrational fields and fields related to the actual parsing of the file</w:t>
      </w:r>
      <w:r w:rsidR="001C1A41">
        <w:rPr>
          <w:lang w:val="en-GB"/>
        </w:rPr>
        <w:t xml:space="preserve">. </w:t>
      </w:r>
      <w:r w:rsidR="00C91432">
        <w:rPr>
          <w:lang w:val="en-GB"/>
        </w:rPr>
        <w:t>This section</w:t>
      </w:r>
      <w:r w:rsidRPr="000E4F11">
        <w:rPr>
          <w:lang w:val="en-GB"/>
        </w:rPr>
        <w:t xml:space="preserve"> accept</w:t>
      </w:r>
      <w:r w:rsidR="00C91432" w:rsidRPr="000E4F11">
        <w:rPr>
          <w:lang w:val="en-GB"/>
        </w:rPr>
        <w:t>s</w:t>
      </w:r>
      <w:r w:rsidRPr="000E4F11">
        <w:rPr>
          <w:lang w:val="en-GB"/>
        </w:rPr>
        <w:t xml:space="preserve"> arbitrary content which is </w:t>
      </w:r>
      <w:r w:rsidRPr="000E4F11">
        <w:rPr>
          <w:u w:val="single"/>
          <w:lang w:val="en-GB"/>
        </w:rPr>
        <w:t>preserved when read/written</w:t>
      </w:r>
      <w:r w:rsidR="00C91432" w:rsidRPr="000E4F11">
        <w:rPr>
          <w:lang w:val="en-GB"/>
        </w:rPr>
        <w:t xml:space="preserve">, so it can be </w:t>
      </w:r>
      <w:r w:rsidRPr="000E4F11">
        <w:rPr>
          <w:lang w:val="en-GB"/>
        </w:rPr>
        <w:t xml:space="preserve">used instead of comments. </w:t>
      </w:r>
    </w:p>
    <w:p w14:paraId="0D11CD7A" w14:textId="59313920" w:rsidR="00CA15FA" w:rsidRPr="000E4F11" w:rsidRDefault="00CA15FA" w:rsidP="00F90327">
      <w:pPr>
        <w:pStyle w:val="ListParagraph"/>
        <w:numPr>
          <w:ilvl w:val="0"/>
          <w:numId w:val="24"/>
        </w:numPr>
        <w:jc w:val="left"/>
        <w:rPr>
          <w:lang w:val="en-GB"/>
        </w:rPr>
      </w:pPr>
      <w:r>
        <w:rPr>
          <w:lang w:val="en-GB"/>
        </w:rPr>
        <w:t>T</w:t>
      </w:r>
      <w:r w:rsidRPr="00CA15FA">
        <w:rPr>
          <w:lang w:val="en-GB"/>
        </w:rPr>
        <w:t xml:space="preserve">he </w:t>
      </w:r>
      <w:r w:rsidR="006A5473" w:rsidRPr="00CA15FA">
        <w:rPr>
          <w:rStyle w:val="CodeChar"/>
          <w:highlight w:val="lightGray"/>
        </w:rPr>
        <w:t>Body</w:t>
      </w:r>
      <w:r w:rsidR="00C91432" w:rsidRPr="000E4F11">
        <w:rPr>
          <w:lang w:val="en-GB"/>
        </w:rPr>
        <w:t>, w</w:t>
      </w:r>
      <w:r w:rsidRPr="000E4F11">
        <w:rPr>
          <w:lang w:val="en-GB"/>
        </w:rPr>
        <w:t xml:space="preserve">hich contains the actual content of the file, and has a rather strict format, according to each file type (see below). </w:t>
      </w:r>
    </w:p>
    <w:p w14:paraId="4618479F" w14:textId="0ED0D6AA" w:rsidR="00A17D04" w:rsidRPr="000E4F11" w:rsidRDefault="00C91432" w:rsidP="00CA15FA">
      <w:pPr>
        <w:jc w:val="left"/>
        <w:rPr>
          <w:lang w:val="en-GB"/>
        </w:rPr>
      </w:pPr>
      <w:r w:rsidRPr="000E4F11">
        <w:rPr>
          <w:lang w:val="en-GB"/>
        </w:rPr>
        <w:lastRenderedPageBreak/>
        <w:t>Here</w:t>
      </w:r>
      <w:r w:rsidR="00932E02" w:rsidRPr="000E4F11">
        <w:rPr>
          <w:lang w:val="en-GB"/>
        </w:rPr>
        <w:t xml:space="preserve"> </w:t>
      </w:r>
      <w:r w:rsidR="00CA15FA" w:rsidRPr="000E4F11">
        <w:rPr>
          <w:lang w:val="en-GB"/>
        </w:rPr>
        <w:t xml:space="preserve">is an </w:t>
      </w:r>
      <w:r w:rsidR="00932E02" w:rsidRPr="000E4F11">
        <w:rPr>
          <w:lang w:val="en-GB"/>
        </w:rPr>
        <w:t xml:space="preserve">extract from </w:t>
      </w:r>
      <w:r w:rsidR="006A5473" w:rsidRPr="000E4F11">
        <w:rPr>
          <w:lang w:val="en-GB"/>
        </w:rPr>
        <w:t xml:space="preserve">a typical </w:t>
      </w:r>
      <w:r w:rsidRPr="000E4F11">
        <w:rPr>
          <w:lang w:val="en-GB"/>
        </w:rPr>
        <w:t>JSON-</w:t>
      </w:r>
      <w:r w:rsidR="00932E02" w:rsidRPr="000E4F11">
        <w:rPr>
          <w:lang w:val="en-GB"/>
        </w:rPr>
        <w:t>file:</w:t>
      </w:r>
      <w:r w:rsidR="00675BE0" w:rsidRPr="00675BE0">
        <w:rPr>
          <w:noProof/>
          <w:lang w:val="en-IE" w:eastAsia="en-IE"/>
        </w:rPr>
        <w:t xml:space="preserve"> </w:t>
      </w:r>
      <w:r w:rsidR="00675BE0" w:rsidRPr="00932E02">
        <w:rPr>
          <w:noProof/>
          <w:lang w:eastAsia="de-AT"/>
        </w:rPr>
        <mc:AlternateContent>
          <mc:Choice Requires="wps">
            <w:drawing>
              <wp:inline distT="0" distB="0" distL="0" distR="0" wp14:anchorId="7B8344B6" wp14:editId="06EE60FD">
                <wp:extent cx="1597660" cy="4682490"/>
                <wp:effectExtent l="635" t="75565" r="98425" b="22225"/>
                <wp:docPr id="29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97660" cy="4682490"/>
                        </a:xfrm>
                        <a:prstGeom prst="bracketPair">
                          <a:avLst>
                            <a:gd name="adj" fmla="val 10861"/>
                          </a:avLst>
                        </a:prstGeom>
                        <a:solidFill>
                          <a:schemeClr val="bg1">
                            <a:lumMod val="85000"/>
                          </a:schemeClr>
                        </a:solidFill>
                        <a:ln w="12700">
                          <a:solidFill>
                            <a:srgbClr val="4F81BD"/>
                          </a:solidFill>
                          <a:round/>
                          <a:headEnd/>
                          <a:tailEnd/>
                        </a:ln>
                        <a:effectLst>
                          <a:prstShdw prst="shdw13" dist="53882" dir="18900000">
                            <a:srgbClr val="808080">
                              <a:alpha val="50000"/>
                            </a:srgbClr>
                          </a:prstShdw>
                        </a:effectLst>
                      </wps:spPr>
                      <wps:txbx>
                        <w:txbxContent>
                          <w:p w14:paraId="078EE635" w14:textId="77777777" w:rsidR="00172BBE" w:rsidRPr="00932E02" w:rsidRDefault="00172BBE" w:rsidP="00675BE0">
                            <w:pPr>
                              <w:pStyle w:val="Code"/>
                              <w:spacing w:before="0" w:after="0" w:line="240" w:lineRule="auto"/>
                              <w:jc w:val="left"/>
                              <w:rPr>
                                <w:sz w:val="16"/>
                                <w:szCs w:val="16"/>
                              </w:rPr>
                            </w:pPr>
                            <w:r w:rsidRPr="00932E02">
                              <w:rPr>
                                <w:sz w:val="16"/>
                                <w:szCs w:val="16"/>
                              </w:rPr>
                              <w:t>{</w:t>
                            </w:r>
                          </w:p>
                          <w:p w14:paraId="10222FBC"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"Header": {</w:t>
                            </w:r>
                          </w:p>
                          <w:p w14:paraId="0A8E06C8" w14:textId="45E5B018" w:rsidR="00172BBE" w:rsidRPr="00932E02" w:rsidRDefault="00172BBE" w:rsidP="00675BE0">
                            <w:pPr>
                              <w:pStyle w:val="Code"/>
                              <w:spacing w:before="0" w:after="0" w:line="240" w:lineRule="auto"/>
                              <w:jc w:val="left"/>
                              <w:rPr>
                                <w:sz w:val="16"/>
                                <w:szCs w:val="16"/>
                              </w:rPr>
                            </w:pPr>
                            <w:r w:rsidRPr="00932E02">
                              <w:rPr>
                                <w:sz w:val="16"/>
                                <w:szCs w:val="16"/>
                              </w:rPr>
                              <w:t xml:space="preserve">    "Title": </w:t>
                            </w:r>
                            <w:r>
                              <w:rPr>
                                <w:sz w:val="16"/>
                                <w:szCs w:val="16"/>
                              </w:rPr>
                              <w:tab/>
                            </w:r>
                            <w:r>
                              <w:rPr>
                                <w:sz w:val="16"/>
                                <w:szCs w:val="16"/>
                              </w:rPr>
                              <w:tab/>
                            </w:r>
                            <w:r w:rsidRPr="00932E02">
                              <w:rPr>
                                <w:sz w:val="16"/>
                                <w:szCs w:val="16"/>
                              </w:rPr>
                              <w:t>"vecto-</w:t>
                            </w:r>
                            <w:r>
                              <w:rPr>
                                <w:sz w:val="16"/>
                                <w:szCs w:val="16"/>
                              </w:rPr>
                              <w:t>Air Drag</w:t>
                            </w:r>
                            <w:r w:rsidRPr="00932E02">
                              <w:rPr>
                                <w:sz w:val="16"/>
                                <w:szCs w:val="16"/>
                              </w:rPr>
                              <w:t xml:space="preserve"> JOB",</w:t>
                            </w:r>
                          </w:p>
                          <w:p w14:paraId="05A6E513"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"FileVersion": </w:t>
                            </w:r>
                            <w:r>
                              <w:rPr>
                                <w:sz w:val="16"/>
                                <w:szCs w:val="16"/>
                              </w:rPr>
                              <w:tab/>
                            </w:r>
                            <w:r w:rsidRPr="00932E02">
                              <w:rPr>
                                <w:sz w:val="16"/>
                                <w:szCs w:val="16"/>
                              </w:rPr>
                              <w:t>"1.0.0",</w:t>
                            </w:r>
                          </w:p>
                          <w:p w14:paraId="6EAEC924"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"AppVersion": </w:t>
                            </w:r>
                            <w:r>
                              <w:rPr>
                                <w:sz w:val="16"/>
                                <w:szCs w:val="16"/>
                              </w:rPr>
                              <w:tab/>
                            </w:r>
                            <w:r w:rsidRPr="00932E02">
                              <w:rPr>
                                <w:sz w:val="16"/>
                                <w:szCs w:val="16"/>
                              </w:rPr>
                              <w:t>"2.0.1-pre2",</w:t>
                            </w:r>
                          </w:p>
                          <w:p w14:paraId="42674F9B"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"ModifiedDate": </w:t>
                            </w:r>
                            <w:r>
                              <w:rPr>
                                <w:sz w:val="16"/>
                                <w:szCs w:val="16"/>
                              </w:rPr>
                              <w:tab/>
                            </w:r>
                            <w:r w:rsidRPr="00932E02">
                              <w:rPr>
                                <w:sz w:val="16"/>
                                <w:szCs w:val="16"/>
                              </w:rPr>
                              <w:t>"2014/06/04 17:42:29 +02:00",</w:t>
                            </w:r>
                          </w:p>
                          <w:p w14:paraId="1065CBF2"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"CreatedBy": </w:t>
                            </w:r>
                            <w:r>
                              <w:rPr>
                                <w:sz w:val="16"/>
                                <w:szCs w:val="16"/>
                              </w:rPr>
                              <w:tab/>
                            </w:r>
                            <w:r w:rsidRPr="00932E02">
                              <w:rPr>
                                <w:sz w:val="16"/>
                                <w:szCs w:val="16"/>
                              </w:rPr>
                              <w:t>"JRC(lic: 04c137c0-24df-4d90-a3e2-b02fe3dba8ea)",</w:t>
                            </w:r>
                          </w:p>
                          <w:p w14:paraId="2C4DC634"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"StrictBody": </w:t>
                            </w:r>
                            <w:r>
                              <w:rPr>
                                <w:sz w:val="16"/>
                                <w:szCs w:val="16"/>
                              </w:rPr>
                              <w:tab/>
                              <w:t>null</w:t>
                            </w:r>
                            <w:r w:rsidRPr="00932E02">
                              <w:rPr>
                                <w:sz w:val="16"/>
                                <w:szCs w:val="16"/>
                              </w:rPr>
                              <w:t>,</w:t>
                            </w:r>
                          </w:p>
                          <w:p w14:paraId="3EB970B6"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"BodySchema": </w:t>
                            </w:r>
                            <w:r>
                              <w:rPr>
                                <w:sz w:val="16"/>
                                <w:szCs w:val="16"/>
                              </w:rPr>
                              <w:tab/>
                            </w:r>
                            <w:r w:rsidRPr="00932E02">
                              <w:rPr>
                                <w:sz w:val="16"/>
                                <w:szCs w:val="16"/>
                              </w:rPr>
                              <w:t>null</w:t>
                            </w:r>
                          </w:p>
                          <w:p w14:paraId="6B25DC51"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w:t>
                            </w:r>
                          </w:p>
                          <w:p w14:paraId="26820657"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"Body": {</w:t>
                            </w:r>
                            <w:r>
                              <w:rPr>
                                <w:sz w:val="16"/>
                                <w:szCs w:val="16"/>
                              </w:rPr>
                              <w:t>...}</w:t>
                            </w:r>
                          </w:p>
                        </w:txbxContent>
                      </wps:txbx>
                      <wps:bodyPr rot="0" vert="horz" wrap="square" lIns="228600" tIns="0" rIns="91440" bIns="0" anchor="t" anchorCtr="0" upright="1">
                        <a:noAutofit/>
                      </wps:bodyPr>
                    </wps:wsp>
                  </a:graphicData>
                </a:graphic>
              </wp:inline>
            </w:drawing>
          </mc:Choice>
          <mc:Fallback>
            <w:pict>
              <v:shapetype w14:anchorId="7B8344B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30" type="#_x0000_t185" style="width:125.8pt;height:368.7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" adj="2346" filled="t" fillcolor="#d8d8d8 [2732]" strokecolor="#4f81bd" strokeweight="1pt">
                <v:shadow on="t" type="double" opacity=".5" color2="shadow add(102)" offset="3pt,-3pt" offset2="6pt,-6pt"/>
                <v:textbox inset="18pt,0,,0">
                  <w:txbxContent>
                    <w:p w14:paraId="078EE635" w14:textId="77777777" w:rsidR="00172BBE" w:rsidRPr="00932E02" w:rsidRDefault="00172BBE" w:rsidP="00675BE0">
                      <w:pPr>
                        <w:pStyle w:val="Code"/>
                        <w:spacing w:before="0" w:after="0" w:line="240" w:lineRule="auto"/>
                        <w:jc w:val="left"/>
                        <w:rPr>
                          <w:sz w:val="16"/>
                          <w:szCs w:val="16"/>
                        </w:rPr>
                      </w:pPr>
                      <w:r w:rsidRPr="00932E02">
                        <w:rPr>
                          <w:sz w:val="16"/>
                          <w:szCs w:val="16"/>
                        </w:rPr>
                        <w:t>{</w:t>
                      </w:r>
                    </w:p>
                    <w:p w14:paraId="10222FBC"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"Header": {</w:t>
                      </w:r>
                    </w:p>
                    <w:p w14:paraId="0A8E06C8" w14:textId="45E5B018" w:rsidR="00172BBE" w:rsidRPr="00932E02" w:rsidRDefault="00172BBE" w:rsidP="00675BE0">
                      <w:pPr>
                        <w:pStyle w:val="Code"/>
                        <w:spacing w:before="0" w:after="0" w:line="240" w:lineRule="auto"/>
                        <w:jc w:val="left"/>
                        <w:rPr>
                          <w:sz w:val="16"/>
                          <w:szCs w:val="16"/>
                        </w:rPr>
                      </w:pPr>
                      <w:r w:rsidRPr="00932E02">
                        <w:rPr>
                          <w:sz w:val="16"/>
                          <w:szCs w:val="16"/>
                        </w:rPr>
                        <w:t xml:space="preserve">    "Title": </w:t>
                      </w:r>
                      <w:r>
                        <w:rPr>
                          <w:sz w:val="16"/>
                          <w:szCs w:val="16"/>
                        </w:rPr>
                        <w:tab/>
                      </w:r>
                      <w:r>
                        <w:rPr>
                          <w:sz w:val="16"/>
                          <w:szCs w:val="16"/>
                        </w:rPr>
                        <w:tab/>
                      </w:r>
                      <w:r w:rsidRPr="00932E02">
                        <w:rPr>
                          <w:sz w:val="16"/>
                          <w:szCs w:val="16"/>
                        </w:rPr>
                        <w:t>"vecto-</w:t>
                      </w:r>
                      <w:r>
                        <w:rPr>
                          <w:sz w:val="16"/>
                          <w:szCs w:val="16"/>
                        </w:rPr>
                        <w:t>Air Drag</w:t>
                      </w:r>
                      <w:r w:rsidRPr="00932E02">
                        <w:rPr>
                          <w:sz w:val="16"/>
                          <w:szCs w:val="16"/>
                        </w:rPr>
                        <w:t xml:space="preserve"> JOB",</w:t>
                      </w:r>
                    </w:p>
                    <w:p w14:paraId="05A6E513"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"FileVersion": </w:t>
                      </w:r>
                      <w:r>
                        <w:rPr>
                          <w:sz w:val="16"/>
                          <w:szCs w:val="16"/>
                        </w:rPr>
                        <w:tab/>
                      </w:r>
                      <w:r w:rsidRPr="00932E02">
                        <w:rPr>
                          <w:sz w:val="16"/>
                          <w:szCs w:val="16"/>
                        </w:rPr>
                        <w:t>"1.0.0",</w:t>
                      </w:r>
                    </w:p>
                    <w:p w14:paraId="6EAEC924"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"AppVersion": </w:t>
                      </w:r>
                      <w:r>
                        <w:rPr>
                          <w:sz w:val="16"/>
                          <w:szCs w:val="16"/>
                        </w:rPr>
                        <w:tab/>
                      </w:r>
                      <w:r w:rsidRPr="00932E02">
                        <w:rPr>
                          <w:sz w:val="16"/>
                          <w:szCs w:val="16"/>
                        </w:rPr>
                        <w:t>"2.0.1-pre2",</w:t>
                      </w:r>
                    </w:p>
                    <w:p w14:paraId="42674F9B"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"ModifiedDate": </w:t>
                      </w:r>
                      <w:r>
                        <w:rPr>
                          <w:sz w:val="16"/>
                          <w:szCs w:val="16"/>
                        </w:rPr>
                        <w:tab/>
                      </w:r>
                      <w:r w:rsidRPr="00932E02">
                        <w:rPr>
                          <w:sz w:val="16"/>
                          <w:szCs w:val="16"/>
                        </w:rPr>
                        <w:t>"2014/06/04 17:42:29 +02:00",</w:t>
                      </w:r>
                    </w:p>
                    <w:p w14:paraId="1065CBF2"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"CreatedBy": </w:t>
                      </w:r>
                      <w:r>
                        <w:rPr>
                          <w:sz w:val="16"/>
                          <w:szCs w:val="16"/>
                        </w:rPr>
                        <w:tab/>
                      </w:r>
                      <w:r w:rsidRPr="00932E02">
                        <w:rPr>
                          <w:sz w:val="16"/>
                          <w:szCs w:val="16"/>
                        </w:rPr>
                        <w:t>"JRC(lic: 04c137c0-24df-4d90-a3e2-b02fe3dba8ea)",</w:t>
                      </w:r>
                    </w:p>
                    <w:p w14:paraId="2C4DC634"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"StrictBody": </w:t>
                      </w:r>
                      <w:r>
                        <w:rPr>
                          <w:sz w:val="16"/>
                          <w:szCs w:val="16"/>
                        </w:rPr>
                        <w:tab/>
                        <w:t>null</w:t>
                      </w:r>
                      <w:r w:rsidRPr="00932E02">
                        <w:rPr>
                          <w:sz w:val="16"/>
                          <w:szCs w:val="16"/>
                        </w:rPr>
                        <w:t>,</w:t>
                      </w:r>
                    </w:p>
                    <w:p w14:paraId="3EB970B6"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"BodySchema": </w:t>
                      </w:r>
                      <w:r>
                        <w:rPr>
                          <w:sz w:val="16"/>
                          <w:szCs w:val="16"/>
                        </w:rPr>
                        <w:tab/>
                      </w:r>
                      <w:r w:rsidRPr="00932E02">
                        <w:rPr>
                          <w:sz w:val="16"/>
                          <w:szCs w:val="16"/>
                        </w:rPr>
                        <w:t>null</w:t>
                      </w:r>
                    </w:p>
                    <w:p w14:paraId="6B25DC51"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w:t>
                      </w:r>
                    </w:p>
                    <w:p w14:paraId="26820657" w14:textId="77777777" w:rsidR="00172BBE" w:rsidRPr="00932E02" w:rsidRDefault="00172BBE" w:rsidP="00675BE0">
                      <w:pPr>
                        <w:pStyle w:val="Code"/>
                        <w:spacing w:before="0" w:after="0" w:line="240" w:lineRule="auto"/>
                        <w:jc w:val="left"/>
                        <w:rPr>
                          <w:sz w:val="16"/>
                          <w:szCs w:val="16"/>
                        </w:rPr>
                      </w:pPr>
                      <w:r w:rsidRPr="00932E02">
                        <w:rPr>
                          <w:sz w:val="16"/>
                          <w:szCs w:val="16"/>
                        </w:rPr>
                        <w:t xml:space="preserve">  "Body": {</w:t>
                      </w:r>
                      <w:r>
                        <w:rPr>
                          <w:sz w:val="16"/>
                          <w:szCs w:val="16"/>
                        </w:rPr>
                        <w:t>...}</w:t>
                      </w:r>
                    </w:p>
                  </w:txbxContent>
                </v:textbox>
                <w10:anchorlock/>
              </v:shape>
            </w:pict>
          </mc:Fallback>
        </mc:AlternateContent>
      </w:r>
    </w:p>
    <w:p w14:paraId="28C4B2B1" w14:textId="77777777" w:rsidR="00587464" w:rsidRPr="000E4F11" w:rsidRDefault="00587464" w:rsidP="00932E02">
      <w:pPr>
        <w:jc w:val="left"/>
        <w:rPr>
          <w:lang w:val="en-GB"/>
        </w:rPr>
      </w:pPr>
    </w:p>
    <w:p w14:paraId="2250484A" w14:textId="4F2CA210" w:rsidR="00932E02" w:rsidRPr="000E4F11" w:rsidRDefault="00932E02" w:rsidP="00932E02">
      <w:pPr>
        <w:jc w:val="left"/>
        <w:rPr>
          <w:lang w:val="en-GB"/>
        </w:rPr>
      </w:pPr>
      <w:r w:rsidRPr="000E4F11">
        <w:rPr>
          <w:lang w:val="en-GB"/>
        </w:rPr>
        <w:t xml:space="preserve">Of interest are the following </w:t>
      </w:r>
      <w:r w:rsidR="00587464" w:rsidRPr="000E4F11">
        <w:rPr>
          <w:lang w:val="en-GB"/>
        </w:rPr>
        <w:t>two</w:t>
      </w:r>
      <w:r w:rsidRPr="000E4F11">
        <w:rPr>
          <w:lang w:val="en-GB"/>
        </w:rPr>
        <w:t xml:space="preserve"> </w:t>
      </w:r>
      <w:r w:rsidR="00C91432" w:rsidRPr="000E4F11">
        <w:rPr>
          <w:lang w:val="en-GB"/>
        </w:rPr>
        <w:t>h</w:t>
      </w:r>
      <w:r w:rsidR="00CC5932" w:rsidRPr="000E4F11">
        <w:rPr>
          <w:lang w:val="en-GB"/>
        </w:rPr>
        <w:t>eader</w:t>
      </w:r>
      <w:r w:rsidR="00C91432" w:rsidRPr="000E4F11">
        <w:rPr>
          <w:lang w:val="en-GB"/>
        </w:rPr>
        <w:t xml:space="preserve"> </w:t>
      </w:r>
      <w:r w:rsidRPr="000E4F11">
        <w:rPr>
          <w:lang w:val="en-GB"/>
        </w:rPr>
        <w:t>properties:</w:t>
      </w:r>
    </w:p>
    <w:p w14:paraId="4263EA86" w14:textId="5C8C4875" w:rsidR="00932E02" w:rsidRPr="000E4F11" w:rsidRDefault="00932E02" w:rsidP="00F90327">
      <w:pPr>
        <w:pStyle w:val="ListParagraph"/>
        <w:numPr>
          <w:ilvl w:val="0"/>
          <w:numId w:val="23"/>
        </w:numPr>
        <w:jc w:val="left"/>
        <w:rPr>
          <w:lang w:val="en-GB"/>
        </w:rPr>
      </w:pPr>
      <w:r w:rsidRPr="00CA15FA">
        <w:rPr>
          <w:rStyle w:val="CodeChar"/>
          <w:highlight w:val="lightGray"/>
        </w:rPr>
        <w:t>/Header/StrictBody</w:t>
      </w:r>
      <w:r w:rsidRPr="000E4F11">
        <w:rPr>
          <w:lang w:val="en-GB"/>
        </w:rPr>
        <w:t xml:space="preserve">: </w:t>
      </w:r>
      <w:r w:rsidR="00CA15FA" w:rsidRPr="000E4F11">
        <w:rPr>
          <w:lang w:val="en-GB"/>
        </w:rPr>
        <w:t>Controls whether the application will accept any unknown body-properties while reading the file</w:t>
      </w:r>
      <w:r w:rsidR="005E7934" w:rsidRPr="000E4F11">
        <w:rPr>
          <w:lang w:val="en-GB"/>
        </w:rPr>
        <w:t xml:space="preserve">. </w:t>
      </w:r>
      <w:r w:rsidR="00CA15FA" w:rsidRPr="000E4F11">
        <w:rPr>
          <w:lang w:val="en-GB"/>
        </w:rPr>
        <w:t xml:space="preserve">Set </w:t>
      </w:r>
      <w:r w:rsidR="00C91432" w:rsidRPr="000E4F11">
        <w:rPr>
          <w:lang w:val="en-GB"/>
        </w:rPr>
        <w:t xml:space="preserve">it </w:t>
      </w:r>
      <w:r w:rsidR="00CA15FA" w:rsidRPr="000E4F11">
        <w:rPr>
          <w:lang w:val="en-GB"/>
        </w:rPr>
        <w:t xml:space="preserve">to </w:t>
      </w:r>
      <w:r w:rsidR="00CA15FA" w:rsidRPr="00CA15FA">
        <w:rPr>
          <w:rStyle w:val="CodeChar"/>
          <w:highlight w:val="lightGray"/>
        </w:rPr>
        <w:t>true</w:t>
      </w:r>
      <w:r w:rsidR="00CA15FA" w:rsidRPr="000E4F11">
        <w:rPr>
          <w:lang w:val="en-GB"/>
        </w:rPr>
        <w:t xml:space="preserve"> to </w:t>
      </w:r>
      <w:r w:rsidR="005E7934" w:rsidRPr="000E4F11">
        <w:rPr>
          <w:lang w:val="en-GB"/>
        </w:rPr>
        <w:t>debug</w:t>
      </w:r>
      <w:r w:rsidR="00CA15FA" w:rsidRPr="000E4F11">
        <w:rPr>
          <w:lang w:val="en-GB"/>
        </w:rPr>
        <w:t xml:space="preserve"> </w:t>
      </w:r>
      <w:r w:rsidR="005E7934" w:rsidRPr="000E4F11">
        <w:rPr>
          <w:lang w:val="en-GB"/>
        </w:rPr>
        <w:t>malformed input-files, i</w:t>
      </w:r>
      <w:r w:rsidR="001C1A41">
        <w:rPr>
          <w:lang w:val="en-GB"/>
        </w:rPr>
        <w:t>.</w:t>
      </w:r>
      <w:r w:rsidR="005E7934" w:rsidRPr="000E4F11">
        <w:rPr>
          <w:lang w:val="en-GB"/>
        </w:rPr>
        <w:t>e</w:t>
      </w:r>
      <w:r w:rsidR="001C1A41">
        <w:rPr>
          <w:lang w:val="en-GB"/>
        </w:rPr>
        <w:t>.</w:t>
      </w:r>
      <w:r w:rsidR="005E7934" w:rsidRPr="000E4F11">
        <w:rPr>
          <w:lang w:val="en-GB"/>
        </w:rPr>
        <w:t xml:space="preserve"> to detect accidentally renamed properties</w:t>
      </w:r>
      <w:r w:rsidR="00FA486D" w:rsidRPr="000E4F11">
        <w:rPr>
          <w:lang w:val="en-GB"/>
        </w:rPr>
        <w:t>.</w:t>
      </w:r>
    </w:p>
    <w:p w14:paraId="432AA1D4" w14:textId="3D451AA6" w:rsidR="00932E02" w:rsidRPr="000E4F11" w:rsidRDefault="00932E02" w:rsidP="00F90327">
      <w:pPr>
        <w:pStyle w:val="ListParagraph"/>
        <w:numPr>
          <w:ilvl w:val="0"/>
          <w:numId w:val="23"/>
        </w:numPr>
        <w:jc w:val="left"/>
        <w:rPr>
          <w:lang w:val="en-GB"/>
        </w:rPr>
      </w:pPr>
      <w:r w:rsidRPr="00FA486D">
        <w:rPr>
          <w:rStyle w:val="CodeChar"/>
          <w:highlight w:val="lightGray"/>
        </w:rPr>
        <w:t>/Header/BodySchema</w:t>
      </w:r>
      <w:r w:rsidRPr="00FA486D">
        <w:rPr>
          <w:rStyle w:val="CodeChar"/>
          <w:highlight w:val="lightGray"/>
        </w:rPr>
        <w:softHyphen/>
      </w:r>
      <w:r w:rsidRPr="000E4F11">
        <w:rPr>
          <w:lang w:val="en-GB"/>
        </w:rPr>
        <w:t xml:space="preserve">: </w:t>
      </w:r>
      <w:r w:rsidR="00FA486D" w:rsidRPr="000E4F11">
        <w:rPr>
          <w:lang w:val="en-GB"/>
        </w:rPr>
        <w:t xml:space="preserve">The </w:t>
      </w:r>
      <w:r w:rsidR="00C91432" w:rsidRPr="000E4F11">
        <w:rPr>
          <w:lang w:val="en-GB"/>
        </w:rPr>
        <w:t>JSON-schema of the body</w:t>
      </w:r>
      <w:r w:rsidR="00FA486D" w:rsidRPr="000E4F11">
        <w:rPr>
          <w:lang w:val="en-GB"/>
        </w:rPr>
        <w:t xml:space="preserve"> will be placed HERE on the next save.  When </w:t>
      </w:r>
      <w:r w:rsidR="00FA486D">
        <w:rPr>
          <w:rStyle w:val="CodeChar"/>
          <w:highlight w:val="lightGray"/>
        </w:rPr>
        <w:t>true</w:t>
      </w:r>
      <w:r w:rsidR="00FA486D" w:rsidRPr="000E4F11">
        <w:rPr>
          <w:lang w:val="en-GB"/>
        </w:rPr>
        <w:t xml:space="preserve">, it is always replaced by the Body's schema on the next save. When </w:t>
      </w:r>
      <w:r w:rsidR="00FA486D">
        <w:rPr>
          <w:rStyle w:val="CodeChar"/>
          <w:highlight w:val="lightGray"/>
        </w:rPr>
        <w:t>false</w:t>
      </w:r>
      <w:r w:rsidR="00FA486D" w:rsidRPr="000E4F11">
        <w:rPr>
          <w:lang w:val="en-GB"/>
        </w:rPr>
        <w:t>, it overrides application's choice and is not replaced ever.</w:t>
      </w:r>
    </w:p>
    <w:p w14:paraId="1778F0E4" w14:textId="6E99C6C1" w:rsidR="004442DD" w:rsidRPr="009A0268" w:rsidRDefault="004442DD" w:rsidP="00932E02">
      <w:pPr>
        <w:jc w:val="left"/>
        <w:rPr>
          <w:lang w:val="en-GB"/>
        </w:rPr>
      </w:pPr>
      <w:r w:rsidRPr="009A0268">
        <w:rPr>
          <w:lang w:val="en-GB"/>
        </w:rPr>
        <w:t xml:space="preserve">The software uses </w:t>
      </w:r>
      <w:r w:rsidR="00C91432">
        <w:rPr>
          <w:lang w:val="en-GB"/>
        </w:rPr>
        <w:t xml:space="preserve">different </w:t>
      </w:r>
      <w:r w:rsidRPr="009A0268">
        <w:rPr>
          <w:lang w:val="en-GB"/>
        </w:rPr>
        <w:t>extensions for certain file-types. This approach allows for quick browsing for specific data. However, any kinds of extensions can be used for input files as long as they are correctly specified in the Job file.</w:t>
      </w:r>
    </w:p>
    <w:p w14:paraId="15BE0D42" w14:textId="50595FCC" w:rsidR="004442DD" w:rsidRPr="009A0268" w:rsidRDefault="004442DD" w:rsidP="00932E02">
      <w:pPr>
        <w:jc w:val="left"/>
        <w:rPr>
          <w:lang w:val="en-GB"/>
        </w:rPr>
      </w:pPr>
    </w:p>
    <w:p w14:paraId="370F59D2" w14:textId="1663239F" w:rsidR="004442DD" w:rsidRPr="009A0268" w:rsidRDefault="004442DD" w:rsidP="00932E02">
      <w:pPr>
        <w:pStyle w:val="Heading2"/>
        <w:jc w:val="left"/>
        <w:rPr>
          <w:lang w:val="en-GB"/>
        </w:rPr>
      </w:pPr>
      <w:bookmarkStart w:id="5" w:name="_Toc110342846"/>
      <w:r w:rsidRPr="009A0268">
        <w:rPr>
          <w:lang w:val="en-GB"/>
        </w:rPr>
        <w:t xml:space="preserve">Overview </w:t>
      </w:r>
      <w:r w:rsidR="00CA15FA">
        <w:rPr>
          <w:lang w:val="en-GB"/>
        </w:rPr>
        <w:t xml:space="preserve">of </w:t>
      </w:r>
      <w:r w:rsidR="00D23834">
        <w:rPr>
          <w:lang w:val="en-GB"/>
        </w:rPr>
        <w:t>I</w:t>
      </w:r>
      <w:r w:rsidRPr="009A0268">
        <w:rPr>
          <w:lang w:val="en-GB"/>
        </w:rPr>
        <w:t>nput files</w:t>
      </w:r>
      <w:bookmarkEnd w:id="5"/>
    </w:p>
    <w:p w14:paraId="62F593A5" w14:textId="665FCFD3" w:rsidR="004442DD" w:rsidRPr="009A0268" w:rsidRDefault="004442DD" w:rsidP="00932E02">
      <w:pPr>
        <w:jc w:val="left"/>
        <w:rPr>
          <w:lang w:val="en-GB"/>
        </w:rPr>
      </w:pPr>
      <w:r w:rsidRPr="009A0268">
        <w:rPr>
          <w:lang w:val="en-GB"/>
        </w:rPr>
        <w:fldChar w:fldCharType="begin"/>
      </w:r>
      <w:r w:rsidRPr="009A0268">
        <w:rPr>
          <w:lang w:val="en-GB"/>
        </w:rPr>
        <w:instrText xml:space="preserve"> REF _Ref383601319 \h  \* MERGEFORMAT </w:instrText>
      </w:r>
      <w:r w:rsidRPr="009A0268">
        <w:rPr>
          <w:lang w:val="en-GB"/>
        </w:rPr>
      </w:r>
      <w:r w:rsidRPr="009A0268">
        <w:rPr>
          <w:lang w:val="en-GB"/>
        </w:rPr>
        <w:fldChar w:fldCharType="separate"/>
      </w:r>
      <w:r w:rsidR="00A358DE" w:rsidRPr="009A0268">
        <w:rPr>
          <w:lang w:val="en-GB"/>
        </w:rPr>
        <w:t xml:space="preserve">Table </w:t>
      </w:r>
      <w:r w:rsidR="00A358DE">
        <w:rPr>
          <w:noProof/>
          <w:lang w:val="en-GB"/>
        </w:rPr>
        <w:t>1</w:t>
      </w:r>
      <w:r w:rsidRPr="009A0268">
        <w:rPr>
          <w:lang w:val="en-GB"/>
        </w:rPr>
        <w:fldChar w:fldCharType="end"/>
      </w:r>
      <w:r w:rsidRPr="009A0268">
        <w:rPr>
          <w:lang w:val="en-GB"/>
        </w:rPr>
        <w:t xml:space="preserve"> gives an overview on all input files handled by </w:t>
      </w:r>
      <w:r w:rsidR="00F86C22">
        <w:rPr>
          <w:lang w:val="en-GB"/>
        </w:rPr>
        <w:t>VECTO Air</w:t>
      </w:r>
      <w:r w:rsidR="00BA450B">
        <w:rPr>
          <w:rFonts w:cs="Arial"/>
          <w:szCs w:val="22"/>
          <w:lang w:val="en-GB"/>
        </w:rPr>
        <w:t xml:space="preserve"> Drag</w:t>
      </w:r>
      <w:r w:rsidRPr="009A0268">
        <w:rPr>
          <w:lang w:val="en-GB"/>
        </w:rPr>
        <w:t>.</w:t>
      </w:r>
    </w:p>
    <w:p w14:paraId="022E104A" w14:textId="02FD5722" w:rsidR="004442DD" w:rsidRPr="009A0268" w:rsidRDefault="004442DD" w:rsidP="00932E02">
      <w:pPr>
        <w:pStyle w:val="Caption"/>
        <w:keepNext/>
        <w:jc w:val="left"/>
        <w:rPr>
          <w:lang w:val="en-GB"/>
        </w:rPr>
      </w:pPr>
      <w:bookmarkStart w:id="6" w:name="_Ref383601319"/>
      <w:bookmarkStart w:id="7" w:name="_Ref383601312"/>
      <w:r w:rsidRPr="009A0268">
        <w:rPr>
          <w:lang w:val="en-GB"/>
        </w:rPr>
        <w:t xml:space="preserve">Table </w:t>
      </w:r>
      <w:r w:rsidRPr="009A0268">
        <w:rPr>
          <w:lang w:val="en-GB"/>
        </w:rPr>
        <w:fldChar w:fldCharType="begin"/>
      </w:r>
      <w:r w:rsidRPr="009A0268">
        <w:rPr>
          <w:lang w:val="en-GB"/>
        </w:rPr>
        <w:instrText xml:space="preserve"> SEQ Table \* ARABIC </w:instrText>
      </w:r>
      <w:r w:rsidRPr="009A0268">
        <w:rPr>
          <w:lang w:val="en-GB"/>
        </w:rPr>
        <w:fldChar w:fldCharType="separate"/>
      </w:r>
      <w:r w:rsidR="00A358DE">
        <w:rPr>
          <w:noProof/>
          <w:lang w:val="en-GB"/>
        </w:rPr>
        <w:t>1</w:t>
      </w:r>
      <w:r w:rsidRPr="009A0268">
        <w:rPr>
          <w:noProof/>
          <w:lang w:val="en-GB"/>
        </w:rPr>
        <w:fldChar w:fldCharType="end"/>
      </w:r>
      <w:bookmarkEnd w:id="6"/>
      <w:r w:rsidRPr="009A0268">
        <w:rPr>
          <w:lang w:val="en-GB"/>
        </w:rPr>
        <w:t xml:space="preserve">: </w:t>
      </w:r>
      <w:r w:rsidRPr="009A0268">
        <w:rPr>
          <w:b w:val="0"/>
          <w:lang w:val="en-GB"/>
        </w:rPr>
        <w:t>Overview input files</w:t>
      </w:r>
      <w:bookmarkEnd w:id="7"/>
    </w:p>
    <w:p w14:paraId="775280FB" w14:textId="77777777" w:rsidR="002F6B46" w:rsidRDefault="002F6B46" w:rsidP="00932E02">
      <w:pPr>
        <w:jc w:val="left"/>
      </w:pPr>
    </w:p>
    <w:tbl>
      <w:tblPr>
        <w:tblStyle w:val="TableGrid"/>
        <w:tblW w:w="0" w:type="auto"/>
        <w:tblLook w:val="04A0" w:firstRow="1" w:lastRow="0" w:firstColumn="1" w:lastColumn="0" w:noHBand="0" w:noVBand="1"/>
      </w:tblPr>
      <w:tblGrid>
        <w:gridCol w:w="2316"/>
        <w:gridCol w:w="1537"/>
        <w:gridCol w:w="5207"/>
      </w:tblGrid>
      <w:tr w:rsidR="004442DD" w:rsidRPr="009A0268" w14:paraId="56886F2D" w14:textId="77777777" w:rsidTr="000F01AE">
        <w:trPr>
          <w:tblHeader/>
        </w:trPr>
        <w:tc>
          <w:tcPr>
            <w:tcW w:w="2376" w:type="dxa"/>
          </w:tcPr>
          <w:p w14:paraId="3C339736" w14:textId="77777777" w:rsidR="004442DD" w:rsidRPr="009A0268" w:rsidRDefault="004442DD" w:rsidP="00932E02">
            <w:pPr>
              <w:jc w:val="left"/>
              <w:rPr>
                <w:b/>
                <w:sz w:val="20"/>
                <w:lang w:val="en-GB"/>
              </w:rPr>
            </w:pPr>
            <w:r w:rsidRPr="009A0268">
              <w:rPr>
                <w:b/>
                <w:sz w:val="20"/>
                <w:lang w:val="en-GB"/>
              </w:rPr>
              <w:t>File type</w:t>
            </w:r>
          </w:p>
        </w:tc>
        <w:tc>
          <w:tcPr>
            <w:tcW w:w="1560" w:type="dxa"/>
          </w:tcPr>
          <w:p w14:paraId="223CD288" w14:textId="77777777" w:rsidR="004442DD" w:rsidRPr="009A0268" w:rsidRDefault="004442DD" w:rsidP="00932E02">
            <w:pPr>
              <w:jc w:val="left"/>
              <w:rPr>
                <w:b/>
                <w:sz w:val="20"/>
                <w:lang w:val="en-GB"/>
              </w:rPr>
            </w:pPr>
            <w:r w:rsidRPr="009A0268">
              <w:rPr>
                <w:b/>
                <w:sz w:val="20"/>
                <w:lang w:val="en-GB"/>
              </w:rPr>
              <w:t xml:space="preserve">Default </w:t>
            </w:r>
            <w:r w:rsidRPr="009A0268">
              <w:rPr>
                <w:b/>
                <w:sz w:val="20"/>
                <w:lang w:val="en-GB"/>
              </w:rPr>
              <w:br/>
              <w:t>extension</w:t>
            </w:r>
          </w:p>
        </w:tc>
        <w:tc>
          <w:tcPr>
            <w:tcW w:w="5350" w:type="dxa"/>
          </w:tcPr>
          <w:p w14:paraId="126562B5" w14:textId="77777777" w:rsidR="004442DD" w:rsidRPr="009A0268" w:rsidRDefault="004442DD" w:rsidP="00932E02">
            <w:pPr>
              <w:jc w:val="left"/>
              <w:rPr>
                <w:b/>
                <w:sz w:val="20"/>
                <w:lang w:val="en-GB"/>
              </w:rPr>
            </w:pPr>
            <w:r w:rsidRPr="009A0268">
              <w:rPr>
                <w:b/>
                <w:sz w:val="20"/>
                <w:lang w:val="en-GB"/>
              </w:rPr>
              <w:t>Explanation</w:t>
            </w:r>
          </w:p>
        </w:tc>
      </w:tr>
      <w:tr w:rsidR="004442DD" w:rsidRPr="0056700E" w14:paraId="22DE1876" w14:textId="77777777" w:rsidTr="000F01AE">
        <w:tc>
          <w:tcPr>
            <w:tcW w:w="2376" w:type="dxa"/>
          </w:tcPr>
          <w:p w14:paraId="4B1DFEBE" w14:textId="77777777" w:rsidR="004442DD" w:rsidRPr="009A0268" w:rsidRDefault="004442DD" w:rsidP="00932E02">
            <w:pPr>
              <w:spacing w:before="0"/>
              <w:jc w:val="left"/>
              <w:rPr>
                <w:sz w:val="20"/>
                <w:lang w:val="en-GB"/>
              </w:rPr>
            </w:pPr>
            <w:r w:rsidRPr="009A0268">
              <w:rPr>
                <w:sz w:val="20"/>
                <w:lang w:val="en-GB"/>
              </w:rPr>
              <w:t>vehicle</w:t>
            </w:r>
          </w:p>
        </w:tc>
        <w:tc>
          <w:tcPr>
            <w:tcW w:w="1560" w:type="dxa"/>
          </w:tcPr>
          <w:p w14:paraId="58C2A05B" w14:textId="77777777" w:rsidR="004442DD" w:rsidRPr="009A0268" w:rsidRDefault="004442DD" w:rsidP="00932E02">
            <w:pPr>
              <w:spacing w:before="0"/>
              <w:jc w:val="left"/>
              <w:rPr>
                <w:sz w:val="20"/>
                <w:lang w:val="en-GB"/>
              </w:rPr>
            </w:pPr>
            <w:r w:rsidRPr="009A0268">
              <w:rPr>
                <w:sz w:val="20"/>
                <w:lang w:val="en-GB"/>
              </w:rPr>
              <w:t>*.csveh</w:t>
            </w:r>
          </w:p>
        </w:tc>
        <w:tc>
          <w:tcPr>
            <w:tcW w:w="5350" w:type="dxa"/>
          </w:tcPr>
          <w:p w14:paraId="3D8E9B06" w14:textId="77777777" w:rsidR="004442DD" w:rsidRPr="009A0268" w:rsidRDefault="004442DD" w:rsidP="00932E02">
            <w:pPr>
              <w:spacing w:before="0"/>
              <w:jc w:val="left"/>
              <w:rPr>
                <w:sz w:val="20"/>
                <w:lang w:val="en-GB"/>
              </w:rPr>
            </w:pPr>
            <w:r w:rsidRPr="009A0268">
              <w:rPr>
                <w:sz w:val="20"/>
                <w:lang w:val="en-GB"/>
              </w:rPr>
              <w:t>contains relevant information on the tested vehicle configuration (e.g. vehicle test mass, anemometer height)</w:t>
            </w:r>
          </w:p>
        </w:tc>
      </w:tr>
      <w:tr w:rsidR="004442DD" w:rsidRPr="0056700E" w14:paraId="0DF39547" w14:textId="77777777" w:rsidTr="000F01AE">
        <w:tc>
          <w:tcPr>
            <w:tcW w:w="2376" w:type="dxa"/>
          </w:tcPr>
          <w:p w14:paraId="3D5D3432" w14:textId="77777777" w:rsidR="004442DD" w:rsidRPr="009A0268" w:rsidRDefault="004442DD" w:rsidP="00932E02">
            <w:pPr>
              <w:spacing w:before="0"/>
              <w:jc w:val="left"/>
              <w:rPr>
                <w:sz w:val="20"/>
                <w:lang w:val="en-GB"/>
              </w:rPr>
            </w:pPr>
            <w:r w:rsidRPr="009A0268">
              <w:rPr>
                <w:sz w:val="20"/>
                <w:lang w:val="en-GB"/>
              </w:rPr>
              <w:t>ambient conditions</w:t>
            </w:r>
          </w:p>
        </w:tc>
        <w:tc>
          <w:tcPr>
            <w:tcW w:w="1560" w:type="dxa"/>
          </w:tcPr>
          <w:p w14:paraId="3BA82706" w14:textId="77777777" w:rsidR="004442DD" w:rsidRPr="009A0268" w:rsidRDefault="004442DD" w:rsidP="00932E02">
            <w:pPr>
              <w:spacing w:before="0"/>
              <w:jc w:val="left"/>
              <w:rPr>
                <w:sz w:val="20"/>
                <w:lang w:val="en-GB"/>
              </w:rPr>
            </w:pPr>
            <w:r w:rsidRPr="009A0268">
              <w:rPr>
                <w:sz w:val="20"/>
                <w:lang w:val="en-GB"/>
              </w:rPr>
              <w:t>*.csamb</w:t>
            </w:r>
          </w:p>
        </w:tc>
        <w:tc>
          <w:tcPr>
            <w:tcW w:w="5350" w:type="dxa"/>
          </w:tcPr>
          <w:p w14:paraId="3CEDE83F" w14:textId="77777777" w:rsidR="004442DD" w:rsidRPr="009A0268" w:rsidRDefault="004442DD" w:rsidP="00932E02">
            <w:pPr>
              <w:spacing w:before="0"/>
              <w:jc w:val="left"/>
              <w:rPr>
                <w:sz w:val="20"/>
                <w:lang w:val="en-GB"/>
              </w:rPr>
            </w:pPr>
            <w:r w:rsidRPr="009A0268">
              <w:rPr>
                <w:sz w:val="20"/>
                <w:lang w:val="en-GB"/>
              </w:rPr>
              <w:t>contains ambient conditions as measured by the stationary weather station</w:t>
            </w:r>
          </w:p>
        </w:tc>
      </w:tr>
      <w:tr w:rsidR="004442DD" w:rsidRPr="0056700E" w14:paraId="09D48919" w14:textId="77777777" w:rsidTr="000F01AE">
        <w:tc>
          <w:tcPr>
            <w:tcW w:w="2376" w:type="dxa"/>
          </w:tcPr>
          <w:p w14:paraId="54B276D8" w14:textId="77777777" w:rsidR="004442DD" w:rsidRPr="009A0268" w:rsidRDefault="004442DD" w:rsidP="00932E02">
            <w:pPr>
              <w:spacing w:before="0"/>
              <w:jc w:val="left"/>
              <w:rPr>
                <w:sz w:val="20"/>
                <w:lang w:val="en-GB"/>
              </w:rPr>
            </w:pPr>
            <w:r w:rsidRPr="009A0268">
              <w:rPr>
                <w:sz w:val="20"/>
                <w:lang w:val="en-GB"/>
              </w:rPr>
              <w:t xml:space="preserve">configuration file for measurement sections </w:t>
            </w:r>
            <w:r w:rsidRPr="009A0268">
              <w:rPr>
                <w:sz w:val="20"/>
                <w:lang w:val="en-GB"/>
              </w:rPr>
              <w:br/>
              <w:t>(“ms config”)</w:t>
            </w:r>
          </w:p>
        </w:tc>
        <w:tc>
          <w:tcPr>
            <w:tcW w:w="1560" w:type="dxa"/>
          </w:tcPr>
          <w:p w14:paraId="5D862332" w14:textId="77777777" w:rsidR="004442DD" w:rsidRPr="009A0268" w:rsidRDefault="004442DD" w:rsidP="00932E02">
            <w:pPr>
              <w:spacing w:before="0"/>
              <w:jc w:val="left"/>
              <w:rPr>
                <w:sz w:val="20"/>
                <w:lang w:val="en-GB"/>
              </w:rPr>
            </w:pPr>
            <w:r w:rsidRPr="009A0268">
              <w:rPr>
                <w:sz w:val="20"/>
                <w:lang w:val="en-GB"/>
              </w:rPr>
              <w:t>*.csms</w:t>
            </w:r>
          </w:p>
        </w:tc>
        <w:tc>
          <w:tcPr>
            <w:tcW w:w="5350" w:type="dxa"/>
          </w:tcPr>
          <w:p w14:paraId="7E011020" w14:textId="77777777" w:rsidR="004442DD" w:rsidRPr="009A0268" w:rsidRDefault="004442DD" w:rsidP="00932E02">
            <w:pPr>
              <w:spacing w:before="0"/>
              <w:jc w:val="left"/>
              <w:rPr>
                <w:sz w:val="20"/>
                <w:lang w:val="en-GB"/>
              </w:rPr>
            </w:pPr>
            <w:r w:rsidRPr="009A0268">
              <w:rPr>
                <w:sz w:val="20"/>
                <w:lang w:val="en-GB"/>
              </w:rPr>
              <w:t>contains the configuration of the measurement sections (coordinates, driving directions etc.) on the test track. The measurement sections can be configured for the calibration run and the measurement runs separately.</w:t>
            </w:r>
          </w:p>
        </w:tc>
      </w:tr>
      <w:tr w:rsidR="004442DD" w:rsidRPr="0056700E" w14:paraId="1B9478AA" w14:textId="77777777" w:rsidTr="000F01AE">
        <w:tc>
          <w:tcPr>
            <w:tcW w:w="2376" w:type="dxa"/>
          </w:tcPr>
          <w:p w14:paraId="399C4618" w14:textId="77777777" w:rsidR="004442DD" w:rsidRPr="009A0268" w:rsidRDefault="004442DD" w:rsidP="00932E02">
            <w:pPr>
              <w:spacing w:before="0"/>
              <w:jc w:val="left"/>
              <w:rPr>
                <w:sz w:val="20"/>
                <w:lang w:val="en-GB"/>
              </w:rPr>
            </w:pPr>
            <w:r w:rsidRPr="009A0268">
              <w:rPr>
                <w:sz w:val="20"/>
                <w:lang w:val="en-GB"/>
              </w:rPr>
              <w:t>measurement data</w:t>
            </w:r>
          </w:p>
        </w:tc>
        <w:tc>
          <w:tcPr>
            <w:tcW w:w="1560" w:type="dxa"/>
          </w:tcPr>
          <w:p w14:paraId="3B39E188" w14:textId="77777777" w:rsidR="004442DD" w:rsidRPr="009A0268" w:rsidRDefault="004442DD" w:rsidP="00932E02">
            <w:pPr>
              <w:spacing w:before="0"/>
              <w:jc w:val="left"/>
              <w:rPr>
                <w:sz w:val="20"/>
                <w:lang w:val="en-GB"/>
              </w:rPr>
            </w:pPr>
            <w:r w:rsidRPr="009A0268">
              <w:rPr>
                <w:sz w:val="20"/>
              </w:rPr>
              <w:t>*.csdat</w:t>
            </w:r>
          </w:p>
        </w:tc>
        <w:tc>
          <w:tcPr>
            <w:tcW w:w="5350" w:type="dxa"/>
          </w:tcPr>
          <w:p w14:paraId="368DFDF1" w14:textId="77777777" w:rsidR="004442DD" w:rsidRPr="009A0268" w:rsidRDefault="004442DD" w:rsidP="00932E02">
            <w:pPr>
              <w:spacing w:before="0"/>
              <w:jc w:val="left"/>
              <w:rPr>
                <w:sz w:val="20"/>
                <w:lang w:val="en-GB"/>
              </w:rPr>
            </w:pPr>
            <w:r w:rsidRPr="009A0268">
              <w:rPr>
                <w:sz w:val="20"/>
                <w:lang w:val="en-GB"/>
              </w:rPr>
              <w:t>contains the measurement data recorded at the vehicle consolidated in 100Hz.</w:t>
            </w:r>
          </w:p>
          <w:p w14:paraId="0053D0BC" w14:textId="56627739" w:rsidR="004442DD" w:rsidRPr="009A0268" w:rsidRDefault="004442DD" w:rsidP="00932E02">
            <w:pPr>
              <w:spacing w:before="0"/>
              <w:jc w:val="left"/>
              <w:rPr>
                <w:sz w:val="20"/>
                <w:lang w:val="en-GB"/>
              </w:rPr>
            </w:pPr>
            <w:r w:rsidRPr="009A0268">
              <w:rPr>
                <w:sz w:val="20"/>
                <w:lang w:val="en-GB"/>
              </w:rPr>
              <w:t xml:space="preserve">Separate input files are required by </w:t>
            </w:r>
            <w:r w:rsidR="00BA450B">
              <w:rPr>
                <w:rFonts w:cs="Arial"/>
                <w:szCs w:val="22"/>
                <w:lang w:val="en-GB"/>
              </w:rPr>
              <w:t>Air Drag</w:t>
            </w:r>
            <w:r w:rsidRPr="009A0268">
              <w:rPr>
                <w:sz w:val="20"/>
                <w:lang w:val="en-GB"/>
              </w:rPr>
              <w:t xml:space="preserve"> for:</w:t>
            </w:r>
          </w:p>
          <w:p w14:paraId="2A7B6908" w14:textId="77777777" w:rsidR="004442DD" w:rsidRPr="009A0268" w:rsidRDefault="004442DD" w:rsidP="00F90327">
            <w:pPr>
              <w:pStyle w:val="ListParagraph"/>
              <w:numPr>
                <w:ilvl w:val="0"/>
                <w:numId w:val="8"/>
              </w:numPr>
              <w:spacing w:before="0"/>
              <w:jc w:val="left"/>
              <w:rPr>
                <w:sz w:val="20"/>
                <w:lang w:val="en-GB"/>
              </w:rPr>
            </w:pPr>
            <w:r w:rsidRPr="009A0268">
              <w:rPr>
                <w:sz w:val="20"/>
                <w:lang w:val="en-GB"/>
              </w:rPr>
              <w:t>the calibration run (during warm up of the vehicle)</w:t>
            </w:r>
          </w:p>
          <w:p w14:paraId="5B791C3E" w14:textId="77777777" w:rsidR="004442DD" w:rsidRPr="009A0268" w:rsidRDefault="004442DD" w:rsidP="00F90327">
            <w:pPr>
              <w:pStyle w:val="ListParagraph"/>
              <w:numPr>
                <w:ilvl w:val="0"/>
                <w:numId w:val="8"/>
              </w:numPr>
              <w:spacing w:before="0"/>
              <w:jc w:val="left"/>
              <w:rPr>
                <w:sz w:val="20"/>
                <w:lang w:val="en-GB"/>
              </w:rPr>
            </w:pPr>
            <w:r w:rsidRPr="009A0268">
              <w:rPr>
                <w:sz w:val="20"/>
                <w:lang w:val="en-GB"/>
              </w:rPr>
              <w:t>the first low speed run</w:t>
            </w:r>
          </w:p>
          <w:p w14:paraId="503D5190" w14:textId="77777777" w:rsidR="004442DD" w:rsidRPr="009A0268" w:rsidRDefault="004442DD" w:rsidP="00F90327">
            <w:pPr>
              <w:pStyle w:val="ListParagraph"/>
              <w:numPr>
                <w:ilvl w:val="0"/>
                <w:numId w:val="8"/>
              </w:numPr>
              <w:spacing w:before="0"/>
              <w:jc w:val="left"/>
              <w:rPr>
                <w:sz w:val="20"/>
                <w:lang w:val="en-GB"/>
              </w:rPr>
            </w:pPr>
            <w:r w:rsidRPr="009A0268">
              <w:rPr>
                <w:sz w:val="20"/>
                <w:lang w:val="en-GB"/>
              </w:rPr>
              <w:t>the high speed run</w:t>
            </w:r>
          </w:p>
          <w:p w14:paraId="5B6ECF63" w14:textId="77777777" w:rsidR="004442DD" w:rsidRPr="009A0268" w:rsidRDefault="004442DD" w:rsidP="00F90327">
            <w:pPr>
              <w:pStyle w:val="ListParagraph"/>
              <w:numPr>
                <w:ilvl w:val="0"/>
                <w:numId w:val="8"/>
              </w:numPr>
              <w:spacing w:before="0"/>
              <w:jc w:val="left"/>
              <w:rPr>
                <w:sz w:val="20"/>
                <w:lang w:val="en-GB"/>
              </w:rPr>
            </w:pPr>
            <w:r w:rsidRPr="009A0268">
              <w:rPr>
                <w:sz w:val="20"/>
                <w:lang w:val="en-GB"/>
              </w:rPr>
              <w:t>the second low speed run</w:t>
            </w:r>
          </w:p>
          <w:p w14:paraId="4516ED25" w14:textId="77777777" w:rsidR="004442DD" w:rsidRPr="009A0268" w:rsidRDefault="004442DD" w:rsidP="00932E02">
            <w:pPr>
              <w:spacing w:before="0"/>
              <w:jc w:val="left"/>
              <w:rPr>
                <w:sz w:val="20"/>
                <w:lang w:val="en-GB"/>
              </w:rPr>
            </w:pPr>
            <w:r w:rsidRPr="009A0268">
              <w:rPr>
                <w:sz w:val="20"/>
                <w:lang w:val="en-GB"/>
              </w:rPr>
              <w:lastRenderedPageBreak/>
              <w:t>Similar file formats are used for i.) to iv.)</w:t>
            </w:r>
          </w:p>
        </w:tc>
      </w:tr>
      <w:tr w:rsidR="004442DD" w:rsidRPr="0056700E" w14:paraId="1F3F46E2" w14:textId="77777777" w:rsidTr="000F01AE">
        <w:tc>
          <w:tcPr>
            <w:tcW w:w="2376" w:type="dxa"/>
          </w:tcPr>
          <w:p w14:paraId="29E5CB87" w14:textId="77777777" w:rsidR="004442DD" w:rsidRPr="005E279B" w:rsidRDefault="004442DD" w:rsidP="00932E02">
            <w:pPr>
              <w:spacing w:before="0"/>
              <w:jc w:val="left"/>
              <w:rPr>
                <w:sz w:val="20"/>
                <w:lang w:val="en-GB"/>
              </w:rPr>
            </w:pPr>
            <w:r w:rsidRPr="005E279B">
              <w:rPr>
                <w:sz w:val="20"/>
                <w:lang w:val="en-GB"/>
              </w:rPr>
              <w:lastRenderedPageBreak/>
              <w:t>altitude profile (optional)</w:t>
            </w:r>
          </w:p>
        </w:tc>
        <w:tc>
          <w:tcPr>
            <w:tcW w:w="1560" w:type="dxa"/>
          </w:tcPr>
          <w:p w14:paraId="6FBDD59A" w14:textId="77777777" w:rsidR="004442DD" w:rsidRPr="005E279B" w:rsidRDefault="004442DD" w:rsidP="00932E02">
            <w:pPr>
              <w:spacing w:before="0"/>
              <w:jc w:val="left"/>
              <w:rPr>
                <w:sz w:val="20"/>
                <w:lang w:val="en-GB"/>
              </w:rPr>
            </w:pPr>
            <w:r w:rsidRPr="005E279B">
              <w:rPr>
                <w:sz w:val="20"/>
                <w:lang w:val="en-GB"/>
              </w:rPr>
              <w:t>*.csalt</w:t>
            </w:r>
          </w:p>
        </w:tc>
        <w:tc>
          <w:tcPr>
            <w:tcW w:w="5350" w:type="dxa"/>
          </w:tcPr>
          <w:p w14:paraId="60B873CC" w14:textId="468FE80A" w:rsidR="004442DD" w:rsidRPr="005E279B" w:rsidRDefault="004442DD" w:rsidP="00932E02">
            <w:pPr>
              <w:spacing w:before="0"/>
              <w:jc w:val="left"/>
              <w:rPr>
                <w:sz w:val="20"/>
                <w:lang w:val="en-GB"/>
              </w:rPr>
            </w:pPr>
            <w:r w:rsidRPr="005E279B">
              <w:rPr>
                <w:sz w:val="20"/>
                <w:lang w:val="en-GB"/>
              </w:rPr>
              <w:t xml:space="preserve">contains the altitude profile on the measurement sections. This data is used for the correction of traction force for gradient influence in the evaluation if the related feature is activated in the </w:t>
            </w:r>
            <w:r w:rsidR="00F86C22">
              <w:rPr>
                <w:sz w:val="20"/>
                <w:lang w:val="en-GB"/>
              </w:rPr>
              <w:t>VECTO Air</w:t>
            </w:r>
            <w:r w:rsidR="00BA450B">
              <w:rPr>
                <w:rFonts w:cs="Arial"/>
                <w:szCs w:val="22"/>
                <w:lang w:val="en-GB"/>
              </w:rPr>
              <w:t xml:space="preserve"> Drag</w:t>
            </w:r>
            <w:r w:rsidRPr="005E279B">
              <w:rPr>
                <w:sz w:val="20"/>
                <w:lang w:val="en-GB"/>
              </w:rPr>
              <w:t xml:space="preserve"> GUI</w:t>
            </w:r>
          </w:p>
        </w:tc>
      </w:tr>
      <w:tr w:rsidR="004442DD" w:rsidRPr="0056700E" w14:paraId="136C743E" w14:textId="77777777" w:rsidTr="000F01AE">
        <w:tc>
          <w:tcPr>
            <w:tcW w:w="2376" w:type="dxa"/>
          </w:tcPr>
          <w:p w14:paraId="598F038C" w14:textId="1D07FDEE" w:rsidR="004442DD" w:rsidRPr="00740107" w:rsidRDefault="004442DD" w:rsidP="00932E02">
            <w:pPr>
              <w:spacing w:before="0"/>
              <w:jc w:val="left"/>
              <w:rPr>
                <w:sz w:val="20"/>
                <w:lang w:val="en-GB"/>
              </w:rPr>
            </w:pPr>
            <w:r w:rsidRPr="00740107">
              <w:rPr>
                <w:sz w:val="20"/>
                <w:lang w:val="en-GB"/>
              </w:rPr>
              <w:t>job</w:t>
            </w:r>
          </w:p>
        </w:tc>
        <w:tc>
          <w:tcPr>
            <w:tcW w:w="1560" w:type="dxa"/>
          </w:tcPr>
          <w:p w14:paraId="5E87FB95" w14:textId="77777777" w:rsidR="004442DD" w:rsidRPr="00740107" w:rsidRDefault="004442DD" w:rsidP="00932E02">
            <w:pPr>
              <w:spacing w:before="0"/>
              <w:jc w:val="left"/>
              <w:rPr>
                <w:sz w:val="20"/>
                <w:lang w:val="en-GB"/>
              </w:rPr>
            </w:pPr>
            <w:r w:rsidRPr="00740107">
              <w:rPr>
                <w:sz w:val="20"/>
                <w:lang w:val="en-GB"/>
              </w:rPr>
              <w:t>*.csjob</w:t>
            </w:r>
          </w:p>
        </w:tc>
        <w:tc>
          <w:tcPr>
            <w:tcW w:w="5350" w:type="dxa"/>
          </w:tcPr>
          <w:p w14:paraId="21CB6849" w14:textId="0D476471" w:rsidR="004442DD" w:rsidRPr="00740107" w:rsidRDefault="004442DD" w:rsidP="001C1A41">
            <w:pPr>
              <w:spacing w:before="0"/>
              <w:jc w:val="left"/>
              <w:rPr>
                <w:sz w:val="20"/>
                <w:lang w:val="en-GB"/>
              </w:rPr>
            </w:pPr>
            <w:r w:rsidRPr="00740107">
              <w:rPr>
                <w:sz w:val="20"/>
                <w:lang w:val="en-GB"/>
              </w:rPr>
              <w:t xml:space="preserve">contains all information for a test evaluation (evaluation settings, paths to input data). The job file is automatically created </w:t>
            </w:r>
            <w:r>
              <w:rPr>
                <w:sz w:val="20"/>
                <w:lang w:val="en-GB"/>
              </w:rPr>
              <w:t xml:space="preserve">if </w:t>
            </w:r>
            <w:r w:rsidR="00F86C22">
              <w:rPr>
                <w:sz w:val="20"/>
                <w:lang w:val="en-GB"/>
              </w:rPr>
              <w:t>VECTO Air</w:t>
            </w:r>
            <w:r w:rsidR="00BA450B">
              <w:rPr>
                <w:rFonts w:cs="Arial"/>
                <w:szCs w:val="22"/>
                <w:lang w:val="en-GB"/>
              </w:rPr>
              <w:t xml:space="preserve"> Drag</w:t>
            </w:r>
            <w:r>
              <w:rPr>
                <w:sz w:val="20"/>
                <w:lang w:val="en-GB"/>
              </w:rPr>
              <w:t xml:space="preserve"> is operated via the user interface</w:t>
            </w:r>
            <w:r w:rsidRPr="00740107">
              <w:rPr>
                <w:sz w:val="20"/>
                <w:lang w:val="en-GB"/>
              </w:rPr>
              <w:t xml:space="preserve"> but can also be generated or edited e.g. by means of a text editor.</w:t>
            </w:r>
            <w:r w:rsidR="001C1A41">
              <w:rPr>
                <w:sz w:val="20"/>
                <w:lang w:val="en-GB"/>
              </w:rPr>
              <w:t xml:space="preserve"> </w:t>
            </w:r>
            <w:r w:rsidR="001C1A41" w:rsidRPr="001C1A41">
              <w:rPr>
                <w:sz w:val="20"/>
                <w:lang w:val="en-GB"/>
              </w:rPr>
              <w:t xml:space="preserve">After a successful calculation </w:t>
            </w:r>
            <w:r w:rsidR="00F86C22">
              <w:rPr>
                <w:sz w:val="20"/>
                <w:lang w:val="en-GB"/>
              </w:rPr>
              <w:t>VECTO Air</w:t>
            </w:r>
            <w:r w:rsidR="00BA450B">
              <w:rPr>
                <w:rFonts w:cs="Arial"/>
                <w:szCs w:val="22"/>
                <w:lang w:val="en-GB"/>
              </w:rPr>
              <w:t xml:space="preserve"> Drag</w:t>
            </w:r>
            <w:r w:rsidR="001C1A41" w:rsidRPr="001C1A41">
              <w:rPr>
                <w:sz w:val="20"/>
                <w:lang w:val="en-GB"/>
              </w:rPr>
              <w:t xml:space="preserve"> </w:t>
            </w:r>
            <w:r w:rsidR="001C1A41">
              <w:rPr>
                <w:sz w:val="20"/>
                <w:lang w:val="en-GB"/>
              </w:rPr>
              <w:t xml:space="preserve">also </w:t>
            </w:r>
            <w:r w:rsidR="001C1A41" w:rsidRPr="001C1A41">
              <w:rPr>
                <w:sz w:val="20"/>
                <w:lang w:val="en-GB"/>
              </w:rPr>
              <w:t>writes the main evaluation results into the job-file.</w:t>
            </w:r>
          </w:p>
        </w:tc>
      </w:tr>
      <w:tr w:rsidR="00A17D04" w:rsidRPr="0056700E" w14:paraId="7BA16CF4" w14:textId="77777777" w:rsidTr="000F01AE">
        <w:tc>
          <w:tcPr>
            <w:tcW w:w="2376" w:type="dxa"/>
          </w:tcPr>
          <w:p w14:paraId="176DC5A7" w14:textId="174081FB" w:rsidR="00A17D04" w:rsidRPr="00740107" w:rsidRDefault="00A17D04" w:rsidP="00932E02">
            <w:pPr>
              <w:spacing w:before="0"/>
              <w:jc w:val="left"/>
              <w:rPr>
                <w:sz w:val="20"/>
                <w:lang w:val="en-GB"/>
              </w:rPr>
            </w:pPr>
            <w:r>
              <w:rPr>
                <w:sz w:val="20"/>
                <w:lang w:val="en-GB"/>
              </w:rPr>
              <w:t>criteria</w:t>
            </w:r>
            <w:r w:rsidR="001C1A41">
              <w:rPr>
                <w:sz w:val="20"/>
                <w:lang w:val="en-GB"/>
              </w:rPr>
              <w:t xml:space="preserve"> (optional)</w:t>
            </w:r>
          </w:p>
        </w:tc>
        <w:tc>
          <w:tcPr>
            <w:tcW w:w="1560" w:type="dxa"/>
          </w:tcPr>
          <w:p w14:paraId="69446897" w14:textId="37C6328A" w:rsidR="00A17D04" w:rsidRPr="00740107" w:rsidRDefault="00A17D04" w:rsidP="00932E02">
            <w:pPr>
              <w:spacing w:before="0"/>
              <w:jc w:val="left"/>
              <w:rPr>
                <w:sz w:val="20"/>
                <w:lang w:val="en-GB"/>
              </w:rPr>
            </w:pPr>
            <w:r>
              <w:rPr>
                <w:sz w:val="20"/>
                <w:lang w:val="en-GB"/>
              </w:rPr>
              <w:t>*.cscrt</w:t>
            </w:r>
          </w:p>
        </w:tc>
        <w:tc>
          <w:tcPr>
            <w:tcW w:w="5350" w:type="dxa"/>
          </w:tcPr>
          <w:p w14:paraId="006D494B" w14:textId="2808CDE4" w:rsidR="00A17D04" w:rsidRPr="00740107" w:rsidRDefault="001C1A41" w:rsidP="001C1A41">
            <w:pPr>
              <w:spacing w:before="0"/>
              <w:jc w:val="left"/>
              <w:rPr>
                <w:sz w:val="20"/>
                <w:lang w:val="en-GB"/>
              </w:rPr>
            </w:pPr>
            <w:r>
              <w:rPr>
                <w:sz w:val="20"/>
                <w:lang w:val="en-GB"/>
              </w:rPr>
              <w:t>c</w:t>
            </w:r>
            <w:r w:rsidRPr="001C1A41">
              <w:rPr>
                <w:sz w:val="20"/>
                <w:lang w:val="en-GB"/>
              </w:rPr>
              <w:t>an be used to save or import a set of evaluation parameters</w:t>
            </w:r>
            <w:r>
              <w:rPr>
                <w:sz w:val="20"/>
                <w:lang w:val="en-GB"/>
              </w:rPr>
              <w:t xml:space="preserve"> (e.g.</w:t>
            </w:r>
            <w:r w:rsidRPr="001C1A41">
              <w:rPr>
                <w:sz w:val="20"/>
                <w:lang w:val="en-GB"/>
              </w:rPr>
              <w:t xml:space="preserve"> validity </w:t>
            </w:r>
            <w:r>
              <w:rPr>
                <w:sz w:val="20"/>
                <w:lang w:val="en-GB"/>
              </w:rPr>
              <w:t xml:space="preserve">criteria </w:t>
            </w:r>
            <w:r w:rsidRPr="001C1A41">
              <w:rPr>
                <w:sz w:val="20"/>
                <w:lang w:val="en-GB"/>
              </w:rPr>
              <w:t xml:space="preserve">or </w:t>
            </w:r>
            <w:r>
              <w:rPr>
                <w:sz w:val="20"/>
                <w:lang w:val="en-GB"/>
              </w:rPr>
              <w:t xml:space="preserve">settings for </w:t>
            </w:r>
            <w:r w:rsidRPr="001C1A41">
              <w:rPr>
                <w:sz w:val="20"/>
                <w:lang w:val="en-GB"/>
              </w:rPr>
              <w:t>correction functions</w:t>
            </w:r>
            <w:r>
              <w:rPr>
                <w:sz w:val="20"/>
                <w:lang w:val="en-GB"/>
              </w:rPr>
              <w:t xml:space="preserve">). For reasons of traceability for each calculation the used parameters are in any case also stored in the Jobfile. </w:t>
            </w:r>
          </w:p>
        </w:tc>
      </w:tr>
    </w:tbl>
    <w:p w14:paraId="42B41915" w14:textId="77777777" w:rsidR="004442DD" w:rsidRPr="00806FFA" w:rsidRDefault="004442DD" w:rsidP="00932E02">
      <w:pPr>
        <w:jc w:val="left"/>
        <w:rPr>
          <w:lang w:val="en-GB"/>
        </w:rPr>
      </w:pPr>
    </w:p>
    <w:p w14:paraId="12331B11" w14:textId="77777777" w:rsidR="004442DD" w:rsidRPr="00806FFA" w:rsidRDefault="004442DD" w:rsidP="00932E02">
      <w:pPr>
        <w:pStyle w:val="Heading2"/>
        <w:jc w:val="left"/>
        <w:rPr>
          <w:lang w:val="en-GB"/>
        </w:rPr>
      </w:pPr>
      <w:bookmarkStart w:id="8" w:name="_Toc110342847"/>
      <w:r w:rsidRPr="00806FFA">
        <w:rPr>
          <w:lang w:val="en-GB"/>
        </w:rPr>
        <w:t>Vehicle file (*.csveh)</w:t>
      </w:r>
      <w:bookmarkEnd w:id="8"/>
    </w:p>
    <w:p w14:paraId="1EA3A033" w14:textId="427B75FF" w:rsidR="008B75E7" w:rsidRDefault="004442DD" w:rsidP="00932E02">
      <w:pPr>
        <w:jc w:val="left"/>
        <w:rPr>
          <w:lang w:val="en-GB"/>
        </w:rPr>
      </w:pPr>
      <w:r w:rsidRPr="00806FFA">
        <w:rPr>
          <w:lang w:val="en-GB"/>
        </w:rPr>
        <w:t xml:space="preserve">The vehicle file contains the relevant information on the vehicle configuration. </w:t>
      </w:r>
      <w:r w:rsidR="008B75E7">
        <w:rPr>
          <w:lang w:val="en-GB"/>
        </w:rPr>
        <w:t xml:space="preserve">The file follows the JSON format. </w:t>
      </w:r>
      <w:r w:rsidRPr="00806FFA">
        <w:rPr>
          <w:lang w:val="en-GB"/>
        </w:rPr>
        <w:fldChar w:fldCharType="begin"/>
      </w:r>
      <w:r w:rsidRPr="00806FFA">
        <w:rPr>
          <w:lang w:val="en-GB"/>
        </w:rPr>
        <w:instrText xml:space="preserve"> REF _Ref383604201 \h </w:instrText>
      </w:r>
      <w:r>
        <w:rPr>
          <w:lang w:val="en-GB"/>
        </w:rPr>
        <w:instrText xml:space="preserve"> \* MERGEFORMAT </w:instrText>
      </w:r>
      <w:r w:rsidRPr="00806FFA">
        <w:rPr>
          <w:lang w:val="en-GB"/>
        </w:rPr>
      </w:r>
      <w:r w:rsidRPr="00806FFA">
        <w:rPr>
          <w:lang w:val="en-GB"/>
        </w:rPr>
        <w:fldChar w:fldCharType="separate"/>
      </w:r>
      <w:r w:rsidR="00A358DE" w:rsidRPr="00CD518B">
        <w:rPr>
          <w:lang w:val="en-GB"/>
        </w:rPr>
        <w:t xml:space="preserve">Figure </w:t>
      </w:r>
      <w:r w:rsidR="00A358DE">
        <w:rPr>
          <w:noProof/>
          <w:lang w:val="en-GB"/>
        </w:rPr>
        <w:t>1</w:t>
      </w:r>
      <w:r w:rsidRPr="00806FFA">
        <w:rPr>
          <w:lang w:val="en-GB"/>
        </w:rPr>
        <w:fldChar w:fldCharType="end"/>
      </w:r>
      <w:r w:rsidRPr="00806FFA">
        <w:rPr>
          <w:lang w:val="en-GB"/>
        </w:rPr>
        <w:t xml:space="preserve"> shows the structure of the vehicle file.</w:t>
      </w:r>
      <w:r w:rsidR="008B75E7">
        <w:rPr>
          <w:lang w:val="en-GB"/>
        </w:rPr>
        <w:t xml:space="preserve"> </w:t>
      </w:r>
    </w:p>
    <w:p w14:paraId="5BC89D78" w14:textId="1F629450" w:rsidR="004442DD" w:rsidRPr="008B75E7" w:rsidRDefault="008B75E7" w:rsidP="008B75E7">
      <w:pPr>
        <w:jc w:val="left"/>
        <w:rPr>
          <w:lang w:val="en-GB"/>
        </w:rPr>
      </w:pPr>
      <w:r w:rsidRPr="00932E02">
        <w:rPr>
          <w:noProof/>
          <w:lang w:eastAsia="de-AT"/>
        </w:rPr>
        <mc:AlternateContent>
          <mc:Choice Requires="wps">
            <w:drawing>
              <wp:inline distT="0" distB="0" distL="0" distR="0" wp14:anchorId="0A0338BC" wp14:editId="7344846F">
                <wp:extent cx="3671570" cy="4683125"/>
                <wp:effectExtent l="8572" t="67628" r="89853" b="13652"/>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671570" cy="4683125"/>
                        </a:xfrm>
                        <a:prstGeom prst="bracketPair">
                          <a:avLst>
                            <a:gd name="adj" fmla="val 5665"/>
                          </a:avLst>
                        </a:prstGeom>
                        <a:solidFill>
                          <a:schemeClr val="bg1">
                            <a:lumMod val="85000"/>
                          </a:schemeClr>
                        </a:solidFill>
                        <a:ln w="12700">
                          <a:solidFill>
                            <a:srgbClr val="4F81BD"/>
                          </a:solidFill>
                          <a:round/>
                          <a:headEnd/>
                          <a:tailEnd/>
                        </a:ln>
                        <a:effectLst>
                          <a:prstShdw prst="shdw13" dist="53882" dir="18900000">
                            <a:srgbClr val="808080">
                              <a:alpha val="50000"/>
                            </a:srgbClr>
                          </a:prstShdw>
                        </a:effectLst>
                      </wps:spPr>
                      <wps:txbx>
                        <w:txbxContent>
                          <w:p w14:paraId="4D3088A2" w14:textId="77777777" w:rsidR="00172BBE" w:rsidRPr="0042541F" w:rsidRDefault="00172BBE" w:rsidP="008B75E7">
                            <w:pPr>
                              <w:pStyle w:val="Code"/>
                              <w:spacing w:before="0" w:after="0" w:line="240" w:lineRule="auto"/>
                              <w:jc w:val="left"/>
                              <w:rPr>
                                <w:sz w:val="16"/>
                                <w:szCs w:val="16"/>
                              </w:rPr>
                            </w:pPr>
                            <w:r w:rsidRPr="0042541F">
                              <w:rPr>
                                <w:sz w:val="16"/>
                                <w:szCs w:val="16"/>
                              </w:rPr>
                              <w:t>{</w:t>
                            </w:r>
                          </w:p>
                          <w:p w14:paraId="09690648"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"Header": {</w:t>
                            </w:r>
                          </w:p>
                          <w:p w14:paraId="1D22A557"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"Title": "VECTO-Air Drag VEHICLE",</w:t>
                            </w:r>
                          </w:p>
                          <w:p w14:paraId="552DC263"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"FileVersion": "1.0.2",</w:t>
                            </w:r>
                          </w:p>
                          <w:p w14:paraId="57872A41"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"AppVersion": "3.0.0",</w:t>
                            </w:r>
                          </w:p>
                          <w:p w14:paraId="776CD4BB"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"ModifiedDate": "2022.01.26 14:36:59",</w:t>
                            </w:r>
                          </w:p>
                          <w:p w14:paraId="2529F0F6"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"Strict": true,</w:t>
                            </w:r>
                          </w:p>
                          <w:p w14:paraId="550DDDEA"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"BodySchema": null,</w:t>
                            </w:r>
                          </w:p>
                          <w:p w14:paraId="10073DF7"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w:t>
                            </w:r>
                          </w:p>
                          <w:p w14:paraId="00E0EC0D"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"Body": {</w:t>
                            </w:r>
                          </w:p>
                          <w:p w14:paraId="4FCC4E7E" w14:textId="334BDA7D" w:rsidR="00172BBE" w:rsidRPr="00D71D8C" w:rsidRDefault="00172BBE" w:rsidP="008155D6">
                            <w:pPr>
                              <w:pStyle w:val="Code"/>
                              <w:spacing w:before="0" w:after="0" w:line="240" w:lineRule="auto"/>
                              <w:jc w:val="left"/>
                              <w:rPr>
                                <w:sz w:val="16"/>
                                <w:szCs w:val="16"/>
                              </w:rPr>
                            </w:pPr>
                            <w:r w:rsidRPr="00D71D8C">
                              <w:rPr>
                                <w:sz w:val="16"/>
                                <w:szCs w:val="16"/>
                              </w:rPr>
                              <w:t xml:space="preserve">        "clas</w:t>
                            </w:r>
                            <w:r>
                              <w:rPr>
                                <w:sz w:val="16"/>
                                <w:szCs w:val="16"/>
                              </w:rPr>
                              <w:t>sCode":                    "4",</w:t>
                            </w:r>
                          </w:p>
                          <w:p w14:paraId="6BEC1236" w14:textId="62E19595" w:rsidR="00172BBE" w:rsidRPr="00D71D8C" w:rsidRDefault="00172BBE" w:rsidP="008155D6">
                            <w:pPr>
                              <w:pStyle w:val="Code"/>
                              <w:spacing w:before="0" w:after="0" w:line="240" w:lineRule="auto"/>
                              <w:jc w:val="left"/>
                              <w:rPr>
                                <w:sz w:val="16"/>
                                <w:szCs w:val="16"/>
                              </w:rPr>
                            </w:pPr>
                            <w:r w:rsidRPr="00D71D8C">
                              <w:rPr>
                                <w:sz w:val="16"/>
                                <w:szCs w:val="16"/>
                              </w:rPr>
                              <w:t xml:space="preserve">        "confi</w:t>
                            </w:r>
                            <w:r>
                              <w:rPr>
                                <w:sz w:val="16"/>
                                <w:szCs w:val="16"/>
                              </w:rPr>
                              <w:t>guration with trailer":   "no",</w:t>
                            </w:r>
                          </w:p>
                          <w:p w14:paraId="5A839023" w14:textId="76B28B44" w:rsidR="00172BBE" w:rsidRPr="00D71D8C" w:rsidRDefault="00172BBE" w:rsidP="008155D6">
                            <w:pPr>
                              <w:pStyle w:val="Code"/>
                              <w:spacing w:before="0" w:after="0" w:line="240" w:lineRule="auto"/>
                              <w:jc w:val="left"/>
                              <w:rPr>
                                <w:sz w:val="16"/>
                                <w:szCs w:val="16"/>
                              </w:rPr>
                            </w:pPr>
                            <w:r w:rsidRPr="00D71D8C">
                              <w:rPr>
                                <w:sz w:val="16"/>
                                <w:szCs w:val="16"/>
                              </w:rPr>
                              <w:t xml:space="preserve">        "TPMLM"</w:t>
                            </w:r>
                            <w:r>
                              <w:rPr>
                                <w:sz w:val="16"/>
                                <w:szCs w:val="16"/>
                              </w:rPr>
                              <w:t>:                        16000,</w:t>
                            </w:r>
                          </w:p>
                          <w:p w14:paraId="043D6590" w14:textId="3D4B6017" w:rsidR="00172BBE" w:rsidRPr="00D71D8C" w:rsidRDefault="00172BBE" w:rsidP="008155D6">
                            <w:pPr>
                              <w:pStyle w:val="Code"/>
                              <w:spacing w:before="0" w:after="0" w:line="240" w:lineRule="auto"/>
                              <w:jc w:val="left"/>
                              <w:rPr>
                                <w:sz w:val="16"/>
                                <w:szCs w:val="16"/>
                              </w:rPr>
                            </w:pPr>
                            <w:r w:rsidRPr="00D71D8C">
                              <w:rPr>
                                <w:sz w:val="16"/>
                                <w:szCs w:val="16"/>
                              </w:rPr>
                              <w:t xml:space="preserve">        "vVe</w:t>
                            </w:r>
                            <w:r>
                              <w:rPr>
                                <w:sz w:val="16"/>
                                <w:szCs w:val="16"/>
                              </w:rPr>
                              <w:t>hMax":                      85,</w:t>
                            </w:r>
                          </w:p>
                          <w:p w14:paraId="426DE66E" w14:textId="006063B6" w:rsidR="00172BBE" w:rsidRPr="00D71D8C" w:rsidRDefault="00172BBE" w:rsidP="008155D6">
                            <w:pPr>
                              <w:pStyle w:val="Code"/>
                              <w:spacing w:before="0" w:after="0" w:line="240" w:lineRule="auto"/>
                              <w:jc w:val="left"/>
                              <w:rPr>
                                <w:sz w:val="16"/>
                                <w:szCs w:val="16"/>
                              </w:rPr>
                            </w:pPr>
                            <w:r w:rsidRPr="00D71D8C">
                              <w:rPr>
                                <w:sz w:val="16"/>
                                <w:szCs w:val="16"/>
                              </w:rPr>
                              <w:t xml:space="preserve">        "vehHe</w:t>
                            </w:r>
                            <w:r>
                              <w:rPr>
                                <w:sz w:val="16"/>
                                <w:szCs w:val="16"/>
                              </w:rPr>
                              <w:t>ight":                    3.85,</w:t>
                            </w:r>
                          </w:p>
                          <w:p w14:paraId="0D2DEEBE" w14:textId="67761128" w:rsidR="00172BBE" w:rsidRPr="00D71D8C" w:rsidRDefault="00172BBE" w:rsidP="008155D6">
                            <w:pPr>
                              <w:pStyle w:val="Code"/>
                              <w:spacing w:before="0" w:after="0" w:line="240" w:lineRule="auto"/>
                              <w:jc w:val="left"/>
                              <w:rPr>
                                <w:sz w:val="16"/>
                                <w:szCs w:val="16"/>
                              </w:rPr>
                            </w:pPr>
                            <w:r w:rsidRPr="00D71D8C">
                              <w:rPr>
                                <w:sz w:val="16"/>
                                <w:szCs w:val="16"/>
                              </w:rPr>
                              <w:t xml:space="preserve">        "anemo</w:t>
                            </w:r>
                            <w:r>
                              <w:rPr>
                                <w:sz w:val="16"/>
                                <w:szCs w:val="16"/>
                              </w:rPr>
                              <w:t>meterHeight":             4.55,</w:t>
                            </w:r>
                          </w:p>
                          <w:p w14:paraId="362CAE44" w14:textId="51004071" w:rsidR="00172BBE" w:rsidRPr="00D71D8C" w:rsidRDefault="00172BBE" w:rsidP="008155D6">
                            <w:pPr>
                              <w:pStyle w:val="Code"/>
                              <w:spacing w:before="0" w:after="0" w:line="240" w:lineRule="auto"/>
                              <w:jc w:val="left"/>
                              <w:rPr>
                                <w:sz w:val="16"/>
                                <w:szCs w:val="16"/>
                              </w:rPr>
                            </w:pPr>
                            <w:r w:rsidRPr="00D71D8C">
                              <w:rPr>
                                <w:sz w:val="16"/>
                                <w:szCs w:val="16"/>
                              </w:rPr>
                              <w:t xml:space="preserve">        "testMa</w:t>
                            </w:r>
                            <w:r>
                              <w:rPr>
                                <w:sz w:val="16"/>
                                <w:szCs w:val="16"/>
                              </w:rPr>
                              <w:t>ss":                     25000,</w:t>
                            </w:r>
                          </w:p>
                          <w:p w14:paraId="6B2625DE" w14:textId="2EBD9461" w:rsidR="00172BBE" w:rsidRPr="00D71D8C" w:rsidRDefault="00172BBE" w:rsidP="008155D6">
                            <w:pPr>
                              <w:pStyle w:val="Code"/>
                              <w:spacing w:before="0" w:after="0" w:line="240" w:lineRule="auto"/>
                              <w:jc w:val="left"/>
                              <w:rPr>
                                <w:sz w:val="16"/>
                                <w:szCs w:val="16"/>
                              </w:rPr>
                            </w:pPr>
                            <w:r w:rsidRPr="00D71D8C">
                              <w:rPr>
                                <w:sz w:val="16"/>
                                <w:szCs w:val="16"/>
                              </w:rPr>
                              <w:t xml:space="preserve">        "gearRati</w:t>
                            </w:r>
                            <w:r>
                              <w:rPr>
                                <w:sz w:val="16"/>
                                <w:szCs w:val="16"/>
                              </w:rPr>
                              <w:t>o_low":                "2.500",</w:t>
                            </w:r>
                          </w:p>
                          <w:p w14:paraId="31879436" w14:textId="3AC895A5" w:rsidR="00172BBE" w:rsidRPr="00D71D8C" w:rsidRDefault="00172BBE" w:rsidP="008155D6">
                            <w:pPr>
                              <w:pStyle w:val="Code"/>
                              <w:spacing w:before="0" w:after="0" w:line="240" w:lineRule="auto"/>
                              <w:jc w:val="left"/>
                              <w:rPr>
                                <w:sz w:val="16"/>
                                <w:szCs w:val="16"/>
                              </w:rPr>
                            </w:pPr>
                            <w:r w:rsidRPr="00D71D8C">
                              <w:rPr>
                                <w:sz w:val="16"/>
                                <w:szCs w:val="16"/>
                              </w:rPr>
                              <w:t xml:space="preserve">        "gearRatio_high":     </w:t>
                            </w:r>
                            <w:r>
                              <w:rPr>
                                <w:sz w:val="16"/>
                                <w:szCs w:val="16"/>
                              </w:rPr>
                              <w:t xml:space="preserve">          "1.000",</w:t>
                            </w:r>
                          </w:p>
                          <w:p w14:paraId="394D9816" w14:textId="34A9512D" w:rsidR="00172BBE" w:rsidRPr="00D71D8C" w:rsidRDefault="00172BBE" w:rsidP="008155D6">
                            <w:pPr>
                              <w:pStyle w:val="Code"/>
                              <w:spacing w:before="0" w:after="0" w:line="240" w:lineRule="auto"/>
                              <w:jc w:val="left"/>
                              <w:rPr>
                                <w:sz w:val="16"/>
                                <w:szCs w:val="16"/>
                              </w:rPr>
                            </w:pPr>
                            <w:r w:rsidRPr="00D71D8C">
                              <w:rPr>
                                <w:sz w:val="16"/>
                                <w:szCs w:val="16"/>
                              </w:rPr>
                              <w:t xml:space="preserve">        "axleRati</w:t>
                            </w:r>
                            <w:r>
                              <w:rPr>
                                <w:sz w:val="16"/>
                                <w:szCs w:val="16"/>
                              </w:rPr>
                              <w:t>o":                    "3.600",</w:t>
                            </w:r>
                          </w:p>
                          <w:p w14:paraId="70D04DDE"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"fixedTransmission":            "yes",</w:t>
                            </w:r>
                          </w:p>
                          <w:p w14:paraId="0248419A"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"tqDriftLeft":                  "17",</w:t>
                            </w:r>
                          </w:p>
                          <w:p w14:paraId="29095F7A"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"tqDriftRight":                 "-12.4",</w:t>
                            </w:r>
                          </w:p>
                          <w:p w14:paraId="67A09D71"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"tDriftZero":                   "44000",</w:t>
                            </w:r>
                          </w:p>
                          <w:p w14:paraId="17C4EBE5"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"tDriftCheck":                  "48000",</w:t>
                            </w:r>
                          </w:p>
                          <w:p w14:paraId="100F1784" w14:textId="789A5C9F" w:rsidR="00172BBE" w:rsidRPr="0042541F" w:rsidRDefault="00172BBE" w:rsidP="00D71D8C">
                            <w:pPr>
                              <w:pStyle w:val="Code"/>
                              <w:spacing w:before="0" w:after="0" w:line="240" w:lineRule="auto"/>
                              <w:jc w:val="left"/>
                              <w:rPr>
                                <w:sz w:val="16"/>
                                <w:szCs w:val="16"/>
                              </w:rPr>
                            </w:pPr>
                            <w:r w:rsidRPr="00D71D8C">
                              <w:rPr>
                                <w:sz w:val="16"/>
                                <w:szCs w:val="16"/>
                              </w:rPr>
                              <w:t xml:space="preserve">   }</w:t>
                            </w:r>
                          </w:p>
                          <w:p w14:paraId="3E456B83" w14:textId="52DA5378" w:rsidR="00172BBE" w:rsidRPr="008155D6" w:rsidRDefault="00172BBE" w:rsidP="00FD50E3">
                            <w:pPr>
                              <w:pStyle w:val="Code"/>
                              <w:spacing w:before="0" w:after="0" w:line="240" w:lineRule="auto"/>
                              <w:jc w:val="left"/>
                              <w:rPr>
                                <w:sz w:val="16"/>
                                <w:szCs w:val="16"/>
                              </w:rPr>
                            </w:pPr>
                            <w:r w:rsidRPr="008155D6">
                              <w:rPr>
                                <w:sz w:val="16"/>
                                <w:szCs w:val="16"/>
                              </w:rPr>
                              <w:t>}</w:t>
                            </w:r>
                          </w:p>
                        </w:txbxContent>
                      </wps:txbx>
                      <wps:bodyPr rot="0" vert="horz" wrap="square" lIns="228600" tIns="0" rIns="91440" bIns="0" anchor="t" anchorCtr="0" upright="1">
                        <a:noAutofit/>
                      </wps:bodyPr>
                    </wps:wsp>
                  </a:graphicData>
                </a:graphic>
              </wp:inline>
            </w:drawing>
          </mc:Choice>
          <mc:Fallback>
            <w:pict>
              <v:shape w14:anchorId="0A0338BC" id="_x0000_s1031" type="#_x0000_t185" style="width:289.1pt;height:368.7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" adj="1224" filled="t" fillcolor="#d8d8d8 [2732]" strokecolor="#4f81bd" strokeweight="1pt">
                <v:shadow on="t" type="double" opacity=".5" color2="shadow add(102)" offset="3pt,-3pt" offset2="6pt,-6pt"/>
                <v:textbox inset="18pt,0,,0">
                  <w:txbxContent>
                    <w:p w14:paraId="4D3088A2" w14:textId="77777777" w:rsidR="00172BBE" w:rsidRPr="0042541F" w:rsidRDefault="00172BBE" w:rsidP="008B75E7">
                      <w:pPr>
                        <w:pStyle w:val="Code"/>
                        <w:spacing w:before="0" w:after="0" w:line="240" w:lineRule="auto"/>
                        <w:jc w:val="left"/>
                        <w:rPr>
                          <w:sz w:val="16"/>
                          <w:szCs w:val="16"/>
                        </w:rPr>
                      </w:pPr>
                      <w:r w:rsidRPr="0042541F">
                        <w:rPr>
                          <w:sz w:val="16"/>
                          <w:szCs w:val="16"/>
                        </w:rPr>
                        <w:t>{</w:t>
                      </w:r>
                    </w:p>
                    <w:p w14:paraId="09690648"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"Header": {</w:t>
                      </w:r>
                    </w:p>
                    <w:p w14:paraId="1D22A557"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"Title": "VECTO-Air Drag VEHICLE",</w:t>
                      </w:r>
                    </w:p>
                    <w:p w14:paraId="552DC263"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"FileVersion": "1.0.2",</w:t>
                      </w:r>
                    </w:p>
                    <w:p w14:paraId="57872A41"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"AppVersion": "3.0.0",</w:t>
                      </w:r>
                    </w:p>
                    <w:p w14:paraId="776CD4BB"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"ModifiedDate": "2022.01.26 14:36:59",</w:t>
                      </w:r>
                    </w:p>
                    <w:p w14:paraId="2529F0F6" w14:textId="77777777" w:rsidR="00172BBE" w:rsidRPr="00D71D8C" w:rsidRDefault="00172BBE" w:rsidP="00D71D8C">
                      <w:pPr>
                        <w:pStyle w:val="Code"/>
                        <w:spacing w:before="0" w:after="0" w:line="240" w:lineRule="auto"/>
                        <w:jc w:val="left"/>
                        <w:rPr>
                          <w:sz w:val="16"/>
                          <w:szCs w:val="16"/>
                        </w:rPr>
                      </w:pPr>
                      <w:r w:rsidRPr="00D71D8C">
                        <w:rPr>
                          <w:sz w:val="16"/>
                          <w:szCs w:val="16"/>
                        </w:rPr>
                        <w:t xml:space="preserve">    "Strict": true,</w:t>
                      </w:r>
                    </w:p>
                    <w:p w14:paraId="550DDDEA"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"BodySchema": null,</w:t>
                      </w:r>
                    </w:p>
                    <w:p w14:paraId="10073DF7"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w:t>
                      </w:r>
                    </w:p>
                    <w:p w14:paraId="00E0EC0D"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"Body": {</w:t>
                      </w:r>
                    </w:p>
                    <w:p w14:paraId="4FCC4E7E" w14:textId="334BDA7D" w:rsidR="00172BBE" w:rsidRPr="00D71D8C" w:rsidRDefault="00172BBE" w:rsidP="008155D6">
                      <w:pPr>
                        <w:pStyle w:val="Code"/>
                        <w:spacing w:before="0" w:after="0" w:line="240" w:lineRule="auto"/>
                        <w:jc w:val="left"/>
                        <w:rPr>
                          <w:sz w:val="16"/>
                          <w:szCs w:val="16"/>
                        </w:rPr>
                      </w:pPr>
                      <w:r w:rsidRPr="00D71D8C">
                        <w:rPr>
                          <w:sz w:val="16"/>
                          <w:szCs w:val="16"/>
                        </w:rPr>
                        <w:t xml:space="preserve">        "clas</w:t>
                      </w:r>
                      <w:r>
                        <w:rPr>
                          <w:sz w:val="16"/>
                          <w:szCs w:val="16"/>
                        </w:rPr>
                        <w:t>sCode":                    "4",</w:t>
                      </w:r>
                    </w:p>
                    <w:p w14:paraId="6BEC1236" w14:textId="62E19595" w:rsidR="00172BBE" w:rsidRPr="00D71D8C" w:rsidRDefault="00172BBE" w:rsidP="008155D6">
                      <w:pPr>
                        <w:pStyle w:val="Code"/>
                        <w:spacing w:before="0" w:after="0" w:line="240" w:lineRule="auto"/>
                        <w:jc w:val="left"/>
                        <w:rPr>
                          <w:sz w:val="16"/>
                          <w:szCs w:val="16"/>
                        </w:rPr>
                      </w:pPr>
                      <w:r w:rsidRPr="00D71D8C">
                        <w:rPr>
                          <w:sz w:val="16"/>
                          <w:szCs w:val="16"/>
                        </w:rPr>
                        <w:t xml:space="preserve">        "confi</w:t>
                      </w:r>
                      <w:r>
                        <w:rPr>
                          <w:sz w:val="16"/>
                          <w:szCs w:val="16"/>
                        </w:rPr>
                        <w:t>guration with trailer":   "no",</w:t>
                      </w:r>
                    </w:p>
                    <w:p w14:paraId="5A839023" w14:textId="76B28B44" w:rsidR="00172BBE" w:rsidRPr="00D71D8C" w:rsidRDefault="00172BBE" w:rsidP="008155D6">
                      <w:pPr>
                        <w:pStyle w:val="Code"/>
                        <w:spacing w:before="0" w:after="0" w:line="240" w:lineRule="auto"/>
                        <w:jc w:val="left"/>
                        <w:rPr>
                          <w:sz w:val="16"/>
                          <w:szCs w:val="16"/>
                        </w:rPr>
                      </w:pPr>
                      <w:r w:rsidRPr="00D71D8C">
                        <w:rPr>
                          <w:sz w:val="16"/>
                          <w:szCs w:val="16"/>
                        </w:rPr>
                        <w:t xml:space="preserve">        "TPMLM"</w:t>
                      </w:r>
                      <w:r>
                        <w:rPr>
                          <w:sz w:val="16"/>
                          <w:szCs w:val="16"/>
                        </w:rPr>
                        <w:t>:                        16000,</w:t>
                      </w:r>
                    </w:p>
                    <w:p w14:paraId="043D6590" w14:textId="3D4B6017" w:rsidR="00172BBE" w:rsidRPr="00D71D8C" w:rsidRDefault="00172BBE" w:rsidP="008155D6">
                      <w:pPr>
                        <w:pStyle w:val="Code"/>
                        <w:spacing w:before="0" w:after="0" w:line="240" w:lineRule="auto"/>
                        <w:jc w:val="left"/>
                        <w:rPr>
                          <w:sz w:val="16"/>
                          <w:szCs w:val="16"/>
                        </w:rPr>
                      </w:pPr>
                      <w:r w:rsidRPr="00D71D8C">
                        <w:rPr>
                          <w:sz w:val="16"/>
                          <w:szCs w:val="16"/>
                        </w:rPr>
                        <w:t xml:space="preserve">        "vVe</w:t>
                      </w:r>
                      <w:r>
                        <w:rPr>
                          <w:sz w:val="16"/>
                          <w:szCs w:val="16"/>
                        </w:rPr>
                        <w:t>hMax":                      85,</w:t>
                      </w:r>
                    </w:p>
                    <w:p w14:paraId="426DE66E" w14:textId="006063B6" w:rsidR="00172BBE" w:rsidRPr="00D71D8C" w:rsidRDefault="00172BBE" w:rsidP="008155D6">
                      <w:pPr>
                        <w:pStyle w:val="Code"/>
                        <w:spacing w:before="0" w:after="0" w:line="240" w:lineRule="auto"/>
                        <w:jc w:val="left"/>
                        <w:rPr>
                          <w:sz w:val="16"/>
                          <w:szCs w:val="16"/>
                        </w:rPr>
                      </w:pPr>
                      <w:r w:rsidRPr="00D71D8C">
                        <w:rPr>
                          <w:sz w:val="16"/>
                          <w:szCs w:val="16"/>
                        </w:rPr>
                        <w:t xml:space="preserve">        "vehHe</w:t>
                      </w:r>
                      <w:r>
                        <w:rPr>
                          <w:sz w:val="16"/>
                          <w:szCs w:val="16"/>
                        </w:rPr>
                        <w:t>ight":                    3.85,</w:t>
                      </w:r>
                    </w:p>
                    <w:p w14:paraId="0D2DEEBE" w14:textId="67761128" w:rsidR="00172BBE" w:rsidRPr="00D71D8C" w:rsidRDefault="00172BBE" w:rsidP="008155D6">
                      <w:pPr>
                        <w:pStyle w:val="Code"/>
                        <w:spacing w:before="0" w:after="0" w:line="240" w:lineRule="auto"/>
                        <w:jc w:val="left"/>
                        <w:rPr>
                          <w:sz w:val="16"/>
                          <w:szCs w:val="16"/>
                        </w:rPr>
                      </w:pPr>
                      <w:r w:rsidRPr="00D71D8C">
                        <w:rPr>
                          <w:sz w:val="16"/>
                          <w:szCs w:val="16"/>
                        </w:rPr>
                        <w:t xml:space="preserve">        "anemo</w:t>
                      </w:r>
                      <w:r>
                        <w:rPr>
                          <w:sz w:val="16"/>
                          <w:szCs w:val="16"/>
                        </w:rPr>
                        <w:t>meterHeight":             4.55,</w:t>
                      </w:r>
                    </w:p>
                    <w:p w14:paraId="362CAE44" w14:textId="51004071" w:rsidR="00172BBE" w:rsidRPr="00D71D8C" w:rsidRDefault="00172BBE" w:rsidP="008155D6">
                      <w:pPr>
                        <w:pStyle w:val="Code"/>
                        <w:spacing w:before="0" w:after="0" w:line="240" w:lineRule="auto"/>
                        <w:jc w:val="left"/>
                        <w:rPr>
                          <w:sz w:val="16"/>
                          <w:szCs w:val="16"/>
                        </w:rPr>
                      </w:pPr>
                      <w:r w:rsidRPr="00D71D8C">
                        <w:rPr>
                          <w:sz w:val="16"/>
                          <w:szCs w:val="16"/>
                        </w:rPr>
                        <w:t xml:space="preserve">        "testMa</w:t>
                      </w:r>
                      <w:r>
                        <w:rPr>
                          <w:sz w:val="16"/>
                          <w:szCs w:val="16"/>
                        </w:rPr>
                        <w:t>ss":                     25000,</w:t>
                      </w:r>
                    </w:p>
                    <w:p w14:paraId="6B2625DE" w14:textId="2EBD9461" w:rsidR="00172BBE" w:rsidRPr="00D71D8C" w:rsidRDefault="00172BBE" w:rsidP="008155D6">
                      <w:pPr>
                        <w:pStyle w:val="Code"/>
                        <w:spacing w:before="0" w:after="0" w:line="240" w:lineRule="auto"/>
                        <w:jc w:val="left"/>
                        <w:rPr>
                          <w:sz w:val="16"/>
                          <w:szCs w:val="16"/>
                        </w:rPr>
                      </w:pPr>
                      <w:r w:rsidRPr="00D71D8C">
                        <w:rPr>
                          <w:sz w:val="16"/>
                          <w:szCs w:val="16"/>
                        </w:rPr>
                        <w:t xml:space="preserve">        "gearRati</w:t>
                      </w:r>
                      <w:r>
                        <w:rPr>
                          <w:sz w:val="16"/>
                          <w:szCs w:val="16"/>
                        </w:rPr>
                        <w:t>o_low":                "2.500",</w:t>
                      </w:r>
                    </w:p>
                    <w:p w14:paraId="31879436" w14:textId="3AC895A5" w:rsidR="00172BBE" w:rsidRPr="00D71D8C" w:rsidRDefault="00172BBE" w:rsidP="008155D6">
                      <w:pPr>
                        <w:pStyle w:val="Code"/>
                        <w:spacing w:before="0" w:after="0" w:line="240" w:lineRule="auto"/>
                        <w:jc w:val="left"/>
                        <w:rPr>
                          <w:sz w:val="16"/>
                          <w:szCs w:val="16"/>
                        </w:rPr>
                      </w:pPr>
                      <w:r w:rsidRPr="00D71D8C">
                        <w:rPr>
                          <w:sz w:val="16"/>
                          <w:szCs w:val="16"/>
                        </w:rPr>
                        <w:t xml:space="preserve">        "gearRatio_high":     </w:t>
                      </w:r>
                      <w:r>
                        <w:rPr>
                          <w:sz w:val="16"/>
                          <w:szCs w:val="16"/>
                        </w:rPr>
                        <w:t xml:space="preserve">          "1.000",</w:t>
                      </w:r>
                    </w:p>
                    <w:p w14:paraId="394D9816" w14:textId="34A9512D" w:rsidR="00172BBE" w:rsidRPr="00D71D8C" w:rsidRDefault="00172BBE" w:rsidP="008155D6">
                      <w:pPr>
                        <w:pStyle w:val="Code"/>
                        <w:spacing w:before="0" w:after="0" w:line="240" w:lineRule="auto"/>
                        <w:jc w:val="left"/>
                        <w:rPr>
                          <w:sz w:val="16"/>
                          <w:szCs w:val="16"/>
                        </w:rPr>
                      </w:pPr>
                      <w:r w:rsidRPr="00D71D8C">
                        <w:rPr>
                          <w:sz w:val="16"/>
                          <w:szCs w:val="16"/>
                        </w:rPr>
                        <w:t xml:space="preserve">        "axleRati</w:t>
                      </w:r>
                      <w:r>
                        <w:rPr>
                          <w:sz w:val="16"/>
                          <w:szCs w:val="16"/>
                        </w:rPr>
                        <w:t>o":                    "3.600",</w:t>
                      </w:r>
                    </w:p>
                    <w:p w14:paraId="70D04DDE"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"fixedTransmission":            "yes",</w:t>
                      </w:r>
                    </w:p>
                    <w:p w14:paraId="0248419A"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"tqDriftLeft":                  "17",</w:t>
                      </w:r>
                    </w:p>
                    <w:p w14:paraId="29095F7A"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"tqDriftRight":                 "-12.4",</w:t>
                      </w:r>
                    </w:p>
                    <w:p w14:paraId="67A09D71"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"tDriftZero":                   "44000",</w:t>
                      </w:r>
                    </w:p>
                    <w:p w14:paraId="17C4EBE5" w14:textId="77777777" w:rsidR="00172BBE" w:rsidRPr="00D71D8C" w:rsidRDefault="00172BBE" w:rsidP="008155D6">
                      <w:pPr>
                        <w:pStyle w:val="Code"/>
                        <w:spacing w:before="0" w:after="0" w:line="240" w:lineRule="auto"/>
                        <w:jc w:val="left"/>
                        <w:rPr>
                          <w:sz w:val="16"/>
                          <w:szCs w:val="16"/>
                        </w:rPr>
                      </w:pPr>
                      <w:r w:rsidRPr="00D71D8C">
                        <w:rPr>
                          <w:sz w:val="16"/>
                          <w:szCs w:val="16"/>
                        </w:rPr>
                        <w:t xml:space="preserve">        "tDriftCheck":                  "48000",</w:t>
                      </w:r>
                    </w:p>
                    <w:p w14:paraId="100F1784" w14:textId="789A5C9F" w:rsidR="00172BBE" w:rsidRPr="0042541F" w:rsidRDefault="00172BBE" w:rsidP="00D71D8C">
                      <w:pPr>
                        <w:pStyle w:val="Code"/>
                        <w:spacing w:before="0" w:after="0" w:line="240" w:lineRule="auto"/>
                        <w:jc w:val="left"/>
                        <w:rPr>
                          <w:sz w:val="16"/>
                          <w:szCs w:val="16"/>
                        </w:rPr>
                      </w:pPr>
                      <w:r w:rsidRPr="00D71D8C">
                        <w:rPr>
                          <w:sz w:val="16"/>
                          <w:szCs w:val="16"/>
                        </w:rPr>
                        <w:t xml:space="preserve">   }</w:t>
                      </w:r>
                    </w:p>
                    <w:p w14:paraId="3E456B83" w14:textId="52DA5378" w:rsidR="00172BBE" w:rsidRPr="008155D6" w:rsidRDefault="00172BBE" w:rsidP="00FD50E3">
                      <w:pPr>
                        <w:pStyle w:val="Code"/>
                        <w:spacing w:before="0" w:after="0" w:line="240" w:lineRule="auto"/>
                        <w:jc w:val="left"/>
                        <w:rPr>
                          <w:sz w:val="16"/>
                          <w:szCs w:val="16"/>
                        </w:rPr>
                      </w:pPr>
                      <w:r w:rsidRPr="008155D6">
                        <w:rPr>
                          <w:sz w:val="16"/>
                          <w:szCs w:val="16"/>
                        </w:rPr>
                        <w:t>}</w:t>
                      </w:r>
                    </w:p>
                  </w:txbxContent>
                </v:textbox>
                <w10:anchorlock/>
              </v:shape>
            </w:pict>
          </mc:Fallback>
        </mc:AlternateContent>
      </w:r>
    </w:p>
    <w:p w14:paraId="3A4DF3CA" w14:textId="2EF117B9" w:rsidR="004442DD" w:rsidRPr="00CD518B" w:rsidRDefault="004442DD" w:rsidP="00932E02">
      <w:pPr>
        <w:pStyle w:val="Caption"/>
        <w:jc w:val="left"/>
        <w:rPr>
          <w:lang w:val="en-GB"/>
        </w:rPr>
      </w:pPr>
      <w:bookmarkStart w:id="9" w:name="_Ref383604201"/>
      <w:r w:rsidRPr="00CD518B">
        <w:rPr>
          <w:lang w:val="en-GB"/>
        </w:rPr>
        <w:t xml:space="preserve">Figure </w:t>
      </w:r>
      <w:r w:rsidRPr="00CD518B">
        <w:rPr>
          <w:lang w:val="en-GB"/>
        </w:rPr>
        <w:fldChar w:fldCharType="begin"/>
      </w:r>
      <w:r w:rsidRPr="00CD518B">
        <w:rPr>
          <w:lang w:val="en-GB"/>
        </w:rPr>
        <w:instrText xml:space="preserve"> SEQ Figure \* ARABIC </w:instrText>
      </w:r>
      <w:r w:rsidRPr="00CD518B">
        <w:rPr>
          <w:lang w:val="en-GB"/>
        </w:rPr>
        <w:fldChar w:fldCharType="separate"/>
      </w:r>
      <w:r w:rsidR="00A358DE">
        <w:rPr>
          <w:noProof/>
          <w:lang w:val="en-GB"/>
        </w:rPr>
        <w:t>1</w:t>
      </w:r>
      <w:r w:rsidRPr="00CD518B">
        <w:rPr>
          <w:noProof/>
          <w:lang w:val="en-GB"/>
        </w:rPr>
        <w:fldChar w:fldCharType="end"/>
      </w:r>
      <w:bookmarkEnd w:id="9"/>
      <w:r w:rsidRPr="00CD518B">
        <w:rPr>
          <w:lang w:val="en-GB"/>
        </w:rPr>
        <w:t xml:space="preserve">: </w:t>
      </w:r>
      <w:r w:rsidRPr="00CD518B">
        <w:rPr>
          <w:b w:val="0"/>
          <w:lang w:val="en-GB"/>
        </w:rPr>
        <w:t>Structure of the vehicle file</w:t>
      </w:r>
    </w:p>
    <w:p w14:paraId="5B8E5523" w14:textId="7111C535" w:rsidR="004442DD" w:rsidRPr="00806FFA" w:rsidRDefault="004442DD" w:rsidP="00932E02">
      <w:pPr>
        <w:keepNext/>
        <w:jc w:val="left"/>
        <w:rPr>
          <w:lang w:val="en-GB"/>
        </w:rPr>
      </w:pPr>
      <w:r w:rsidRPr="00806FFA">
        <w:rPr>
          <w:lang w:val="en-GB"/>
        </w:rPr>
        <w:lastRenderedPageBreak/>
        <w:t xml:space="preserve">The data </w:t>
      </w:r>
      <w:r w:rsidR="008B75E7">
        <w:rPr>
          <w:lang w:val="en-GB"/>
        </w:rPr>
        <w:t>relevant for the calculations have to be specified in the “body” according to the following conventions</w:t>
      </w:r>
      <w:r w:rsidRPr="00806FFA">
        <w:rPr>
          <w:lang w:val="en-GB"/>
        </w:rPr>
        <w:t>:</w:t>
      </w:r>
    </w:p>
    <w:p w14:paraId="7E6507DD" w14:textId="432D9647" w:rsidR="004442DD" w:rsidRDefault="008B75E7" w:rsidP="00F90327">
      <w:pPr>
        <w:pStyle w:val="ListParagraph"/>
        <w:numPr>
          <w:ilvl w:val="0"/>
          <w:numId w:val="9"/>
        </w:numPr>
        <w:spacing w:before="0" w:after="120"/>
        <w:contextualSpacing w:val="0"/>
        <w:jc w:val="left"/>
        <w:rPr>
          <w:lang w:val="en-GB"/>
        </w:rPr>
      </w:pPr>
      <w:r w:rsidRPr="00A30FAC">
        <w:rPr>
          <w:rStyle w:val="CodeChar"/>
          <w:highlight w:val="lightGray"/>
        </w:rPr>
        <w:t>"classCode"</w:t>
      </w:r>
      <w:r w:rsidR="004442DD" w:rsidRPr="00806FFA">
        <w:rPr>
          <w:lang w:val="en-GB"/>
        </w:rPr>
        <w:t xml:space="preserve">: Vehicle </w:t>
      </w:r>
      <w:r w:rsidR="00172BBE">
        <w:rPr>
          <w:lang w:val="en-GB"/>
        </w:rPr>
        <w:t>group</w:t>
      </w:r>
      <w:r w:rsidR="004442DD" w:rsidRPr="00806FFA">
        <w:rPr>
          <w:lang w:val="en-GB"/>
        </w:rPr>
        <w:t xml:space="preserve"> code according to the HDV CO</w:t>
      </w:r>
      <w:r w:rsidR="004442DD" w:rsidRPr="00806FFA">
        <w:rPr>
          <w:vertAlign w:val="subscript"/>
          <w:lang w:val="en-GB"/>
        </w:rPr>
        <w:t>2</w:t>
      </w:r>
      <w:r w:rsidR="004442DD" w:rsidRPr="00806FFA">
        <w:rPr>
          <w:lang w:val="en-GB"/>
        </w:rPr>
        <w:t xml:space="preserve"> segmentation matrix </w:t>
      </w:r>
      <w:r w:rsidR="00AF371E">
        <w:rPr>
          <w:lang w:val="en-GB"/>
        </w:rPr>
        <w:t>(1-17 for trucks,</w:t>
      </w:r>
      <w:r w:rsidR="0069720F">
        <w:rPr>
          <w:lang w:val="en-GB"/>
        </w:rPr>
        <w:t xml:space="preserve"> </w:t>
      </w:r>
      <w:r w:rsidR="00AF371E">
        <w:rPr>
          <w:lang w:val="en-GB"/>
        </w:rPr>
        <w:t>31b1</w:t>
      </w:r>
      <w:r w:rsidR="0069720F">
        <w:rPr>
          <w:lang w:val="en-GB"/>
        </w:rPr>
        <w:t>-</w:t>
      </w:r>
      <w:r w:rsidR="00AF371E">
        <w:rPr>
          <w:lang w:val="en-GB"/>
        </w:rPr>
        <w:t>40f</w:t>
      </w:r>
      <w:r w:rsidR="0069720F">
        <w:rPr>
          <w:lang w:val="en-GB"/>
        </w:rPr>
        <w:t xml:space="preserve"> for </w:t>
      </w:r>
      <w:r w:rsidR="00AF371E">
        <w:rPr>
          <w:lang w:val="en-GB"/>
        </w:rPr>
        <w:t xml:space="preserve">heavy </w:t>
      </w:r>
      <w:r w:rsidR="0069720F">
        <w:rPr>
          <w:lang w:val="en-GB"/>
        </w:rPr>
        <w:t>busses</w:t>
      </w:r>
      <w:r w:rsidR="00AF371E">
        <w:rPr>
          <w:lang w:val="en-GB"/>
        </w:rPr>
        <w:t xml:space="preserve"> and 53-54 for lorries</w:t>
      </w:r>
      <w:r w:rsidR="0069720F">
        <w:rPr>
          <w:lang w:val="en-GB"/>
        </w:rPr>
        <w:t>)</w:t>
      </w:r>
      <w:r w:rsidR="00172BBE">
        <w:rPr>
          <w:lang w:val="en-GB"/>
        </w:rPr>
        <w:t>, see Annex I to Regulation (EU) 2017/2400</w:t>
      </w:r>
      <w:r w:rsidR="0069720F">
        <w:rPr>
          <w:lang w:val="en-GB"/>
        </w:rPr>
        <w:t xml:space="preserve">; </w:t>
      </w:r>
      <w:r w:rsidR="004442DD" w:rsidRPr="00806FFA">
        <w:rPr>
          <w:lang w:val="en-GB"/>
        </w:rPr>
        <w:t>(</w:t>
      </w:r>
      <w:r w:rsidR="004442DD" w:rsidRPr="00B30CF0">
        <w:rPr>
          <w:b/>
          <w:lang w:val="en-GB"/>
        </w:rPr>
        <w:t>no unit</w:t>
      </w:r>
      <w:r w:rsidR="004442DD" w:rsidRPr="00806FFA">
        <w:rPr>
          <w:lang w:val="en-GB"/>
        </w:rPr>
        <w:t>)</w:t>
      </w:r>
    </w:p>
    <w:p w14:paraId="46EB06A5" w14:textId="6B5F2469" w:rsidR="00172BBE" w:rsidRPr="00806FFA" w:rsidRDefault="00172BBE" w:rsidP="00172BBE">
      <w:pPr>
        <w:pStyle w:val="ListParagraph"/>
        <w:spacing w:before="0" w:after="120"/>
        <w:contextualSpacing w:val="0"/>
        <w:jc w:val="left"/>
        <w:rPr>
          <w:lang w:val="en-GB"/>
        </w:rPr>
      </w:pPr>
      <w:r>
        <w:rPr>
          <w:lang w:val="en-GB"/>
        </w:rPr>
        <w:t xml:space="preserve">For heavy buses only group codes are accepted, for which air drag testing is applicable, i.e. </w:t>
      </w:r>
      <w:r w:rsidRPr="00172BBE">
        <w:rPr>
          <w:lang w:val="en-GB"/>
        </w:rPr>
        <w:t>31b2, 32a, 32b, 32c, 32d, 32e, 32f, 33b2, 34a, 34b, 34c, 34d, 34e, 34f, 35b2, 36a, 36b, 36c, 36d, 36e, 36f, 37b2, 38a, 38b, 38c, 38d, 38e, 38f, 39b2, 40a, 40b, 40c, 40d, 40e, 40f</w:t>
      </w:r>
      <w:r w:rsidR="00773B9B">
        <w:rPr>
          <w:lang w:val="en-GB"/>
        </w:rPr>
        <w:t>.</w:t>
      </w:r>
    </w:p>
    <w:p w14:paraId="04EB958F" w14:textId="0B5BA852" w:rsidR="004442DD" w:rsidRPr="0042541F" w:rsidRDefault="00B30CF0" w:rsidP="00F90327">
      <w:pPr>
        <w:pStyle w:val="ListParagraph"/>
        <w:numPr>
          <w:ilvl w:val="0"/>
          <w:numId w:val="9"/>
        </w:numPr>
        <w:spacing w:before="0" w:after="120"/>
        <w:contextualSpacing w:val="0"/>
        <w:jc w:val="left"/>
        <w:rPr>
          <w:lang w:val="en-GB"/>
        </w:rPr>
      </w:pPr>
      <w:r w:rsidRPr="00A30FAC">
        <w:rPr>
          <w:rStyle w:val="CodeChar"/>
          <w:highlight w:val="lightGray"/>
        </w:rPr>
        <w:t>"configuration</w:t>
      </w:r>
      <w:r w:rsidR="00E62B42">
        <w:rPr>
          <w:rStyle w:val="CodeChar"/>
          <w:highlight w:val="lightGray"/>
        </w:rPr>
        <w:t xml:space="preserve"> with trailer</w:t>
      </w:r>
      <w:r w:rsidRPr="00A30FAC">
        <w:rPr>
          <w:rStyle w:val="CodeChar"/>
          <w:highlight w:val="lightGray"/>
        </w:rPr>
        <w:t>"</w:t>
      </w:r>
      <w:r w:rsidR="004442DD" w:rsidRPr="00806FFA">
        <w:rPr>
          <w:lang w:val="en-GB"/>
        </w:rPr>
        <w:t xml:space="preserve">: </w:t>
      </w:r>
      <w:r w:rsidR="004442DD" w:rsidRPr="0042541F">
        <w:rPr>
          <w:lang w:val="en-GB"/>
        </w:rPr>
        <w:t>If the vehicle was measured without trailer (</w:t>
      </w:r>
      <w:r w:rsidR="00B33D95" w:rsidRPr="0042541F">
        <w:rPr>
          <w:lang w:val="en-GB"/>
        </w:rPr>
        <w:t xml:space="preserve">input </w:t>
      </w:r>
      <w:r w:rsidRPr="0042541F">
        <w:rPr>
          <w:lang w:val="en-GB"/>
        </w:rPr>
        <w:t>“</w:t>
      </w:r>
      <w:r w:rsidR="00E62B42" w:rsidRPr="0042541F">
        <w:rPr>
          <w:lang w:val="en-GB"/>
        </w:rPr>
        <w:t>No</w:t>
      </w:r>
      <w:r w:rsidRPr="0042541F">
        <w:rPr>
          <w:lang w:val="en-GB"/>
        </w:rPr>
        <w:t>”</w:t>
      </w:r>
      <w:r w:rsidR="004442DD" w:rsidRPr="0042541F">
        <w:rPr>
          <w:lang w:val="en-GB"/>
        </w:rPr>
        <w:t xml:space="preserve">) </w:t>
      </w:r>
      <w:r w:rsidR="00B33D95" w:rsidRPr="0042541F">
        <w:rPr>
          <w:lang w:val="en-GB"/>
        </w:rPr>
        <w:t>or with trailer i.e. as a truck/trailer or tractor semitrailer combination (input</w:t>
      </w:r>
      <w:r w:rsidR="0065216A" w:rsidRPr="0042541F">
        <w:rPr>
          <w:lang w:val="en-GB"/>
        </w:rPr>
        <w:t xml:space="preserve"> “</w:t>
      </w:r>
      <w:r w:rsidR="00E62B42" w:rsidRPr="0042541F">
        <w:rPr>
          <w:lang w:val="en-GB"/>
        </w:rPr>
        <w:t>Yes</w:t>
      </w:r>
      <w:r w:rsidR="0065216A" w:rsidRPr="0042541F">
        <w:rPr>
          <w:lang w:val="en-GB"/>
        </w:rPr>
        <w:t>”</w:t>
      </w:r>
      <w:r w:rsidR="00B33D95" w:rsidRPr="0042541F">
        <w:rPr>
          <w:lang w:val="en-GB"/>
        </w:rPr>
        <w:t xml:space="preserve">) </w:t>
      </w:r>
      <w:r w:rsidR="004442DD" w:rsidRPr="0042541F">
        <w:rPr>
          <w:lang w:val="en-GB"/>
        </w:rPr>
        <w:t>(</w:t>
      </w:r>
      <w:r w:rsidR="004442DD" w:rsidRPr="0042541F">
        <w:rPr>
          <w:b/>
          <w:lang w:val="en-GB"/>
        </w:rPr>
        <w:t>no unit</w:t>
      </w:r>
      <w:r w:rsidR="004442DD" w:rsidRPr="0042541F">
        <w:rPr>
          <w:lang w:val="en-GB"/>
        </w:rPr>
        <w:t>)</w:t>
      </w:r>
    </w:p>
    <w:p w14:paraId="5CD5548E" w14:textId="4B3D2EB6" w:rsidR="004442DD" w:rsidRPr="00806FFA" w:rsidRDefault="004442DD" w:rsidP="00932E02">
      <w:pPr>
        <w:spacing w:before="0" w:after="120"/>
        <w:ind w:left="360"/>
        <w:jc w:val="left"/>
        <w:rPr>
          <w:lang w:val="en-GB"/>
        </w:rPr>
      </w:pPr>
      <w:r w:rsidRPr="00806FFA">
        <w:rPr>
          <w:lang w:val="en-GB"/>
        </w:rPr>
        <w:t xml:space="preserve">The combination </w:t>
      </w:r>
      <w:r w:rsidR="00B30CF0">
        <w:rPr>
          <w:lang w:val="en-GB"/>
        </w:rPr>
        <w:t>the abovementioned parameter</w:t>
      </w:r>
      <w:r w:rsidR="0042541F">
        <w:rPr>
          <w:lang w:val="en-GB"/>
        </w:rPr>
        <w:t>s</w:t>
      </w:r>
      <w:r w:rsidRPr="00806FFA">
        <w:rPr>
          <w:lang w:val="en-GB"/>
        </w:rPr>
        <w:t xml:space="preserve"> is the criteria for allocation of generic data for C</w:t>
      </w:r>
      <w:r w:rsidRPr="00806FFA">
        <w:rPr>
          <w:vertAlign w:val="subscript"/>
          <w:lang w:val="en-GB"/>
        </w:rPr>
        <w:t>d</w:t>
      </w:r>
      <w:r w:rsidRPr="00806FFA">
        <w:rPr>
          <w:lang w:val="en-GB"/>
        </w:rPr>
        <w:t xml:space="preserve">xA dependency on beta. </w:t>
      </w:r>
    </w:p>
    <w:p w14:paraId="7F19C1F8" w14:textId="193FA5CE" w:rsidR="004442DD" w:rsidRPr="00806FFA" w:rsidRDefault="00B30CF0" w:rsidP="00F90327">
      <w:pPr>
        <w:pStyle w:val="ListParagraph"/>
        <w:numPr>
          <w:ilvl w:val="0"/>
          <w:numId w:val="9"/>
        </w:numPr>
        <w:spacing w:before="0" w:after="120"/>
        <w:contextualSpacing w:val="0"/>
        <w:jc w:val="left"/>
        <w:rPr>
          <w:lang w:val="en-GB"/>
        </w:rPr>
      </w:pPr>
      <w:r w:rsidRPr="00A30FAC">
        <w:rPr>
          <w:rStyle w:val="CodeChar"/>
          <w:highlight w:val="lightGray"/>
        </w:rPr>
        <w:t>"testMass"</w:t>
      </w:r>
      <w:r w:rsidR="004442DD" w:rsidRPr="00806FFA">
        <w:rPr>
          <w:lang w:val="en-GB"/>
        </w:rPr>
        <w:t>: Vehicle test mass during measurements (</w:t>
      </w:r>
      <w:r w:rsidR="004442DD" w:rsidRPr="00B30CF0">
        <w:rPr>
          <w:b/>
          <w:lang w:val="en-GB"/>
        </w:rPr>
        <w:t>unit: [kg]</w:t>
      </w:r>
      <w:r w:rsidR="004442DD" w:rsidRPr="00806FFA">
        <w:rPr>
          <w:lang w:val="en-GB"/>
        </w:rPr>
        <w:t xml:space="preserve">). Please fill in the average value valid for the test </w:t>
      </w:r>
      <w:r w:rsidR="004442DD">
        <w:rPr>
          <w:lang w:val="en-GB"/>
        </w:rPr>
        <w:t>sequence</w:t>
      </w:r>
      <w:r w:rsidR="004442DD" w:rsidRPr="00806FFA">
        <w:rPr>
          <w:lang w:val="en-GB"/>
        </w:rPr>
        <w:t xml:space="preserve"> from low speed run 1, high speed run and low speed run 2. In </w:t>
      </w:r>
      <w:r w:rsidR="00F86C22">
        <w:rPr>
          <w:lang w:val="en-GB"/>
        </w:rPr>
        <w:t>VECTO Air</w:t>
      </w:r>
      <w:r w:rsidR="00BA450B">
        <w:rPr>
          <w:rFonts w:cs="Arial"/>
          <w:szCs w:val="22"/>
          <w:lang w:val="en-GB"/>
        </w:rPr>
        <w:t xml:space="preserve"> Drag</w:t>
      </w:r>
      <w:r w:rsidR="004442DD" w:rsidRPr="00806FFA">
        <w:rPr>
          <w:lang w:val="en-GB"/>
        </w:rPr>
        <w:t xml:space="preserve"> the </w:t>
      </w:r>
      <w:r w:rsidR="004442DD">
        <w:rPr>
          <w:lang w:val="en-GB"/>
        </w:rPr>
        <w:t xml:space="preserve">vehicle </w:t>
      </w:r>
      <w:r w:rsidR="004442DD" w:rsidRPr="00806FFA">
        <w:rPr>
          <w:lang w:val="en-GB"/>
        </w:rPr>
        <w:t>mass is used for c</w:t>
      </w:r>
      <w:r w:rsidR="0069720F">
        <w:rPr>
          <w:lang w:val="en-GB"/>
        </w:rPr>
        <w:t>orrection of traction forces from road gradient and from</w:t>
      </w:r>
      <w:r w:rsidR="004442DD" w:rsidRPr="00806FFA">
        <w:rPr>
          <w:lang w:val="en-GB"/>
        </w:rPr>
        <w:t xml:space="preserve"> acceleration</w:t>
      </w:r>
      <w:r w:rsidR="0069720F">
        <w:rPr>
          <w:lang w:val="en-GB"/>
        </w:rPr>
        <w:t xml:space="preserve"> (if these</w:t>
      </w:r>
      <w:r w:rsidR="004442DD" w:rsidRPr="00806FFA">
        <w:rPr>
          <w:lang w:val="en-GB"/>
        </w:rPr>
        <w:t xml:space="preserve"> feature</w:t>
      </w:r>
      <w:r w:rsidR="0069720F">
        <w:rPr>
          <w:lang w:val="en-GB"/>
        </w:rPr>
        <w:t>s are</w:t>
      </w:r>
      <w:r w:rsidR="004442DD" w:rsidRPr="00806FFA">
        <w:rPr>
          <w:lang w:val="en-GB"/>
        </w:rPr>
        <w:t xml:space="preserve"> activated) and for determination of the </w:t>
      </w:r>
      <w:r w:rsidR="004442DD">
        <w:rPr>
          <w:lang w:val="en-GB"/>
        </w:rPr>
        <w:t xml:space="preserve">vehicle average </w:t>
      </w:r>
      <w:r w:rsidR="004442DD" w:rsidRPr="00806FFA">
        <w:rPr>
          <w:lang w:val="en-GB"/>
        </w:rPr>
        <w:t>RRC (rolling resistance coefficient).</w:t>
      </w:r>
    </w:p>
    <w:p w14:paraId="3C3780E0" w14:textId="0808421F" w:rsidR="004442DD" w:rsidRPr="00806FFA" w:rsidRDefault="00B30CF0" w:rsidP="00F90327">
      <w:pPr>
        <w:pStyle w:val="ListParagraph"/>
        <w:numPr>
          <w:ilvl w:val="0"/>
          <w:numId w:val="9"/>
        </w:numPr>
        <w:spacing w:before="0" w:after="120"/>
        <w:contextualSpacing w:val="0"/>
        <w:jc w:val="left"/>
        <w:rPr>
          <w:lang w:val="en-GB"/>
        </w:rPr>
      </w:pPr>
      <w:r w:rsidRPr="00A30FAC">
        <w:rPr>
          <w:rStyle w:val="CodeChar"/>
          <w:highlight w:val="lightGray"/>
        </w:rPr>
        <w:t>"axleRatio"</w:t>
      </w:r>
      <w:r w:rsidR="004442DD" w:rsidRPr="00806FFA">
        <w:rPr>
          <w:lang w:val="en-GB"/>
        </w:rPr>
        <w:t>: Axle transmission ratio (</w:t>
      </w:r>
      <w:r w:rsidR="004442DD" w:rsidRPr="00B30CF0">
        <w:rPr>
          <w:b/>
          <w:lang w:val="en-GB"/>
        </w:rPr>
        <w:t>no unit</w:t>
      </w:r>
      <w:r w:rsidR="004442DD" w:rsidRPr="00806FFA">
        <w:rPr>
          <w:lang w:val="en-GB"/>
        </w:rPr>
        <w:t>)</w:t>
      </w:r>
      <w:r w:rsidR="00FD50E3">
        <w:rPr>
          <w:lang w:val="en-GB"/>
        </w:rPr>
        <w:t>. For Declaration Mode a minimum of 3 digits after the decimal separator are required.</w:t>
      </w:r>
    </w:p>
    <w:p w14:paraId="3857DBDB" w14:textId="3CBD4608" w:rsidR="004442DD" w:rsidRPr="00806FFA" w:rsidRDefault="00B30CF0" w:rsidP="00F90327">
      <w:pPr>
        <w:pStyle w:val="ListParagraph"/>
        <w:numPr>
          <w:ilvl w:val="0"/>
          <w:numId w:val="9"/>
        </w:numPr>
        <w:spacing w:before="0" w:after="120"/>
        <w:contextualSpacing w:val="0"/>
        <w:jc w:val="left"/>
        <w:rPr>
          <w:lang w:val="en-GB"/>
        </w:rPr>
      </w:pPr>
      <w:r w:rsidRPr="00A30FAC">
        <w:rPr>
          <w:rStyle w:val="CodeChar"/>
          <w:highlight w:val="lightGray"/>
        </w:rPr>
        <w:t>"gearRatio_high"</w:t>
      </w:r>
      <w:r w:rsidR="004442DD" w:rsidRPr="00806FFA">
        <w:rPr>
          <w:lang w:val="en-GB"/>
        </w:rPr>
        <w:t>: Transmission ratio of the gear engaged during the high speed tests (</w:t>
      </w:r>
      <w:r w:rsidR="004442DD" w:rsidRPr="00B30CF0">
        <w:rPr>
          <w:b/>
          <w:lang w:val="en-GB"/>
        </w:rPr>
        <w:t>no unit</w:t>
      </w:r>
      <w:r w:rsidR="004442DD" w:rsidRPr="00806FFA">
        <w:rPr>
          <w:lang w:val="en-GB"/>
        </w:rPr>
        <w:t>)</w:t>
      </w:r>
      <w:r w:rsidR="00FD50E3">
        <w:rPr>
          <w:lang w:val="en-GB"/>
        </w:rPr>
        <w:t>. For Declaration Mode a minimum of 3 digits after the decimal separator are required.</w:t>
      </w:r>
    </w:p>
    <w:p w14:paraId="1D9A292B" w14:textId="3BCAAF99" w:rsidR="004442DD" w:rsidRPr="00806FFA" w:rsidRDefault="00B30CF0" w:rsidP="00F90327">
      <w:pPr>
        <w:pStyle w:val="ListParagraph"/>
        <w:numPr>
          <w:ilvl w:val="0"/>
          <w:numId w:val="9"/>
        </w:numPr>
        <w:spacing w:before="0" w:after="120"/>
        <w:contextualSpacing w:val="0"/>
        <w:jc w:val="left"/>
        <w:rPr>
          <w:lang w:val="en-GB"/>
        </w:rPr>
      </w:pPr>
      <w:r w:rsidRPr="00A30FAC">
        <w:rPr>
          <w:rStyle w:val="CodeChar"/>
          <w:highlight w:val="lightGray"/>
        </w:rPr>
        <w:t>"gearRatio_low"</w:t>
      </w:r>
      <w:r w:rsidR="004442DD" w:rsidRPr="00806FFA">
        <w:rPr>
          <w:lang w:val="en-GB"/>
        </w:rPr>
        <w:t>: Transmission ratio of the gear engaged during the low speed tests (</w:t>
      </w:r>
      <w:r w:rsidR="004442DD" w:rsidRPr="00B30CF0">
        <w:rPr>
          <w:b/>
          <w:lang w:val="en-GB"/>
        </w:rPr>
        <w:t>no unit</w:t>
      </w:r>
      <w:r w:rsidR="004442DD" w:rsidRPr="00806FFA">
        <w:rPr>
          <w:lang w:val="en-GB"/>
        </w:rPr>
        <w:t>)</w:t>
      </w:r>
      <w:r w:rsidR="00FD50E3">
        <w:rPr>
          <w:lang w:val="en-GB"/>
        </w:rPr>
        <w:t>. For Declaration Mode a minimum of 3 digits after the decimal separator are required.</w:t>
      </w:r>
    </w:p>
    <w:p w14:paraId="3E2A0A79" w14:textId="1904AA16" w:rsidR="004442DD" w:rsidRPr="00806FFA" w:rsidRDefault="00B30CF0" w:rsidP="00F90327">
      <w:pPr>
        <w:pStyle w:val="ListParagraph"/>
        <w:numPr>
          <w:ilvl w:val="0"/>
          <w:numId w:val="9"/>
        </w:numPr>
        <w:spacing w:before="0" w:after="120"/>
        <w:contextualSpacing w:val="0"/>
        <w:jc w:val="left"/>
        <w:rPr>
          <w:lang w:val="en-GB"/>
        </w:rPr>
      </w:pPr>
      <w:r w:rsidRPr="00A30FAC">
        <w:rPr>
          <w:rStyle w:val="CodeChar"/>
          <w:highlight w:val="lightGray"/>
        </w:rPr>
        <w:t>"anemometerHeight"</w:t>
      </w:r>
      <w:r w:rsidR="004442DD" w:rsidRPr="00806FFA">
        <w:rPr>
          <w:lang w:val="en-GB"/>
        </w:rPr>
        <w:t>: Height of the measuring point of the anemometer installed at the vehicle (</w:t>
      </w:r>
      <w:r w:rsidR="004442DD" w:rsidRPr="00B30CF0">
        <w:rPr>
          <w:b/>
          <w:lang w:val="en-GB"/>
        </w:rPr>
        <w:t>unit: [m]</w:t>
      </w:r>
      <w:r w:rsidR="004442DD" w:rsidRPr="00806FFA">
        <w:rPr>
          <w:lang w:val="en-GB"/>
        </w:rPr>
        <w:t xml:space="preserve">). </w:t>
      </w:r>
    </w:p>
    <w:p w14:paraId="6DE0921B" w14:textId="36E9A4D7" w:rsidR="004442DD" w:rsidRDefault="00B30CF0" w:rsidP="00F90327">
      <w:pPr>
        <w:pStyle w:val="ListParagraph"/>
        <w:numPr>
          <w:ilvl w:val="0"/>
          <w:numId w:val="9"/>
        </w:numPr>
        <w:spacing w:before="0" w:after="120"/>
        <w:contextualSpacing w:val="0"/>
        <w:jc w:val="left"/>
        <w:rPr>
          <w:lang w:val="en-GB"/>
        </w:rPr>
      </w:pPr>
      <w:r w:rsidRPr="00A30FAC">
        <w:rPr>
          <w:rStyle w:val="CodeChar"/>
          <w:highlight w:val="lightGray"/>
        </w:rPr>
        <w:t>"vehHeight"</w:t>
      </w:r>
      <w:r w:rsidR="004442DD" w:rsidRPr="00806FFA">
        <w:rPr>
          <w:lang w:val="en-GB"/>
        </w:rPr>
        <w:t>: Maximum vehicle height (</w:t>
      </w:r>
      <w:r w:rsidR="004442DD" w:rsidRPr="00B30CF0">
        <w:rPr>
          <w:b/>
          <w:lang w:val="en-GB"/>
        </w:rPr>
        <w:t>unit: [m]</w:t>
      </w:r>
      <w:r w:rsidR="004442DD" w:rsidRPr="00806FFA">
        <w:rPr>
          <w:lang w:val="en-GB"/>
        </w:rPr>
        <w:t xml:space="preserve">). This value is applied in </w:t>
      </w:r>
      <w:r w:rsidR="00BA450B">
        <w:rPr>
          <w:rFonts w:cs="Arial"/>
          <w:szCs w:val="22"/>
          <w:lang w:val="en-GB"/>
        </w:rPr>
        <w:t>Air Drag</w:t>
      </w:r>
      <w:r w:rsidR="004442DD" w:rsidRPr="00806FFA">
        <w:rPr>
          <w:lang w:val="en-GB"/>
        </w:rPr>
        <w:t xml:space="preserve"> for boundary layer correction of </w:t>
      </w:r>
      <w:r w:rsidR="004442DD">
        <w:rPr>
          <w:lang w:val="en-GB"/>
        </w:rPr>
        <w:t xml:space="preserve">the </w:t>
      </w:r>
      <w:r w:rsidR="004442DD" w:rsidRPr="00806FFA">
        <w:rPr>
          <w:lang w:val="en-GB"/>
        </w:rPr>
        <w:t>air speed measured with the anemometer.</w:t>
      </w:r>
    </w:p>
    <w:p w14:paraId="3C65A74B" w14:textId="60360AB1" w:rsidR="00FD50E3" w:rsidRDefault="00FD50E3" w:rsidP="00F90327">
      <w:pPr>
        <w:pStyle w:val="ListParagraph"/>
        <w:numPr>
          <w:ilvl w:val="0"/>
          <w:numId w:val="9"/>
        </w:numPr>
        <w:spacing w:before="0" w:after="120"/>
        <w:contextualSpacing w:val="0"/>
        <w:jc w:val="left"/>
        <w:rPr>
          <w:lang w:val="en-GB"/>
        </w:rPr>
      </w:pPr>
      <w:r w:rsidRPr="00B270E0">
        <w:rPr>
          <w:highlight w:val="lightGray"/>
          <w:lang w:val="en-GB"/>
        </w:rPr>
        <w:t>“vVehMax”:</w:t>
      </w:r>
      <w:r>
        <w:rPr>
          <w:lang w:val="en-GB"/>
        </w:rPr>
        <w:t xml:space="preserve"> </w:t>
      </w:r>
      <w:r w:rsidR="009270D5" w:rsidRPr="00B270E0">
        <w:rPr>
          <w:lang w:val="en-GB"/>
        </w:rPr>
        <w:t>Maximum speed the vehicle can be practically operated at the test track</w:t>
      </w:r>
      <w:r>
        <w:rPr>
          <w:lang w:val="en-GB"/>
        </w:rPr>
        <w:t xml:space="preserve"> (</w:t>
      </w:r>
      <w:r w:rsidRPr="00B270E0">
        <w:rPr>
          <w:b/>
          <w:lang w:val="en-GB"/>
        </w:rPr>
        <w:t>unit: [km/h]</w:t>
      </w:r>
      <w:r>
        <w:rPr>
          <w:lang w:val="en-GB"/>
        </w:rPr>
        <w:t>)</w:t>
      </w:r>
    </w:p>
    <w:p w14:paraId="5067BD0B" w14:textId="40BA1EEC" w:rsidR="00F54CEB" w:rsidRPr="00806FFA" w:rsidRDefault="00F54CEB" w:rsidP="003C6195">
      <w:pPr>
        <w:pStyle w:val="ListParagraph"/>
        <w:numPr>
          <w:ilvl w:val="0"/>
          <w:numId w:val="9"/>
        </w:numPr>
        <w:spacing w:before="0" w:after="120"/>
        <w:contextualSpacing w:val="0"/>
        <w:jc w:val="left"/>
        <w:rPr>
          <w:lang w:val="en-GB"/>
        </w:rPr>
      </w:pPr>
      <w:r w:rsidRPr="00212D53">
        <w:rPr>
          <w:highlight w:val="lightGray"/>
          <w:lang w:val="en-GB"/>
        </w:rPr>
        <w:t>“</w:t>
      </w:r>
      <w:r w:rsidR="00AF371E">
        <w:rPr>
          <w:highlight w:val="lightGray"/>
          <w:lang w:val="en-GB"/>
        </w:rPr>
        <w:t>TPMLM</w:t>
      </w:r>
      <w:r w:rsidRPr="00212D53">
        <w:rPr>
          <w:highlight w:val="lightGray"/>
          <w:lang w:val="en-GB"/>
        </w:rPr>
        <w:t>”:</w:t>
      </w:r>
      <w:r>
        <w:rPr>
          <w:lang w:val="en-GB"/>
        </w:rPr>
        <w:t xml:space="preserve"> </w:t>
      </w:r>
      <w:r w:rsidR="00AF371E">
        <w:rPr>
          <w:lang w:val="en-GB"/>
        </w:rPr>
        <w:t>T</w:t>
      </w:r>
      <w:r w:rsidR="00AF371E" w:rsidRPr="00AF371E">
        <w:rPr>
          <w:lang w:val="en-GB"/>
        </w:rPr>
        <w:t>echnically permissible maximum laden mass of the rigid lorry or tractor (w/o trailer or semitrailer)</w:t>
      </w:r>
      <w:r w:rsidR="003C6195">
        <w:rPr>
          <w:lang w:val="en-GB"/>
        </w:rPr>
        <w:t>.</w:t>
      </w:r>
      <w:r w:rsidR="003C6195" w:rsidRPr="003C6195">
        <w:rPr>
          <w:lang w:val="en-US"/>
        </w:rPr>
        <w:t xml:space="preserve"> </w:t>
      </w:r>
      <w:r w:rsidR="003C6195">
        <w:rPr>
          <w:lang w:val="en-GB"/>
        </w:rPr>
        <w:t>A</w:t>
      </w:r>
      <w:r w:rsidR="003C6195" w:rsidRPr="003C6195">
        <w:rPr>
          <w:lang w:val="en-GB"/>
        </w:rPr>
        <w:t>ll other vehicle types: no entry</w:t>
      </w:r>
      <w:r>
        <w:rPr>
          <w:lang w:val="en-GB"/>
        </w:rPr>
        <w:t xml:space="preserve"> (</w:t>
      </w:r>
      <w:r w:rsidRPr="00212D53">
        <w:rPr>
          <w:b/>
          <w:lang w:val="en-GB"/>
        </w:rPr>
        <w:t>unit: [</w:t>
      </w:r>
      <w:r>
        <w:rPr>
          <w:b/>
          <w:lang w:val="en-GB"/>
        </w:rPr>
        <w:t>kg</w:t>
      </w:r>
      <w:r w:rsidRPr="00212D53">
        <w:rPr>
          <w:b/>
          <w:lang w:val="en-GB"/>
        </w:rPr>
        <w:t>]</w:t>
      </w:r>
      <w:r>
        <w:rPr>
          <w:lang w:val="en-GB"/>
        </w:rPr>
        <w:t>)</w:t>
      </w:r>
    </w:p>
    <w:p w14:paraId="78B54ED6" w14:textId="343CC536" w:rsidR="00691DBE" w:rsidRDefault="00FD50E3" w:rsidP="00D71D8C">
      <w:pPr>
        <w:pStyle w:val="ListParagraph"/>
        <w:numPr>
          <w:ilvl w:val="0"/>
          <w:numId w:val="9"/>
        </w:numPr>
        <w:spacing w:before="0" w:after="120"/>
        <w:contextualSpacing w:val="0"/>
        <w:jc w:val="left"/>
        <w:rPr>
          <w:lang w:val="en-GB"/>
        </w:rPr>
      </w:pPr>
      <w:r w:rsidRPr="00A30FAC" w:rsidDel="00FD50E3">
        <w:rPr>
          <w:rStyle w:val="CodeChar"/>
          <w:highlight w:val="lightGray"/>
        </w:rPr>
        <w:t xml:space="preserve"> </w:t>
      </w:r>
      <w:r w:rsidR="0065216A" w:rsidRPr="00B270E0">
        <w:rPr>
          <w:highlight w:val="lightGray"/>
          <w:lang w:val="en-GB"/>
        </w:rPr>
        <w:t>“</w:t>
      </w:r>
      <w:r w:rsidR="00D71D8C" w:rsidRPr="00D71D8C">
        <w:rPr>
          <w:highlight w:val="lightGray"/>
          <w:lang w:val="en-GB"/>
        </w:rPr>
        <w:t>fixedTransmission</w:t>
      </w:r>
      <w:r w:rsidR="0065216A" w:rsidRPr="00B270E0">
        <w:rPr>
          <w:highlight w:val="lightGray"/>
          <w:lang w:val="en-GB"/>
        </w:rPr>
        <w:t>”:</w:t>
      </w:r>
      <w:r w:rsidR="0065216A" w:rsidRPr="00A02023">
        <w:rPr>
          <w:lang w:val="en-GB"/>
        </w:rPr>
        <w:t xml:space="preserve"> </w:t>
      </w:r>
      <w:r w:rsidR="00D71D8C">
        <w:rPr>
          <w:lang w:val="en-GB"/>
        </w:rPr>
        <w:t>“yes” / “no” (</w:t>
      </w:r>
      <w:r w:rsidR="00172BBE">
        <w:rPr>
          <w:lang w:val="en-GB"/>
        </w:rPr>
        <w:t xml:space="preserve">“no” only </w:t>
      </w:r>
      <w:r w:rsidR="00D71D8C" w:rsidRPr="00D71D8C">
        <w:rPr>
          <w:lang w:val="en-GB"/>
        </w:rPr>
        <w:t xml:space="preserve">for vehicles </w:t>
      </w:r>
      <w:r w:rsidR="00172BBE">
        <w:rPr>
          <w:lang w:val="en-GB"/>
        </w:rPr>
        <w:t xml:space="preserve">with APT transmissions and torque converter </w:t>
      </w:r>
      <w:r w:rsidR="00D71D8C" w:rsidRPr="00D71D8C">
        <w:rPr>
          <w:lang w:val="en-GB"/>
        </w:rPr>
        <w:t>which cannot drive with locked torque converter in the low speed test)</w:t>
      </w:r>
      <w:r w:rsidR="00527C72" w:rsidRPr="00527C72">
        <w:rPr>
          <w:lang w:val="en-GB"/>
        </w:rPr>
        <w:t xml:space="preserve"> </w:t>
      </w:r>
      <w:r w:rsidR="00691DBE" w:rsidRPr="00A02023">
        <w:rPr>
          <w:lang w:val="en-GB"/>
        </w:rPr>
        <w:t>(</w:t>
      </w:r>
      <w:r w:rsidR="00691DBE" w:rsidRPr="00A02023">
        <w:rPr>
          <w:b/>
          <w:lang w:val="en-GB"/>
        </w:rPr>
        <w:t>no unit</w:t>
      </w:r>
      <w:r w:rsidR="00691DBE" w:rsidRPr="00A02023">
        <w:rPr>
          <w:lang w:val="en-GB"/>
        </w:rPr>
        <w:t xml:space="preserve">). </w:t>
      </w:r>
    </w:p>
    <w:p w14:paraId="1731489C" w14:textId="17AE2FD1" w:rsidR="00D71D8C" w:rsidRPr="00D71D8C" w:rsidRDefault="00D71D8C" w:rsidP="00D71D8C">
      <w:pPr>
        <w:pStyle w:val="ListParagraph"/>
        <w:numPr>
          <w:ilvl w:val="0"/>
          <w:numId w:val="9"/>
        </w:numPr>
        <w:spacing w:before="0" w:after="120"/>
        <w:jc w:val="left"/>
        <w:rPr>
          <w:lang w:val="en-GB"/>
        </w:rPr>
      </w:pPr>
      <w:r w:rsidRPr="00D71D8C">
        <w:rPr>
          <w:highlight w:val="lightGray"/>
          <w:lang w:val="en-GB"/>
        </w:rPr>
        <w:t>"tqDriftLeft"</w:t>
      </w:r>
      <w:r>
        <w:rPr>
          <w:lang w:val="en-GB"/>
        </w:rPr>
        <w:t xml:space="preserve">: </w:t>
      </w:r>
      <w:r w:rsidRPr="00D71D8C">
        <w:rPr>
          <w:lang w:val="en-GB"/>
        </w:rPr>
        <w:t xml:space="preserve">Torque meter drift </w:t>
      </w:r>
      <w:r w:rsidR="00172BBE">
        <w:rPr>
          <w:lang w:val="en-GB"/>
        </w:rPr>
        <w:t xml:space="preserve">reading at the end of the CST - </w:t>
      </w:r>
      <w:r w:rsidRPr="00D71D8C">
        <w:rPr>
          <w:lang w:val="en-GB"/>
        </w:rPr>
        <w:t xml:space="preserve">left wheel </w:t>
      </w:r>
      <w:r>
        <w:rPr>
          <w:lang w:val="en-GB"/>
        </w:rPr>
        <w:t>(</w:t>
      </w:r>
      <w:r w:rsidRPr="00212D53">
        <w:rPr>
          <w:b/>
          <w:lang w:val="en-GB"/>
        </w:rPr>
        <w:t>unit: [</w:t>
      </w:r>
      <w:r>
        <w:rPr>
          <w:b/>
          <w:lang w:val="en-GB"/>
        </w:rPr>
        <w:t>Nm</w:t>
      </w:r>
      <w:r w:rsidRPr="00212D53">
        <w:rPr>
          <w:b/>
          <w:lang w:val="en-GB"/>
        </w:rPr>
        <w:t>]</w:t>
      </w:r>
      <w:r>
        <w:rPr>
          <w:lang w:val="en-GB"/>
        </w:rPr>
        <w:t>)</w:t>
      </w:r>
    </w:p>
    <w:p w14:paraId="58BB4344" w14:textId="264C97CF" w:rsidR="00D71D8C" w:rsidRPr="00D71D8C" w:rsidRDefault="00D71D8C" w:rsidP="00D71D8C">
      <w:pPr>
        <w:pStyle w:val="ListParagraph"/>
        <w:numPr>
          <w:ilvl w:val="0"/>
          <w:numId w:val="9"/>
        </w:numPr>
        <w:spacing w:before="0" w:after="120"/>
        <w:jc w:val="left"/>
        <w:rPr>
          <w:lang w:val="en-GB"/>
        </w:rPr>
      </w:pPr>
      <w:r w:rsidRPr="00D71D8C">
        <w:rPr>
          <w:highlight w:val="lightGray"/>
          <w:lang w:val="en-GB"/>
        </w:rPr>
        <w:t>"tqDriftRight"</w:t>
      </w:r>
      <w:r>
        <w:rPr>
          <w:lang w:val="en-GB"/>
        </w:rPr>
        <w:t xml:space="preserve">: </w:t>
      </w:r>
      <w:r w:rsidRPr="00D71D8C">
        <w:rPr>
          <w:lang w:val="en-GB"/>
        </w:rPr>
        <w:t xml:space="preserve">Torque meter drift </w:t>
      </w:r>
      <w:r w:rsidR="00172BBE">
        <w:rPr>
          <w:lang w:val="en-GB"/>
        </w:rPr>
        <w:t xml:space="preserve">reading at the end of the CST - </w:t>
      </w:r>
      <w:r w:rsidRPr="00D71D8C">
        <w:rPr>
          <w:lang w:val="en-GB"/>
        </w:rPr>
        <w:t xml:space="preserve">right wheel </w:t>
      </w:r>
      <w:r>
        <w:rPr>
          <w:lang w:val="en-GB"/>
        </w:rPr>
        <w:t>(</w:t>
      </w:r>
      <w:r w:rsidRPr="00212D53">
        <w:rPr>
          <w:b/>
          <w:lang w:val="en-GB"/>
        </w:rPr>
        <w:t>unit: [</w:t>
      </w:r>
      <w:r>
        <w:rPr>
          <w:b/>
          <w:lang w:val="en-GB"/>
        </w:rPr>
        <w:t>Nm</w:t>
      </w:r>
      <w:r w:rsidRPr="00212D53">
        <w:rPr>
          <w:b/>
          <w:lang w:val="en-GB"/>
        </w:rPr>
        <w:t>]</w:t>
      </w:r>
      <w:r>
        <w:rPr>
          <w:lang w:val="en-GB"/>
        </w:rPr>
        <w:t>)</w:t>
      </w:r>
    </w:p>
    <w:p w14:paraId="23106331" w14:textId="0224CFF5" w:rsidR="00D71D8C" w:rsidRPr="00D71D8C" w:rsidRDefault="00D71D8C" w:rsidP="00D71D8C">
      <w:pPr>
        <w:pStyle w:val="ListParagraph"/>
        <w:numPr>
          <w:ilvl w:val="0"/>
          <w:numId w:val="9"/>
        </w:numPr>
        <w:spacing w:before="0" w:after="120"/>
        <w:jc w:val="left"/>
        <w:rPr>
          <w:lang w:val="en-GB"/>
        </w:rPr>
      </w:pPr>
      <w:r w:rsidRPr="00D71D8C">
        <w:rPr>
          <w:highlight w:val="lightGray"/>
          <w:lang w:val="en-GB"/>
        </w:rPr>
        <w:lastRenderedPageBreak/>
        <w:t>"tDriftZero”</w:t>
      </w:r>
      <w:r>
        <w:rPr>
          <w:lang w:val="en-GB"/>
        </w:rPr>
        <w:t xml:space="preserve">: </w:t>
      </w:r>
      <w:r w:rsidRPr="00D71D8C">
        <w:rPr>
          <w:lang w:val="en-GB"/>
        </w:rPr>
        <w:t xml:space="preserve">Time stamp zeroing of torque meters </w:t>
      </w:r>
      <w:r>
        <w:rPr>
          <w:lang w:val="en-GB"/>
        </w:rPr>
        <w:t>(</w:t>
      </w:r>
      <w:r w:rsidRPr="00212D53">
        <w:rPr>
          <w:b/>
          <w:lang w:val="en-GB"/>
        </w:rPr>
        <w:t>unit: [</w:t>
      </w:r>
      <w:r>
        <w:rPr>
          <w:b/>
          <w:lang w:val="en-GB"/>
        </w:rPr>
        <w:t>s</w:t>
      </w:r>
      <w:r w:rsidRPr="00212D53">
        <w:rPr>
          <w:b/>
          <w:lang w:val="en-GB"/>
        </w:rPr>
        <w:t>]</w:t>
      </w:r>
      <w:r>
        <w:rPr>
          <w:b/>
          <w:lang w:val="en-GB"/>
        </w:rPr>
        <w:t xml:space="preserve"> </w:t>
      </w:r>
      <w:r w:rsidRPr="00D71D8C">
        <w:rPr>
          <w:lang w:val="en-GB"/>
        </w:rPr>
        <w:t xml:space="preserve">since day start </w:t>
      </w:r>
      <w:r>
        <w:rPr>
          <w:lang w:val="en-GB"/>
        </w:rPr>
        <w:t>of first day)</w:t>
      </w:r>
    </w:p>
    <w:p w14:paraId="01411486" w14:textId="7D249624" w:rsidR="008B75E7" w:rsidRPr="00D71D8C" w:rsidRDefault="00D71D8C" w:rsidP="00D71D8C">
      <w:pPr>
        <w:pStyle w:val="ListParagraph"/>
        <w:numPr>
          <w:ilvl w:val="0"/>
          <w:numId w:val="9"/>
        </w:numPr>
        <w:spacing w:before="0" w:after="120"/>
        <w:contextualSpacing w:val="0"/>
        <w:jc w:val="left"/>
        <w:rPr>
          <w:lang w:val="en-GB"/>
        </w:rPr>
      </w:pPr>
      <w:r w:rsidRPr="00D71D8C">
        <w:rPr>
          <w:highlight w:val="lightGray"/>
          <w:lang w:val="en-GB"/>
        </w:rPr>
        <w:t>"tDriftCheck”</w:t>
      </w:r>
      <w:r>
        <w:rPr>
          <w:lang w:val="en-GB"/>
        </w:rPr>
        <w:t xml:space="preserve">: </w:t>
      </w:r>
      <w:r w:rsidRPr="00D71D8C">
        <w:rPr>
          <w:lang w:val="en-GB"/>
        </w:rPr>
        <w:t xml:space="preserve">Time stamp drift check torque meters </w:t>
      </w:r>
      <w:r>
        <w:rPr>
          <w:lang w:val="en-GB"/>
        </w:rPr>
        <w:t>(</w:t>
      </w:r>
      <w:r w:rsidRPr="00212D53">
        <w:rPr>
          <w:b/>
          <w:lang w:val="en-GB"/>
        </w:rPr>
        <w:t>unit: [</w:t>
      </w:r>
      <w:r>
        <w:rPr>
          <w:b/>
          <w:lang w:val="en-GB"/>
        </w:rPr>
        <w:t>s</w:t>
      </w:r>
      <w:r w:rsidRPr="00212D53">
        <w:rPr>
          <w:b/>
          <w:lang w:val="en-GB"/>
        </w:rPr>
        <w:t>]</w:t>
      </w:r>
      <w:r>
        <w:rPr>
          <w:b/>
          <w:lang w:val="en-GB"/>
        </w:rPr>
        <w:t xml:space="preserve"> </w:t>
      </w:r>
      <w:r w:rsidRPr="00D71D8C">
        <w:rPr>
          <w:lang w:val="en-GB"/>
        </w:rPr>
        <w:t xml:space="preserve">since day start </w:t>
      </w:r>
      <w:r>
        <w:rPr>
          <w:lang w:val="en-GB"/>
        </w:rPr>
        <w:t>of first day)</w:t>
      </w:r>
    </w:p>
    <w:p w14:paraId="137AD0F5" w14:textId="77777777" w:rsidR="004442DD" w:rsidRPr="00806FFA" w:rsidRDefault="004442DD" w:rsidP="00932E02">
      <w:pPr>
        <w:pStyle w:val="Heading2"/>
        <w:jc w:val="left"/>
        <w:rPr>
          <w:lang w:val="en-GB"/>
        </w:rPr>
      </w:pPr>
      <w:bookmarkStart w:id="10" w:name="_Toc110342848"/>
      <w:r w:rsidRPr="00806FFA">
        <w:rPr>
          <w:lang w:val="en-GB"/>
        </w:rPr>
        <w:t>File with ambient conditions measured by the stationary weather station (*.csamb)</w:t>
      </w:r>
      <w:bookmarkEnd w:id="10"/>
    </w:p>
    <w:p w14:paraId="69AEF8AE" w14:textId="6DC3782D" w:rsidR="004442DD" w:rsidRDefault="004442DD" w:rsidP="00932E02">
      <w:pPr>
        <w:jc w:val="left"/>
        <w:rPr>
          <w:lang w:val="en-GB"/>
        </w:rPr>
      </w:pPr>
      <w:r>
        <w:rPr>
          <w:lang w:val="en-GB"/>
        </w:rPr>
        <w:fldChar w:fldCharType="begin"/>
      </w:r>
      <w:r>
        <w:rPr>
          <w:lang w:val="en-GB"/>
        </w:rPr>
        <w:instrText xml:space="preserve"> REF _Ref383609390 \h </w:instrText>
      </w:r>
      <w:r w:rsidR="00932E02">
        <w:rPr>
          <w:lang w:val="en-GB"/>
        </w:rPr>
        <w:instrText xml:space="preserve"> \* MERGEFORMAT </w:instrText>
      </w:r>
      <w:r>
        <w:rPr>
          <w:lang w:val="en-GB"/>
        </w:rPr>
      </w:r>
      <w:r>
        <w:rPr>
          <w:lang w:val="en-GB"/>
        </w:rPr>
        <w:fldChar w:fldCharType="separate"/>
      </w:r>
      <w:r w:rsidR="00A358DE" w:rsidRPr="00E6052D">
        <w:rPr>
          <w:lang w:val="en-GB"/>
        </w:rPr>
        <w:t xml:space="preserve">Figure </w:t>
      </w:r>
      <w:r w:rsidR="00A358DE">
        <w:rPr>
          <w:noProof/>
          <w:lang w:val="en-GB"/>
        </w:rPr>
        <w:t>2</w:t>
      </w:r>
      <w:r>
        <w:rPr>
          <w:lang w:val="en-GB"/>
        </w:rPr>
        <w:fldChar w:fldCharType="end"/>
      </w:r>
      <w:r>
        <w:rPr>
          <w:lang w:val="en-GB"/>
        </w:rPr>
        <w:t xml:space="preserve"> shows an example for the structure of the file containing the ambient conditions measured by the </w:t>
      </w:r>
      <w:r w:rsidRPr="00C94CB6">
        <w:rPr>
          <w:lang w:val="en-GB"/>
        </w:rPr>
        <w:t>stationary weather station</w:t>
      </w:r>
      <w:r>
        <w:rPr>
          <w:lang w:val="en-GB"/>
        </w:rPr>
        <w:t>.</w:t>
      </w:r>
      <w:r w:rsidR="00D41C9E">
        <w:rPr>
          <w:lang w:val="en-GB"/>
        </w:rPr>
        <w:t xml:space="preserve"> The file follows the CSV-Format. </w:t>
      </w:r>
    </w:p>
    <w:p w14:paraId="78871575" w14:textId="5BB3B237" w:rsidR="004442DD" w:rsidRDefault="00805C98" w:rsidP="00932E02">
      <w:pPr>
        <w:keepNext/>
        <w:jc w:val="left"/>
      </w:pPr>
      <w:r w:rsidRPr="00805C98">
        <w:rPr>
          <w:noProof/>
          <w:lang w:eastAsia="de-AT"/>
        </w:rPr>
        <w:drawing>
          <wp:inline distT="0" distB="0" distL="0" distR="0" wp14:anchorId="31358675" wp14:editId="0DD610A4">
            <wp:extent cx="4458970" cy="210248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8970" cy="2102485"/>
                    </a:xfrm>
                    <a:prstGeom prst="rect">
                      <a:avLst/>
                    </a:prstGeom>
                    <a:noFill/>
                    <a:ln>
                      <a:noFill/>
                    </a:ln>
                  </pic:spPr>
                </pic:pic>
              </a:graphicData>
            </a:graphic>
          </wp:inline>
        </w:drawing>
      </w:r>
    </w:p>
    <w:p w14:paraId="714F1912" w14:textId="74CD17CA" w:rsidR="004442DD" w:rsidRPr="00E6052D" w:rsidRDefault="004442DD" w:rsidP="00932E02">
      <w:pPr>
        <w:pStyle w:val="Caption"/>
        <w:jc w:val="left"/>
        <w:rPr>
          <w:lang w:val="en-GB"/>
        </w:rPr>
      </w:pPr>
      <w:bookmarkStart w:id="11" w:name="_Ref383609390"/>
      <w:r w:rsidRPr="00E6052D">
        <w:rPr>
          <w:lang w:val="en-GB"/>
        </w:rPr>
        <w:t xml:space="preserve">Figure </w:t>
      </w:r>
      <w:r w:rsidRPr="00E6052D">
        <w:rPr>
          <w:lang w:val="en-GB"/>
        </w:rPr>
        <w:fldChar w:fldCharType="begin"/>
      </w:r>
      <w:r w:rsidRPr="00E6052D">
        <w:rPr>
          <w:lang w:val="en-GB"/>
        </w:rPr>
        <w:instrText xml:space="preserve"> SEQ Figure \* ARABIC </w:instrText>
      </w:r>
      <w:r w:rsidRPr="00E6052D">
        <w:rPr>
          <w:lang w:val="en-GB"/>
        </w:rPr>
        <w:fldChar w:fldCharType="separate"/>
      </w:r>
      <w:r w:rsidR="00A358DE">
        <w:rPr>
          <w:noProof/>
          <w:lang w:val="en-GB"/>
        </w:rPr>
        <w:t>2</w:t>
      </w:r>
      <w:r w:rsidRPr="00E6052D">
        <w:rPr>
          <w:lang w:val="en-GB"/>
        </w:rPr>
        <w:fldChar w:fldCharType="end"/>
      </w:r>
      <w:bookmarkEnd w:id="11"/>
      <w:r w:rsidRPr="00E6052D">
        <w:rPr>
          <w:lang w:val="en-GB"/>
        </w:rPr>
        <w:t xml:space="preserve">: </w:t>
      </w:r>
      <w:r>
        <w:rPr>
          <w:b w:val="0"/>
          <w:lang w:val="en-GB"/>
        </w:rPr>
        <w:t xml:space="preserve">Structure </w:t>
      </w:r>
      <w:r w:rsidRPr="00E6052D">
        <w:rPr>
          <w:b w:val="0"/>
          <w:lang w:val="en-GB"/>
        </w:rPr>
        <w:t xml:space="preserve">of the ambient conditions file </w:t>
      </w:r>
    </w:p>
    <w:p w14:paraId="0281B337" w14:textId="1A96FAF2" w:rsidR="004442DD" w:rsidRPr="00806FFA" w:rsidRDefault="004442DD" w:rsidP="00932E02">
      <w:pPr>
        <w:jc w:val="left"/>
        <w:rPr>
          <w:lang w:val="en-GB"/>
        </w:rPr>
      </w:pPr>
      <w:r>
        <w:rPr>
          <w:lang w:val="en-GB"/>
        </w:rPr>
        <w:t xml:space="preserve">In </w:t>
      </w:r>
      <w:r w:rsidR="00D41C9E">
        <w:rPr>
          <w:lang w:val="en-GB"/>
        </w:rPr>
        <w:t>the first row</w:t>
      </w:r>
      <w:r>
        <w:rPr>
          <w:lang w:val="en-GB"/>
        </w:rPr>
        <w:t xml:space="preserve"> the column identifiers have to be specified. In the </w:t>
      </w:r>
      <w:r w:rsidRPr="00806FFA">
        <w:rPr>
          <w:lang w:val="en-GB"/>
        </w:rPr>
        <w:t>*.csamb</w:t>
      </w:r>
      <w:r>
        <w:rPr>
          <w:lang w:val="en-GB"/>
        </w:rPr>
        <w:t xml:space="preserve"> file the order of columns is </w:t>
      </w:r>
      <w:r w:rsidRPr="00E205FB">
        <w:rPr>
          <w:lang w:val="en-GB"/>
        </w:rPr>
        <w:t>arbitrary</w:t>
      </w:r>
      <w:r>
        <w:rPr>
          <w:lang w:val="en-GB"/>
        </w:rPr>
        <w:t xml:space="preserve">. Row </w:t>
      </w:r>
      <w:r w:rsidR="00D41C9E">
        <w:rPr>
          <w:lang w:val="en-GB"/>
        </w:rPr>
        <w:t>2</w:t>
      </w:r>
      <w:r>
        <w:rPr>
          <w:lang w:val="en-GB"/>
        </w:rPr>
        <w:t xml:space="preserve"> and the following contain </w:t>
      </w:r>
      <w:r w:rsidRPr="00806FFA">
        <w:rPr>
          <w:lang w:val="en-GB"/>
        </w:rPr>
        <w:t xml:space="preserve">the measured values. </w:t>
      </w:r>
      <w:r w:rsidRPr="00806FFA">
        <w:rPr>
          <w:lang w:val="en-GB"/>
        </w:rPr>
        <w:fldChar w:fldCharType="begin"/>
      </w:r>
      <w:r w:rsidRPr="00806FFA">
        <w:rPr>
          <w:lang w:val="en-GB"/>
        </w:rPr>
        <w:instrText xml:space="preserve"> REF _Ref383611133 \h </w:instrText>
      </w:r>
      <w:r>
        <w:rPr>
          <w:lang w:val="en-GB"/>
        </w:rPr>
        <w:instrText xml:space="preserve"> \* MERGEFORMAT </w:instrText>
      </w:r>
      <w:r w:rsidRPr="00806FFA">
        <w:rPr>
          <w:lang w:val="en-GB"/>
        </w:rPr>
      </w:r>
      <w:r w:rsidRPr="00806FFA">
        <w:rPr>
          <w:lang w:val="en-GB"/>
        </w:rPr>
        <w:fldChar w:fldCharType="separate"/>
      </w:r>
      <w:r w:rsidR="00A358DE" w:rsidRPr="00806FFA">
        <w:rPr>
          <w:lang w:val="en-GB"/>
        </w:rPr>
        <w:t xml:space="preserve">Table </w:t>
      </w:r>
      <w:r w:rsidR="00A358DE">
        <w:rPr>
          <w:noProof/>
          <w:lang w:val="en-GB"/>
        </w:rPr>
        <w:t>2</w:t>
      </w:r>
      <w:r w:rsidRPr="00806FFA">
        <w:rPr>
          <w:lang w:val="en-GB"/>
        </w:rPr>
        <w:fldChar w:fldCharType="end"/>
      </w:r>
      <w:r w:rsidRPr="00806FFA">
        <w:rPr>
          <w:lang w:val="en-GB"/>
        </w:rPr>
        <w:t xml:space="preserve"> gives the specifications of the data signals to be </w:t>
      </w:r>
      <w:r>
        <w:rPr>
          <w:lang w:val="en-GB"/>
        </w:rPr>
        <w:t>provided</w:t>
      </w:r>
      <w:r w:rsidRPr="00806FFA">
        <w:rPr>
          <w:lang w:val="en-GB"/>
        </w:rPr>
        <w:t xml:space="preserve"> in the ambient conditions file. </w:t>
      </w:r>
    </w:p>
    <w:p w14:paraId="44C4F935" w14:textId="4756E2FB" w:rsidR="004442DD" w:rsidRPr="00806FFA" w:rsidRDefault="004442DD" w:rsidP="00932E02">
      <w:pPr>
        <w:pStyle w:val="Caption"/>
        <w:keepNext/>
        <w:jc w:val="left"/>
        <w:rPr>
          <w:lang w:val="en-GB"/>
        </w:rPr>
      </w:pPr>
      <w:bookmarkStart w:id="12" w:name="_Ref383611133"/>
      <w:r w:rsidRPr="00806FFA">
        <w:rPr>
          <w:lang w:val="en-GB"/>
        </w:rPr>
        <w:t xml:space="preserve">Table </w:t>
      </w:r>
      <w:r w:rsidRPr="00806FFA">
        <w:rPr>
          <w:lang w:val="en-GB"/>
        </w:rPr>
        <w:fldChar w:fldCharType="begin"/>
      </w:r>
      <w:r w:rsidRPr="00806FFA">
        <w:rPr>
          <w:lang w:val="en-GB"/>
        </w:rPr>
        <w:instrText xml:space="preserve"> SEQ Table \* ARABIC </w:instrText>
      </w:r>
      <w:r w:rsidRPr="00806FFA">
        <w:rPr>
          <w:lang w:val="en-GB"/>
        </w:rPr>
        <w:fldChar w:fldCharType="separate"/>
      </w:r>
      <w:r w:rsidR="00A358DE">
        <w:rPr>
          <w:noProof/>
          <w:lang w:val="en-GB"/>
        </w:rPr>
        <w:t>2</w:t>
      </w:r>
      <w:r w:rsidRPr="00806FFA">
        <w:rPr>
          <w:lang w:val="en-GB"/>
        </w:rPr>
        <w:fldChar w:fldCharType="end"/>
      </w:r>
      <w:bookmarkEnd w:id="12"/>
      <w:r w:rsidRPr="00806FFA">
        <w:rPr>
          <w:lang w:val="en-GB"/>
        </w:rPr>
        <w:t xml:space="preserve">: </w:t>
      </w:r>
      <w:r w:rsidRPr="00806FFA">
        <w:rPr>
          <w:b w:val="0"/>
          <w:lang w:val="en-GB"/>
        </w:rPr>
        <w:t>Signal specifications for the ambient conditions file</w:t>
      </w:r>
    </w:p>
    <w:tbl>
      <w:tblPr>
        <w:tblStyle w:val="TableGrid"/>
        <w:tblW w:w="0" w:type="auto"/>
        <w:tblLayout w:type="fixed"/>
        <w:tblLook w:val="04A0" w:firstRow="1" w:lastRow="0" w:firstColumn="1" w:lastColumn="0" w:noHBand="0" w:noVBand="1"/>
      </w:tblPr>
      <w:tblGrid>
        <w:gridCol w:w="1668"/>
        <w:gridCol w:w="1701"/>
        <w:gridCol w:w="1275"/>
        <w:gridCol w:w="4642"/>
      </w:tblGrid>
      <w:tr w:rsidR="004442DD" w:rsidRPr="00740107" w14:paraId="0B34B0A3" w14:textId="77777777" w:rsidTr="000F01AE">
        <w:trPr>
          <w:trHeight w:val="600"/>
        </w:trPr>
        <w:tc>
          <w:tcPr>
            <w:tcW w:w="1668" w:type="dxa"/>
            <w:noWrap/>
            <w:hideMark/>
          </w:tcPr>
          <w:p w14:paraId="539930E2" w14:textId="77777777" w:rsidR="004442DD" w:rsidRPr="00740107" w:rsidRDefault="004442DD" w:rsidP="00932E02">
            <w:pPr>
              <w:jc w:val="left"/>
              <w:rPr>
                <w:b/>
                <w:bCs/>
                <w:sz w:val="20"/>
                <w:lang w:val="en-GB"/>
              </w:rPr>
            </w:pPr>
            <w:r w:rsidRPr="00740107">
              <w:rPr>
                <w:b/>
                <w:bCs/>
                <w:sz w:val="20"/>
                <w:lang w:val="en-GB"/>
              </w:rPr>
              <w:t>signal</w:t>
            </w:r>
          </w:p>
        </w:tc>
        <w:tc>
          <w:tcPr>
            <w:tcW w:w="1701" w:type="dxa"/>
            <w:hideMark/>
          </w:tcPr>
          <w:p w14:paraId="36F53BA6" w14:textId="77777777" w:rsidR="004442DD" w:rsidRPr="00740107" w:rsidRDefault="004442DD" w:rsidP="00932E02">
            <w:pPr>
              <w:jc w:val="left"/>
              <w:rPr>
                <w:b/>
                <w:bCs/>
                <w:sz w:val="20"/>
                <w:lang w:val="en-GB"/>
              </w:rPr>
            </w:pPr>
            <w:r w:rsidRPr="00740107">
              <w:rPr>
                <w:b/>
                <w:bCs/>
                <w:sz w:val="20"/>
                <w:lang w:val="en-GB"/>
              </w:rPr>
              <w:t>column identifier</w:t>
            </w:r>
          </w:p>
        </w:tc>
        <w:tc>
          <w:tcPr>
            <w:tcW w:w="1275" w:type="dxa"/>
            <w:noWrap/>
            <w:hideMark/>
          </w:tcPr>
          <w:p w14:paraId="78FE1835" w14:textId="2DFF4AC4" w:rsidR="004442DD" w:rsidRPr="00740107" w:rsidRDefault="004442DD" w:rsidP="00932E02">
            <w:pPr>
              <w:jc w:val="left"/>
              <w:rPr>
                <w:b/>
                <w:bCs/>
                <w:sz w:val="20"/>
                <w:lang w:val="en-GB"/>
              </w:rPr>
            </w:pPr>
            <w:r w:rsidRPr="00740107">
              <w:rPr>
                <w:b/>
                <w:bCs/>
                <w:sz w:val="20"/>
                <w:lang w:val="en-GB"/>
              </w:rPr>
              <w:t>unit</w:t>
            </w:r>
          </w:p>
        </w:tc>
        <w:tc>
          <w:tcPr>
            <w:tcW w:w="4642" w:type="dxa"/>
            <w:hideMark/>
          </w:tcPr>
          <w:p w14:paraId="46F39F57" w14:textId="77777777" w:rsidR="004442DD" w:rsidRPr="00740107" w:rsidRDefault="004442DD" w:rsidP="00932E02">
            <w:pPr>
              <w:jc w:val="left"/>
              <w:rPr>
                <w:b/>
                <w:bCs/>
                <w:sz w:val="20"/>
                <w:lang w:val="en-GB"/>
              </w:rPr>
            </w:pPr>
            <w:r w:rsidRPr="00740107">
              <w:rPr>
                <w:b/>
                <w:bCs/>
                <w:sz w:val="20"/>
                <w:lang w:val="en-GB"/>
              </w:rPr>
              <w:t>remarks</w:t>
            </w:r>
          </w:p>
        </w:tc>
      </w:tr>
      <w:tr w:rsidR="004442DD" w:rsidRPr="0056700E" w14:paraId="5F6E99A8" w14:textId="77777777" w:rsidTr="000F01AE">
        <w:trPr>
          <w:trHeight w:val="300"/>
        </w:trPr>
        <w:tc>
          <w:tcPr>
            <w:tcW w:w="1668" w:type="dxa"/>
            <w:noWrap/>
            <w:hideMark/>
          </w:tcPr>
          <w:p w14:paraId="7F69237E" w14:textId="77777777" w:rsidR="004442DD" w:rsidRPr="00740107" w:rsidRDefault="004442DD" w:rsidP="00932E02">
            <w:pPr>
              <w:jc w:val="left"/>
              <w:rPr>
                <w:sz w:val="20"/>
                <w:lang w:val="en-GB"/>
              </w:rPr>
            </w:pPr>
            <w:r w:rsidRPr="00740107">
              <w:rPr>
                <w:sz w:val="20"/>
                <w:lang w:val="en-GB"/>
              </w:rPr>
              <w:t>time</w:t>
            </w:r>
          </w:p>
        </w:tc>
        <w:tc>
          <w:tcPr>
            <w:tcW w:w="1701" w:type="dxa"/>
            <w:noWrap/>
            <w:hideMark/>
          </w:tcPr>
          <w:p w14:paraId="7F83A782" w14:textId="77777777" w:rsidR="004442DD" w:rsidRPr="00740107" w:rsidRDefault="004442DD" w:rsidP="00932E02">
            <w:pPr>
              <w:jc w:val="left"/>
              <w:rPr>
                <w:sz w:val="20"/>
                <w:lang w:val="en-GB"/>
              </w:rPr>
            </w:pPr>
            <w:r w:rsidRPr="00740107">
              <w:rPr>
                <w:sz w:val="20"/>
                <w:lang w:val="en-GB"/>
              </w:rPr>
              <w:t>&lt;t&gt;</w:t>
            </w:r>
          </w:p>
        </w:tc>
        <w:tc>
          <w:tcPr>
            <w:tcW w:w="1275" w:type="dxa"/>
            <w:noWrap/>
            <w:hideMark/>
          </w:tcPr>
          <w:p w14:paraId="78BE277A" w14:textId="187F6319" w:rsidR="004442DD" w:rsidRPr="00740107" w:rsidRDefault="004442DD" w:rsidP="00932E02">
            <w:pPr>
              <w:jc w:val="left"/>
              <w:rPr>
                <w:sz w:val="20"/>
                <w:lang w:val="en-GB"/>
              </w:rPr>
            </w:pPr>
            <w:r w:rsidRPr="00740107">
              <w:rPr>
                <w:sz w:val="20"/>
                <w:lang w:val="en-GB"/>
              </w:rPr>
              <w:t>[s] since day start</w:t>
            </w:r>
            <w:r w:rsidR="00250042">
              <w:rPr>
                <w:sz w:val="20"/>
                <w:lang w:val="en-GB"/>
              </w:rPr>
              <w:t xml:space="preserve"> (first day)</w:t>
            </w:r>
          </w:p>
        </w:tc>
        <w:tc>
          <w:tcPr>
            <w:tcW w:w="4642" w:type="dxa"/>
            <w:noWrap/>
            <w:hideMark/>
          </w:tcPr>
          <w:p w14:paraId="39A5F9BE" w14:textId="65C6931F" w:rsidR="004442DD" w:rsidRDefault="004442DD" w:rsidP="00932E02">
            <w:pPr>
              <w:jc w:val="left"/>
              <w:rPr>
                <w:sz w:val="20"/>
                <w:lang w:val="en-GB"/>
              </w:rPr>
            </w:pPr>
            <w:r w:rsidRPr="00740107">
              <w:rPr>
                <w:sz w:val="20"/>
                <w:lang w:val="en-GB"/>
              </w:rPr>
              <w:t xml:space="preserve">The time signal is used for consolidation with data measured at the vehicle; any frequency can be specified, minimum requirement from the </w:t>
            </w:r>
            <w:r>
              <w:rPr>
                <w:sz w:val="20"/>
                <w:lang w:val="en-GB"/>
              </w:rPr>
              <w:t>technical annex</w:t>
            </w:r>
            <w:r w:rsidRPr="00740107">
              <w:rPr>
                <w:sz w:val="20"/>
                <w:lang w:val="en-GB"/>
              </w:rPr>
              <w:t xml:space="preserve"> is 1 signal per </w:t>
            </w:r>
            <w:r w:rsidR="00250042">
              <w:rPr>
                <w:sz w:val="20"/>
                <w:lang w:val="en-GB"/>
              </w:rPr>
              <w:t>6</w:t>
            </w:r>
            <w:r w:rsidRPr="00740107">
              <w:rPr>
                <w:sz w:val="20"/>
                <w:lang w:val="en-GB"/>
              </w:rPr>
              <w:t xml:space="preserve"> minutes</w:t>
            </w:r>
          </w:p>
          <w:p w14:paraId="31FD59E6" w14:textId="51AA5AB2" w:rsidR="00D65B8B" w:rsidRPr="00740107" w:rsidRDefault="00D65B8B" w:rsidP="00932E02">
            <w:pPr>
              <w:jc w:val="left"/>
              <w:rPr>
                <w:sz w:val="20"/>
                <w:lang w:val="en-GB"/>
              </w:rPr>
            </w:pPr>
            <w:r>
              <w:rPr>
                <w:sz w:val="20"/>
                <w:lang w:val="en-GB"/>
              </w:rPr>
              <w:t>If a measurement is performed over change of day</w:t>
            </w:r>
            <w:r w:rsidR="00250042">
              <w:rPr>
                <w:sz w:val="20"/>
                <w:lang w:val="en-GB"/>
              </w:rPr>
              <w:t>,</w:t>
            </w:r>
            <w:r>
              <w:rPr>
                <w:sz w:val="20"/>
                <w:lang w:val="en-GB"/>
              </w:rPr>
              <w:t xml:space="preserve"> the time shall be specified as </w:t>
            </w:r>
            <w:r w:rsidRPr="00740107">
              <w:rPr>
                <w:sz w:val="20"/>
                <w:lang w:val="en-GB"/>
              </w:rPr>
              <w:t>[s] since day start</w:t>
            </w:r>
            <w:r w:rsidR="00250042">
              <w:rPr>
                <w:sz w:val="20"/>
                <w:lang w:val="en-GB"/>
              </w:rPr>
              <w:t xml:space="preserve"> of the first day</w:t>
            </w:r>
            <w:r>
              <w:rPr>
                <w:sz w:val="20"/>
                <w:lang w:val="en-GB"/>
              </w:rPr>
              <w:t>. I.e. the second day starts with 86401. This time unit has to be used both in the *.csdat-file</w:t>
            </w:r>
            <w:r w:rsidR="00250042">
              <w:rPr>
                <w:sz w:val="20"/>
                <w:lang w:val="en-GB"/>
              </w:rPr>
              <w:t>s</w:t>
            </w:r>
            <w:r>
              <w:rPr>
                <w:sz w:val="20"/>
                <w:lang w:val="en-GB"/>
              </w:rPr>
              <w:t xml:space="preserve"> and the *.csamb-file.</w:t>
            </w:r>
          </w:p>
        </w:tc>
      </w:tr>
      <w:tr w:rsidR="004442DD" w:rsidRPr="00740107" w14:paraId="22BBBE6A" w14:textId="77777777" w:rsidTr="000F01AE">
        <w:trPr>
          <w:trHeight w:val="300"/>
        </w:trPr>
        <w:tc>
          <w:tcPr>
            <w:tcW w:w="1668" w:type="dxa"/>
            <w:noWrap/>
            <w:hideMark/>
          </w:tcPr>
          <w:p w14:paraId="3109985A" w14:textId="77777777" w:rsidR="004442DD" w:rsidRPr="00740107" w:rsidRDefault="004442DD" w:rsidP="00932E02">
            <w:pPr>
              <w:jc w:val="left"/>
              <w:rPr>
                <w:sz w:val="20"/>
                <w:lang w:val="en-GB"/>
              </w:rPr>
            </w:pPr>
            <w:r w:rsidRPr="00740107">
              <w:rPr>
                <w:sz w:val="20"/>
                <w:lang w:val="en-GB"/>
              </w:rPr>
              <w:t xml:space="preserve">ambient temperature </w:t>
            </w:r>
          </w:p>
        </w:tc>
        <w:tc>
          <w:tcPr>
            <w:tcW w:w="1701" w:type="dxa"/>
            <w:noWrap/>
            <w:hideMark/>
          </w:tcPr>
          <w:p w14:paraId="582671C3" w14:textId="77777777" w:rsidR="004442DD" w:rsidRPr="00740107" w:rsidRDefault="004442DD" w:rsidP="00932E02">
            <w:pPr>
              <w:jc w:val="left"/>
              <w:rPr>
                <w:sz w:val="20"/>
                <w:lang w:val="en-GB"/>
              </w:rPr>
            </w:pPr>
            <w:r w:rsidRPr="00740107">
              <w:rPr>
                <w:sz w:val="20"/>
                <w:lang w:val="en-GB"/>
              </w:rPr>
              <w:t>&lt;t_amb_stat&gt;</w:t>
            </w:r>
          </w:p>
        </w:tc>
        <w:tc>
          <w:tcPr>
            <w:tcW w:w="1275" w:type="dxa"/>
            <w:noWrap/>
            <w:hideMark/>
          </w:tcPr>
          <w:p w14:paraId="55E7211A" w14:textId="77777777" w:rsidR="004442DD" w:rsidRPr="00740107" w:rsidRDefault="004442DD" w:rsidP="00932E02">
            <w:pPr>
              <w:jc w:val="left"/>
              <w:rPr>
                <w:sz w:val="20"/>
                <w:lang w:val="en-GB"/>
              </w:rPr>
            </w:pPr>
            <w:r w:rsidRPr="00740107">
              <w:rPr>
                <w:sz w:val="20"/>
                <w:lang w:val="en-GB"/>
              </w:rPr>
              <w:t>[°C]</w:t>
            </w:r>
          </w:p>
        </w:tc>
        <w:tc>
          <w:tcPr>
            <w:tcW w:w="4642" w:type="dxa"/>
            <w:noWrap/>
            <w:hideMark/>
          </w:tcPr>
          <w:p w14:paraId="1EEDC56E" w14:textId="77777777" w:rsidR="004442DD" w:rsidRPr="00740107" w:rsidRDefault="004442DD" w:rsidP="00932E02">
            <w:pPr>
              <w:jc w:val="left"/>
              <w:rPr>
                <w:sz w:val="20"/>
                <w:lang w:val="en-GB"/>
              </w:rPr>
            </w:pPr>
            <w:r w:rsidRPr="00740107">
              <w:rPr>
                <w:sz w:val="20"/>
                <w:lang w:val="en-GB"/>
              </w:rPr>
              <w:t> </w:t>
            </w:r>
          </w:p>
        </w:tc>
      </w:tr>
      <w:tr w:rsidR="004442DD" w:rsidRPr="00740107" w14:paraId="7FD64E37" w14:textId="77777777" w:rsidTr="000F01AE">
        <w:trPr>
          <w:trHeight w:val="300"/>
        </w:trPr>
        <w:tc>
          <w:tcPr>
            <w:tcW w:w="1668" w:type="dxa"/>
            <w:noWrap/>
            <w:hideMark/>
          </w:tcPr>
          <w:p w14:paraId="1784BDDB" w14:textId="77777777" w:rsidR="004442DD" w:rsidRPr="00740107" w:rsidRDefault="004442DD" w:rsidP="00932E02">
            <w:pPr>
              <w:jc w:val="left"/>
              <w:rPr>
                <w:sz w:val="20"/>
                <w:lang w:val="en-GB"/>
              </w:rPr>
            </w:pPr>
            <w:r w:rsidRPr="00740107">
              <w:rPr>
                <w:sz w:val="20"/>
                <w:lang w:val="en-GB"/>
              </w:rPr>
              <w:t xml:space="preserve">ambient pressure </w:t>
            </w:r>
          </w:p>
        </w:tc>
        <w:tc>
          <w:tcPr>
            <w:tcW w:w="1701" w:type="dxa"/>
            <w:noWrap/>
            <w:hideMark/>
          </w:tcPr>
          <w:p w14:paraId="5A7429C3" w14:textId="77777777" w:rsidR="004442DD" w:rsidRPr="00740107" w:rsidRDefault="004442DD" w:rsidP="00932E02">
            <w:pPr>
              <w:jc w:val="left"/>
              <w:rPr>
                <w:sz w:val="20"/>
                <w:lang w:val="en-GB"/>
              </w:rPr>
            </w:pPr>
            <w:r w:rsidRPr="00740107">
              <w:rPr>
                <w:sz w:val="20"/>
                <w:lang w:val="en-GB"/>
              </w:rPr>
              <w:t>&lt;p_amb_stat&gt;</w:t>
            </w:r>
          </w:p>
        </w:tc>
        <w:tc>
          <w:tcPr>
            <w:tcW w:w="1275" w:type="dxa"/>
            <w:noWrap/>
            <w:hideMark/>
          </w:tcPr>
          <w:p w14:paraId="35730850" w14:textId="77777777" w:rsidR="004442DD" w:rsidRPr="00740107" w:rsidRDefault="004442DD" w:rsidP="00932E02">
            <w:pPr>
              <w:jc w:val="left"/>
              <w:rPr>
                <w:sz w:val="20"/>
                <w:lang w:val="en-GB"/>
              </w:rPr>
            </w:pPr>
            <w:r w:rsidRPr="00740107">
              <w:rPr>
                <w:sz w:val="20"/>
                <w:lang w:val="en-GB"/>
              </w:rPr>
              <w:t>[mbar]</w:t>
            </w:r>
          </w:p>
        </w:tc>
        <w:tc>
          <w:tcPr>
            <w:tcW w:w="4642" w:type="dxa"/>
            <w:noWrap/>
            <w:hideMark/>
          </w:tcPr>
          <w:p w14:paraId="1912C32D" w14:textId="77777777" w:rsidR="004442DD" w:rsidRPr="00740107" w:rsidRDefault="004442DD" w:rsidP="00932E02">
            <w:pPr>
              <w:jc w:val="left"/>
              <w:rPr>
                <w:sz w:val="20"/>
                <w:lang w:val="en-GB"/>
              </w:rPr>
            </w:pPr>
            <w:r w:rsidRPr="00740107">
              <w:rPr>
                <w:sz w:val="20"/>
                <w:lang w:val="en-GB"/>
              </w:rPr>
              <w:t> </w:t>
            </w:r>
          </w:p>
        </w:tc>
      </w:tr>
      <w:tr w:rsidR="004442DD" w:rsidRPr="0056700E" w14:paraId="0365259D" w14:textId="77777777" w:rsidTr="000F01AE">
        <w:trPr>
          <w:trHeight w:val="300"/>
        </w:trPr>
        <w:tc>
          <w:tcPr>
            <w:tcW w:w="1668" w:type="dxa"/>
            <w:noWrap/>
            <w:hideMark/>
          </w:tcPr>
          <w:p w14:paraId="5B838F03" w14:textId="77777777" w:rsidR="004442DD" w:rsidRPr="00740107" w:rsidRDefault="004442DD" w:rsidP="00932E02">
            <w:pPr>
              <w:jc w:val="left"/>
              <w:rPr>
                <w:sz w:val="20"/>
                <w:lang w:val="en-GB"/>
              </w:rPr>
            </w:pPr>
            <w:r w:rsidRPr="00740107">
              <w:rPr>
                <w:sz w:val="20"/>
                <w:lang w:val="en-GB"/>
              </w:rPr>
              <w:t xml:space="preserve">relative air humidity </w:t>
            </w:r>
          </w:p>
        </w:tc>
        <w:tc>
          <w:tcPr>
            <w:tcW w:w="1701" w:type="dxa"/>
            <w:noWrap/>
            <w:hideMark/>
          </w:tcPr>
          <w:p w14:paraId="611249AB" w14:textId="77777777" w:rsidR="004442DD" w:rsidRPr="00740107" w:rsidRDefault="004442DD" w:rsidP="00932E02">
            <w:pPr>
              <w:jc w:val="left"/>
              <w:rPr>
                <w:sz w:val="20"/>
                <w:lang w:val="en-GB"/>
              </w:rPr>
            </w:pPr>
            <w:r w:rsidRPr="00740107">
              <w:rPr>
                <w:sz w:val="20"/>
                <w:lang w:val="en-GB"/>
              </w:rPr>
              <w:t>&lt;rh_stat&gt;</w:t>
            </w:r>
          </w:p>
        </w:tc>
        <w:tc>
          <w:tcPr>
            <w:tcW w:w="1275" w:type="dxa"/>
            <w:noWrap/>
            <w:hideMark/>
          </w:tcPr>
          <w:p w14:paraId="15A10E53" w14:textId="77777777" w:rsidR="004442DD" w:rsidRPr="00740107" w:rsidRDefault="004442DD" w:rsidP="00932E02">
            <w:pPr>
              <w:jc w:val="left"/>
              <w:rPr>
                <w:sz w:val="20"/>
                <w:lang w:val="en-GB"/>
              </w:rPr>
            </w:pPr>
            <w:r w:rsidRPr="00740107">
              <w:rPr>
                <w:sz w:val="20"/>
                <w:lang w:val="en-GB"/>
              </w:rPr>
              <w:t>[%]</w:t>
            </w:r>
          </w:p>
        </w:tc>
        <w:tc>
          <w:tcPr>
            <w:tcW w:w="4642" w:type="dxa"/>
            <w:noWrap/>
            <w:hideMark/>
          </w:tcPr>
          <w:p w14:paraId="5EAF3A87" w14:textId="77777777" w:rsidR="004442DD" w:rsidRPr="00740107" w:rsidRDefault="004442DD" w:rsidP="00932E02">
            <w:pPr>
              <w:jc w:val="left"/>
              <w:rPr>
                <w:sz w:val="20"/>
                <w:lang w:val="en-GB"/>
              </w:rPr>
            </w:pPr>
            <w:r w:rsidRPr="00740107">
              <w:rPr>
                <w:sz w:val="20"/>
                <w:lang w:val="en-GB"/>
              </w:rPr>
              <w:t>e.g. 50% humidity is specified in the file by a value of "50"</w:t>
            </w:r>
          </w:p>
        </w:tc>
      </w:tr>
    </w:tbl>
    <w:p w14:paraId="5A609FF8" w14:textId="77777777" w:rsidR="004442DD" w:rsidRPr="00806FFA" w:rsidRDefault="004442DD" w:rsidP="00932E02">
      <w:pPr>
        <w:jc w:val="left"/>
        <w:rPr>
          <w:lang w:val="en-GB"/>
        </w:rPr>
      </w:pPr>
    </w:p>
    <w:p w14:paraId="47E5E62D" w14:textId="77777777" w:rsidR="004442DD" w:rsidRPr="00D412EF" w:rsidRDefault="004442DD" w:rsidP="00932E02">
      <w:pPr>
        <w:pStyle w:val="Heading2"/>
        <w:jc w:val="left"/>
        <w:rPr>
          <w:lang w:val="en-GB"/>
        </w:rPr>
      </w:pPr>
      <w:bookmarkStart w:id="13" w:name="_Toc110342849"/>
      <w:r w:rsidRPr="00D412EF">
        <w:rPr>
          <w:lang w:val="en-GB"/>
        </w:rPr>
        <w:lastRenderedPageBreak/>
        <w:t>Files with configuration of measurement sections (*.csms)</w:t>
      </w:r>
      <w:bookmarkEnd w:id="13"/>
    </w:p>
    <w:p w14:paraId="59BC3A91" w14:textId="163EF2E0" w:rsidR="004442DD" w:rsidRPr="00B05B35" w:rsidRDefault="004442DD" w:rsidP="00932E02">
      <w:pPr>
        <w:jc w:val="left"/>
        <w:rPr>
          <w:lang w:val="en-GB"/>
        </w:rPr>
      </w:pPr>
      <w:r w:rsidRPr="00B05B35">
        <w:rPr>
          <w:lang w:val="en-GB"/>
        </w:rPr>
        <w:t>The measurement section file</w:t>
      </w:r>
      <w:r>
        <w:rPr>
          <w:lang w:val="en-GB"/>
        </w:rPr>
        <w:t>s</w:t>
      </w:r>
      <w:r w:rsidRPr="00B05B35">
        <w:rPr>
          <w:lang w:val="en-GB"/>
        </w:rPr>
        <w:t xml:space="preserve"> </w:t>
      </w:r>
      <w:r>
        <w:rPr>
          <w:lang w:val="en-GB"/>
        </w:rPr>
        <w:t xml:space="preserve">contain the configuration to allocate the recorded data to certain combinations of measurement sections (MS) and driving directions. In </w:t>
      </w:r>
      <w:r w:rsidR="00F86C22">
        <w:rPr>
          <w:lang w:val="en-GB"/>
        </w:rPr>
        <w:t>VECTO Air</w:t>
      </w:r>
      <w:r w:rsidR="00BA450B">
        <w:rPr>
          <w:rFonts w:cs="Arial"/>
          <w:szCs w:val="22"/>
          <w:lang w:val="en-GB"/>
        </w:rPr>
        <w:t xml:space="preserve"> Drag</w:t>
      </w:r>
      <w:r>
        <w:rPr>
          <w:lang w:val="en-GB"/>
        </w:rPr>
        <w:t xml:space="preserve"> the MS have to be configured separately for the calibration </w:t>
      </w:r>
      <w:r w:rsidR="00D30F11">
        <w:rPr>
          <w:lang w:val="en-GB"/>
        </w:rPr>
        <w:t>test</w:t>
      </w:r>
      <w:r>
        <w:rPr>
          <w:lang w:val="en-GB"/>
        </w:rPr>
        <w:t xml:space="preserve"> and for the measurement runs. </w:t>
      </w:r>
      <w:r>
        <w:rPr>
          <w:lang w:val="en-GB"/>
        </w:rPr>
        <w:fldChar w:fldCharType="begin"/>
      </w:r>
      <w:r>
        <w:rPr>
          <w:lang w:val="en-GB"/>
        </w:rPr>
        <w:instrText xml:space="preserve"> REF _Ref384114362 \h </w:instrText>
      </w:r>
      <w:r w:rsidR="00932E02">
        <w:rPr>
          <w:lang w:val="en-GB"/>
        </w:rPr>
        <w:instrText xml:space="preserve"> \* MERGEFORMAT </w:instrText>
      </w:r>
      <w:r>
        <w:rPr>
          <w:lang w:val="en-GB"/>
        </w:rPr>
      </w:r>
      <w:r>
        <w:rPr>
          <w:lang w:val="en-GB"/>
        </w:rPr>
        <w:fldChar w:fldCharType="separate"/>
      </w:r>
      <w:r w:rsidR="00A358DE" w:rsidRPr="00B270E0">
        <w:rPr>
          <w:lang w:val="en-GB"/>
        </w:rPr>
        <w:t xml:space="preserve">Figure </w:t>
      </w:r>
      <w:r w:rsidR="00A358DE">
        <w:rPr>
          <w:noProof/>
          <w:lang w:val="en-GB"/>
        </w:rPr>
        <w:t>3</w:t>
      </w:r>
      <w:r>
        <w:rPr>
          <w:lang w:val="en-GB"/>
        </w:rPr>
        <w:fldChar w:fldCharType="end"/>
      </w:r>
      <w:r>
        <w:rPr>
          <w:lang w:val="en-GB"/>
        </w:rPr>
        <w:t xml:space="preserve"> shows the structure of a measurement section file.</w:t>
      </w:r>
    </w:p>
    <w:p w14:paraId="251FADEF" w14:textId="2F4DAB98" w:rsidR="004442DD" w:rsidRPr="00C621B7" w:rsidRDefault="00C621B7" w:rsidP="00932E02">
      <w:pPr>
        <w:keepNext/>
        <w:jc w:val="left"/>
        <w:rPr>
          <w:highlight w:val="green"/>
        </w:rPr>
      </w:pPr>
      <w:r w:rsidRPr="00C621B7">
        <w:rPr>
          <w:noProof/>
          <w:highlight w:val="green"/>
          <w:lang w:eastAsia="de-AT"/>
        </w:rPr>
        <w:drawing>
          <wp:inline distT="0" distB="0" distL="0" distR="0" wp14:anchorId="158F621F" wp14:editId="6B2EF868">
            <wp:extent cx="5759450" cy="1625701"/>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59450" cy="1625701"/>
                    </a:xfrm>
                    <a:prstGeom prst="rect">
                      <a:avLst/>
                    </a:prstGeom>
                  </pic:spPr>
                </pic:pic>
              </a:graphicData>
            </a:graphic>
          </wp:inline>
        </w:drawing>
      </w:r>
    </w:p>
    <w:p w14:paraId="4B607AD2" w14:textId="509559D6" w:rsidR="004442DD" w:rsidRPr="00B270E0" w:rsidRDefault="004442DD" w:rsidP="00932E02">
      <w:pPr>
        <w:pStyle w:val="Caption"/>
        <w:jc w:val="left"/>
        <w:rPr>
          <w:lang w:val="en-GB"/>
        </w:rPr>
      </w:pPr>
      <w:bookmarkStart w:id="14" w:name="_Ref384114362"/>
      <w:r w:rsidRPr="00B270E0">
        <w:rPr>
          <w:lang w:val="en-GB"/>
        </w:rPr>
        <w:t xml:space="preserve">Figure </w:t>
      </w:r>
      <w:r w:rsidRPr="00B270E0">
        <w:rPr>
          <w:lang w:val="en-GB"/>
        </w:rPr>
        <w:fldChar w:fldCharType="begin"/>
      </w:r>
      <w:r w:rsidRPr="00B270E0">
        <w:rPr>
          <w:lang w:val="en-GB"/>
        </w:rPr>
        <w:instrText xml:space="preserve"> SEQ Figure \* ARABIC </w:instrText>
      </w:r>
      <w:r w:rsidRPr="00B270E0">
        <w:rPr>
          <w:lang w:val="en-GB"/>
        </w:rPr>
        <w:fldChar w:fldCharType="separate"/>
      </w:r>
      <w:r w:rsidR="00A358DE">
        <w:rPr>
          <w:noProof/>
          <w:lang w:val="en-GB"/>
        </w:rPr>
        <w:t>3</w:t>
      </w:r>
      <w:r w:rsidRPr="00B270E0">
        <w:rPr>
          <w:lang w:val="en-GB"/>
        </w:rPr>
        <w:fldChar w:fldCharType="end"/>
      </w:r>
      <w:bookmarkEnd w:id="14"/>
      <w:r w:rsidRPr="00B270E0">
        <w:rPr>
          <w:lang w:val="en-GB"/>
        </w:rPr>
        <w:t xml:space="preserve">: </w:t>
      </w:r>
      <w:r w:rsidRPr="00B270E0">
        <w:rPr>
          <w:b w:val="0"/>
          <w:lang w:val="en-GB"/>
        </w:rPr>
        <w:t>Structure of the measurement section file</w:t>
      </w:r>
    </w:p>
    <w:p w14:paraId="4F54B1B1" w14:textId="77777777" w:rsidR="004442DD" w:rsidRPr="00FB5866" w:rsidRDefault="004442DD" w:rsidP="00932E02">
      <w:pPr>
        <w:jc w:val="left"/>
        <w:rPr>
          <w:lang w:val="en-GB"/>
        </w:rPr>
      </w:pPr>
      <w:r w:rsidRPr="00FB5866">
        <w:rPr>
          <w:lang w:val="en-GB"/>
        </w:rPr>
        <w:t xml:space="preserve">The data to be specified is </w:t>
      </w:r>
      <w:r>
        <w:rPr>
          <w:lang w:val="en-GB"/>
        </w:rPr>
        <w:t>explained</w:t>
      </w:r>
      <w:r w:rsidRPr="00FB5866">
        <w:rPr>
          <w:lang w:val="en-GB"/>
        </w:rPr>
        <w:t xml:space="preserve"> below:</w:t>
      </w:r>
    </w:p>
    <w:p w14:paraId="7F31A040" w14:textId="6C5EEEB4" w:rsidR="004442DD" w:rsidRDefault="004442DD" w:rsidP="00932E02">
      <w:pPr>
        <w:jc w:val="left"/>
        <w:rPr>
          <w:lang w:val="en-GB"/>
        </w:rPr>
      </w:pPr>
      <w:r w:rsidRPr="0050766F">
        <w:rPr>
          <w:lang w:val="en-GB"/>
        </w:rPr>
        <w:t>Row 1, column 1:</w:t>
      </w:r>
      <w:r w:rsidRPr="00FB5866">
        <w:rPr>
          <w:lang w:val="en-GB"/>
        </w:rPr>
        <w:t xml:space="preserve"> </w:t>
      </w:r>
      <w:r>
        <w:rPr>
          <w:lang w:val="en-GB"/>
        </w:rPr>
        <w:t xml:space="preserve">specification whether a trigger signal is used to identify the exact moment when the vehicle enters a measurement section (“1” = trigger signal used; “0” = no trigger signal is used). </w:t>
      </w:r>
      <w:r w:rsidRPr="003755DD">
        <w:rPr>
          <w:lang w:val="en-GB"/>
        </w:rPr>
        <w:t xml:space="preserve">The methods how </w:t>
      </w:r>
      <w:r w:rsidR="00240DB1">
        <w:rPr>
          <w:lang w:val="en-GB"/>
        </w:rPr>
        <w:t xml:space="preserve">VECTO </w:t>
      </w:r>
      <w:r w:rsidR="00BA450B">
        <w:rPr>
          <w:rFonts w:cs="Arial"/>
          <w:szCs w:val="22"/>
          <w:lang w:val="en-GB"/>
        </w:rPr>
        <w:t>Air Drag</w:t>
      </w:r>
      <w:r w:rsidRPr="003755DD">
        <w:rPr>
          <w:lang w:val="en-GB"/>
        </w:rPr>
        <w:t xml:space="preserve"> evaluates the measurement data for these two options are described in section </w:t>
      </w:r>
      <w:r>
        <w:rPr>
          <w:highlight w:val="yellow"/>
          <w:lang w:val="en-GB"/>
        </w:rPr>
        <w:fldChar w:fldCharType="begin"/>
      </w:r>
      <w:r>
        <w:rPr>
          <w:lang w:val="en-GB"/>
        </w:rPr>
        <w:instrText xml:space="preserve"> REF _Ref384989419 \n \h </w:instrText>
      </w:r>
      <w:r w:rsidR="00932E02">
        <w:rPr>
          <w:highlight w:val="yellow"/>
          <w:lang w:val="en-GB"/>
        </w:rPr>
        <w:instrText xml:space="preserve"> \* MERGEFORMAT </w:instrText>
      </w:r>
      <w:r>
        <w:rPr>
          <w:highlight w:val="yellow"/>
          <w:lang w:val="en-GB"/>
        </w:rPr>
      </w:r>
      <w:r>
        <w:rPr>
          <w:highlight w:val="yellow"/>
          <w:lang w:val="en-GB"/>
        </w:rPr>
        <w:fldChar w:fldCharType="separate"/>
      </w:r>
      <w:r w:rsidR="00A358DE">
        <w:rPr>
          <w:lang w:val="en-GB"/>
        </w:rPr>
        <w:t>3.2</w:t>
      </w:r>
      <w:r>
        <w:rPr>
          <w:highlight w:val="yellow"/>
          <w:lang w:val="en-GB"/>
        </w:rPr>
        <w:fldChar w:fldCharType="end"/>
      </w:r>
      <w:r>
        <w:rPr>
          <w:lang w:val="en-GB"/>
        </w:rPr>
        <w:t>.</w:t>
      </w:r>
    </w:p>
    <w:p w14:paraId="2DDDA5FF" w14:textId="5D52BE82" w:rsidR="004442DD" w:rsidRPr="00FB5866" w:rsidRDefault="004442DD" w:rsidP="00932E02">
      <w:pPr>
        <w:jc w:val="left"/>
        <w:rPr>
          <w:lang w:val="en-GB"/>
        </w:rPr>
      </w:pPr>
      <w:r>
        <w:rPr>
          <w:lang w:val="en-GB"/>
        </w:rPr>
        <w:t xml:space="preserve">From row 2 on: Specification of the measurement sections according to </w:t>
      </w:r>
      <w:r>
        <w:rPr>
          <w:lang w:val="en-GB"/>
        </w:rPr>
        <w:fldChar w:fldCharType="begin"/>
      </w:r>
      <w:r>
        <w:rPr>
          <w:lang w:val="en-GB"/>
        </w:rPr>
        <w:instrText xml:space="preserve"> REF _Ref384115641 \h </w:instrText>
      </w:r>
      <w:r w:rsidR="00932E02">
        <w:rPr>
          <w:lang w:val="en-GB"/>
        </w:rPr>
        <w:instrText xml:space="preserve"> \* MERGEFORMAT </w:instrText>
      </w:r>
      <w:r>
        <w:rPr>
          <w:lang w:val="en-GB"/>
        </w:rPr>
      </w:r>
      <w:r>
        <w:rPr>
          <w:lang w:val="en-GB"/>
        </w:rPr>
        <w:fldChar w:fldCharType="separate"/>
      </w:r>
      <w:r w:rsidR="00A358DE" w:rsidRPr="008E67DB">
        <w:rPr>
          <w:lang w:val="en-GB"/>
        </w:rPr>
        <w:t xml:space="preserve">Table </w:t>
      </w:r>
      <w:r w:rsidR="00A358DE">
        <w:rPr>
          <w:noProof/>
          <w:lang w:val="en-GB"/>
        </w:rPr>
        <w:t>3</w:t>
      </w:r>
      <w:r>
        <w:rPr>
          <w:lang w:val="en-GB"/>
        </w:rPr>
        <w:fldChar w:fldCharType="end"/>
      </w:r>
      <w:r>
        <w:rPr>
          <w:lang w:val="en-GB"/>
        </w:rPr>
        <w:t>. The order of columns in the measurement section file is fixed</w:t>
      </w:r>
      <w:r w:rsidRPr="00FD50E3">
        <w:rPr>
          <w:lang w:val="en-GB"/>
        </w:rPr>
        <w:t xml:space="preserve">. </w:t>
      </w:r>
      <w:r w:rsidR="00C621B7" w:rsidRPr="00240DB1">
        <w:rPr>
          <w:lang w:val="en-GB"/>
        </w:rPr>
        <w:t xml:space="preserve">The header name definition is needed </w:t>
      </w:r>
      <w:r w:rsidRPr="00240DB1">
        <w:rPr>
          <w:lang w:val="en-GB"/>
        </w:rPr>
        <w:t xml:space="preserve">(as shown in </w:t>
      </w:r>
      <w:r w:rsidRPr="00240DB1">
        <w:rPr>
          <w:lang w:val="en-GB"/>
        </w:rPr>
        <w:fldChar w:fldCharType="begin"/>
      </w:r>
      <w:r w:rsidRPr="00240DB1">
        <w:rPr>
          <w:lang w:val="en-GB"/>
        </w:rPr>
        <w:instrText xml:space="preserve"> REF _Ref384114362 \h </w:instrText>
      </w:r>
      <w:r w:rsidR="00932E02" w:rsidRPr="00240DB1">
        <w:rPr>
          <w:lang w:val="en-GB"/>
        </w:rPr>
        <w:instrText xml:space="preserve"> \* MERGEFORMAT </w:instrText>
      </w:r>
      <w:r w:rsidRPr="00240DB1">
        <w:rPr>
          <w:lang w:val="en-GB"/>
        </w:rPr>
      </w:r>
      <w:r w:rsidRPr="00240DB1">
        <w:rPr>
          <w:lang w:val="en-GB"/>
        </w:rPr>
        <w:fldChar w:fldCharType="separate"/>
      </w:r>
      <w:r w:rsidR="00A358DE" w:rsidRPr="00B270E0">
        <w:rPr>
          <w:lang w:val="en-GB"/>
        </w:rPr>
        <w:t xml:space="preserve">Figure </w:t>
      </w:r>
      <w:r w:rsidR="00A358DE">
        <w:rPr>
          <w:noProof/>
          <w:lang w:val="en-GB"/>
        </w:rPr>
        <w:t>3</w:t>
      </w:r>
      <w:r w:rsidRPr="00240DB1">
        <w:rPr>
          <w:lang w:val="en-GB"/>
        </w:rPr>
        <w:fldChar w:fldCharType="end"/>
      </w:r>
      <w:r w:rsidRPr="00240DB1">
        <w:rPr>
          <w:lang w:val="en-GB"/>
        </w:rPr>
        <w:t xml:space="preserve">) </w:t>
      </w:r>
      <w:r w:rsidR="00C621B7" w:rsidRPr="00240DB1">
        <w:rPr>
          <w:lang w:val="en-GB"/>
        </w:rPr>
        <w:t>and</w:t>
      </w:r>
      <w:r w:rsidRPr="00240DB1">
        <w:rPr>
          <w:lang w:val="en-GB"/>
        </w:rPr>
        <w:t xml:space="preserve"> have to be labelled as </w:t>
      </w:r>
      <w:r w:rsidR="00C621B7" w:rsidRPr="00240DB1">
        <w:rPr>
          <w:b/>
          <w:lang w:val="en-GB"/>
        </w:rPr>
        <w:t>non-comment</w:t>
      </w:r>
      <w:r w:rsidRPr="00240DB1">
        <w:rPr>
          <w:lang w:val="en-GB"/>
        </w:rPr>
        <w:t xml:space="preserve"> line</w:t>
      </w:r>
      <w:r w:rsidR="00144FCF" w:rsidRPr="00240DB1">
        <w:rPr>
          <w:lang w:val="en-GB"/>
        </w:rPr>
        <w:t>. The unit definition can be used but always have to be labelled as comment line</w:t>
      </w:r>
      <w:r w:rsidRPr="00240DB1">
        <w:rPr>
          <w:lang w:val="en-GB"/>
        </w:rPr>
        <w:t>. The</w:t>
      </w:r>
      <w:r>
        <w:rPr>
          <w:lang w:val="en-GB"/>
        </w:rPr>
        <w:t xml:space="preserve"> number of measurement sections to be used in the </w:t>
      </w:r>
      <w:r w:rsidR="00F86C22">
        <w:rPr>
          <w:lang w:val="en-GB"/>
        </w:rPr>
        <w:t>VECTO Air</w:t>
      </w:r>
      <w:r w:rsidR="00BA450B">
        <w:rPr>
          <w:rFonts w:cs="Arial"/>
          <w:szCs w:val="22"/>
          <w:lang w:val="en-GB"/>
        </w:rPr>
        <w:t xml:space="preserve"> Drag</w:t>
      </w:r>
      <w:r>
        <w:rPr>
          <w:lang w:val="en-GB"/>
        </w:rPr>
        <w:t xml:space="preserve"> evaluations is free.</w:t>
      </w:r>
    </w:p>
    <w:p w14:paraId="2B35ECF2" w14:textId="0C4AB0CE" w:rsidR="004442DD" w:rsidRDefault="004442DD" w:rsidP="00932E02">
      <w:pPr>
        <w:jc w:val="left"/>
        <w:rPr>
          <w:lang w:val="en-GB"/>
        </w:rPr>
      </w:pPr>
      <w:r w:rsidRPr="003A6859">
        <w:rPr>
          <w:lang w:val="en-GB"/>
        </w:rPr>
        <w:fldChar w:fldCharType="begin"/>
      </w:r>
      <w:r w:rsidRPr="003A6859">
        <w:rPr>
          <w:lang w:val="en-GB"/>
        </w:rPr>
        <w:instrText xml:space="preserve"> REF _Ref384115641 \h </w:instrText>
      </w:r>
      <w:r>
        <w:rPr>
          <w:lang w:val="en-GB"/>
        </w:rPr>
        <w:instrText xml:space="preserve"> \* MERGEFORMAT </w:instrText>
      </w:r>
      <w:r w:rsidRPr="003A6859">
        <w:rPr>
          <w:lang w:val="en-GB"/>
        </w:rPr>
      </w:r>
      <w:r w:rsidRPr="003A6859">
        <w:rPr>
          <w:lang w:val="en-GB"/>
        </w:rPr>
        <w:fldChar w:fldCharType="separate"/>
      </w:r>
      <w:r w:rsidR="00A358DE" w:rsidRPr="008E67DB">
        <w:rPr>
          <w:lang w:val="en-GB"/>
        </w:rPr>
        <w:t xml:space="preserve">Table </w:t>
      </w:r>
      <w:r w:rsidR="00A358DE">
        <w:rPr>
          <w:noProof/>
          <w:lang w:val="en-GB"/>
        </w:rPr>
        <w:t>3</w:t>
      </w:r>
      <w:r w:rsidRPr="003A6859">
        <w:rPr>
          <w:lang w:val="en-GB"/>
        </w:rPr>
        <w:fldChar w:fldCharType="end"/>
      </w:r>
      <w:r w:rsidRPr="003A6859">
        <w:rPr>
          <w:lang w:val="en-GB"/>
        </w:rPr>
        <w:t xml:space="preserve"> gives the specifications for the data to be provided in the measurement section files. </w:t>
      </w:r>
      <w:r>
        <w:rPr>
          <w:lang w:val="en-GB"/>
        </w:rPr>
        <w:t xml:space="preserve">For further explanation on the following pages two examples for test track layout and related configuration in the </w:t>
      </w:r>
      <w:r w:rsidRPr="00D412EF">
        <w:rPr>
          <w:lang w:val="en-GB"/>
        </w:rPr>
        <w:t>*.csms</w:t>
      </w:r>
      <w:r>
        <w:rPr>
          <w:lang w:val="en-GB"/>
        </w:rPr>
        <w:t xml:space="preserve">-file are given. </w:t>
      </w:r>
    </w:p>
    <w:p w14:paraId="1E691751" w14:textId="77777777" w:rsidR="002F6B46" w:rsidRPr="003A6859" w:rsidRDefault="002F6B46" w:rsidP="00932E02">
      <w:pPr>
        <w:jc w:val="left"/>
        <w:rPr>
          <w:lang w:val="en-GB"/>
        </w:rPr>
      </w:pPr>
    </w:p>
    <w:p w14:paraId="4ECFDA6D" w14:textId="2330D107" w:rsidR="004442DD" w:rsidRPr="008E67DB" w:rsidRDefault="004442DD" w:rsidP="00932E02">
      <w:pPr>
        <w:pStyle w:val="Caption"/>
        <w:keepNext/>
        <w:jc w:val="left"/>
        <w:rPr>
          <w:lang w:val="en-GB"/>
        </w:rPr>
      </w:pPr>
      <w:bookmarkStart w:id="15" w:name="_Ref384115641"/>
      <w:r w:rsidRPr="008E67DB">
        <w:rPr>
          <w:lang w:val="en-GB"/>
        </w:rPr>
        <w:t xml:space="preserve">Table </w:t>
      </w:r>
      <w:r w:rsidRPr="008E67DB">
        <w:rPr>
          <w:lang w:val="en-GB"/>
        </w:rPr>
        <w:fldChar w:fldCharType="begin"/>
      </w:r>
      <w:r w:rsidRPr="008E67DB">
        <w:rPr>
          <w:lang w:val="en-GB"/>
        </w:rPr>
        <w:instrText xml:space="preserve"> SEQ Table \* ARABIC </w:instrText>
      </w:r>
      <w:r w:rsidRPr="008E67DB">
        <w:rPr>
          <w:lang w:val="en-GB"/>
        </w:rPr>
        <w:fldChar w:fldCharType="separate"/>
      </w:r>
      <w:r w:rsidR="00A358DE">
        <w:rPr>
          <w:noProof/>
          <w:lang w:val="en-GB"/>
        </w:rPr>
        <w:t>3</w:t>
      </w:r>
      <w:r w:rsidRPr="008E67DB">
        <w:rPr>
          <w:lang w:val="en-GB"/>
        </w:rPr>
        <w:fldChar w:fldCharType="end"/>
      </w:r>
      <w:bookmarkEnd w:id="15"/>
      <w:r w:rsidRPr="008E67DB">
        <w:rPr>
          <w:lang w:val="en-GB"/>
        </w:rPr>
        <w:t xml:space="preserve">: </w:t>
      </w:r>
      <w:r w:rsidRPr="008E67DB">
        <w:rPr>
          <w:b w:val="0"/>
          <w:lang w:val="en-GB"/>
        </w:rPr>
        <w:t>Data specifications for the measurement section files</w:t>
      </w:r>
      <w:r w:rsidR="0027299F">
        <w:rPr>
          <w:b w:val="0"/>
          <w:lang w:val="en-GB"/>
        </w:rPr>
        <w:t xml:space="preserve"> </w:t>
      </w:r>
      <w:r w:rsidR="0027299F" w:rsidRPr="0027299F">
        <w:rPr>
          <w:b w:val="0"/>
          <w:lang w:val="en-GB"/>
        </w:rPr>
        <w:t>(*.csms)</w:t>
      </w:r>
    </w:p>
    <w:tbl>
      <w:tblPr>
        <w:tblStyle w:val="TableGrid"/>
        <w:tblW w:w="9180" w:type="dxa"/>
        <w:tblLayout w:type="fixed"/>
        <w:tblLook w:val="04A0" w:firstRow="1" w:lastRow="0" w:firstColumn="1" w:lastColumn="0" w:noHBand="0" w:noVBand="1"/>
      </w:tblPr>
      <w:tblGrid>
        <w:gridCol w:w="959"/>
        <w:gridCol w:w="1559"/>
        <w:gridCol w:w="1418"/>
        <w:gridCol w:w="1134"/>
        <w:gridCol w:w="4110"/>
      </w:tblGrid>
      <w:tr w:rsidR="00144FCF" w:rsidRPr="00740107" w14:paraId="0578A2D8" w14:textId="77777777" w:rsidTr="00B270E0">
        <w:trPr>
          <w:trHeight w:val="600"/>
          <w:tblHeader/>
        </w:trPr>
        <w:tc>
          <w:tcPr>
            <w:tcW w:w="959" w:type="dxa"/>
            <w:noWrap/>
            <w:hideMark/>
          </w:tcPr>
          <w:p w14:paraId="16FB71A0" w14:textId="77777777" w:rsidR="00144FCF" w:rsidRPr="00740107" w:rsidRDefault="00144FCF" w:rsidP="00932E02">
            <w:pPr>
              <w:jc w:val="left"/>
              <w:rPr>
                <w:b/>
                <w:bCs/>
                <w:sz w:val="20"/>
                <w:lang w:val="en-GB"/>
              </w:rPr>
            </w:pPr>
            <w:r>
              <w:rPr>
                <w:b/>
                <w:bCs/>
                <w:sz w:val="20"/>
                <w:lang w:val="en-GB"/>
              </w:rPr>
              <w:t>column number</w:t>
            </w:r>
          </w:p>
        </w:tc>
        <w:tc>
          <w:tcPr>
            <w:tcW w:w="1559" w:type="dxa"/>
            <w:hideMark/>
          </w:tcPr>
          <w:p w14:paraId="4742BB6D" w14:textId="77777777" w:rsidR="00144FCF" w:rsidRPr="00740107" w:rsidRDefault="00144FCF" w:rsidP="00932E02">
            <w:pPr>
              <w:jc w:val="left"/>
              <w:rPr>
                <w:b/>
                <w:bCs/>
                <w:sz w:val="20"/>
                <w:lang w:val="en-GB"/>
              </w:rPr>
            </w:pPr>
            <w:r>
              <w:rPr>
                <w:b/>
                <w:bCs/>
                <w:sz w:val="20"/>
                <w:lang w:val="en-GB"/>
              </w:rPr>
              <w:t>data</w:t>
            </w:r>
          </w:p>
        </w:tc>
        <w:tc>
          <w:tcPr>
            <w:tcW w:w="1418" w:type="dxa"/>
          </w:tcPr>
          <w:p w14:paraId="598478D8" w14:textId="10D961BF" w:rsidR="00144FCF" w:rsidRPr="00B270E0" w:rsidRDefault="00144FCF" w:rsidP="00932E02">
            <w:pPr>
              <w:jc w:val="left"/>
              <w:rPr>
                <w:b/>
                <w:bCs/>
                <w:sz w:val="20"/>
                <w:lang w:val="en-GB"/>
              </w:rPr>
            </w:pPr>
            <w:r w:rsidRPr="00B270E0">
              <w:rPr>
                <w:rFonts w:cs="Arial"/>
                <w:b/>
                <w:bCs/>
                <w:sz w:val="20"/>
                <w:lang w:val="en-GB"/>
              </w:rPr>
              <w:t>column identifier</w:t>
            </w:r>
          </w:p>
        </w:tc>
        <w:tc>
          <w:tcPr>
            <w:tcW w:w="1134" w:type="dxa"/>
            <w:noWrap/>
            <w:hideMark/>
          </w:tcPr>
          <w:p w14:paraId="661D1631" w14:textId="5BD37035" w:rsidR="00144FCF" w:rsidRPr="00B270E0" w:rsidRDefault="00144FCF" w:rsidP="00932E02">
            <w:pPr>
              <w:jc w:val="left"/>
              <w:rPr>
                <w:b/>
                <w:bCs/>
                <w:sz w:val="20"/>
                <w:lang w:val="en-GB"/>
              </w:rPr>
            </w:pPr>
            <w:r w:rsidRPr="00B270E0">
              <w:rPr>
                <w:b/>
                <w:bCs/>
                <w:sz w:val="20"/>
                <w:lang w:val="en-GB"/>
              </w:rPr>
              <w:t>unit</w:t>
            </w:r>
          </w:p>
        </w:tc>
        <w:tc>
          <w:tcPr>
            <w:tcW w:w="4110" w:type="dxa"/>
            <w:hideMark/>
          </w:tcPr>
          <w:p w14:paraId="04E94E97" w14:textId="77777777" w:rsidR="00144FCF" w:rsidRPr="00740107" w:rsidRDefault="00144FCF" w:rsidP="00932E02">
            <w:pPr>
              <w:jc w:val="left"/>
              <w:rPr>
                <w:b/>
                <w:bCs/>
                <w:sz w:val="20"/>
                <w:lang w:val="en-GB"/>
              </w:rPr>
            </w:pPr>
            <w:r w:rsidRPr="00740107">
              <w:rPr>
                <w:b/>
                <w:bCs/>
                <w:sz w:val="20"/>
                <w:lang w:val="en-GB"/>
              </w:rPr>
              <w:t>remarks</w:t>
            </w:r>
          </w:p>
        </w:tc>
      </w:tr>
      <w:tr w:rsidR="00144FCF" w:rsidRPr="00144FCF" w14:paraId="20071784" w14:textId="77777777" w:rsidTr="00B270E0">
        <w:trPr>
          <w:trHeight w:val="300"/>
        </w:trPr>
        <w:tc>
          <w:tcPr>
            <w:tcW w:w="959" w:type="dxa"/>
            <w:noWrap/>
            <w:hideMark/>
          </w:tcPr>
          <w:p w14:paraId="000BDD7D" w14:textId="77777777" w:rsidR="00144FCF" w:rsidRPr="008E67DB" w:rsidRDefault="00144FCF" w:rsidP="00932E02">
            <w:pPr>
              <w:jc w:val="left"/>
              <w:rPr>
                <w:b/>
                <w:sz w:val="20"/>
                <w:lang w:val="en-GB"/>
              </w:rPr>
            </w:pPr>
            <w:r w:rsidRPr="008E67DB">
              <w:rPr>
                <w:b/>
                <w:sz w:val="20"/>
                <w:lang w:val="en-GB"/>
              </w:rPr>
              <w:t>1</w:t>
            </w:r>
          </w:p>
        </w:tc>
        <w:tc>
          <w:tcPr>
            <w:tcW w:w="1559" w:type="dxa"/>
            <w:noWrap/>
            <w:hideMark/>
          </w:tcPr>
          <w:p w14:paraId="623CAD8B" w14:textId="77777777" w:rsidR="00144FCF" w:rsidRPr="00740107" w:rsidRDefault="00144FCF" w:rsidP="00932E02">
            <w:pPr>
              <w:jc w:val="left"/>
              <w:rPr>
                <w:sz w:val="20"/>
                <w:lang w:val="en-GB"/>
              </w:rPr>
            </w:pPr>
            <w:r>
              <w:rPr>
                <w:sz w:val="20"/>
                <w:lang w:val="en-GB"/>
              </w:rPr>
              <w:t>measurement section ID</w:t>
            </w:r>
          </w:p>
        </w:tc>
        <w:tc>
          <w:tcPr>
            <w:tcW w:w="1418" w:type="dxa"/>
          </w:tcPr>
          <w:p w14:paraId="506181FF" w14:textId="54716108" w:rsidR="00144FCF" w:rsidRPr="0027299F" w:rsidRDefault="005D647A" w:rsidP="005D647A">
            <w:pPr>
              <w:jc w:val="left"/>
              <w:rPr>
                <w:i/>
                <w:sz w:val="18"/>
                <w:szCs w:val="18"/>
                <w:highlight w:val="yellow"/>
                <w:lang w:val="en-GB"/>
              </w:rPr>
            </w:pPr>
            <w:r w:rsidRPr="0027299F">
              <w:rPr>
                <w:i/>
                <w:sz w:val="18"/>
                <w:szCs w:val="18"/>
                <w:lang w:val="en-GB"/>
              </w:rPr>
              <w:t>no identifier (position</w:t>
            </w:r>
            <w:r w:rsidR="00144FCF" w:rsidRPr="0027299F">
              <w:rPr>
                <w:i/>
                <w:sz w:val="18"/>
                <w:szCs w:val="18"/>
                <w:lang w:val="en-GB"/>
              </w:rPr>
              <w:t xml:space="preserve"> fix</w:t>
            </w:r>
            <w:r w:rsidR="00E276FA" w:rsidRPr="0027299F">
              <w:rPr>
                <w:i/>
                <w:sz w:val="18"/>
                <w:szCs w:val="18"/>
                <w:lang w:val="en-GB"/>
              </w:rPr>
              <w:t>e</w:t>
            </w:r>
            <w:r w:rsidRPr="0027299F">
              <w:rPr>
                <w:i/>
                <w:sz w:val="18"/>
                <w:szCs w:val="18"/>
                <w:lang w:val="en-GB"/>
              </w:rPr>
              <w:t>d at column = 1)</w:t>
            </w:r>
          </w:p>
        </w:tc>
        <w:tc>
          <w:tcPr>
            <w:tcW w:w="1134" w:type="dxa"/>
            <w:noWrap/>
            <w:hideMark/>
          </w:tcPr>
          <w:p w14:paraId="4CDAA2FC" w14:textId="4A1CDD45" w:rsidR="00144FCF" w:rsidRPr="00B270E0" w:rsidRDefault="00144FCF" w:rsidP="00932E02">
            <w:pPr>
              <w:jc w:val="left"/>
              <w:rPr>
                <w:sz w:val="20"/>
                <w:lang w:val="en-GB"/>
              </w:rPr>
            </w:pPr>
            <w:r w:rsidRPr="00B270E0">
              <w:rPr>
                <w:sz w:val="20"/>
                <w:lang w:val="en-GB"/>
              </w:rPr>
              <w:t>[-]</w:t>
            </w:r>
          </w:p>
        </w:tc>
        <w:tc>
          <w:tcPr>
            <w:tcW w:w="4110" w:type="dxa"/>
            <w:noWrap/>
            <w:hideMark/>
          </w:tcPr>
          <w:p w14:paraId="7AAB7DD4" w14:textId="77777777" w:rsidR="00144FCF" w:rsidRPr="00740107" w:rsidRDefault="00144FCF" w:rsidP="00932E02">
            <w:pPr>
              <w:jc w:val="left"/>
              <w:rPr>
                <w:sz w:val="20"/>
                <w:lang w:val="en-GB"/>
              </w:rPr>
            </w:pPr>
            <w:r>
              <w:rPr>
                <w:sz w:val="20"/>
                <w:lang w:val="en-GB"/>
              </w:rPr>
              <w:t>user defined identification number</w:t>
            </w:r>
          </w:p>
        </w:tc>
      </w:tr>
      <w:tr w:rsidR="00144FCF" w:rsidRPr="0056700E" w14:paraId="6E3F742B" w14:textId="77777777" w:rsidTr="00B270E0">
        <w:trPr>
          <w:trHeight w:val="300"/>
        </w:trPr>
        <w:tc>
          <w:tcPr>
            <w:tcW w:w="959" w:type="dxa"/>
            <w:noWrap/>
            <w:hideMark/>
          </w:tcPr>
          <w:p w14:paraId="4B1DF333" w14:textId="77777777" w:rsidR="00144FCF" w:rsidRPr="008E67DB" w:rsidRDefault="00144FCF" w:rsidP="00932E02">
            <w:pPr>
              <w:jc w:val="left"/>
              <w:rPr>
                <w:b/>
                <w:sz w:val="20"/>
                <w:lang w:val="en-GB"/>
              </w:rPr>
            </w:pPr>
            <w:r w:rsidRPr="008E67DB">
              <w:rPr>
                <w:b/>
                <w:sz w:val="20"/>
                <w:lang w:val="en-GB"/>
              </w:rPr>
              <w:t>2</w:t>
            </w:r>
          </w:p>
        </w:tc>
        <w:tc>
          <w:tcPr>
            <w:tcW w:w="1559" w:type="dxa"/>
            <w:noWrap/>
          </w:tcPr>
          <w:p w14:paraId="5707D9F8" w14:textId="77777777" w:rsidR="00144FCF" w:rsidRPr="00740107" w:rsidRDefault="00144FCF" w:rsidP="00932E02">
            <w:pPr>
              <w:jc w:val="left"/>
              <w:rPr>
                <w:sz w:val="20"/>
                <w:lang w:val="en-GB"/>
              </w:rPr>
            </w:pPr>
            <w:r>
              <w:rPr>
                <w:sz w:val="20"/>
                <w:lang w:val="en-GB"/>
              </w:rPr>
              <w:t>driving direction ID</w:t>
            </w:r>
          </w:p>
        </w:tc>
        <w:tc>
          <w:tcPr>
            <w:tcW w:w="1418" w:type="dxa"/>
          </w:tcPr>
          <w:p w14:paraId="6B2A3838" w14:textId="6512BD0A" w:rsidR="00144FCF" w:rsidRPr="0027299F" w:rsidRDefault="005D647A" w:rsidP="005D647A">
            <w:pPr>
              <w:jc w:val="left"/>
              <w:rPr>
                <w:sz w:val="18"/>
                <w:szCs w:val="18"/>
                <w:highlight w:val="yellow"/>
                <w:lang w:val="en-GB"/>
              </w:rPr>
            </w:pPr>
            <w:r w:rsidRPr="0027299F">
              <w:rPr>
                <w:i/>
                <w:sz w:val="18"/>
                <w:szCs w:val="18"/>
                <w:lang w:val="en-GB"/>
              </w:rPr>
              <w:t>no identifier (position fixed at column = 2)</w:t>
            </w:r>
          </w:p>
        </w:tc>
        <w:tc>
          <w:tcPr>
            <w:tcW w:w="1134" w:type="dxa"/>
            <w:noWrap/>
          </w:tcPr>
          <w:p w14:paraId="6341F541" w14:textId="47C4FCFC" w:rsidR="00144FCF" w:rsidRPr="00B270E0" w:rsidRDefault="00144FCF" w:rsidP="00932E02">
            <w:pPr>
              <w:jc w:val="left"/>
              <w:rPr>
                <w:sz w:val="20"/>
                <w:lang w:val="en-GB"/>
              </w:rPr>
            </w:pPr>
            <w:r w:rsidRPr="00B270E0">
              <w:rPr>
                <w:sz w:val="20"/>
                <w:lang w:val="en-GB"/>
              </w:rPr>
              <w:t>[-]</w:t>
            </w:r>
          </w:p>
        </w:tc>
        <w:tc>
          <w:tcPr>
            <w:tcW w:w="4110" w:type="dxa"/>
            <w:noWrap/>
          </w:tcPr>
          <w:p w14:paraId="746AA99C" w14:textId="77777777" w:rsidR="00144FCF" w:rsidRDefault="00144FCF" w:rsidP="00932E02">
            <w:pPr>
              <w:jc w:val="left"/>
              <w:rPr>
                <w:sz w:val="20"/>
                <w:lang w:val="en-GB"/>
              </w:rPr>
            </w:pPr>
            <w:r>
              <w:rPr>
                <w:sz w:val="20"/>
                <w:lang w:val="en-GB"/>
              </w:rPr>
              <w:t>user defined identification number</w:t>
            </w:r>
          </w:p>
          <w:p w14:paraId="3AF9AE33" w14:textId="199FBAA3" w:rsidR="00144FCF" w:rsidRDefault="00144FCF" w:rsidP="00932E02">
            <w:pPr>
              <w:jc w:val="left"/>
              <w:rPr>
                <w:sz w:val="20"/>
                <w:lang w:val="en-GB"/>
              </w:rPr>
            </w:pPr>
            <w:r>
              <w:rPr>
                <w:sz w:val="20"/>
                <w:lang w:val="en-GB"/>
              </w:rPr>
              <w:t>If on a circular test track only a single sense of rotation is driven, the MS on both straights can be labelled with driving direction “1” (</w:t>
            </w:r>
            <w:r w:rsidR="00F86C22">
              <w:rPr>
                <w:sz w:val="20"/>
                <w:lang w:val="en-GB"/>
              </w:rPr>
              <w:t>VECTO Air</w:t>
            </w:r>
            <w:r w:rsidR="00BA450B">
              <w:rPr>
                <w:rFonts w:cs="Arial"/>
                <w:szCs w:val="22"/>
                <w:lang w:val="en-GB"/>
              </w:rPr>
              <w:t xml:space="preserve"> Drag</w:t>
            </w:r>
            <w:r>
              <w:rPr>
                <w:sz w:val="20"/>
                <w:lang w:val="en-GB"/>
              </w:rPr>
              <w:t xml:space="preserve"> internally validates the criteria for driving directions based on the heading signal). </w:t>
            </w:r>
          </w:p>
          <w:p w14:paraId="179C9CFE" w14:textId="77777777" w:rsidR="00144FCF" w:rsidRPr="00740107" w:rsidRDefault="00144FCF" w:rsidP="00932E02">
            <w:pPr>
              <w:jc w:val="left"/>
              <w:rPr>
                <w:sz w:val="20"/>
                <w:lang w:val="en-GB"/>
              </w:rPr>
            </w:pPr>
            <w:r>
              <w:rPr>
                <w:sz w:val="20"/>
                <w:lang w:val="en-GB"/>
              </w:rPr>
              <w:lastRenderedPageBreak/>
              <w:t xml:space="preserve">Measurement sections evaluated for the calibration run have to be configured in two driving directions. </w:t>
            </w:r>
          </w:p>
        </w:tc>
      </w:tr>
      <w:tr w:rsidR="00144FCF" w:rsidRPr="0056700E" w14:paraId="6B85256F" w14:textId="77777777" w:rsidTr="00B270E0">
        <w:trPr>
          <w:trHeight w:val="300"/>
        </w:trPr>
        <w:tc>
          <w:tcPr>
            <w:tcW w:w="959" w:type="dxa"/>
            <w:noWrap/>
            <w:hideMark/>
          </w:tcPr>
          <w:p w14:paraId="135882CB" w14:textId="77777777" w:rsidR="00144FCF" w:rsidRPr="008E67DB" w:rsidRDefault="00144FCF" w:rsidP="00932E02">
            <w:pPr>
              <w:jc w:val="left"/>
              <w:rPr>
                <w:b/>
                <w:sz w:val="20"/>
                <w:lang w:val="en-GB"/>
              </w:rPr>
            </w:pPr>
            <w:r w:rsidRPr="008E67DB">
              <w:rPr>
                <w:b/>
                <w:sz w:val="20"/>
                <w:lang w:val="en-GB"/>
              </w:rPr>
              <w:lastRenderedPageBreak/>
              <w:t>3</w:t>
            </w:r>
          </w:p>
        </w:tc>
        <w:tc>
          <w:tcPr>
            <w:tcW w:w="1559" w:type="dxa"/>
            <w:noWrap/>
          </w:tcPr>
          <w:p w14:paraId="459E723F" w14:textId="77777777" w:rsidR="00144FCF" w:rsidRPr="00740107" w:rsidRDefault="00144FCF" w:rsidP="00932E02">
            <w:pPr>
              <w:jc w:val="left"/>
              <w:rPr>
                <w:sz w:val="20"/>
                <w:lang w:val="en-GB"/>
              </w:rPr>
            </w:pPr>
            <w:r>
              <w:rPr>
                <w:sz w:val="20"/>
                <w:lang w:val="en-GB"/>
              </w:rPr>
              <w:t xml:space="preserve">heading </w:t>
            </w:r>
          </w:p>
        </w:tc>
        <w:tc>
          <w:tcPr>
            <w:tcW w:w="1418" w:type="dxa"/>
          </w:tcPr>
          <w:p w14:paraId="34D008F5" w14:textId="4953F962" w:rsidR="00144FCF" w:rsidRPr="0027299F" w:rsidRDefault="005D647A" w:rsidP="005D647A">
            <w:pPr>
              <w:jc w:val="left"/>
              <w:rPr>
                <w:sz w:val="18"/>
                <w:szCs w:val="18"/>
                <w:highlight w:val="yellow"/>
                <w:lang w:val="en-GB"/>
              </w:rPr>
            </w:pPr>
            <w:r w:rsidRPr="0027299F">
              <w:rPr>
                <w:i/>
                <w:sz w:val="18"/>
                <w:szCs w:val="18"/>
                <w:lang w:val="en-GB"/>
              </w:rPr>
              <w:t>no identifier (position fixed at column = 3)</w:t>
            </w:r>
          </w:p>
        </w:tc>
        <w:tc>
          <w:tcPr>
            <w:tcW w:w="1134" w:type="dxa"/>
            <w:noWrap/>
          </w:tcPr>
          <w:p w14:paraId="6A91C62F" w14:textId="4DBBB308" w:rsidR="00144FCF" w:rsidRPr="00B270E0" w:rsidRDefault="00144FCF" w:rsidP="00932E02">
            <w:pPr>
              <w:jc w:val="left"/>
              <w:rPr>
                <w:sz w:val="20"/>
                <w:lang w:val="en-GB"/>
              </w:rPr>
            </w:pPr>
            <w:r w:rsidRPr="00B270E0">
              <w:rPr>
                <w:sz w:val="20"/>
                <w:lang w:val="en-GB"/>
              </w:rPr>
              <w:t>[°]</w:t>
            </w:r>
          </w:p>
        </w:tc>
        <w:tc>
          <w:tcPr>
            <w:tcW w:w="4110" w:type="dxa"/>
            <w:noWrap/>
          </w:tcPr>
          <w:p w14:paraId="756CD71B" w14:textId="77777777" w:rsidR="00144FCF" w:rsidRPr="00740107" w:rsidRDefault="00144FCF" w:rsidP="00932E02">
            <w:pPr>
              <w:jc w:val="left"/>
              <w:rPr>
                <w:sz w:val="20"/>
                <w:lang w:val="en-GB"/>
              </w:rPr>
            </w:pPr>
            <w:r>
              <w:rPr>
                <w:sz w:val="20"/>
                <w:lang w:val="en-GB"/>
              </w:rPr>
              <w:t xml:space="preserve">heading of the measurement section </w:t>
            </w:r>
          </w:p>
        </w:tc>
      </w:tr>
      <w:tr w:rsidR="00144FCF" w:rsidRPr="00A30FAC" w14:paraId="6624388A" w14:textId="77777777" w:rsidTr="00B270E0">
        <w:trPr>
          <w:trHeight w:val="300"/>
        </w:trPr>
        <w:tc>
          <w:tcPr>
            <w:tcW w:w="959" w:type="dxa"/>
            <w:noWrap/>
            <w:hideMark/>
          </w:tcPr>
          <w:p w14:paraId="6DFA127A" w14:textId="77777777" w:rsidR="00144FCF" w:rsidRPr="008E67DB" w:rsidRDefault="00144FCF" w:rsidP="00932E02">
            <w:pPr>
              <w:jc w:val="left"/>
              <w:rPr>
                <w:b/>
                <w:sz w:val="20"/>
                <w:lang w:val="en-GB"/>
              </w:rPr>
            </w:pPr>
            <w:r w:rsidRPr="008E67DB">
              <w:rPr>
                <w:b/>
                <w:sz w:val="20"/>
                <w:lang w:val="en-GB"/>
              </w:rPr>
              <w:t>4</w:t>
            </w:r>
          </w:p>
        </w:tc>
        <w:tc>
          <w:tcPr>
            <w:tcW w:w="1559" w:type="dxa"/>
            <w:noWrap/>
          </w:tcPr>
          <w:p w14:paraId="2DA3B59A" w14:textId="77777777" w:rsidR="00144FCF" w:rsidRPr="00740107" w:rsidRDefault="00144FCF" w:rsidP="00932E02">
            <w:pPr>
              <w:jc w:val="left"/>
              <w:rPr>
                <w:sz w:val="20"/>
                <w:lang w:val="en-GB"/>
              </w:rPr>
            </w:pPr>
            <w:r>
              <w:rPr>
                <w:sz w:val="20"/>
                <w:lang w:val="en-GB"/>
              </w:rPr>
              <w:t>length of the measurement section</w:t>
            </w:r>
          </w:p>
        </w:tc>
        <w:tc>
          <w:tcPr>
            <w:tcW w:w="1418" w:type="dxa"/>
          </w:tcPr>
          <w:p w14:paraId="5AAD8095" w14:textId="60DC61E1" w:rsidR="00144FCF" w:rsidRPr="0027299F" w:rsidRDefault="005D647A" w:rsidP="005D647A">
            <w:pPr>
              <w:jc w:val="left"/>
              <w:rPr>
                <w:sz w:val="18"/>
                <w:szCs w:val="18"/>
                <w:highlight w:val="yellow"/>
                <w:lang w:val="en-GB"/>
              </w:rPr>
            </w:pPr>
            <w:r w:rsidRPr="0027299F">
              <w:rPr>
                <w:i/>
                <w:sz w:val="18"/>
                <w:szCs w:val="18"/>
                <w:lang w:val="en-GB"/>
              </w:rPr>
              <w:t>no identifier (position fixed at column = 4)</w:t>
            </w:r>
          </w:p>
        </w:tc>
        <w:tc>
          <w:tcPr>
            <w:tcW w:w="1134" w:type="dxa"/>
            <w:noWrap/>
          </w:tcPr>
          <w:p w14:paraId="7C7AA258" w14:textId="2BF46AAF" w:rsidR="00144FCF" w:rsidRPr="00B270E0" w:rsidRDefault="00144FCF" w:rsidP="00932E02">
            <w:pPr>
              <w:jc w:val="left"/>
              <w:rPr>
                <w:sz w:val="20"/>
                <w:lang w:val="en-GB"/>
              </w:rPr>
            </w:pPr>
            <w:r w:rsidRPr="00B270E0">
              <w:rPr>
                <w:sz w:val="20"/>
                <w:lang w:val="en-GB"/>
              </w:rPr>
              <w:t>[m]</w:t>
            </w:r>
          </w:p>
        </w:tc>
        <w:tc>
          <w:tcPr>
            <w:tcW w:w="4110" w:type="dxa"/>
            <w:noWrap/>
          </w:tcPr>
          <w:p w14:paraId="07B2FC2A" w14:textId="77777777" w:rsidR="00144FCF" w:rsidRDefault="00144FCF" w:rsidP="00EC72A0">
            <w:pPr>
              <w:spacing w:before="0"/>
              <w:jc w:val="left"/>
              <w:rPr>
                <w:sz w:val="20"/>
                <w:lang w:val="en-GB"/>
              </w:rPr>
            </w:pPr>
            <w:r>
              <w:rPr>
                <w:sz w:val="20"/>
                <w:lang w:val="en-GB"/>
              </w:rPr>
              <w:t xml:space="preserve">to be determined by distance measuring wheel </w:t>
            </w:r>
            <w:r w:rsidRPr="00CD518B">
              <w:rPr>
                <w:sz w:val="20"/>
                <w:lang w:val="en-GB"/>
              </w:rPr>
              <w:t>(or by DPGS).</w:t>
            </w:r>
            <w:r>
              <w:rPr>
                <w:sz w:val="20"/>
                <w:lang w:val="en-GB"/>
              </w:rPr>
              <w:t xml:space="preserve"> Distance is used for:</w:t>
            </w:r>
          </w:p>
          <w:p w14:paraId="788083D6" w14:textId="77777777" w:rsidR="00144FCF" w:rsidRDefault="00144FCF" w:rsidP="00F90327">
            <w:pPr>
              <w:pStyle w:val="ListParagraph"/>
              <w:numPr>
                <w:ilvl w:val="0"/>
                <w:numId w:val="11"/>
              </w:numPr>
              <w:spacing w:before="0"/>
              <w:jc w:val="left"/>
              <w:rPr>
                <w:sz w:val="20"/>
                <w:lang w:val="en-GB"/>
              </w:rPr>
            </w:pPr>
            <w:r>
              <w:rPr>
                <w:sz w:val="20"/>
                <w:lang w:val="en-GB"/>
              </w:rPr>
              <w:t>calibration run: calibration of vehicle speed</w:t>
            </w:r>
          </w:p>
          <w:p w14:paraId="0DD0FBD9" w14:textId="77777777" w:rsidR="00144FCF" w:rsidRDefault="00144FCF" w:rsidP="00F90327">
            <w:pPr>
              <w:pStyle w:val="ListParagraph"/>
              <w:numPr>
                <w:ilvl w:val="0"/>
                <w:numId w:val="11"/>
              </w:numPr>
              <w:spacing w:before="0"/>
              <w:jc w:val="left"/>
              <w:rPr>
                <w:sz w:val="20"/>
                <w:lang w:val="en-GB"/>
              </w:rPr>
            </w:pPr>
            <w:r>
              <w:rPr>
                <w:sz w:val="20"/>
                <w:lang w:val="en-GB"/>
              </w:rPr>
              <w:t>measurement runs: verification of valid distance driven inside the measurement sections</w:t>
            </w:r>
          </w:p>
          <w:p w14:paraId="754EABDD" w14:textId="068E34D5" w:rsidR="00144FCF" w:rsidRPr="00120720" w:rsidRDefault="00144FCF" w:rsidP="00EC72A0">
            <w:pPr>
              <w:spacing w:before="0"/>
              <w:jc w:val="left"/>
              <w:rPr>
                <w:sz w:val="20"/>
                <w:lang w:val="en-GB"/>
              </w:rPr>
            </w:pPr>
            <w:r>
              <w:rPr>
                <w:sz w:val="20"/>
                <w:lang w:val="en-GB"/>
              </w:rPr>
              <w:t xml:space="preserve">see also footnote </w:t>
            </w:r>
            <w:r>
              <w:rPr>
                <w:rStyle w:val="FootnoteReference"/>
                <w:sz w:val="20"/>
                <w:lang w:val="en-GB"/>
              </w:rPr>
              <w:footnoteReference w:id="1"/>
            </w:r>
          </w:p>
        </w:tc>
      </w:tr>
      <w:tr w:rsidR="0027299F" w:rsidRPr="0056700E" w14:paraId="6E4A4545" w14:textId="77777777" w:rsidTr="00144FCF">
        <w:trPr>
          <w:trHeight w:val="300"/>
        </w:trPr>
        <w:tc>
          <w:tcPr>
            <w:tcW w:w="959" w:type="dxa"/>
            <w:noWrap/>
          </w:tcPr>
          <w:p w14:paraId="1699FEB2" w14:textId="77777777" w:rsidR="0027299F" w:rsidRPr="008E67DB" w:rsidRDefault="0027299F" w:rsidP="00932E02">
            <w:pPr>
              <w:jc w:val="left"/>
              <w:rPr>
                <w:b/>
                <w:sz w:val="20"/>
                <w:lang w:val="en-GB"/>
              </w:rPr>
            </w:pPr>
            <w:r w:rsidRPr="008E67DB">
              <w:rPr>
                <w:b/>
                <w:sz w:val="20"/>
                <w:lang w:val="en-GB"/>
              </w:rPr>
              <w:t>5</w:t>
            </w:r>
          </w:p>
        </w:tc>
        <w:tc>
          <w:tcPr>
            <w:tcW w:w="1559" w:type="dxa"/>
            <w:noWrap/>
          </w:tcPr>
          <w:p w14:paraId="2CCCB01B" w14:textId="1D3B60FD" w:rsidR="0027299F" w:rsidRPr="00740107" w:rsidRDefault="0027299F" w:rsidP="00144FCF">
            <w:pPr>
              <w:jc w:val="left"/>
              <w:rPr>
                <w:sz w:val="20"/>
                <w:lang w:val="en-GB"/>
              </w:rPr>
            </w:pPr>
            <w:r>
              <w:rPr>
                <w:sz w:val="20"/>
                <w:lang w:val="en-GB"/>
              </w:rPr>
              <w:t>latitude start point of section</w:t>
            </w:r>
          </w:p>
        </w:tc>
        <w:tc>
          <w:tcPr>
            <w:tcW w:w="1418" w:type="dxa"/>
            <w:vMerge w:val="restart"/>
          </w:tcPr>
          <w:p w14:paraId="5F5AD942" w14:textId="77777777" w:rsidR="0027299F" w:rsidRDefault="0027299F" w:rsidP="0027299F">
            <w:pPr>
              <w:jc w:val="center"/>
              <w:rPr>
                <w:i/>
                <w:sz w:val="18"/>
                <w:szCs w:val="18"/>
                <w:lang w:val="en-GB"/>
              </w:rPr>
            </w:pPr>
            <w:r w:rsidRPr="0027299F">
              <w:rPr>
                <w:i/>
                <w:sz w:val="18"/>
                <w:szCs w:val="18"/>
                <w:lang w:val="en-GB"/>
              </w:rPr>
              <w:t>no identifier (position fixed at column</w:t>
            </w:r>
            <w:r>
              <w:rPr>
                <w:i/>
                <w:sz w:val="18"/>
                <w:szCs w:val="18"/>
                <w:lang w:val="en-GB"/>
              </w:rPr>
              <w:t>s</w:t>
            </w:r>
            <w:r w:rsidRPr="0027299F">
              <w:rPr>
                <w:i/>
                <w:sz w:val="18"/>
                <w:szCs w:val="18"/>
                <w:lang w:val="en-GB"/>
              </w:rPr>
              <w:t xml:space="preserve"> 5</w:t>
            </w:r>
            <w:r>
              <w:rPr>
                <w:i/>
                <w:sz w:val="18"/>
                <w:szCs w:val="18"/>
                <w:lang w:val="en-GB"/>
              </w:rPr>
              <w:t xml:space="preserve"> to 9</w:t>
            </w:r>
            <w:r w:rsidRPr="0027299F">
              <w:rPr>
                <w:i/>
                <w:sz w:val="18"/>
                <w:szCs w:val="18"/>
                <w:lang w:val="en-GB"/>
              </w:rPr>
              <w:t>)</w:t>
            </w:r>
          </w:p>
          <w:p w14:paraId="7B0D217E" w14:textId="3B4D998F" w:rsidR="0027299F" w:rsidRPr="0027299F" w:rsidRDefault="0027299F" w:rsidP="0027299F">
            <w:pPr>
              <w:jc w:val="center"/>
              <w:rPr>
                <w:rFonts w:cs="Arial"/>
                <w:b/>
                <w:sz w:val="18"/>
                <w:szCs w:val="18"/>
                <w:highlight w:val="yellow"/>
                <w:lang w:val="en-GB"/>
              </w:rPr>
            </w:pPr>
            <w:r>
              <w:rPr>
                <w:i/>
                <w:sz w:val="18"/>
                <w:szCs w:val="18"/>
                <w:lang w:val="en-GB"/>
              </w:rPr>
              <w:br/>
            </w:r>
            <w:r w:rsidRPr="0027299F">
              <w:rPr>
                <w:b/>
                <w:i/>
                <w:sz w:val="18"/>
                <w:szCs w:val="18"/>
                <w:lang w:val="en-GB"/>
              </w:rPr>
              <w:t>For unit selection specify “(D)” at end of header for [dd.dd]</w:t>
            </w:r>
          </w:p>
        </w:tc>
        <w:tc>
          <w:tcPr>
            <w:tcW w:w="1134" w:type="dxa"/>
            <w:vMerge w:val="restart"/>
            <w:noWrap/>
          </w:tcPr>
          <w:p w14:paraId="1F012801" w14:textId="4D2AB922" w:rsidR="0027299F" w:rsidRPr="00B270E0" w:rsidRDefault="0027299F" w:rsidP="00932E02">
            <w:pPr>
              <w:jc w:val="left"/>
              <w:rPr>
                <w:rFonts w:cs="Arial"/>
                <w:sz w:val="20"/>
                <w:lang w:val="en-GB"/>
              </w:rPr>
            </w:pPr>
            <w:r w:rsidRPr="00B270E0">
              <w:rPr>
                <w:rFonts w:cs="Arial"/>
                <w:sz w:val="20"/>
                <w:lang w:val="en-GB"/>
              </w:rPr>
              <w:t>[mm.mm]</w:t>
            </w:r>
          </w:p>
          <w:p w14:paraId="0A685E05" w14:textId="77777777" w:rsidR="0027299F" w:rsidRPr="00B270E0" w:rsidRDefault="0027299F" w:rsidP="00932E02">
            <w:pPr>
              <w:jc w:val="left"/>
              <w:rPr>
                <w:rFonts w:cs="Arial"/>
                <w:sz w:val="20"/>
                <w:lang w:val="en-GB"/>
              </w:rPr>
            </w:pPr>
            <w:r w:rsidRPr="00B270E0">
              <w:rPr>
                <w:rFonts w:cs="Arial"/>
                <w:sz w:val="20"/>
                <w:lang w:val="en-GB"/>
              </w:rPr>
              <w:t>[dd.dd]</w:t>
            </w:r>
          </w:p>
          <w:p w14:paraId="438CD38D" w14:textId="5F8B0C9A" w:rsidR="0027299F" w:rsidRPr="00B270E0" w:rsidRDefault="0027299F" w:rsidP="00932E02">
            <w:pPr>
              <w:jc w:val="left"/>
              <w:rPr>
                <w:sz w:val="20"/>
                <w:lang w:val="en-GB"/>
              </w:rPr>
            </w:pPr>
          </w:p>
        </w:tc>
        <w:tc>
          <w:tcPr>
            <w:tcW w:w="4110" w:type="dxa"/>
            <w:vMerge w:val="restart"/>
            <w:noWrap/>
          </w:tcPr>
          <w:p w14:paraId="2880D2DA" w14:textId="77777777" w:rsidR="0027299F" w:rsidRPr="00240DB1" w:rsidRDefault="0027299F" w:rsidP="00B270E0">
            <w:pPr>
              <w:spacing w:before="0"/>
              <w:jc w:val="left"/>
              <w:rPr>
                <w:sz w:val="20"/>
                <w:u w:val="single"/>
                <w:lang w:val="en-GB"/>
              </w:rPr>
            </w:pPr>
            <w:r w:rsidRPr="00240DB1">
              <w:rPr>
                <w:sz w:val="20"/>
                <w:lang w:val="en-GB"/>
              </w:rPr>
              <w:t xml:space="preserve">The coordinates also have to be provided in case a trigger signal is used for identification of MS (for the purpose of plausibility checks). For </w:t>
            </w:r>
            <w:r w:rsidRPr="00240DB1">
              <w:rPr>
                <w:sz w:val="20"/>
                <w:u w:val="single"/>
                <w:lang w:val="en-GB"/>
              </w:rPr>
              <w:t>standard GPS devices please provide:</w:t>
            </w:r>
          </w:p>
          <w:p w14:paraId="6C10F82A" w14:textId="1A651DD2" w:rsidR="0027299F" w:rsidRPr="00BF42F7" w:rsidRDefault="0027299F" w:rsidP="009270D5">
            <w:pPr>
              <w:spacing w:before="0"/>
              <w:jc w:val="left"/>
              <w:rPr>
                <w:sz w:val="20"/>
                <w:u w:val="single"/>
                <w:lang w:val="en-GB"/>
              </w:rPr>
            </w:pPr>
            <w:r w:rsidRPr="00BF42F7">
              <w:rPr>
                <w:sz w:val="20"/>
                <w:u w:val="single"/>
                <w:lang w:val="en-GB"/>
              </w:rPr>
              <w:t>[dd.dd]: minimum 5 digits</w:t>
            </w:r>
          </w:p>
          <w:p w14:paraId="3E5C0296" w14:textId="0F6106F8" w:rsidR="0027299F" w:rsidRPr="00BF42F7" w:rsidRDefault="0027299F" w:rsidP="00B270E0">
            <w:pPr>
              <w:spacing w:before="0"/>
              <w:jc w:val="left"/>
              <w:rPr>
                <w:sz w:val="20"/>
                <w:u w:val="single"/>
                <w:lang w:val="en-GB"/>
              </w:rPr>
            </w:pPr>
            <w:r w:rsidRPr="00BF42F7">
              <w:rPr>
                <w:sz w:val="20"/>
                <w:u w:val="single"/>
                <w:lang w:val="en-GB"/>
              </w:rPr>
              <w:t>[mm.mm]: minimum 3 digits</w:t>
            </w:r>
          </w:p>
          <w:p w14:paraId="610DB3CB" w14:textId="746F5EE9" w:rsidR="0027299F" w:rsidRPr="00240DB1" w:rsidRDefault="0027299F" w:rsidP="00B270E0">
            <w:pPr>
              <w:spacing w:before="0"/>
              <w:jc w:val="left"/>
              <w:rPr>
                <w:sz w:val="20"/>
                <w:u w:val="single"/>
                <w:lang w:val="en-GB"/>
              </w:rPr>
            </w:pPr>
            <w:r w:rsidRPr="00240DB1">
              <w:rPr>
                <w:sz w:val="20"/>
                <w:lang w:val="en-GB"/>
              </w:rPr>
              <w:t xml:space="preserve">after the decimal separator (refers to an accuracy of better than 1.8 meter). For the </w:t>
            </w:r>
            <w:r w:rsidRPr="00240DB1">
              <w:rPr>
                <w:sz w:val="20"/>
                <w:u w:val="single"/>
                <w:lang w:val="en-GB"/>
              </w:rPr>
              <w:t>DGPS option please provide:</w:t>
            </w:r>
          </w:p>
          <w:p w14:paraId="07007CBE" w14:textId="10D21B6A" w:rsidR="0027299F" w:rsidRPr="00240DB1" w:rsidRDefault="0027299F" w:rsidP="00B270E0">
            <w:pPr>
              <w:spacing w:before="0"/>
              <w:jc w:val="left"/>
              <w:rPr>
                <w:sz w:val="20"/>
                <w:u w:val="single"/>
                <w:lang w:val="en-GB"/>
              </w:rPr>
            </w:pPr>
            <w:r w:rsidRPr="00240DB1">
              <w:rPr>
                <w:sz w:val="20"/>
                <w:u w:val="single"/>
                <w:lang w:val="en-GB"/>
              </w:rPr>
              <w:t>[dd.dd]: minimum 7 digits</w:t>
            </w:r>
          </w:p>
          <w:p w14:paraId="2BED4811" w14:textId="2ADB063F" w:rsidR="0027299F" w:rsidRPr="00240DB1" w:rsidRDefault="0027299F" w:rsidP="00B270E0">
            <w:pPr>
              <w:spacing w:before="0"/>
              <w:jc w:val="left"/>
              <w:rPr>
                <w:sz w:val="20"/>
                <w:u w:val="single"/>
                <w:lang w:val="en-GB"/>
              </w:rPr>
            </w:pPr>
            <w:r w:rsidRPr="00240DB1">
              <w:rPr>
                <w:sz w:val="20"/>
                <w:u w:val="single"/>
                <w:lang w:val="en-GB"/>
              </w:rPr>
              <w:t>[mm.mm]: minimum 5 digits</w:t>
            </w:r>
          </w:p>
          <w:p w14:paraId="0C9C969A" w14:textId="5E3685DB" w:rsidR="0027299F" w:rsidRPr="00B270E0" w:rsidRDefault="0027299F" w:rsidP="00B270E0">
            <w:pPr>
              <w:spacing w:before="0"/>
              <w:jc w:val="left"/>
              <w:rPr>
                <w:sz w:val="20"/>
                <w:highlight w:val="green"/>
                <w:lang w:val="en-GB"/>
              </w:rPr>
            </w:pPr>
            <w:r w:rsidRPr="00240DB1">
              <w:rPr>
                <w:sz w:val="20"/>
                <w:u w:val="single"/>
                <w:lang w:val="en-GB"/>
              </w:rPr>
              <w:t>after the decimal separator</w:t>
            </w:r>
            <w:r w:rsidRPr="00240DB1">
              <w:rPr>
                <w:sz w:val="20"/>
                <w:lang w:val="en-GB"/>
              </w:rPr>
              <w:t xml:space="preserve"> (refers to an accuracy of better than 0.18 meter)</w:t>
            </w:r>
          </w:p>
        </w:tc>
      </w:tr>
      <w:tr w:rsidR="0027299F" w:rsidRPr="0056700E" w14:paraId="0DB5042E" w14:textId="77777777" w:rsidTr="00144FCF">
        <w:trPr>
          <w:trHeight w:val="300"/>
        </w:trPr>
        <w:tc>
          <w:tcPr>
            <w:tcW w:w="959" w:type="dxa"/>
            <w:noWrap/>
          </w:tcPr>
          <w:p w14:paraId="3250522B" w14:textId="2A03D732" w:rsidR="0027299F" w:rsidRPr="008E67DB" w:rsidRDefault="0027299F" w:rsidP="00932E02">
            <w:pPr>
              <w:jc w:val="left"/>
              <w:rPr>
                <w:b/>
                <w:sz w:val="20"/>
                <w:lang w:val="en-GB"/>
              </w:rPr>
            </w:pPr>
            <w:r w:rsidRPr="008E67DB">
              <w:rPr>
                <w:b/>
                <w:sz w:val="20"/>
                <w:lang w:val="en-GB"/>
              </w:rPr>
              <w:t>6</w:t>
            </w:r>
          </w:p>
        </w:tc>
        <w:tc>
          <w:tcPr>
            <w:tcW w:w="1559" w:type="dxa"/>
            <w:noWrap/>
          </w:tcPr>
          <w:p w14:paraId="4E6CF6E4" w14:textId="77777777" w:rsidR="0027299F" w:rsidRPr="00740107" w:rsidRDefault="0027299F" w:rsidP="00932E02">
            <w:pPr>
              <w:jc w:val="left"/>
              <w:rPr>
                <w:sz w:val="20"/>
                <w:lang w:val="en-GB"/>
              </w:rPr>
            </w:pPr>
            <w:r>
              <w:rPr>
                <w:sz w:val="20"/>
                <w:lang w:val="en-GB"/>
              </w:rPr>
              <w:t>longitude start point of section</w:t>
            </w:r>
          </w:p>
        </w:tc>
        <w:tc>
          <w:tcPr>
            <w:tcW w:w="1418" w:type="dxa"/>
            <w:vMerge/>
          </w:tcPr>
          <w:p w14:paraId="1EBF0FA9" w14:textId="29AF78B7" w:rsidR="0027299F" w:rsidRPr="0027299F" w:rsidRDefault="0027299F" w:rsidP="005D647A">
            <w:pPr>
              <w:jc w:val="left"/>
              <w:rPr>
                <w:sz w:val="18"/>
                <w:szCs w:val="18"/>
                <w:highlight w:val="yellow"/>
                <w:lang w:val="en-GB"/>
              </w:rPr>
            </w:pPr>
          </w:p>
        </w:tc>
        <w:tc>
          <w:tcPr>
            <w:tcW w:w="1134" w:type="dxa"/>
            <w:vMerge/>
            <w:noWrap/>
            <w:vAlign w:val="top"/>
          </w:tcPr>
          <w:p w14:paraId="4548564E" w14:textId="41CADE4D" w:rsidR="0027299F" w:rsidRPr="00B270E0" w:rsidRDefault="0027299F" w:rsidP="00144FCF">
            <w:pPr>
              <w:jc w:val="left"/>
              <w:rPr>
                <w:sz w:val="20"/>
                <w:lang w:val="en-GB"/>
              </w:rPr>
            </w:pPr>
          </w:p>
        </w:tc>
        <w:tc>
          <w:tcPr>
            <w:tcW w:w="4110" w:type="dxa"/>
            <w:vMerge/>
            <w:noWrap/>
          </w:tcPr>
          <w:p w14:paraId="0323C123" w14:textId="77777777" w:rsidR="0027299F" w:rsidRPr="00740107" w:rsidRDefault="0027299F" w:rsidP="00932E02">
            <w:pPr>
              <w:jc w:val="left"/>
              <w:rPr>
                <w:sz w:val="20"/>
                <w:lang w:val="en-GB"/>
              </w:rPr>
            </w:pPr>
          </w:p>
        </w:tc>
      </w:tr>
      <w:tr w:rsidR="0027299F" w:rsidRPr="0056700E" w14:paraId="19832E44" w14:textId="77777777" w:rsidTr="00144FCF">
        <w:trPr>
          <w:trHeight w:val="300"/>
        </w:trPr>
        <w:tc>
          <w:tcPr>
            <w:tcW w:w="959" w:type="dxa"/>
            <w:noWrap/>
          </w:tcPr>
          <w:p w14:paraId="746E0F7C" w14:textId="77777777" w:rsidR="0027299F" w:rsidRPr="008E67DB" w:rsidRDefault="0027299F" w:rsidP="00932E02">
            <w:pPr>
              <w:jc w:val="left"/>
              <w:rPr>
                <w:b/>
                <w:sz w:val="20"/>
                <w:lang w:val="en-GB"/>
              </w:rPr>
            </w:pPr>
            <w:r w:rsidRPr="008E67DB">
              <w:rPr>
                <w:b/>
                <w:sz w:val="20"/>
                <w:lang w:val="en-GB"/>
              </w:rPr>
              <w:t>7</w:t>
            </w:r>
          </w:p>
        </w:tc>
        <w:tc>
          <w:tcPr>
            <w:tcW w:w="1559" w:type="dxa"/>
            <w:noWrap/>
          </w:tcPr>
          <w:p w14:paraId="3D54F06C" w14:textId="77777777" w:rsidR="0027299F" w:rsidRPr="00740107" w:rsidRDefault="0027299F" w:rsidP="00932E02">
            <w:pPr>
              <w:jc w:val="left"/>
              <w:rPr>
                <w:sz w:val="20"/>
                <w:lang w:val="en-GB"/>
              </w:rPr>
            </w:pPr>
            <w:r>
              <w:rPr>
                <w:sz w:val="20"/>
                <w:lang w:val="en-GB"/>
              </w:rPr>
              <w:t>latitude end point of section</w:t>
            </w:r>
          </w:p>
        </w:tc>
        <w:tc>
          <w:tcPr>
            <w:tcW w:w="1418" w:type="dxa"/>
            <w:vMerge/>
          </w:tcPr>
          <w:p w14:paraId="7FB614A8" w14:textId="4BB6CECF" w:rsidR="0027299F" w:rsidRPr="0027299F" w:rsidRDefault="0027299F" w:rsidP="005D647A">
            <w:pPr>
              <w:jc w:val="left"/>
              <w:rPr>
                <w:sz w:val="18"/>
                <w:szCs w:val="18"/>
                <w:highlight w:val="yellow"/>
                <w:lang w:val="en-GB"/>
              </w:rPr>
            </w:pPr>
          </w:p>
        </w:tc>
        <w:tc>
          <w:tcPr>
            <w:tcW w:w="1134" w:type="dxa"/>
            <w:vMerge/>
            <w:noWrap/>
            <w:vAlign w:val="top"/>
          </w:tcPr>
          <w:p w14:paraId="7E983A1E" w14:textId="22C87826" w:rsidR="0027299F" w:rsidRPr="00B270E0" w:rsidRDefault="0027299F" w:rsidP="00932E02">
            <w:pPr>
              <w:jc w:val="left"/>
              <w:rPr>
                <w:sz w:val="20"/>
                <w:lang w:val="en-GB"/>
              </w:rPr>
            </w:pPr>
          </w:p>
        </w:tc>
        <w:tc>
          <w:tcPr>
            <w:tcW w:w="4110" w:type="dxa"/>
            <w:vMerge/>
            <w:noWrap/>
          </w:tcPr>
          <w:p w14:paraId="30FA9DC4" w14:textId="77777777" w:rsidR="0027299F" w:rsidRPr="00740107" w:rsidRDefault="0027299F" w:rsidP="00932E02">
            <w:pPr>
              <w:jc w:val="left"/>
              <w:rPr>
                <w:sz w:val="20"/>
                <w:lang w:val="en-GB"/>
              </w:rPr>
            </w:pPr>
          </w:p>
        </w:tc>
      </w:tr>
      <w:tr w:rsidR="0027299F" w:rsidRPr="0056700E" w14:paraId="65652DF6" w14:textId="77777777" w:rsidTr="00144FCF">
        <w:trPr>
          <w:trHeight w:val="300"/>
        </w:trPr>
        <w:tc>
          <w:tcPr>
            <w:tcW w:w="959" w:type="dxa"/>
            <w:noWrap/>
          </w:tcPr>
          <w:p w14:paraId="589293CF" w14:textId="77777777" w:rsidR="0027299F" w:rsidRPr="008E67DB" w:rsidRDefault="0027299F" w:rsidP="00932E02">
            <w:pPr>
              <w:jc w:val="left"/>
              <w:rPr>
                <w:b/>
                <w:sz w:val="20"/>
                <w:lang w:val="en-GB"/>
              </w:rPr>
            </w:pPr>
            <w:r w:rsidRPr="008E67DB">
              <w:rPr>
                <w:b/>
                <w:sz w:val="20"/>
                <w:lang w:val="en-GB"/>
              </w:rPr>
              <w:t>8</w:t>
            </w:r>
          </w:p>
        </w:tc>
        <w:tc>
          <w:tcPr>
            <w:tcW w:w="1559" w:type="dxa"/>
            <w:noWrap/>
          </w:tcPr>
          <w:p w14:paraId="0A3D5361" w14:textId="77777777" w:rsidR="0027299F" w:rsidRPr="00740107" w:rsidRDefault="0027299F" w:rsidP="00932E02">
            <w:pPr>
              <w:jc w:val="left"/>
              <w:rPr>
                <w:sz w:val="20"/>
                <w:lang w:val="en-GB"/>
              </w:rPr>
            </w:pPr>
            <w:r>
              <w:rPr>
                <w:sz w:val="20"/>
                <w:lang w:val="en-GB"/>
              </w:rPr>
              <w:t>longitude end point of section</w:t>
            </w:r>
          </w:p>
        </w:tc>
        <w:tc>
          <w:tcPr>
            <w:tcW w:w="1418" w:type="dxa"/>
            <w:vMerge/>
          </w:tcPr>
          <w:p w14:paraId="3E3FA04B" w14:textId="3F28BC3B" w:rsidR="0027299F" w:rsidRPr="0027299F" w:rsidRDefault="0027299F" w:rsidP="005D647A">
            <w:pPr>
              <w:jc w:val="left"/>
              <w:rPr>
                <w:sz w:val="18"/>
                <w:szCs w:val="18"/>
                <w:highlight w:val="yellow"/>
                <w:lang w:val="en-GB"/>
              </w:rPr>
            </w:pPr>
          </w:p>
        </w:tc>
        <w:tc>
          <w:tcPr>
            <w:tcW w:w="1134" w:type="dxa"/>
            <w:vMerge/>
            <w:noWrap/>
            <w:vAlign w:val="top"/>
          </w:tcPr>
          <w:p w14:paraId="6DB46848" w14:textId="07435C7B" w:rsidR="0027299F" w:rsidRPr="00B270E0" w:rsidRDefault="0027299F" w:rsidP="00932E02">
            <w:pPr>
              <w:jc w:val="left"/>
              <w:rPr>
                <w:sz w:val="20"/>
                <w:lang w:val="en-GB"/>
              </w:rPr>
            </w:pPr>
          </w:p>
        </w:tc>
        <w:tc>
          <w:tcPr>
            <w:tcW w:w="4110" w:type="dxa"/>
            <w:vMerge/>
            <w:noWrap/>
          </w:tcPr>
          <w:p w14:paraId="3D118D44" w14:textId="77777777" w:rsidR="0027299F" w:rsidRPr="00740107" w:rsidRDefault="0027299F" w:rsidP="00932E02">
            <w:pPr>
              <w:jc w:val="left"/>
              <w:rPr>
                <w:sz w:val="20"/>
                <w:lang w:val="en-GB"/>
              </w:rPr>
            </w:pPr>
          </w:p>
        </w:tc>
      </w:tr>
      <w:tr w:rsidR="00144FCF" w:rsidRPr="0056700E" w14:paraId="2029913E" w14:textId="77777777" w:rsidTr="00144FCF">
        <w:trPr>
          <w:trHeight w:val="300"/>
        </w:trPr>
        <w:tc>
          <w:tcPr>
            <w:tcW w:w="959" w:type="dxa"/>
            <w:noWrap/>
          </w:tcPr>
          <w:p w14:paraId="4A76966F" w14:textId="33CFD8F9" w:rsidR="00144FCF" w:rsidRPr="008E67DB" w:rsidRDefault="005D647A" w:rsidP="00932E02">
            <w:pPr>
              <w:jc w:val="left"/>
              <w:rPr>
                <w:b/>
                <w:sz w:val="20"/>
                <w:lang w:val="en-GB"/>
              </w:rPr>
            </w:pPr>
            <w:r>
              <w:rPr>
                <w:b/>
                <w:sz w:val="20"/>
                <w:lang w:val="en-GB"/>
              </w:rPr>
              <w:t>9</w:t>
            </w:r>
          </w:p>
        </w:tc>
        <w:tc>
          <w:tcPr>
            <w:tcW w:w="1559" w:type="dxa"/>
            <w:noWrap/>
          </w:tcPr>
          <w:p w14:paraId="4275F54B" w14:textId="65CF6E34" w:rsidR="00144FCF" w:rsidRDefault="00144FCF" w:rsidP="00932E02">
            <w:pPr>
              <w:jc w:val="left"/>
              <w:rPr>
                <w:sz w:val="20"/>
                <w:lang w:val="en-GB"/>
              </w:rPr>
            </w:pPr>
            <w:r>
              <w:rPr>
                <w:sz w:val="20"/>
                <w:lang w:val="en-GB"/>
              </w:rPr>
              <w:t>path and/or filename of altitude file</w:t>
            </w:r>
          </w:p>
        </w:tc>
        <w:tc>
          <w:tcPr>
            <w:tcW w:w="1418" w:type="dxa"/>
          </w:tcPr>
          <w:p w14:paraId="3DD6899B" w14:textId="5F662F24" w:rsidR="00144FCF" w:rsidRPr="0027299F" w:rsidRDefault="005D647A" w:rsidP="005D647A">
            <w:pPr>
              <w:jc w:val="left"/>
              <w:rPr>
                <w:rFonts w:cs="Arial"/>
                <w:sz w:val="18"/>
                <w:szCs w:val="18"/>
                <w:lang w:val="en-GB"/>
              </w:rPr>
            </w:pPr>
            <w:r w:rsidRPr="0027299F">
              <w:rPr>
                <w:i/>
                <w:sz w:val="18"/>
                <w:szCs w:val="18"/>
                <w:lang w:val="en-GB"/>
              </w:rPr>
              <w:t>no identifier (position fixed at column = 9)</w:t>
            </w:r>
          </w:p>
        </w:tc>
        <w:tc>
          <w:tcPr>
            <w:tcW w:w="1134" w:type="dxa"/>
            <w:noWrap/>
          </w:tcPr>
          <w:p w14:paraId="42501756" w14:textId="29F52D45" w:rsidR="00144FCF" w:rsidRPr="00B270E0" w:rsidRDefault="00144FCF" w:rsidP="00932E02">
            <w:pPr>
              <w:jc w:val="left"/>
              <w:rPr>
                <w:rFonts w:cs="Arial"/>
                <w:sz w:val="20"/>
                <w:lang w:val="en-GB"/>
              </w:rPr>
            </w:pPr>
            <w:r w:rsidRPr="00B270E0">
              <w:rPr>
                <w:rFonts w:cs="Arial"/>
                <w:sz w:val="20"/>
                <w:lang w:val="en-GB"/>
              </w:rPr>
              <w:t>[-]</w:t>
            </w:r>
          </w:p>
        </w:tc>
        <w:tc>
          <w:tcPr>
            <w:tcW w:w="4110" w:type="dxa"/>
            <w:noWrap/>
          </w:tcPr>
          <w:p w14:paraId="159C16F6" w14:textId="4B3EA08D" w:rsidR="00144FCF" w:rsidRPr="00740107" w:rsidRDefault="00144FCF" w:rsidP="00932E02">
            <w:pPr>
              <w:jc w:val="left"/>
              <w:rPr>
                <w:sz w:val="20"/>
                <w:lang w:val="en-GB"/>
              </w:rPr>
            </w:pPr>
            <w:r>
              <w:rPr>
                <w:sz w:val="20"/>
                <w:lang w:val="en-GB"/>
              </w:rPr>
              <w:t xml:space="preserve">only required for the constant speed tests (not the calibration test) and if the altitude correction is enabled. If only the filename is specified here, </w:t>
            </w:r>
            <w:r w:rsidR="00F86C22">
              <w:rPr>
                <w:sz w:val="20"/>
                <w:lang w:val="en-GB"/>
              </w:rPr>
              <w:t>VECTO Air</w:t>
            </w:r>
            <w:r w:rsidR="00BA450B">
              <w:rPr>
                <w:rFonts w:cs="Arial"/>
                <w:szCs w:val="22"/>
                <w:lang w:val="en-GB"/>
              </w:rPr>
              <w:t xml:space="preserve"> Drag</w:t>
            </w:r>
            <w:r>
              <w:rPr>
                <w:sz w:val="20"/>
                <w:lang w:val="en-GB"/>
              </w:rPr>
              <w:t xml:space="preserve"> searches in the folder of the *.csms-file.</w:t>
            </w:r>
          </w:p>
        </w:tc>
      </w:tr>
    </w:tbl>
    <w:p w14:paraId="330A4B6F" w14:textId="77777777" w:rsidR="00240DB1" w:rsidRDefault="00240DB1" w:rsidP="00932E02">
      <w:pPr>
        <w:jc w:val="left"/>
        <w:rPr>
          <w:lang w:val="en-GB"/>
        </w:rPr>
      </w:pPr>
    </w:p>
    <w:p w14:paraId="41B21380" w14:textId="77777777" w:rsidR="004442DD" w:rsidRPr="00240DB1" w:rsidRDefault="004442DD" w:rsidP="00240DB1">
      <w:pPr>
        <w:keepNext/>
        <w:jc w:val="left"/>
        <w:rPr>
          <w:b/>
          <w:u w:val="single"/>
          <w:lang w:val="en-GB"/>
        </w:rPr>
      </w:pPr>
      <w:r w:rsidRPr="00240DB1">
        <w:rPr>
          <w:b/>
          <w:u w:val="single"/>
          <w:lang w:val="en-GB"/>
        </w:rPr>
        <w:t>Examples:</w:t>
      </w:r>
    </w:p>
    <w:p w14:paraId="67A2EAFE" w14:textId="4529A293" w:rsidR="004442DD" w:rsidRDefault="004442DD" w:rsidP="00932E02">
      <w:pPr>
        <w:jc w:val="left"/>
        <w:rPr>
          <w:lang w:val="en-GB"/>
        </w:rPr>
      </w:pPr>
      <w:r>
        <w:rPr>
          <w:lang w:val="en-GB"/>
        </w:rPr>
        <w:fldChar w:fldCharType="begin"/>
      </w:r>
      <w:r>
        <w:rPr>
          <w:lang w:val="en-GB"/>
        </w:rPr>
        <w:instrText xml:space="preserve"> REF _Ref384121604 \h </w:instrText>
      </w:r>
      <w:r w:rsidR="00932E02">
        <w:rPr>
          <w:lang w:val="en-GB"/>
        </w:rPr>
        <w:instrText xml:space="preserve"> \* MERGEFORMAT </w:instrText>
      </w:r>
      <w:r>
        <w:rPr>
          <w:lang w:val="en-GB"/>
        </w:rPr>
      </w:r>
      <w:r>
        <w:rPr>
          <w:lang w:val="en-GB"/>
        </w:rPr>
        <w:fldChar w:fldCharType="separate"/>
      </w:r>
      <w:r w:rsidR="00A358DE" w:rsidRPr="0022289D">
        <w:rPr>
          <w:lang w:val="en-GB"/>
        </w:rPr>
        <w:t xml:space="preserve">Figure </w:t>
      </w:r>
      <w:r w:rsidR="00A358DE">
        <w:rPr>
          <w:noProof/>
          <w:lang w:val="en-GB"/>
        </w:rPr>
        <w:t>4</w:t>
      </w:r>
      <w:r>
        <w:rPr>
          <w:lang w:val="en-GB"/>
        </w:rPr>
        <w:fldChar w:fldCharType="end"/>
      </w:r>
      <w:r>
        <w:rPr>
          <w:lang w:val="en-GB"/>
        </w:rPr>
        <w:t xml:space="preserve"> shows the MS file configuration for a circular test track with two measurement sections on both straights and which is driven in a singular sense of rotation. </w:t>
      </w:r>
    </w:p>
    <w:p w14:paraId="701DF5C7" w14:textId="1A32BA2C" w:rsidR="004442DD" w:rsidRDefault="00FC35B7" w:rsidP="00932E02">
      <w:pPr>
        <w:keepNext/>
        <w:jc w:val="left"/>
      </w:pPr>
      <w:r>
        <w:rPr>
          <w:noProof/>
          <w:lang w:eastAsia="de-AT"/>
        </w:rPr>
        <w:lastRenderedPageBreak/>
        <w:drawing>
          <wp:inline distT="0" distB="0" distL="0" distR="0" wp14:anchorId="230DA385" wp14:editId="3EC80348">
            <wp:extent cx="5846445" cy="3347085"/>
            <wp:effectExtent l="0" t="0" r="1905" b="5715"/>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6445" cy="3347085"/>
                    </a:xfrm>
                    <a:prstGeom prst="rect">
                      <a:avLst/>
                    </a:prstGeom>
                    <a:noFill/>
                  </pic:spPr>
                </pic:pic>
              </a:graphicData>
            </a:graphic>
          </wp:inline>
        </w:drawing>
      </w:r>
    </w:p>
    <w:p w14:paraId="486AB586" w14:textId="1E9D172B" w:rsidR="004442DD" w:rsidRDefault="004442DD" w:rsidP="00932E02">
      <w:pPr>
        <w:pStyle w:val="Caption"/>
        <w:ind w:left="993" w:hanging="993"/>
        <w:jc w:val="left"/>
        <w:rPr>
          <w:lang w:val="en-GB"/>
        </w:rPr>
      </w:pPr>
      <w:bookmarkStart w:id="16" w:name="_Ref384121604"/>
      <w:r w:rsidRPr="0022289D">
        <w:rPr>
          <w:lang w:val="en-GB"/>
        </w:rPr>
        <w:t xml:space="preserve">Figure </w:t>
      </w:r>
      <w:r>
        <w:fldChar w:fldCharType="begin"/>
      </w:r>
      <w:r w:rsidRPr="0022289D">
        <w:rPr>
          <w:lang w:val="en-GB"/>
        </w:rPr>
        <w:instrText xml:space="preserve"> SEQ Figure \* ARABIC </w:instrText>
      </w:r>
      <w:r>
        <w:fldChar w:fldCharType="separate"/>
      </w:r>
      <w:r w:rsidR="00A358DE">
        <w:rPr>
          <w:noProof/>
          <w:lang w:val="en-GB"/>
        </w:rPr>
        <w:t>4</w:t>
      </w:r>
      <w:r>
        <w:rPr>
          <w:noProof/>
        </w:rPr>
        <w:fldChar w:fldCharType="end"/>
      </w:r>
      <w:bookmarkEnd w:id="16"/>
      <w:r w:rsidRPr="0022289D">
        <w:rPr>
          <w:lang w:val="en-GB"/>
        </w:rPr>
        <w:t xml:space="preserve">: </w:t>
      </w:r>
      <w:r w:rsidRPr="008A20E9">
        <w:rPr>
          <w:b w:val="0"/>
          <w:lang w:val="en-GB"/>
        </w:rPr>
        <w:t>Example 1 for test track layout and MS configuration file (circular test track driven in single sense of rotation)</w:t>
      </w:r>
    </w:p>
    <w:p w14:paraId="40C2B49D" w14:textId="65D431D1" w:rsidR="004442DD" w:rsidRDefault="004442DD" w:rsidP="00932E02">
      <w:pPr>
        <w:jc w:val="left"/>
        <w:rPr>
          <w:lang w:val="en-GB"/>
        </w:rPr>
      </w:pPr>
      <w:r>
        <w:rPr>
          <w:lang w:val="en-GB"/>
        </w:rPr>
        <w:t xml:space="preserve">In </w:t>
      </w:r>
      <w:r>
        <w:rPr>
          <w:lang w:val="en-GB"/>
        </w:rPr>
        <w:fldChar w:fldCharType="begin"/>
      </w:r>
      <w:r>
        <w:rPr>
          <w:lang w:val="en-GB"/>
        </w:rPr>
        <w:instrText xml:space="preserve"> REF _Ref384122379 \h </w:instrText>
      </w:r>
      <w:r w:rsidR="00932E02">
        <w:rPr>
          <w:lang w:val="en-GB"/>
        </w:rPr>
        <w:instrText xml:space="preserve"> \* MERGEFORMAT </w:instrText>
      </w:r>
      <w:r>
        <w:rPr>
          <w:lang w:val="en-GB"/>
        </w:rPr>
      </w:r>
      <w:r>
        <w:rPr>
          <w:lang w:val="en-GB"/>
        </w:rPr>
        <w:fldChar w:fldCharType="separate"/>
      </w:r>
      <w:r w:rsidR="00A358DE" w:rsidRPr="00A66E91">
        <w:rPr>
          <w:lang w:val="en-GB"/>
        </w:rPr>
        <w:t xml:space="preserve">Figure </w:t>
      </w:r>
      <w:r w:rsidR="00A358DE">
        <w:rPr>
          <w:noProof/>
          <w:lang w:val="en-GB"/>
        </w:rPr>
        <w:t>5</w:t>
      </w:r>
      <w:r>
        <w:rPr>
          <w:lang w:val="en-GB"/>
        </w:rPr>
        <w:fldChar w:fldCharType="end"/>
      </w:r>
      <w:r>
        <w:rPr>
          <w:lang w:val="en-GB"/>
        </w:rPr>
        <w:t xml:space="preserve"> the MS file configuration for </w:t>
      </w:r>
      <w:r w:rsidRPr="00A66E91">
        <w:rPr>
          <w:lang w:val="en-GB"/>
        </w:rPr>
        <w:t>measurement</w:t>
      </w:r>
      <w:r>
        <w:rPr>
          <w:lang w:val="en-GB"/>
        </w:rPr>
        <w:t>s</w:t>
      </w:r>
      <w:r w:rsidRPr="00A66E91">
        <w:rPr>
          <w:lang w:val="en-GB"/>
        </w:rPr>
        <w:t xml:space="preserve"> recorded on a single straight </w:t>
      </w:r>
      <w:r>
        <w:rPr>
          <w:lang w:val="en-GB"/>
        </w:rPr>
        <w:t>i</w:t>
      </w:r>
      <w:r w:rsidRPr="00A66E91">
        <w:rPr>
          <w:lang w:val="en-GB"/>
        </w:rPr>
        <w:t>n two measurement sections driven in two driving directions</w:t>
      </w:r>
      <w:r>
        <w:rPr>
          <w:lang w:val="en-GB"/>
        </w:rPr>
        <w:t xml:space="preserve"> is given. Such a configuration could be used e.g. for the calibration run</w:t>
      </w:r>
      <w:r>
        <w:rPr>
          <w:rStyle w:val="FootnoteReference"/>
          <w:lang w:val="en-GB"/>
        </w:rPr>
        <w:footnoteReference w:id="2"/>
      </w:r>
      <w:r>
        <w:rPr>
          <w:lang w:val="en-GB"/>
        </w:rPr>
        <w:t xml:space="preserve"> on a test track as shown above or also for a test track which consists of a single straight with turning points at both ends. </w:t>
      </w:r>
    </w:p>
    <w:p w14:paraId="0897CA33" w14:textId="2E7F46A3" w:rsidR="004442DD" w:rsidRDefault="00527C72" w:rsidP="00932E02">
      <w:pPr>
        <w:keepNext/>
        <w:jc w:val="left"/>
      </w:pPr>
      <w:r>
        <w:rPr>
          <w:noProof/>
          <w:lang w:eastAsia="de-AT"/>
        </w:rPr>
        <w:lastRenderedPageBreak/>
        <w:drawing>
          <wp:inline distT="0" distB="0" distL="0" distR="0" wp14:anchorId="63C5ADA2" wp14:editId="0922779A">
            <wp:extent cx="5759450" cy="333946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3339465"/>
                    </a:xfrm>
                    <a:prstGeom prst="rect">
                      <a:avLst/>
                    </a:prstGeom>
                  </pic:spPr>
                </pic:pic>
              </a:graphicData>
            </a:graphic>
          </wp:inline>
        </w:drawing>
      </w:r>
    </w:p>
    <w:p w14:paraId="4234ADDD" w14:textId="5D8A86AB" w:rsidR="004442DD" w:rsidRDefault="004442DD" w:rsidP="00932E02">
      <w:pPr>
        <w:pStyle w:val="Caption"/>
        <w:ind w:left="993" w:hanging="993"/>
        <w:jc w:val="left"/>
        <w:rPr>
          <w:b w:val="0"/>
          <w:lang w:val="en-GB"/>
        </w:rPr>
      </w:pPr>
      <w:bookmarkStart w:id="17" w:name="_Ref384122379"/>
      <w:r w:rsidRPr="00A66E91">
        <w:rPr>
          <w:lang w:val="en-GB"/>
        </w:rPr>
        <w:t xml:space="preserve">Figure </w:t>
      </w:r>
      <w:r w:rsidRPr="00A66E91">
        <w:rPr>
          <w:lang w:val="en-GB"/>
        </w:rPr>
        <w:fldChar w:fldCharType="begin"/>
      </w:r>
      <w:r w:rsidRPr="00A66E91">
        <w:rPr>
          <w:lang w:val="en-GB"/>
        </w:rPr>
        <w:instrText xml:space="preserve"> SEQ Figure \* ARABIC </w:instrText>
      </w:r>
      <w:r w:rsidRPr="00A66E91">
        <w:rPr>
          <w:lang w:val="en-GB"/>
        </w:rPr>
        <w:fldChar w:fldCharType="separate"/>
      </w:r>
      <w:r w:rsidR="00A358DE">
        <w:rPr>
          <w:noProof/>
          <w:lang w:val="en-GB"/>
        </w:rPr>
        <w:t>5</w:t>
      </w:r>
      <w:r w:rsidRPr="00A66E91">
        <w:rPr>
          <w:lang w:val="en-GB"/>
        </w:rPr>
        <w:fldChar w:fldCharType="end"/>
      </w:r>
      <w:bookmarkEnd w:id="17"/>
      <w:r w:rsidRPr="00A66E91">
        <w:rPr>
          <w:lang w:val="en-GB"/>
        </w:rPr>
        <w:t xml:space="preserve">: </w:t>
      </w:r>
      <w:r w:rsidRPr="00A66E91">
        <w:rPr>
          <w:b w:val="0"/>
          <w:lang w:val="en-GB"/>
        </w:rPr>
        <w:t>Example 2 for test track layout and MS configuration file (measurement data recorded on two measurement sections on a single straight driven in two driving directions)</w:t>
      </w:r>
    </w:p>
    <w:p w14:paraId="32EF7467" w14:textId="77777777" w:rsidR="00240DB1" w:rsidRPr="00240DB1" w:rsidRDefault="00240DB1" w:rsidP="00240DB1">
      <w:pPr>
        <w:rPr>
          <w:lang w:val="en-GB"/>
        </w:rPr>
      </w:pPr>
    </w:p>
    <w:p w14:paraId="757B438B" w14:textId="77777777" w:rsidR="00240DB1" w:rsidRDefault="00240DB1" w:rsidP="00240DB1">
      <w:pPr>
        <w:keepNext/>
        <w:jc w:val="left"/>
        <w:rPr>
          <w:b/>
          <w:u w:val="single"/>
          <w:lang w:val="en-GB"/>
        </w:rPr>
      </w:pPr>
      <w:r w:rsidRPr="00240DB1">
        <w:rPr>
          <w:b/>
          <w:u w:val="single"/>
          <w:lang w:val="en-GB"/>
        </w:rPr>
        <w:t>Sequence of measurement sections in the *.csms-file</w:t>
      </w:r>
    </w:p>
    <w:p w14:paraId="14DB0F87" w14:textId="2EE9DA36" w:rsidR="00240DB1" w:rsidRDefault="00240DB1" w:rsidP="00240DB1">
      <w:pPr>
        <w:jc w:val="left"/>
        <w:rPr>
          <w:lang w:val="en-GB"/>
        </w:rPr>
      </w:pPr>
      <w:r>
        <w:rPr>
          <w:lang w:val="en-GB"/>
        </w:rPr>
        <w:t xml:space="preserve">It is a requirement in VECTO Air Drag that </w:t>
      </w:r>
      <w:r w:rsidRPr="00BF42F7">
        <w:rPr>
          <w:b/>
          <w:lang w:val="en-GB"/>
        </w:rPr>
        <w:t>successional measurement sections</w:t>
      </w:r>
      <w:r>
        <w:rPr>
          <w:lang w:val="en-GB"/>
        </w:rPr>
        <w:t xml:space="preserve"> </w:t>
      </w:r>
      <w:r w:rsidR="00BF42F7">
        <w:rPr>
          <w:lang w:val="en-GB"/>
        </w:rPr>
        <w:t xml:space="preserve">(i.e. the end point of the previous MS is the start point of the next one) </w:t>
      </w:r>
      <w:r>
        <w:rPr>
          <w:lang w:val="en-GB"/>
        </w:rPr>
        <w:t xml:space="preserve">are specified in the *.csms-file </w:t>
      </w:r>
      <w:r w:rsidRPr="00AE2D53">
        <w:rPr>
          <w:b/>
          <w:lang w:val="en-GB"/>
        </w:rPr>
        <w:t xml:space="preserve">in the sequence as </w:t>
      </w:r>
      <w:r w:rsidR="00AE2D53" w:rsidRPr="00AE2D53">
        <w:rPr>
          <w:b/>
          <w:lang w:val="en-GB"/>
        </w:rPr>
        <w:t>driven</w:t>
      </w:r>
      <w:r w:rsidRPr="00AE2D53">
        <w:rPr>
          <w:b/>
          <w:lang w:val="en-GB"/>
        </w:rPr>
        <w:t xml:space="preserve"> in the measurements</w:t>
      </w:r>
      <w:r>
        <w:rPr>
          <w:lang w:val="en-GB"/>
        </w:rPr>
        <w:t xml:space="preserve">. </w:t>
      </w:r>
    </w:p>
    <w:p w14:paraId="474321FA" w14:textId="77777777" w:rsidR="00240DB1" w:rsidRPr="00232E0E" w:rsidRDefault="00240DB1" w:rsidP="00932E02">
      <w:pPr>
        <w:jc w:val="left"/>
        <w:rPr>
          <w:lang w:val="en-GB"/>
        </w:rPr>
      </w:pPr>
    </w:p>
    <w:p w14:paraId="41BD525F" w14:textId="77777777" w:rsidR="004442DD" w:rsidRPr="00806FFA" w:rsidRDefault="004442DD" w:rsidP="00932E02">
      <w:pPr>
        <w:pStyle w:val="Heading2"/>
        <w:jc w:val="left"/>
        <w:rPr>
          <w:lang w:val="en-GB"/>
        </w:rPr>
      </w:pPr>
      <w:bookmarkStart w:id="18" w:name="_Toc110342850"/>
      <w:r w:rsidRPr="00806FFA">
        <w:rPr>
          <w:lang w:val="en-GB"/>
        </w:rPr>
        <w:t>Files with measurement data recorded at the vehicle (*.csdat)</w:t>
      </w:r>
      <w:bookmarkEnd w:id="18"/>
    </w:p>
    <w:p w14:paraId="170DE4D9" w14:textId="1BD13C0B" w:rsidR="004442DD" w:rsidRPr="00806FFA" w:rsidRDefault="004442DD" w:rsidP="00932E02">
      <w:pPr>
        <w:jc w:val="left"/>
        <w:rPr>
          <w:lang w:val="en-GB"/>
        </w:rPr>
      </w:pPr>
      <w:r w:rsidRPr="00806FFA">
        <w:rPr>
          <w:lang w:val="en-GB"/>
        </w:rPr>
        <w:fldChar w:fldCharType="begin"/>
      </w:r>
      <w:r w:rsidRPr="00806FFA">
        <w:rPr>
          <w:lang w:val="en-GB"/>
        </w:rPr>
        <w:instrText xml:space="preserve"> REF _Ref383612519 \h  \* MERGEFORMAT </w:instrText>
      </w:r>
      <w:r w:rsidRPr="00806FFA">
        <w:rPr>
          <w:lang w:val="en-GB"/>
        </w:rPr>
      </w:r>
      <w:r w:rsidRPr="00806FFA">
        <w:rPr>
          <w:lang w:val="en-GB"/>
        </w:rPr>
        <w:fldChar w:fldCharType="separate"/>
      </w:r>
      <w:r w:rsidR="00A358DE" w:rsidRPr="0022289D">
        <w:rPr>
          <w:lang w:val="en-GB"/>
        </w:rPr>
        <w:t xml:space="preserve">Figure </w:t>
      </w:r>
      <w:r w:rsidR="00A358DE">
        <w:rPr>
          <w:noProof/>
          <w:lang w:val="en-GB"/>
        </w:rPr>
        <w:t>6</w:t>
      </w:r>
      <w:r w:rsidRPr="00806FFA">
        <w:rPr>
          <w:lang w:val="en-GB"/>
        </w:rPr>
        <w:fldChar w:fldCharType="end"/>
      </w:r>
      <w:r w:rsidRPr="00806FFA">
        <w:rPr>
          <w:lang w:val="en-GB"/>
        </w:rPr>
        <w:t xml:space="preserve"> shows an example for the structure of the file containing </w:t>
      </w:r>
      <w:r>
        <w:rPr>
          <w:lang w:val="en-GB"/>
        </w:rPr>
        <w:t xml:space="preserve">the </w:t>
      </w:r>
      <w:r w:rsidRPr="00806FFA">
        <w:rPr>
          <w:lang w:val="en-GB"/>
        </w:rPr>
        <w:t>measurement data</w:t>
      </w:r>
      <w:r>
        <w:rPr>
          <w:lang w:val="en-GB"/>
        </w:rPr>
        <w:t xml:space="preserve"> recorded at the vehicle</w:t>
      </w:r>
      <w:r w:rsidRPr="00806FFA">
        <w:rPr>
          <w:lang w:val="en-GB"/>
        </w:rPr>
        <w:t xml:space="preserve">. </w:t>
      </w:r>
      <w:r w:rsidR="00F86C22">
        <w:rPr>
          <w:lang w:val="en-GB"/>
        </w:rPr>
        <w:t>VECTO Air</w:t>
      </w:r>
      <w:r w:rsidR="00BA450B">
        <w:rPr>
          <w:rFonts w:cs="Arial"/>
          <w:szCs w:val="22"/>
          <w:lang w:val="en-GB"/>
        </w:rPr>
        <w:t xml:space="preserve"> Drag</w:t>
      </w:r>
      <w:r w:rsidRPr="00806FFA">
        <w:rPr>
          <w:lang w:val="en-GB"/>
        </w:rPr>
        <w:t xml:space="preserve"> requires each a *.csdat-file for</w:t>
      </w:r>
    </w:p>
    <w:p w14:paraId="0B11269C" w14:textId="765DC3AB" w:rsidR="004442DD" w:rsidRPr="00806FFA" w:rsidRDefault="004442DD" w:rsidP="00F90327">
      <w:pPr>
        <w:pStyle w:val="ListParagraph"/>
        <w:numPr>
          <w:ilvl w:val="0"/>
          <w:numId w:val="10"/>
        </w:numPr>
        <w:spacing w:before="0"/>
        <w:jc w:val="left"/>
        <w:rPr>
          <w:lang w:val="en-GB"/>
        </w:rPr>
      </w:pPr>
      <w:r w:rsidRPr="00806FFA">
        <w:rPr>
          <w:lang w:val="en-GB"/>
        </w:rPr>
        <w:t xml:space="preserve">the calibration </w:t>
      </w:r>
      <w:r w:rsidR="00C93796">
        <w:rPr>
          <w:lang w:val="en-GB"/>
        </w:rPr>
        <w:t>test</w:t>
      </w:r>
      <w:r w:rsidRPr="00806FFA">
        <w:rPr>
          <w:lang w:val="en-GB"/>
        </w:rPr>
        <w:t xml:space="preserve"> (during warm up of the vehicle)</w:t>
      </w:r>
    </w:p>
    <w:p w14:paraId="2C02F6FB" w14:textId="34C65213" w:rsidR="004442DD" w:rsidRPr="00806FFA" w:rsidRDefault="004442DD" w:rsidP="00F90327">
      <w:pPr>
        <w:pStyle w:val="ListParagraph"/>
        <w:numPr>
          <w:ilvl w:val="0"/>
          <w:numId w:val="10"/>
        </w:numPr>
        <w:spacing w:before="0"/>
        <w:jc w:val="left"/>
        <w:rPr>
          <w:lang w:val="en-GB"/>
        </w:rPr>
      </w:pPr>
      <w:r w:rsidRPr="00806FFA">
        <w:rPr>
          <w:lang w:val="en-GB"/>
        </w:rPr>
        <w:t xml:space="preserve">the first low speed </w:t>
      </w:r>
      <w:r w:rsidR="00C93796">
        <w:rPr>
          <w:lang w:val="en-GB"/>
        </w:rPr>
        <w:t>test</w:t>
      </w:r>
    </w:p>
    <w:p w14:paraId="08C9B987" w14:textId="4D60ECFF" w:rsidR="004442DD" w:rsidRPr="00806FFA" w:rsidRDefault="004442DD" w:rsidP="00F90327">
      <w:pPr>
        <w:pStyle w:val="ListParagraph"/>
        <w:numPr>
          <w:ilvl w:val="0"/>
          <w:numId w:val="10"/>
        </w:numPr>
        <w:spacing w:before="0"/>
        <w:jc w:val="left"/>
        <w:rPr>
          <w:lang w:val="en-GB"/>
        </w:rPr>
      </w:pPr>
      <w:r w:rsidRPr="00806FFA">
        <w:rPr>
          <w:lang w:val="en-GB"/>
        </w:rPr>
        <w:t xml:space="preserve">the high speed </w:t>
      </w:r>
      <w:r w:rsidR="00C93796">
        <w:rPr>
          <w:lang w:val="en-GB"/>
        </w:rPr>
        <w:t>test</w:t>
      </w:r>
    </w:p>
    <w:p w14:paraId="3DDF2851" w14:textId="73FC9A84" w:rsidR="004442DD" w:rsidRPr="00806FFA" w:rsidRDefault="004442DD" w:rsidP="00F90327">
      <w:pPr>
        <w:pStyle w:val="ListParagraph"/>
        <w:numPr>
          <w:ilvl w:val="0"/>
          <w:numId w:val="10"/>
        </w:numPr>
        <w:spacing w:before="0"/>
        <w:jc w:val="left"/>
        <w:rPr>
          <w:lang w:val="en-GB"/>
        </w:rPr>
      </w:pPr>
      <w:r w:rsidRPr="00806FFA">
        <w:rPr>
          <w:lang w:val="en-GB"/>
        </w:rPr>
        <w:t xml:space="preserve">the second low speed </w:t>
      </w:r>
      <w:r w:rsidR="00C93796">
        <w:rPr>
          <w:lang w:val="en-GB"/>
        </w:rPr>
        <w:t>test</w:t>
      </w:r>
    </w:p>
    <w:p w14:paraId="0FA2315F" w14:textId="77777777" w:rsidR="009715BA" w:rsidRDefault="009715BA" w:rsidP="009715BA">
      <w:pPr>
        <w:keepNext/>
        <w:jc w:val="left"/>
      </w:pPr>
    </w:p>
    <w:p w14:paraId="351A6EB6" w14:textId="5233AB34" w:rsidR="004442DD" w:rsidRDefault="009715BA" w:rsidP="009715BA">
      <w:pPr>
        <w:keepNext/>
        <w:jc w:val="left"/>
      </w:pPr>
      <w:r w:rsidRPr="009715BA">
        <w:rPr>
          <w:noProof/>
          <w:lang w:eastAsia="de-AT"/>
        </w:rPr>
        <w:drawing>
          <wp:inline distT="0" distB="0" distL="0" distR="0" wp14:anchorId="1A4418DE" wp14:editId="68C5A7DF">
            <wp:extent cx="5759450" cy="3023352"/>
            <wp:effectExtent l="0" t="0" r="0" b="5715"/>
            <wp:docPr id="304" name="Grafik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3023352"/>
                    </a:xfrm>
                    <a:prstGeom prst="rect">
                      <a:avLst/>
                    </a:prstGeom>
                    <a:noFill/>
                    <a:ln>
                      <a:noFill/>
                    </a:ln>
                  </pic:spPr>
                </pic:pic>
              </a:graphicData>
            </a:graphic>
          </wp:inline>
        </w:drawing>
      </w:r>
    </w:p>
    <w:p w14:paraId="52161A4D" w14:textId="79ED8063" w:rsidR="004442DD" w:rsidRPr="00806FFA" w:rsidRDefault="004442DD" w:rsidP="00932E02">
      <w:pPr>
        <w:pStyle w:val="Caption"/>
        <w:jc w:val="left"/>
        <w:rPr>
          <w:b w:val="0"/>
          <w:lang w:val="en-GB"/>
        </w:rPr>
      </w:pPr>
      <w:bookmarkStart w:id="19" w:name="_Ref383612519"/>
      <w:r w:rsidRPr="0022289D">
        <w:rPr>
          <w:lang w:val="en-GB"/>
        </w:rPr>
        <w:t xml:space="preserve">Figure </w:t>
      </w:r>
      <w:r>
        <w:fldChar w:fldCharType="begin"/>
      </w:r>
      <w:r w:rsidRPr="0022289D">
        <w:rPr>
          <w:lang w:val="en-GB"/>
        </w:rPr>
        <w:instrText xml:space="preserve"> SEQ Figure \* ARABIC </w:instrText>
      </w:r>
      <w:r>
        <w:fldChar w:fldCharType="separate"/>
      </w:r>
      <w:r w:rsidR="00A358DE">
        <w:rPr>
          <w:noProof/>
          <w:lang w:val="en-GB"/>
        </w:rPr>
        <w:t>6</w:t>
      </w:r>
      <w:r>
        <w:rPr>
          <w:noProof/>
        </w:rPr>
        <w:fldChar w:fldCharType="end"/>
      </w:r>
      <w:bookmarkEnd w:id="19"/>
      <w:r w:rsidRPr="0022289D">
        <w:rPr>
          <w:lang w:val="en-GB"/>
        </w:rPr>
        <w:t xml:space="preserve">: </w:t>
      </w:r>
      <w:r w:rsidRPr="0022289D">
        <w:rPr>
          <w:b w:val="0"/>
          <w:lang w:val="en-GB"/>
        </w:rPr>
        <w:t>Example</w:t>
      </w:r>
      <w:r w:rsidRPr="0022289D">
        <w:rPr>
          <w:lang w:val="en-GB"/>
        </w:rPr>
        <w:t xml:space="preserve"> </w:t>
      </w:r>
      <w:r>
        <w:rPr>
          <w:b w:val="0"/>
          <w:lang w:val="en-GB"/>
        </w:rPr>
        <w:t>s</w:t>
      </w:r>
      <w:r w:rsidRPr="00C94CB6">
        <w:rPr>
          <w:b w:val="0"/>
          <w:lang w:val="en-GB"/>
        </w:rPr>
        <w:t>tructure</w:t>
      </w:r>
      <w:r>
        <w:rPr>
          <w:b w:val="0"/>
          <w:lang w:val="en-GB"/>
        </w:rPr>
        <w:t xml:space="preserve"> of the *.csdat fil</w:t>
      </w:r>
      <w:r w:rsidR="0068677E">
        <w:rPr>
          <w:b w:val="0"/>
          <w:lang w:val="en-GB"/>
        </w:rPr>
        <w:t>e</w:t>
      </w:r>
    </w:p>
    <w:p w14:paraId="34FBE22D" w14:textId="72293ED6" w:rsidR="004442DD" w:rsidRDefault="004442DD" w:rsidP="00932E02">
      <w:pPr>
        <w:jc w:val="left"/>
        <w:rPr>
          <w:lang w:val="en-GB"/>
        </w:rPr>
      </w:pPr>
      <w:bookmarkStart w:id="20" w:name="OLE_LINK1"/>
      <w:r>
        <w:rPr>
          <w:lang w:val="en-GB"/>
        </w:rPr>
        <w:t xml:space="preserve">The order of columns is arbitrary. The program identifies the signals based on the </w:t>
      </w:r>
      <w:r w:rsidRPr="00E6052D">
        <w:rPr>
          <w:lang w:val="en-GB"/>
        </w:rPr>
        <w:t>column identifier</w:t>
      </w:r>
      <w:r>
        <w:rPr>
          <w:lang w:val="en-GB"/>
        </w:rPr>
        <w:t xml:space="preserve"> to be specified in row 1. </w:t>
      </w:r>
      <w:r w:rsidR="00BC012D">
        <w:rPr>
          <w:lang w:val="en-GB"/>
        </w:rPr>
        <w:t>Row 2</w:t>
      </w:r>
      <w:r>
        <w:rPr>
          <w:lang w:val="en-GB"/>
        </w:rPr>
        <w:t xml:space="preserve"> and the following contain </w:t>
      </w:r>
      <w:r w:rsidRPr="00806FFA">
        <w:rPr>
          <w:lang w:val="en-GB"/>
        </w:rPr>
        <w:t xml:space="preserve">the measured values. </w:t>
      </w:r>
      <w:r w:rsidRPr="006A22DC">
        <w:rPr>
          <w:b/>
          <w:lang w:val="en-GB"/>
        </w:rPr>
        <w:t>The temporal resolution of the *csdat files is defined with 100Hz.</w:t>
      </w:r>
      <w:r>
        <w:rPr>
          <w:lang w:val="en-GB"/>
        </w:rPr>
        <w:t xml:space="preserve"> This frequency is checked by </w:t>
      </w:r>
      <w:r w:rsidR="00F86C22">
        <w:rPr>
          <w:lang w:val="en-GB"/>
        </w:rPr>
        <w:t>VECTO Air</w:t>
      </w:r>
      <w:r w:rsidR="00BA450B">
        <w:rPr>
          <w:rFonts w:cs="Arial"/>
          <w:szCs w:val="22"/>
          <w:lang w:val="en-GB"/>
        </w:rPr>
        <w:t xml:space="preserve"> Drag</w:t>
      </w:r>
      <w:r>
        <w:rPr>
          <w:lang w:val="en-GB"/>
        </w:rPr>
        <w:t xml:space="preserve"> during read-in. </w:t>
      </w:r>
      <w:r w:rsidRPr="00E276FA">
        <w:rPr>
          <w:b/>
          <w:lang w:val="en-GB"/>
        </w:rPr>
        <w:t>It is allowed to cut out driving phases e.g. recorded outside the measurement sections.</w:t>
      </w:r>
      <w:r w:rsidRPr="00B875F8">
        <w:rPr>
          <w:b/>
          <w:lang w:val="en-GB"/>
        </w:rPr>
        <w:t xml:space="preserve"> </w:t>
      </w:r>
    </w:p>
    <w:p w14:paraId="3CC0B07D" w14:textId="097966B8" w:rsidR="00C93796" w:rsidRDefault="004442DD" w:rsidP="00932E02">
      <w:pPr>
        <w:jc w:val="left"/>
        <w:rPr>
          <w:b/>
          <w:lang w:val="en-GB"/>
        </w:rPr>
      </w:pPr>
      <w:r w:rsidRPr="008A20E9">
        <w:rPr>
          <w:b/>
          <w:lang w:val="en-GB"/>
        </w:rPr>
        <w:t xml:space="preserve">The recordings in the *.csdat-file have to start </w:t>
      </w:r>
      <w:r w:rsidR="00CF7A37">
        <w:rPr>
          <w:b/>
          <w:lang w:val="en-GB"/>
        </w:rPr>
        <w:t>early enough that the meaningful moving averages can be calculated at the point in time when the vehicle enters the measurement section (i.e. &gt;0.5s for the high speed test, &gt;4.5s for the low speed test)</w:t>
      </w:r>
      <w:r w:rsidRPr="008A20E9">
        <w:rPr>
          <w:b/>
          <w:lang w:val="en-GB"/>
        </w:rPr>
        <w:t xml:space="preserve">. </w:t>
      </w:r>
      <w:bookmarkEnd w:id="20"/>
    </w:p>
    <w:p w14:paraId="494BCCC0" w14:textId="1F204A05" w:rsidR="00FE35FC" w:rsidRPr="00FE35FC" w:rsidRDefault="00FE35FC" w:rsidP="00932E02">
      <w:pPr>
        <w:jc w:val="left"/>
        <w:rPr>
          <w:lang w:val="en-GB"/>
        </w:rPr>
      </w:pPr>
      <w:r w:rsidRPr="00B270E0">
        <w:rPr>
          <w:lang w:val="en-GB"/>
        </w:rPr>
        <w:t xml:space="preserve">With the </w:t>
      </w:r>
      <w:r w:rsidR="00BA450B" w:rsidRPr="00B270E0">
        <w:rPr>
          <w:rFonts w:cs="Arial"/>
          <w:szCs w:val="22"/>
          <w:lang w:val="en-GB"/>
        </w:rPr>
        <w:t>Air Drag</w:t>
      </w:r>
      <w:r w:rsidRPr="00B270E0">
        <w:rPr>
          <w:lang w:val="en-GB"/>
        </w:rPr>
        <w:t xml:space="preserve"> Version 2.0.4 </w:t>
      </w:r>
      <w:r w:rsidR="00182000" w:rsidRPr="00B270E0">
        <w:rPr>
          <w:lang w:val="en-GB"/>
        </w:rPr>
        <w:t>several</w:t>
      </w:r>
      <w:r w:rsidR="008B4AAE" w:rsidRPr="00B270E0">
        <w:rPr>
          <w:lang w:val="en-GB"/>
        </w:rPr>
        <w:t xml:space="preserve"> coordinate units</w:t>
      </w:r>
      <w:r w:rsidRPr="00B270E0">
        <w:rPr>
          <w:lang w:val="en-GB"/>
        </w:rPr>
        <w:t xml:space="preserve"> can be </w:t>
      </w:r>
      <w:r w:rsidR="008B4AAE" w:rsidRPr="00B270E0">
        <w:rPr>
          <w:lang w:val="en-GB"/>
        </w:rPr>
        <w:t xml:space="preserve">used (See </w:t>
      </w:r>
      <w:r w:rsidR="008B4AAE" w:rsidRPr="00B270E0">
        <w:rPr>
          <w:lang w:val="en-GB"/>
        </w:rPr>
        <w:fldChar w:fldCharType="begin"/>
      </w:r>
      <w:r w:rsidR="008B4AAE" w:rsidRPr="00B270E0">
        <w:rPr>
          <w:lang w:val="en-GB"/>
        </w:rPr>
        <w:instrText xml:space="preserve"> REF _Ref383776262 \h  \* MERGEFORMAT </w:instrText>
      </w:r>
      <w:r w:rsidR="008B4AAE" w:rsidRPr="00B270E0">
        <w:rPr>
          <w:lang w:val="en-GB"/>
        </w:rPr>
      </w:r>
      <w:r w:rsidR="008B4AAE" w:rsidRPr="00B270E0">
        <w:rPr>
          <w:lang w:val="en-GB"/>
        </w:rPr>
        <w:fldChar w:fldCharType="separate"/>
      </w:r>
      <w:r w:rsidR="00A358DE" w:rsidRPr="00C20E40">
        <w:rPr>
          <w:lang w:val="en-GB"/>
        </w:rPr>
        <w:t xml:space="preserve">Table </w:t>
      </w:r>
      <w:r w:rsidR="00A358DE">
        <w:rPr>
          <w:noProof/>
          <w:lang w:val="en-GB"/>
        </w:rPr>
        <w:t>4</w:t>
      </w:r>
      <w:r w:rsidR="008B4AAE" w:rsidRPr="00B270E0">
        <w:rPr>
          <w:lang w:val="en-GB"/>
        </w:rPr>
        <w:fldChar w:fldCharType="end"/>
      </w:r>
      <w:r w:rsidR="008B4AAE" w:rsidRPr="00B270E0">
        <w:rPr>
          <w:lang w:val="en-GB"/>
        </w:rPr>
        <w:t>). For the different units a specific column identifier has to be used.</w:t>
      </w:r>
    </w:p>
    <w:p w14:paraId="05FC3D26" w14:textId="464DA2FE" w:rsidR="004442DD" w:rsidRDefault="004442DD" w:rsidP="00932E02">
      <w:pPr>
        <w:jc w:val="left"/>
        <w:rPr>
          <w:lang w:val="en-GB"/>
        </w:rPr>
      </w:pPr>
      <w:r>
        <w:rPr>
          <w:lang w:val="en-GB"/>
        </w:rPr>
        <w:fldChar w:fldCharType="begin"/>
      </w:r>
      <w:r>
        <w:rPr>
          <w:lang w:val="en-GB"/>
        </w:rPr>
        <w:instrText xml:space="preserve"> REF _Ref383776262 \h </w:instrText>
      </w:r>
      <w:r w:rsidR="00932E02">
        <w:rPr>
          <w:lang w:val="en-GB"/>
        </w:rPr>
        <w:instrText xml:space="preserve"> \* MERGEFORMAT </w:instrText>
      </w:r>
      <w:r>
        <w:rPr>
          <w:lang w:val="en-GB"/>
        </w:rPr>
      </w:r>
      <w:r>
        <w:rPr>
          <w:lang w:val="en-GB"/>
        </w:rPr>
        <w:fldChar w:fldCharType="separate"/>
      </w:r>
      <w:r w:rsidR="00A358DE" w:rsidRPr="00C20E40">
        <w:rPr>
          <w:lang w:val="en-GB"/>
        </w:rPr>
        <w:t xml:space="preserve">Table </w:t>
      </w:r>
      <w:r w:rsidR="00A358DE">
        <w:rPr>
          <w:noProof/>
          <w:lang w:val="en-GB"/>
        </w:rPr>
        <w:t>4</w:t>
      </w:r>
      <w:r>
        <w:rPr>
          <w:lang w:val="en-GB"/>
        </w:rPr>
        <w:fldChar w:fldCharType="end"/>
      </w:r>
      <w:r w:rsidRPr="00806FFA">
        <w:rPr>
          <w:lang w:val="en-GB"/>
        </w:rPr>
        <w:t xml:space="preserve"> gives the specifications of the data signals to be </w:t>
      </w:r>
      <w:r>
        <w:rPr>
          <w:lang w:val="en-GB"/>
        </w:rPr>
        <w:t>provided</w:t>
      </w:r>
      <w:r w:rsidRPr="00806FFA">
        <w:rPr>
          <w:lang w:val="en-GB"/>
        </w:rPr>
        <w:t xml:space="preserve"> in the </w:t>
      </w:r>
      <w:r>
        <w:rPr>
          <w:lang w:val="en-GB"/>
        </w:rPr>
        <w:t>measurement data</w:t>
      </w:r>
      <w:r w:rsidRPr="00806FFA">
        <w:rPr>
          <w:lang w:val="en-GB"/>
        </w:rPr>
        <w:t xml:space="preserve"> file</w:t>
      </w:r>
      <w:r>
        <w:rPr>
          <w:lang w:val="en-GB"/>
        </w:rPr>
        <w:t>s</w:t>
      </w:r>
      <w:r w:rsidRPr="00806FFA">
        <w:rPr>
          <w:lang w:val="en-GB"/>
        </w:rPr>
        <w:t>.</w:t>
      </w:r>
    </w:p>
    <w:p w14:paraId="1C9F5D66" w14:textId="77777777" w:rsidR="004442DD" w:rsidRDefault="004442DD" w:rsidP="00932E02">
      <w:pPr>
        <w:jc w:val="left"/>
        <w:rPr>
          <w:lang w:val="en-GB"/>
        </w:rPr>
      </w:pPr>
    </w:p>
    <w:p w14:paraId="28CEC622" w14:textId="6E8209ED" w:rsidR="004442DD" w:rsidRPr="00C20E40" w:rsidRDefault="004442DD" w:rsidP="00932E02">
      <w:pPr>
        <w:pStyle w:val="Caption"/>
        <w:keepNext/>
        <w:jc w:val="left"/>
        <w:rPr>
          <w:lang w:val="en-GB"/>
        </w:rPr>
      </w:pPr>
      <w:bookmarkStart w:id="21" w:name="_Ref383776262"/>
      <w:r w:rsidRPr="00C20E40">
        <w:rPr>
          <w:lang w:val="en-GB"/>
        </w:rPr>
        <w:t xml:space="preserve">Table </w:t>
      </w:r>
      <w:r w:rsidRPr="00C20E40">
        <w:rPr>
          <w:lang w:val="en-GB"/>
        </w:rPr>
        <w:fldChar w:fldCharType="begin"/>
      </w:r>
      <w:r w:rsidRPr="00C20E40">
        <w:rPr>
          <w:lang w:val="en-GB"/>
        </w:rPr>
        <w:instrText xml:space="preserve"> SEQ Table \* ARABIC </w:instrText>
      </w:r>
      <w:r w:rsidRPr="00C20E40">
        <w:rPr>
          <w:lang w:val="en-GB"/>
        </w:rPr>
        <w:fldChar w:fldCharType="separate"/>
      </w:r>
      <w:r w:rsidR="00A358DE">
        <w:rPr>
          <w:noProof/>
          <w:lang w:val="en-GB"/>
        </w:rPr>
        <w:t>4</w:t>
      </w:r>
      <w:r w:rsidRPr="00C20E40">
        <w:rPr>
          <w:lang w:val="en-GB"/>
        </w:rPr>
        <w:fldChar w:fldCharType="end"/>
      </w:r>
      <w:bookmarkEnd w:id="21"/>
      <w:r w:rsidRPr="00C20E40">
        <w:rPr>
          <w:lang w:val="en-GB"/>
        </w:rPr>
        <w:t xml:space="preserve">: </w:t>
      </w:r>
      <w:r w:rsidRPr="00C20E40">
        <w:rPr>
          <w:b w:val="0"/>
          <w:lang w:val="en-GB"/>
        </w:rPr>
        <w:t>Signal specifications for the measurement data file</w:t>
      </w:r>
    </w:p>
    <w:tbl>
      <w:tblPr>
        <w:tblStyle w:val="TableGrid"/>
        <w:tblW w:w="0" w:type="auto"/>
        <w:tblLook w:val="04A0" w:firstRow="1" w:lastRow="0" w:firstColumn="1" w:lastColumn="0" w:noHBand="0" w:noVBand="1"/>
      </w:tblPr>
      <w:tblGrid>
        <w:gridCol w:w="1538"/>
        <w:gridCol w:w="1703"/>
        <w:gridCol w:w="1045"/>
        <w:gridCol w:w="4774"/>
      </w:tblGrid>
      <w:tr w:rsidR="004442DD" w:rsidRPr="00740107" w14:paraId="0B7AE22B" w14:textId="77777777" w:rsidTr="00172BBE">
        <w:trPr>
          <w:trHeight w:val="600"/>
          <w:tblHeader/>
        </w:trPr>
        <w:tc>
          <w:tcPr>
            <w:tcW w:w="1545" w:type="dxa"/>
            <w:hideMark/>
          </w:tcPr>
          <w:p w14:paraId="1F93C30C" w14:textId="77777777" w:rsidR="004442DD" w:rsidRPr="00740107" w:rsidRDefault="004442DD" w:rsidP="00932E02">
            <w:pPr>
              <w:jc w:val="left"/>
              <w:rPr>
                <w:rFonts w:cs="Arial"/>
                <w:b/>
                <w:bCs/>
                <w:sz w:val="20"/>
                <w:lang w:val="en-GB"/>
              </w:rPr>
            </w:pPr>
            <w:r w:rsidRPr="00740107">
              <w:rPr>
                <w:rFonts w:cs="Arial"/>
                <w:b/>
                <w:bCs/>
                <w:sz w:val="20"/>
                <w:lang w:val="en-GB"/>
              </w:rPr>
              <w:t>signal</w:t>
            </w:r>
          </w:p>
        </w:tc>
        <w:tc>
          <w:tcPr>
            <w:tcW w:w="1711" w:type="dxa"/>
            <w:hideMark/>
          </w:tcPr>
          <w:p w14:paraId="02AE5BC9" w14:textId="77777777" w:rsidR="004442DD" w:rsidRPr="00740107" w:rsidRDefault="004442DD" w:rsidP="00932E02">
            <w:pPr>
              <w:jc w:val="left"/>
              <w:rPr>
                <w:rFonts w:cs="Arial"/>
                <w:b/>
                <w:bCs/>
                <w:sz w:val="20"/>
                <w:lang w:val="en-GB"/>
              </w:rPr>
            </w:pPr>
            <w:r w:rsidRPr="00740107">
              <w:rPr>
                <w:rFonts w:cs="Arial"/>
                <w:b/>
                <w:bCs/>
                <w:sz w:val="20"/>
                <w:lang w:val="en-GB"/>
              </w:rPr>
              <w:t>column identifier</w:t>
            </w:r>
          </w:p>
        </w:tc>
        <w:tc>
          <w:tcPr>
            <w:tcW w:w="1005" w:type="dxa"/>
            <w:hideMark/>
          </w:tcPr>
          <w:p w14:paraId="7603D8E0" w14:textId="77777777" w:rsidR="004442DD" w:rsidRPr="00740107" w:rsidRDefault="004442DD" w:rsidP="00932E02">
            <w:pPr>
              <w:jc w:val="left"/>
              <w:rPr>
                <w:rFonts w:cs="Arial"/>
                <w:b/>
                <w:bCs/>
                <w:sz w:val="20"/>
                <w:lang w:val="en-GB"/>
              </w:rPr>
            </w:pPr>
            <w:r w:rsidRPr="00740107">
              <w:rPr>
                <w:rFonts w:cs="Arial"/>
                <w:b/>
                <w:bCs/>
                <w:sz w:val="20"/>
                <w:lang w:val="en-GB"/>
              </w:rPr>
              <w:t>unit</w:t>
            </w:r>
          </w:p>
        </w:tc>
        <w:tc>
          <w:tcPr>
            <w:tcW w:w="4799" w:type="dxa"/>
            <w:hideMark/>
          </w:tcPr>
          <w:p w14:paraId="0CA405B0" w14:textId="77777777" w:rsidR="004442DD" w:rsidRPr="00740107" w:rsidRDefault="004442DD" w:rsidP="00932E02">
            <w:pPr>
              <w:jc w:val="left"/>
              <w:rPr>
                <w:rFonts w:cs="Arial"/>
                <w:b/>
                <w:bCs/>
                <w:sz w:val="20"/>
                <w:lang w:val="en-GB"/>
              </w:rPr>
            </w:pPr>
            <w:r w:rsidRPr="00740107">
              <w:rPr>
                <w:rFonts w:cs="Arial"/>
                <w:b/>
                <w:bCs/>
                <w:sz w:val="20"/>
                <w:lang w:val="en-GB"/>
              </w:rPr>
              <w:t>remarks</w:t>
            </w:r>
          </w:p>
        </w:tc>
      </w:tr>
      <w:tr w:rsidR="004442DD" w:rsidRPr="0056700E" w14:paraId="6BEF6BF1" w14:textId="77777777" w:rsidTr="00172BBE">
        <w:trPr>
          <w:trHeight w:val="300"/>
        </w:trPr>
        <w:tc>
          <w:tcPr>
            <w:tcW w:w="1545" w:type="dxa"/>
            <w:noWrap/>
            <w:hideMark/>
          </w:tcPr>
          <w:p w14:paraId="04434C10" w14:textId="77777777" w:rsidR="004442DD" w:rsidRPr="00740107" w:rsidRDefault="004442DD" w:rsidP="00932E02">
            <w:pPr>
              <w:jc w:val="left"/>
              <w:rPr>
                <w:rFonts w:cs="Arial"/>
                <w:sz w:val="20"/>
                <w:lang w:val="en-GB"/>
              </w:rPr>
            </w:pPr>
            <w:r w:rsidRPr="00740107">
              <w:rPr>
                <w:rFonts w:cs="Arial"/>
                <w:sz w:val="20"/>
                <w:lang w:val="en-GB"/>
              </w:rPr>
              <w:t>time</w:t>
            </w:r>
          </w:p>
        </w:tc>
        <w:tc>
          <w:tcPr>
            <w:tcW w:w="1711" w:type="dxa"/>
            <w:noWrap/>
            <w:hideMark/>
          </w:tcPr>
          <w:p w14:paraId="24C9BD62" w14:textId="77777777" w:rsidR="004442DD" w:rsidRPr="00740107" w:rsidRDefault="004442DD" w:rsidP="00932E02">
            <w:pPr>
              <w:jc w:val="left"/>
              <w:rPr>
                <w:rFonts w:cs="Arial"/>
                <w:sz w:val="20"/>
                <w:lang w:val="en-GB"/>
              </w:rPr>
            </w:pPr>
            <w:r w:rsidRPr="00740107">
              <w:rPr>
                <w:rFonts w:cs="Arial"/>
                <w:sz w:val="20"/>
                <w:lang w:val="en-GB"/>
              </w:rPr>
              <w:t>&lt;t&gt;</w:t>
            </w:r>
          </w:p>
        </w:tc>
        <w:tc>
          <w:tcPr>
            <w:tcW w:w="1005" w:type="dxa"/>
            <w:noWrap/>
            <w:hideMark/>
          </w:tcPr>
          <w:p w14:paraId="6A731B96" w14:textId="6951FB1E" w:rsidR="004442DD" w:rsidRPr="00740107" w:rsidRDefault="004442DD" w:rsidP="00932E02">
            <w:pPr>
              <w:jc w:val="left"/>
              <w:rPr>
                <w:rFonts w:cs="Arial"/>
                <w:sz w:val="20"/>
                <w:lang w:val="en-GB"/>
              </w:rPr>
            </w:pPr>
            <w:r w:rsidRPr="00740107">
              <w:rPr>
                <w:rFonts w:cs="Arial"/>
                <w:sz w:val="20"/>
                <w:lang w:val="en-GB"/>
              </w:rPr>
              <w:t>[s] since day start</w:t>
            </w:r>
            <w:r w:rsidR="007D660C">
              <w:rPr>
                <w:rFonts w:cs="Arial"/>
                <w:sz w:val="20"/>
                <w:lang w:val="en-GB"/>
              </w:rPr>
              <w:t xml:space="preserve"> (first day)</w:t>
            </w:r>
          </w:p>
        </w:tc>
        <w:tc>
          <w:tcPr>
            <w:tcW w:w="4799" w:type="dxa"/>
            <w:noWrap/>
            <w:hideMark/>
          </w:tcPr>
          <w:p w14:paraId="35B52A6A" w14:textId="77777777" w:rsidR="004442DD" w:rsidRDefault="004442DD" w:rsidP="00932E02">
            <w:pPr>
              <w:jc w:val="left"/>
              <w:rPr>
                <w:rFonts w:cs="Arial"/>
                <w:sz w:val="20"/>
                <w:lang w:val="en-GB"/>
              </w:rPr>
            </w:pPr>
            <w:r w:rsidRPr="00740107">
              <w:rPr>
                <w:rFonts w:cs="Arial"/>
                <w:sz w:val="20"/>
                <w:lang w:val="en-GB"/>
              </w:rPr>
              <w:t xml:space="preserve">rate fixed to 100Hz; time signal used for correlation with </w:t>
            </w:r>
            <w:r w:rsidR="00C93796">
              <w:rPr>
                <w:rFonts w:cs="Arial"/>
                <w:sz w:val="20"/>
                <w:lang w:val="en-GB"/>
              </w:rPr>
              <w:t>ambient conditions</w:t>
            </w:r>
            <w:r w:rsidRPr="00740107">
              <w:rPr>
                <w:rFonts w:cs="Arial"/>
                <w:sz w:val="20"/>
                <w:lang w:val="en-GB"/>
              </w:rPr>
              <w:t xml:space="preserve"> data and for check of frequency</w:t>
            </w:r>
          </w:p>
          <w:p w14:paraId="5CF6322A" w14:textId="692A240E" w:rsidR="00D65B8B" w:rsidRPr="00740107" w:rsidRDefault="00D65B8B" w:rsidP="00932E02">
            <w:pPr>
              <w:jc w:val="left"/>
              <w:rPr>
                <w:rFonts w:cs="Arial"/>
                <w:sz w:val="20"/>
                <w:lang w:val="en-GB"/>
              </w:rPr>
            </w:pPr>
            <w:r>
              <w:rPr>
                <w:sz w:val="20"/>
                <w:lang w:val="en-GB"/>
              </w:rPr>
              <w:t xml:space="preserve">If a measurement is performed over change of day the time shall be specified as </w:t>
            </w:r>
            <w:r w:rsidRPr="00740107">
              <w:rPr>
                <w:sz w:val="20"/>
                <w:lang w:val="en-GB"/>
              </w:rPr>
              <w:t>[s] since day start</w:t>
            </w:r>
            <w:r w:rsidR="007D660C">
              <w:rPr>
                <w:sz w:val="20"/>
                <w:lang w:val="en-GB"/>
              </w:rPr>
              <w:t xml:space="preserve"> of the first day</w:t>
            </w:r>
            <w:r>
              <w:rPr>
                <w:sz w:val="20"/>
                <w:lang w:val="en-GB"/>
              </w:rPr>
              <w:t>. I.e. the second day starts with 86401. This time unit has to be used both in the *.csdat-file</w:t>
            </w:r>
            <w:r w:rsidR="007D660C">
              <w:rPr>
                <w:sz w:val="20"/>
                <w:lang w:val="en-GB"/>
              </w:rPr>
              <w:t>s</w:t>
            </w:r>
            <w:r>
              <w:rPr>
                <w:sz w:val="20"/>
                <w:lang w:val="en-GB"/>
              </w:rPr>
              <w:t xml:space="preserve"> and the *.csamb-file.</w:t>
            </w:r>
          </w:p>
        </w:tc>
      </w:tr>
      <w:tr w:rsidR="0069152F" w:rsidRPr="0009592F" w14:paraId="09137A56" w14:textId="77777777" w:rsidTr="00172BBE">
        <w:trPr>
          <w:trHeight w:val="711"/>
        </w:trPr>
        <w:tc>
          <w:tcPr>
            <w:tcW w:w="1545" w:type="dxa"/>
            <w:vMerge w:val="restart"/>
            <w:noWrap/>
            <w:hideMark/>
          </w:tcPr>
          <w:p w14:paraId="5B0CF1F6" w14:textId="77777777" w:rsidR="0069152F" w:rsidRPr="00740107" w:rsidRDefault="0069152F" w:rsidP="00B270E0">
            <w:pPr>
              <w:spacing w:before="0"/>
              <w:jc w:val="left"/>
              <w:rPr>
                <w:rFonts w:cs="Arial"/>
                <w:sz w:val="20"/>
                <w:lang w:val="en-GB"/>
              </w:rPr>
            </w:pPr>
            <w:r w:rsidRPr="00740107">
              <w:rPr>
                <w:rFonts w:cs="Arial"/>
                <w:sz w:val="20"/>
                <w:lang w:val="en-GB"/>
              </w:rPr>
              <w:lastRenderedPageBreak/>
              <w:t>(D)GPS latitude</w:t>
            </w:r>
          </w:p>
        </w:tc>
        <w:tc>
          <w:tcPr>
            <w:tcW w:w="1711" w:type="dxa"/>
            <w:noWrap/>
            <w:hideMark/>
          </w:tcPr>
          <w:p w14:paraId="1AAB5C7C" w14:textId="0824AD13" w:rsidR="0069152F" w:rsidRPr="00B270E0" w:rsidRDefault="0069152F" w:rsidP="00B270E0">
            <w:pPr>
              <w:spacing w:before="0"/>
              <w:jc w:val="left"/>
              <w:rPr>
                <w:rFonts w:cs="Arial"/>
                <w:sz w:val="20"/>
                <w:lang w:val="en-GB"/>
              </w:rPr>
            </w:pPr>
            <w:r w:rsidRPr="00B270E0">
              <w:rPr>
                <w:rFonts w:cs="Arial"/>
                <w:sz w:val="20"/>
                <w:lang w:val="en-GB"/>
              </w:rPr>
              <w:t>&lt;lat&gt;</w:t>
            </w:r>
          </w:p>
        </w:tc>
        <w:tc>
          <w:tcPr>
            <w:tcW w:w="1005" w:type="dxa"/>
            <w:noWrap/>
            <w:hideMark/>
          </w:tcPr>
          <w:p w14:paraId="3B07CD06" w14:textId="517781A4" w:rsidR="0069152F" w:rsidRPr="00B270E0" w:rsidRDefault="0069152F" w:rsidP="00B270E0">
            <w:pPr>
              <w:spacing w:before="0"/>
              <w:jc w:val="left"/>
              <w:rPr>
                <w:rFonts w:cs="Arial"/>
                <w:sz w:val="20"/>
                <w:lang w:val="en-GB"/>
              </w:rPr>
            </w:pPr>
            <w:r w:rsidRPr="00B270E0">
              <w:rPr>
                <w:rFonts w:cs="Arial"/>
                <w:sz w:val="20"/>
                <w:lang w:val="en-GB"/>
              </w:rPr>
              <w:t>[mm.mm]</w:t>
            </w:r>
          </w:p>
        </w:tc>
        <w:tc>
          <w:tcPr>
            <w:tcW w:w="4799" w:type="dxa"/>
            <w:vMerge w:val="restart"/>
            <w:hideMark/>
          </w:tcPr>
          <w:p w14:paraId="3B83BF4D" w14:textId="77777777" w:rsidR="00215690" w:rsidRPr="00E63E1E" w:rsidRDefault="00215690" w:rsidP="00215690">
            <w:pPr>
              <w:spacing w:before="0"/>
              <w:jc w:val="left"/>
              <w:rPr>
                <w:sz w:val="20"/>
                <w:u w:val="single"/>
                <w:lang w:val="en-GB"/>
              </w:rPr>
            </w:pPr>
            <w:r w:rsidRPr="00E63E1E">
              <w:rPr>
                <w:sz w:val="20"/>
                <w:lang w:val="en-GB"/>
              </w:rPr>
              <w:t xml:space="preserve">For </w:t>
            </w:r>
            <w:r w:rsidRPr="00E63E1E">
              <w:rPr>
                <w:sz w:val="20"/>
                <w:u w:val="single"/>
                <w:lang w:val="en-GB"/>
              </w:rPr>
              <w:t>standard GPS devices please provide:</w:t>
            </w:r>
          </w:p>
          <w:p w14:paraId="484ECD7B" w14:textId="11DD4930" w:rsidR="00215690" w:rsidRPr="00E63E1E" w:rsidRDefault="00215690" w:rsidP="00215690">
            <w:pPr>
              <w:spacing w:before="0"/>
              <w:jc w:val="left"/>
              <w:rPr>
                <w:sz w:val="20"/>
                <w:u w:val="single"/>
              </w:rPr>
            </w:pPr>
            <w:r w:rsidRPr="00E63E1E">
              <w:rPr>
                <w:sz w:val="20"/>
                <w:u w:val="single"/>
              </w:rPr>
              <w:t xml:space="preserve">[dd.dd]: minimum </w:t>
            </w:r>
            <w:r w:rsidR="00BA7600" w:rsidRPr="00E63E1E">
              <w:rPr>
                <w:sz w:val="20"/>
                <w:u w:val="single"/>
              </w:rPr>
              <w:t>5</w:t>
            </w:r>
            <w:r w:rsidRPr="00E63E1E">
              <w:rPr>
                <w:sz w:val="20"/>
                <w:u w:val="single"/>
              </w:rPr>
              <w:t xml:space="preserve"> digits</w:t>
            </w:r>
          </w:p>
          <w:p w14:paraId="122DBFBA" w14:textId="44E48526" w:rsidR="00215690" w:rsidRPr="00E63E1E" w:rsidRDefault="00215690" w:rsidP="003E04CF">
            <w:pPr>
              <w:spacing w:before="0"/>
              <w:jc w:val="left"/>
              <w:rPr>
                <w:sz w:val="20"/>
                <w:u w:val="single"/>
              </w:rPr>
            </w:pPr>
            <w:r w:rsidRPr="00E63E1E">
              <w:rPr>
                <w:sz w:val="20"/>
                <w:u w:val="single"/>
              </w:rPr>
              <w:t xml:space="preserve">[mm.mm]: minimum </w:t>
            </w:r>
            <w:r w:rsidR="00BA7600" w:rsidRPr="00E63E1E">
              <w:rPr>
                <w:sz w:val="20"/>
                <w:u w:val="single"/>
              </w:rPr>
              <w:t>3</w:t>
            </w:r>
            <w:r w:rsidRPr="00E63E1E">
              <w:rPr>
                <w:sz w:val="20"/>
                <w:u w:val="single"/>
              </w:rPr>
              <w:t xml:space="preserve"> digits</w:t>
            </w:r>
          </w:p>
          <w:p w14:paraId="00210676" w14:textId="77777777" w:rsidR="00215690" w:rsidRPr="00E63E1E" w:rsidRDefault="00215690" w:rsidP="009E2308">
            <w:pPr>
              <w:spacing w:before="0"/>
              <w:jc w:val="left"/>
              <w:rPr>
                <w:sz w:val="20"/>
                <w:u w:val="single"/>
                <w:lang w:val="en-GB"/>
              </w:rPr>
            </w:pPr>
            <w:r w:rsidRPr="00E63E1E">
              <w:rPr>
                <w:sz w:val="20"/>
                <w:lang w:val="en-GB"/>
              </w:rPr>
              <w:t xml:space="preserve">after the decimal separator (refers to an accuracy of better than 1.8 meter). For the </w:t>
            </w:r>
            <w:r w:rsidRPr="00E63E1E">
              <w:rPr>
                <w:sz w:val="20"/>
                <w:u w:val="single"/>
                <w:lang w:val="en-GB"/>
              </w:rPr>
              <w:t>DGPS option please provide:</w:t>
            </w:r>
          </w:p>
          <w:p w14:paraId="0E017FB6" w14:textId="3BE7A32E" w:rsidR="00215690" w:rsidRPr="00E63E1E" w:rsidRDefault="00215690" w:rsidP="00CC40DB">
            <w:pPr>
              <w:spacing w:before="0"/>
              <w:jc w:val="left"/>
              <w:rPr>
                <w:sz w:val="20"/>
                <w:u w:val="single"/>
                <w:lang w:val="en-GB"/>
              </w:rPr>
            </w:pPr>
            <w:r w:rsidRPr="00E63E1E">
              <w:rPr>
                <w:sz w:val="20"/>
                <w:u w:val="single"/>
                <w:lang w:val="en-GB"/>
              </w:rPr>
              <w:t xml:space="preserve">[dd.dd]: minimum </w:t>
            </w:r>
            <w:r w:rsidR="00BA7600" w:rsidRPr="00E63E1E">
              <w:rPr>
                <w:sz w:val="20"/>
                <w:u w:val="single"/>
                <w:lang w:val="en-GB"/>
              </w:rPr>
              <w:t>7</w:t>
            </w:r>
            <w:r w:rsidRPr="00E63E1E">
              <w:rPr>
                <w:sz w:val="20"/>
                <w:u w:val="single"/>
                <w:lang w:val="en-GB"/>
              </w:rPr>
              <w:t xml:space="preserve"> digits</w:t>
            </w:r>
          </w:p>
          <w:p w14:paraId="6A8D2E5A" w14:textId="08CEF2DD" w:rsidR="00215690" w:rsidRPr="00E63E1E" w:rsidRDefault="00215690" w:rsidP="00CC40DB">
            <w:pPr>
              <w:spacing w:before="0"/>
              <w:jc w:val="left"/>
              <w:rPr>
                <w:sz w:val="20"/>
                <w:u w:val="single"/>
                <w:lang w:val="en-GB"/>
              </w:rPr>
            </w:pPr>
            <w:r w:rsidRPr="00E63E1E">
              <w:rPr>
                <w:sz w:val="20"/>
                <w:u w:val="single"/>
                <w:lang w:val="en-GB"/>
              </w:rPr>
              <w:t xml:space="preserve">[mm.mm]: minimum </w:t>
            </w:r>
            <w:r w:rsidR="00BA7600" w:rsidRPr="00E63E1E">
              <w:rPr>
                <w:sz w:val="20"/>
                <w:u w:val="single"/>
                <w:lang w:val="en-GB"/>
              </w:rPr>
              <w:t>5</w:t>
            </w:r>
            <w:r w:rsidRPr="00E63E1E">
              <w:rPr>
                <w:sz w:val="20"/>
                <w:u w:val="single"/>
                <w:lang w:val="en-GB"/>
              </w:rPr>
              <w:t xml:space="preserve"> digits</w:t>
            </w:r>
          </w:p>
          <w:p w14:paraId="53AC254E" w14:textId="4C994C19" w:rsidR="0069152F" w:rsidRPr="00E63E1E" w:rsidRDefault="00215690" w:rsidP="00B270E0">
            <w:pPr>
              <w:spacing w:before="0"/>
              <w:jc w:val="left"/>
              <w:rPr>
                <w:rFonts w:cs="Arial"/>
                <w:sz w:val="20"/>
                <w:lang w:val="en-GB"/>
              </w:rPr>
            </w:pPr>
            <w:r w:rsidRPr="00E63E1E">
              <w:rPr>
                <w:sz w:val="20"/>
                <w:u w:val="single"/>
                <w:lang w:val="en-GB"/>
              </w:rPr>
              <w:t>after the decimal separator</w:t>
            </w:r>
            <w:r w:rsidRPr="00E63E1E">
              <w:rPr>
                <w:sz w:val="20"/>
                <w:lang w:val="en-GB"/>
              </w:rPr>
              <w:t xml:space="preserve"> (refers to an accuracy of better than 0.18 meter)</w:t>
            </w:r>
            <w:r w:rsidR="0069152F" w:rsidRPr="00E63E1E">
              <w:rPr>
                <w:rFonts w:cs="Arial"/>
                <w:sz w:val="20"/>
                <w:lang w:val="en-GB"/>
              </w:rPr>
              <w:t>1° = 111111 m</w:t>
            </w:r>
          </w:p>
          <w:p w14:paraId="0EFEC92E" w14:textId="1E5A2039" w:rsidR="0069152F" w:rsidRPr="00E63E1E" w:rsidRDefault="0069152F" w:rsidP="00B270E0">
            <w:pPr>
              <w:spacing w:before="0"/>
              <w:jc w:val="left"/>
              <w:rPr>
                <w:rFonts w:cs="Arial"/>
                <w:sz w:val="20"/>
                <w:lang w:val="en-GB"/>
              </w:rPr>
            </w:pPr>
            <w:r w:rsidRPr="00E63E1E">
              <w:rPr>
                <w:rFonts w:cs="Arial"/>
                <w:sz w:val="20"/>
                <w:lang w:val="en-GB"/>
              </w:rPr>
              <w:t>0.00001° = 1.11 m</w:t>
            </w:r>
          </w:p>
          <w:p w14:paraId="35514010" w14:textId="47A533AC" w:rsidR="0069152F" w:rsidRPr="00B270E0" w:rsidRDefault="0069152F" w:rsidP="00B270E0">
            <w:pPr>
              <w:spacing w:before="0"/>
              <w:jc w:val="left"/>
              <w:rPr>
                <w:rFonts w:cs="Arial"/>
                <w:sz w:val="20"/>
                <w:highlight w:val="green"/>
                <w:lang w:val="en-GB"/>
              </w:rPr>
            </w:pPr>
            <w:r w:rsidRPr="00E63E1E">
              <w:rPr>
                <w:rFonts w:cs="Arial"/>
                <w:sz w:val="20"/>
                <w:lang w:val="en-GB"/>
              </w:rPr>
              <w:t>0.000001° = 0.11 m</w:t>
            </w:r>
          </w:p>
        </w:tc>
      </w:tr>
      <w:tr w:rsidR="0069152F" w:rsidRPr="004E6E88" w14:paraId="0641C2E1" w14:textId="77777777" w:rsidTr="00172BBE">
        <w:trPr>
          <w:trHeight w:val="680"/>
        </w:trPr>
        <w:tc>
          <w:tcPr>
            <w:tcW w:w="1545" w:type="dxa"/>
            <w:vMerge/>
            <w:noWrap/>
          </w:tcPr>
          <w:p w14:paraId="39A83745" w14:textId="77777777" w:rsidR="0069152F" w:rsidRPr="00740107" w:rsidRDefault="0069152F" w:rsidP="00B270E0">
            <w:pPr>
              <w:spacing w:before="0"/>
              <w:jc w:val="left"/>
              <w:rPr>
                <w:rFonts w:cs="Arial"/>
                <w:sz w:val="20"/>
                <w:lang w:val="en-GB"/>
              </w:rPr>
            </w:pPr>
          </w:p>
        </w:tc>
        <w:tc>
          <w:tcPr>
            <w:tcW w:w="1711" w:type="dxa"/>
            <w:noWrap/>
          </w:tcPr>
          <w:p w14:paraId="055D2A56" w14:textId="4C97AEAF" w:rsidR="0069152F" w:rsidRPr="00B270E0" w:rsidRDefault="0069152F" w:rsidP="00B270E0">
            <w:pPr>
              <w:spacing w:before="0"/>
              <w:jc w:val="left"/>
              <w:rPr>
                <w:rFonts w:cs="Arial"/>
                <w:sz w:val="20"/>
                <w:lang w:val="en-GB"/>
              </w:rPr>
            </w:pPr>
            <w:r w:rsidRPr="00B270E0">
              <w:rPr>
                <w:rFonts w:cs="Arial"/>
                <w:sz w:val="20"/>
                <w:lang w:val="en-GB"/>
              </w:rPr>
              <w:t>&lt;lat_D&gt;</w:t>
            </w:r>
          </w:p>
        </w:tc>
        <w:tc>
          <w:tcPr>
            <w:tcW w:w="1005" w:type="dxa"/>
            <w:noWrap/>
          </w:tcPr>
          <w:p w14:paraId="622DD7AB" w14:textId="743CE6CE" w:rsidR="0069152F" w:rsidRPr="00B270E0" w:rsidRDefault="0069152F" w:rsidP="00B270E0">
            <w:pPr>
              <w:spacing w:before="0"/>
              <w:jc w:val="left"/>
              <w:rPr>
                <w:rFonts w:cs="Arial"/>
                <w:sz w:val="20"/>
                <w:lang w:val="en-GB"/>
              </w:rPr>
            </w:pPr>
            <w:r w:rsidRPr="00B270E0">
              <w:rPr>
                <w:rFonts w:cs="Arial"/>
                <w:sz w:val="20"/>
                <w:lang w:val="en-GB"/>
              </w:rPr>
              <w:t>[dd.dd]</w:t>
            </w:r>
          </w:p>
        </w:tc>
        <w:tc>
          <w:tcPr>
            <w:tcW w:w="4799" w:type="dxa"/>
            <w:vMerge/>
          </w:tcPr>
          <w:p w14:paraId="13B79E54" w14:textId="77777777" w:rsidR="0069152F" w:rsidRPr="003755DD" w:rsidRDefault="0069152F" w:rsidP="00B270E0">
            <w:pPr>
              <w:spacing w:before="0"/>
              <w:jc w:val="left"/>
              <w:rPr>
                <w:rFonts w:cs="Arial"/>
                <w:sz w:val="20"/>
                <w:lang w:val="en-GB"/>
              </w:rPr>
            </w:pPr>
          </w:p>
        </w:tc>
      </w:tr>
      <w:tr w:rsidR="0069152F" w:rsidRPr="0069152F" w14:paraId="2C4D3841" w14:textId="77777777" w:rsidTr="00172BBE">
        <w:trPr>
          <w:trHeight w:val="705"/>
        </w:trPr>
        <w:tc>
          <w:tcPr>
            <w:tcW w:w="1545" w:type="dxa"/>
            <w:vMerge w:val="restart"/>
            <w:noWrap/>
            <w:hideMark/>
          </w:tcPr>
          <w:p w14:paraId="4B48E486" w14:textId="04B1CCD6" w:rsidR="0069152F" w:rsidRPr="00740107" w:rsidRDefault="0069152F" w:rsidP="00B270E0">
            <w:pPr>
              <w:spacing w:before="0"/>
              <w:jc w:val="left"/>
              <w:rPr>
                <w:rFonts w:cs="Arial"/>
                <w:sz w:val="20"/>
                <w:lang w:val="en-GB"/>
              </w:rPr>
            </w:pPr>
            <w:r w:rsidRPr="00740107">
              <w:rPr>
                <w:rFonts w:cs="Arial"/>
                <w:sz w:val="20"/>
                <w:lang w:val="en-GB"/>
              </w:rPr>
              <w:t>(D)GPS longitude</w:t>
            </w:r>
          </w:p>
        </w:tc>
        <w:tc>
          <w:tcPr>
            <w:tcW w:w="1711" w:type="dxa"/>
            <w:noWrap/>
            <w:hideMark/>
          </w:tcPr>
          <w:p w14:paraId="4673B3C2" w14:textId="7459EA10" w:rsidR="0069152F" w:rsidRPr="00B270E0" w:rsidRDefault="0069152F" w:rsidP="00B270E0">
            <w:pPr>
              <w:spacing w:before="0"/>
              <w:jc w:val="left"/>
              <w:rPr>
                <w:rFonts w:cs="Arial"/>
                <w:sz w:val="20"/>
                <w:lang w:val="en-GB"/>
              </w:rPr>
            </w:pPr>
            <w:r w:rsidRPr="00B270E0">
              <w:rPr>
                <w:rFonts w:cs="Arial"/>
                <w:sz w:val="20"/>
                <w:lang w:val="en-GB"/>
              </w:rPr>
              <w:t>&lt;long&gt;</w:t>
            </w:r>
          </w:p>
        </w:tc>
        <w:tc>
          <w:tcPr>
            <w:tcW w:w="1005" w:type="dxa"/>
            <w:noWrap/>
            <w:hideMark/>
          </w:tcPr>
          <w:p w14:paraId="5FC3F377" w14:textId="0F0F129F" w:rsidR="0069152F" w:rsidRPr="00B270E0" w:rsidRDefault="0069152F" w:rsidP="00B270E0">
            <w:pPr>
              <w:spacing w:before="0"/>
              <w:jc w:val="left"/>
              <w:rPr>
                <w:rFonts w:cs="Arial"/>
                <w:sz w:val="20"/>
                <w:lang w:val="en-GB"/>
              </w:rPr>
            </w:pPr>
            <w:r w:rsidRPr="00B270E0">
              <w:rPr>
                <w:rFonts w:cs="Arial"/>
                <w:sz w:val="20"/>
                <w:lang w:val="en-GB"/>
              </w:rPr>
              <w:t>[mm.mm]</w:t>
            </w:r>
          </w:p>
        </w:tc>
        <w:tc>
          <w:tcPr>
            <w:tcW w:w="4799" w:type="dxa"/>
            <w:vMerge/>
            <w:hideMark/>
          </w:tcPr>
          <w:p w14:paraId="7B5FFBD6" w14:textId="77777777" w:rsidR="0069152F" w:rsidRPr="00740107" w:rsidRDefault="0069152F" w:rsidP="00B270E0">
            <w:pPr>
              <w:spacing w:before="0"/>
              <w:jc w:val="left"/>
              <w:rPr>
                <w:rFonts w:cs="Arial"/>
                <w:sz w:val="20"/>
                <w:lang w:val="en-GB"/>
              </w:rPr>
            </w:pPr>
          </w:p>
        </w:tc>
      </w:tr>
      <w:tr w:rsidR="0069152F" w:rsidRPr="0069152F" w14:paraId="26D6A1FE" w14:textId="77777777" w:rsidTr="00172BBE">
        <w:trPr>
          <w:trHeight w:val="385"/>
        </w:trPr>
        <w:tc>
          <w:tcPr>
            <w:tcW w:w="1545" w:type="dxa"/>
            <w:vMerge/>
            <w:noWrap/>
          </w:tcPr>
          <w:p w14:paraId="344CF9C4" w14:textId="77777777" w:rsidR="0069152F" w:rsidRPr="00740107" w:rsidRDefault="0069152F" w:rsidP="00B270E0">
            <w:pPr>
              <w:spacing w:before="0"/>
              <w:jc w:val="left"/>
              <w:rPr>
                <w:rFonts w:cs="Arial"/>
                <w:sz w:val="20"/>
                <w:lang w:val="en-GB"/>
              </w:rPr>
            </w:pPr>
          </w:p>
        </w:tc>
        <w:tc>
          <w:tcPr>
            <w:tcW w:w="1711" w:type="dxa"/>
            <w:noWrap/>
          </w:tcPr>
          <w:p w14:paraId="0816AC7A" w14:textId="2AD97B3F" w:rsidR="0069152F" w:rsidRPr="00B270E0" w:rsidRDefault="0069152F" w:rsidP="00B270E0">
            <w:pPr>
              <w:spacing w:before="0"/>
              <w:jc w:val="left"/>
              <w:rPr>
                <w:rFonts w:cs="Arial"/>
                <w:sz w:val="20"/>
                <w:lang w:val="en-GB"/>
              </w:rPr>
            </w:pPr>
            <w:r w:rsidRPr="00B270E0">
              <w:rPr>
                <w:rFonts w:cs="Arial"/>
                <w:sz w:val="20"/>
                <w:lang w:val="en-GB"/>
              </w:rPr>
              <w:t>&lt;long_D&gt;</w:t>
            </w:r>
          </w:p>
        </w:tc>
        <w:tc>
          <w:tcPr>
            <w:tcW w:w="1005" w:type="dxa"/>
            <w:noWrap/>
          </w:tcPr>
          <w:p w14:paraId="68E36762" w14:textId="504A2491" w:rsidR="0069152F" w:rsidRPr="00B270E0" w:rsidRDefault="0069152F" w:rsidP="00B270E0">
            <w:pPr>
              <w:spacing w:before="0"/>
              <w:jc w:val="left"/>
              <w:rPr>
                <w:rFonts w:cs="Arial"/>
                <w:sz w:val="20"/>
                <w:lang w:val="en-GB"/>
              </w:rPr>
            </w:pPr>
            <w:r w:rsidRPr="00B270E0">
              <w:rPr>
                <w:rFonts w:cs="Arial"/>
                <w:sz w:val="20"/>
                <w:lang w:val="en-GB"/>
              </w:rPr>
              <w:t>[dd.dd]</w:t>
            </w:r>
          </w:p>
        </w:tc>
        <w:tc>
          <w:tcPr>
            <w:tcW w:w="4799" w:type="dxa"/>
            <w:vMerge/>
          </w:tcPr>
          <w:p w14:paraId="77021B1A" w14:textId="77777777" w:rsidR="0069152F" w:rsidRPr="00740107" w:rsidRDefault="0069152F" w:rsidP="00B270E0">
            <w:pPr>
              <w:spacing w:before="0"/>
              <w:jc w:val="left"/>
              <w:rPr>
                <w:rFonts w:cs="Arial"/>
                <w:sz w:val="20"/>
                <w:lang w:val="en-GB"/>
              </w:rPr>
            </w:pPr>
          </w:p>
        </w:tc>
      </w:tr>
      <w:tr w:rsidR="00E276FA" w:rsidRPr="00740107" w14:paraId="6B595343" w14:textId="77777777" w:rsidTr="00172BBE">
        <w:trPr>
          <w:trHeight w:val="300"/>
        </w:trPr>
        <w:tc>
          <w:tcPr>
            <w:tcW w:w="1545" w:type="dxa"/>
            <w:noWrap/>
            <w:hideMark/>
          </w:tcPr>
          <w:p w14:paraId="2973E4AA" w14:textId="77777777" w:rsidR="00E276FA" w:rsidRPr="00740107" w:rsidRDefault="00E276FA" w:rsidP="00932E02">
            <w:pPr>
              <w:jc w:val="left"/>
              <w:rPr>
                <w:rFonts w:cs="Arial"/>
                <w:sz w:val="20"/>
                <w:lang w:val="en-GB"/>
              </w:rPr>
            </w:pPr>
            <w:r w:rsidRPr="00740107">
              <w:rPr>
                <w:rFonts w:cs="Arial"/>
                <w:sz w:val="20"/>
                <w:lang w:val="en-GB"/>
              </w:rPr>
              <w:t>(D)GPS heading</w:t>
            </w:r>
          </w:p>
        </w:tc>
        <w:tc>
          <w:tcPr>
            <w:tcW w:w="1711" w:type="dxa"/>
            <w:noWrap/>
            <w:hideMark/>
          </w:tcPr>
          <w:p w14:paraId="5E18196F" w14:textId="77777777" w:rsidR="00E276FA" w:rsidRPr="00740107" w:rsidRDefault="00E276FA" w:rsidP="00932E02">
            <w:pPr>
              <w:jc w:val="left"/>
              <w:rPr>
                <w:rFonts w:cs="Arial"/>
                <w:sz w:val="20"/>
                <w:lang w:val="en-GB"/>
              </w:rPr>
            </w:pPr>
            <w:r w:rsidRPr="00740107">
              <w:rPr>
                <w:rFonts w:cs="Arial"/>
                <w:sz w:val="20"/>
                <w:lang w:val="en-GB"/>
              </w:rPr>
              <w:t>&lt;hdg&gt;</w:t>
            </w:r>
          </w:p>
        </w:tc>
        <w:tc>
          <w:tcPr>
            <w:tcW w:w="1005" w:type="dxa"/>
            <w:noWrap/>
            <w:hideMark/>
          </w:tcPr>
          <w:p w14:paraId="5D94A2B2" w14:textId="77777777" w:rsidR="00E276FA" w:rsidRPr="00740107" w:rsidRDefault="00E276FA" w:rsidP="00932E02">
            <w:pPr>
              <w:jc w:val="left"/>
              <w:rPr>
                <w:rFonts w:cs="Arial"/>
                <w:sz w:val="20"/>
                <w:lang w:val="en-GB"/>
              </w:rPr>
            </w:pPr>
            <w:r w:rsidRPr="00740107">
              <w:rPr>
                <w:rFonts w:cs="Arial"/>
                <w:sz w:val="20"/>
                <w:lang w:val="en-GB"/>
              </w:rPr>
              <w:t>[°]</w:t>
            </w:r>
          </w:p>
        </w:tc>
        <w:tc>
          <w:tcPr>
            <w:tcW w:w="4799" w:type="dxa"/>
            <w:noWrap/>
            <w:hideMark/>
          </w:tcPr>
          <w:p w14:paraId="2A326BAB" w14:textId="77777777" w:rsidR="00E276FA" w:rsidRPr="00740107" w:rsidRDefault="00E276FA" w:rsidP="00932E02">
            <w:pPr>
              <w:jc w:val="left"/>
              <w:rPr>
                <w:rFonts w:cs="Arial"/>
                <w:sz w:val="20"/>
                <w:lang w:val="en-GB"/>
              </w:rPr>
            </w:pPr>
            <w:r w:rsidRPr="00740107">
              <w:rPr>
                <w:rFonts w:cs="Arial"/>
                <w:sz w:val="20"/>
                <w:lang w:val="en-GB"/>
              </w:rPr>
              <w:t> </w:t>
            </w:r>
          </w:p>
        </w:tc>
      </w:tr>
      <w:tr w:rsidR="00E276FA" w:rsidRPr="0056700E" w14:paraId="4B401BDB" w14:textId="77777777" w:rsidTr="00172BBE">
        <w:trPr>
          <w:trHeight w:val="300"/>
        </w:trPr>
        <w:tc>
          <w:tcPr>
            <w:tcW w:w="1545" w:type="dxa"/>
            <w:noWrap/>
            <w:hideMark/>
          </w:tcPr>
          <w:p w14:paraId="5CDC30DE" w14:textId="77777777" w:rsidR="00E276FA" w:rsidRPr="00740107" w:rsidRDefault="00E276FA" w:rsidP="00932E02">
            <w:pPr>
              <w:jc w:val="left"/>
              <w:rPr>
                <w:rFonts w:cs="Arial"/>
                <w:sz w:val="20"/>
                <w:lang w:val="en-GB"/>
              </w:rPr>
            </w:pPr>
            <w:r w:rsidRPr="00740107">
              <w:rPr>
                <w:rFonts w:cs="Arial"/>
                <w:sz w:val="20"/>
                <w:lang w:val="en-GB"/>
              </w:rPr>
              <w:t>(D)GPS velocity</w:t>
            </w:r>
          </w:p>
        </w:tc>
        <w:tc>
          <w:tcPr>
            <w:tcW w:w="1711" w:type="dxa"/>
            <w:noWrap/>
            <w:hideMark/>
          </w:tcPr>
          <w:p w14:paraId="064B9456" w14:textId="77777777" w:rsidR="00E276FA" w:rsidRPr="00740107" w:rsidRDefault="00E276FA" w:rsidP="00932E02">
            <w:pPr>
              <w:jc w:val="left"/>
              <w:rPr>
                <w:rFonts w:cs="Arial"/>
                <w:sz w:val="20"/>
                <w:lang w:val="en-GB"/>
              </w:rPr>
            </w:pPr>
            <w:r w:rsidRPr="00740107">
              <w:rPr>
                <w:rFonts w:cs="Arial"/>
                <w:sz w:val="20"/>
                <w:lang w:val="en-GB"/>
              </w:rPr>
              <w:t>&lt;v_veh_GPS&gt;</w:t>
            </w:r>
          </w:p>
        </w:tc>
        <w:tc>
          <w:tcPr>
            <w:tcW w:w="1005" w:type="dxa"/>
            <w:noWrap/>
            <w:hideMark/>
          </w:tcPr>
          <w:p w14:paraId="1C8658FF" w14:textId="77777777" w:rsidR="00E276FA" w:rsidRPr="00740107" w:rsidRDefault="00E276FA" w:rsidP="00932E02">
            <w:pPr>
              <w:jc w:val="left"/>
              <w:rPr>
                <w:rFonts w:cs="Arial"/>
                <w:sz w:val="20"/>
                <w:lang w:val="en-GB"/>
              </w:rPr>
            </w:pPr>
            <w:r w:rsidRPr="00740107">
              <w:rPr>
                <w:rFonts w:cs="Arial"/>
                <w:sz w:val="20"/>
                <w:lang w:val="en-GB"/>
              </w:rPr>
              <w:t>[km/h]</w:t>
            </w:r>
          </w:p>
        </w:tc>
        <w:tc>
          <w:tcPr>
            <w:tcW w:w="4799" w:type="dxa"/>
            <w:noWrap/>
            <w:hideMark/>
          </w:tcPr>
          <w:p w14:paraId="6910F97D" w14:textId="001AF94D" w:rsidR="00E276FA" w:rsidRPr="00740107" w:rsidRDefault="00E276FA" w:rsidP="00587464">
            <w:pPr>
              <w:jc w:val="left"/>
              <w:rPr>
                <w:rFonts w:cs="Arial"/>
                <w:sz w:val="20"/>
                <w:lang w:val="en-GB"/>
              </w:rPr>
            </w:pPr>
            <w:r w:rsidRPr="00740107">
              <w:rPr>
                <w:rFonts w:cs="Arial"/>
                <w:sz w:val="20"/>
                <w:lang w:val="en-GB"/>
              </w:rPr>
              <w:t xml:space="preserve">not used in analysis if opto-electronic </w:t>
            </w:r>
            <w:r>
              <w:rPr>
                <w:rFonts w:cs="Arial"/>
                <w:sz w:val="20"/>
                <w:lang w:val="en-GB"/>
              </w:rPr>
              <w:t>triggers</w:t>
            </w:r>
            <w:r w:rsidRPr="00740107">
              <w:rPr>
                <w:rFonts w:cs="Arial"/>
                <w:sz w:val="20"/>
                <w:lang w:val="en-GB"/>
              </w:rPr>
              <w:t xml:space="preserve"> are used</w:t>
            </w:r>
          </w:p>
        </w:tc>
      </w:tr>
      <w:tr w:rsidR="00E276FA" w:rsidRPr="0056700E" w14:paraId="3C8BDD45" w14:textId="77777777" w:rsidTr="00172BBE">
        <w:trPr>
          <w:trHeight w:val="300"/>
        </w:trPr>
        <w:tc>
          <w:tcPr>
            <w:tcW w:w="1545" w:type="dxa"/>
            <w:noWrap/>
            <w:hideMark/>
          </w:tcPr>
          <w:p w14:paraId="75798C87" w14:textId="77777777" w:rsidR="00E276FA" w:rsidRPr="00740107" w:rsidRDefault="00E276FA" w:rsidP="00932E02">
            <w:pPr>
              <w:jc w:val="left"/>
              <w:rPr>
                <w:rFonts w:cs="Arial"/>
                <w:sz w:val="20"/>
                <w:lang w:val="en-GB"/>
              </w:rPr>
            </w:pPr>
            <w:r w:rsidRPr="00740107">
              <w:rPr>
                <w:rFonts w:cs="Arial"/>
                <w:sz w:val="20"/>
                <w:lang w:val="en-GB"/>
              </w:rPr>
              <w:t>vehicle velocity</w:t>
            </w:r>
          </w:p>
        </w:tc>
        <w:tc>
          <w:tcPr>
            <w:tcW w:w="1711" w:type="dxa"/>
            <w:noWrap/>
            <w:hideMark/>
          </w:tcPr>
          <w:p w14:paraId="53110D6E" w14:textId="77777777" w:rsidR="00E276FA" w:rsidRPr="00740107" w:rsidRDefault="00E276FA" w:rsidP="00932E02">
            <w:pPr>
              <w:jc w:val="left"/>
              <w:rPr>
                <w:rFonts w:cs="Arial"/>
                <w:sz w:val="20"/>
                <w:lang w:val="en-GB"/>
              </w:rPr>
            </w:pPr>
            <w:r w:rsidRPr="00740107">
              <w:rPr>
                <w:rFonts w:cs="Arial"/>
                <w:sz w:val="20"/>
                <w:lang w:val="en-GB"/>
              </w:rPr>
              <w:t>&lt;v_veh_CAN&gt;</w:t>
            </w:r>
          </w:p>
        </w:tc>
        <w:tc>
          <w:tcPr>
            <w:tcW w:w="1005" w:type="dxa"/>
            <w:noWrap/>
            <w:hideMark/>
          </w:tcPr>
          <w:p w14:paraId="503D0E80" w14:textId="77777777" w:rsidR="00E276FA" w:rsidRPr="00740107" w:rsidRDefault="00E276FA" w:rsidP="00932E02">
            <w:pPr>
              <w:jc w:val="left"/>
              <w:rPr>
                <w:rFonts w:cs="Arial"/>
                <w:sz w:val="20"/>
                <w:lang w:val="en-GB"/>
              </w:rPr>
            </w:pPr>
            <w:r w:rsidRPr="00740107">
              <w:rPr>
                <w:rFonts w:cs="Arial"/>
                <w:sz w:val="20"/>
                <w:lang w:val="en-GB"/>
              </w:rPr>
              <w:t>[km/h]</w:t>
            </w:r>
          </w:p>
        </w:tc>
        <w:tc>
          <w:tcPr>
            <w:tcW w:w="4799" w:type="dxa"/>
            <w:noWrap/>
            <w:hideMark/>
          </w:tcPr>
          <w:p w14:paraId="516220A9" w14:textId="77777777" w:rsidR="00E276FA" w:rsidRPr="00740107" w:rsidRDefault="00E276FA" w:rsidP="00932E02">
            <w:pPr>
              <w:jc w:val="left"/>
              <w:rPr>
                <w:rFonts w:cs="Arial"/>
                <w:sz w:val="20"/>
                <w:lang w:val="en-GB"/>
              </w:rPr>
            </w:pPr>
            <w:r w:rsidRPr="00740107">
              <w:rPr>
                <w:rFonts w:cs="Arial"/>
                <w:sz w:val="20"/>
                <w:lang w:val="en-GB"/>
              </w:rPr>
              <w:t>raw CAN bus front axle signal</w:t>
            </w:r>
          </w:p>
        </w:tc>
      </w:tr>
      <w:tr w:rsidR="00E276FA" w:rsidRPr="0056700E" w14:paraId="55C4F39B" w14:textId="77777777" w:rsidTr="00172BBE">
        <w:trPr>
          <w:trHeight w:val="300"/>
        </w:trPr>
        <w:tc>
          <w:tcPr>
            <w:tcW w:w="1545" w:type="dxa"/>
            <w:noWrap/>
            <w:hideMark/>
          </w:tcPr>
          <w:p w14:paraId="5CB46CCB" w14:textId="77777777" w:rsidR="00E276FA" w:rsidRPr="00740107" w:rsidRDefault="00E276FA" w:rsidP="00932E02">
            <w:pPr>
              <w:jc w:val="left"/>
              <w:rPr>
                <w:rFonts w:cs="Arial"/>
                <w:sz w:val="20"/>
                <w:lang w:val="en-GB"/>
              </w:rPr>
            </w:pPr>
            <w:r w:rsidRPr="00740107">
              <w:rPr>
                <w:rFonts w:cs="Arial"/>
                <w:sz w:val="20"/>
                <w:lang w:val="en-GB"/>
              </w:rPr>
              <w:t>air speed</w:t>
            </w:r>
          </w:p>
        </w:tc>
        <w:tc>
          <w:tcPr>
            <w:tcW w:w="1711" w:type="dxa"/>
            <w:noWrap/>
            <w:hideMark/>
          </w:tcPr>
          <w:p w14:paraId="10BE8197" w14:textId="77777777" w:rsidR="00E276FA" w:rsidRPr="00740107" w:rsidRDefault="00E276FA" w:rsidP="00932E02">
            <w:pPr>
              <w:jc w:val="left"/>
              <w:rPr>
                <w:rFonts w:cs="Arial"/>
                <w:sz w:val="20"/>
                <w:lang w:val="en-GB"/>
              </w:rPr>
            </w:pPr>
            <w:r w:rsidRPr="00740107">
              <w:rPr>
                <w:rFonts w:cs="Arial"/>
                <w:sz w:val="20"/>
                <w:lang w:val="en-GB"/>
              </w:rPr>
              <w:t>&lt;v_air&gt;</w:t>
            </w:r>
          </w:p>
        </w:tc>
        <w:tc>
          <w:tcPr>
            <w:tcW w:w="1005" w:type="dxa"/>
            <w:noWrap/>
            <w:hideMark/>
          </w:tcPr>
          <w:p w14:paraId="777E2929" w14:textId="77777777" w:rsidR="00E276FA" w:rsidRPr="00740107" w:rsidRDefault="00E276FA" w:rsidP="00932E02">
            <w:pPr>
              <w:jc w:val="left"/>
              <w:rPr>
                <w:rFonts w:cs="Arial"/>
                <w:sz w:val="20"/>
                <w:lang w:val="en-GB"/>
              </w:rPr>
            </w:pPr>
            <w:r w:rsidRPr="00740107">
              <w:rPr>
                <w:rFonts w:cs="Arial"/>
                <w:sz w:val="20"/>
                <w:lang w:val="en-GB"/>
              </w:rPr>
              <w:t>[m/s]</w:t>
            </w:r>
          </w:p>
        </w:tc>
        <w:tc>
          <w:tcPr>
            <w:tcW w:w="4799" w:type="dxa"/>
            <w:vMerge w:val="restart"/>
            <w:noWrap/>
            <w:hideMark/>
          </w:tcPr>
          <w:p w14:paraId="476BDF69" w14:textId="77777777" w:rsidR="00E276FA" w:rsidRDefault="00E276FA" w:rsidP="00932E02">
            <w:pPr>
              <w:jc w:val="left"/>
              <w:rPr>
                <w:rFonts w:cs="Arial"/>
                <w:sz w:val="20"/>
                <w:lang w:val="en-GB"/>
              </w:rPr>
            </w:pPr>
            <w:r w:rsidRPr="00740107">
              <w:rPr>
                <w:rFonts w:cs="Arial"/>
                <w:sz w:val="20"/>
                <w:lang w:val="en-GB"/>
              </w:rPr>
              <w:t>raw data (instrument reading)</w:t>
            </w:r>
          </w:p>
          <w:p w14:paraId="7FE375FE" w14:textId="77777777" w:rsidR="00E276FA" w:rsidRDefault="00E276FA" w:rsidP="00932E02">
            <w:pPr>
              <w:jc w:val="left"/>
              <w:rPr>
                <w:rFonts w:cs="Arial"/>
                <w:sz w:val="20"/>
                <w:lang w:val="en-GB"/>
              </w:rPr>
            </w:pPr>
            <w:r>
              <w:rPr>
                <w:rFonts w:cs="Arial"/>
                <w:sz w:val="20"/>
                <w:lang w:val="en-GB"/>
              </w:rPr>
              <w:t xml:space="preserve">Important definitions for data on </w:t>
            </w:r>
            <w:r w:rsidRPr="00740107">
              <w:rPr>
                <w:rFonts w:cs="Arial"/>
                <w:sz w:val="20"/>
                <w:lang w:val="en-GB"/>
              </w:rPr>
              <w:t>inflow angle</w:t>
            </w:r>
            <w:r>
              <w:rPr>
                <w:rFonts w:cs="Arial"/>
                <w:sz w:val="20"/>
                <w:lang w:val="en-GB"/>
              </w:rPr>
              <w:t>:</w:t>
            </w:r>
          </w:p>
          <w:p w14:paraId="3DFE09A6" w14:textId="00A5C307" w:rsidR="00E276FA" w:rsidRPr="00740107" w:rsidRDefault="00F86C22" w:rsidP="002C3504">
            <w:pPr>
              <w:jc w:val="left"/>
              <w:rPr>
                <w:rFonts w:cs="Arial"/>
                <w:sz w:val="20"/>
                <w:lang w:val="en-GB"/>
              </w:rPr>
            </w:pPr>
            <w:r>
              <w:rPr>
                <w:rFonts w:cs="Arial"/>
                <w:sz w:val="20"/>
                <w:lang w:val="en-GB"/>
              </w:rPr>
              <w:t>VECTO Air</w:t>
            </w:r>
            <w:r w:rsidR="00BA450B">
              <w:rPr>
                <w:rFonts w:cs="Arial"/>
                <w:szCs w:val="22"/>
                <w:lang w:val="en-GB"/>
              </w:rPr>
              <w:t xml:space="preserve"> Drag</w:t>
            </w:r>
            <w:r w:rsidR="00E276FA" w:rsidRPr="00EC72A0">
              <w:rPr>
                <w:rFonts w:cs="Arial"/>
                <w:sz w:val="20"/>
                <w:lang w:val="en-GB"/>
              </w:rPr>
              <w:t xml:space="preserve"> accepts values only in the range from +360° to -360°. After read in these numbers are converted to the +180° to -180° range.</w:t>
            </w:r>
          </w:p>
        </w:tc>
      </w:tr>
      <w:tr w:rsidR="00E276FA" w:rsidRPr="00740107" w14:paraId="2103808F" w14:textId="77777777" w:rsidTr="00172BBE">
        <w:trPr>
          <w:trHeight w:val="300"/>
        </w:trPr>
        <w:tc>
          <w:tcPr>
            <w:tcW w:w="1545" w:type="dxa"/>
            <w:noWrap/>
            <w:hideMark/>
          </w:tcPr>
          <w:p w14:paraId="7FC25407" w14:textId="54328A48" w:rsidR="00E276FA" w:rsidRPr="00740107" w:rsidRDefault="00E276FA" w:rsidP="00932E02">
            <w:pPr>
              <w:jc w:val="left"/>
              <w:rPr>
                <w:rFonts w:cs="Arial"/>
                <w:sz w:val="20"/>
                <w:lang w:val="en-GB"/>
              </w:rPr>
            </w:pPr>
            <w:r w:rsidRPr="00740107">
              <w:rPr>
                <w:rFonts w:cs="Arial"/>
                <w:sz w:val="20"/>
                <w:lang w:val="en-GB"/>
              </w:rPr>
              <w:t>inflow angle (beta)</w:t>
            </w:r>
          </w:p>
        </w:tc>
        <w:tc>
          <w:tcPr>
            <w:tcW w:w="1711" w:type="dxa"/>
            <w:noWrap/>
            <w:hideMark/>
          </w:tcPr>
          <w:p w14:paraId="5D1E7EC3" w14:textId="77777777" w:rsidR="00E276FA" w:rsidRPr="00740107" w:rsidRDefault="00E276FA" w:rsidP="00932E02">
            <w:pPr>
              <w:jc w:val="left"/>
              <w:rPr>
                <w:rFonts w:cs="Arial"/>
                <w:sz w:val="20"/>
                <w:lang w:val="en-GB"/>
              </w:rPr>
            </w:pPr>
            <w:r w:rsidRPr="00740107">
              <w:rPr>
                <w:rFonts w:cs="Arial"/>
                <w:sz w:val="20"/>
                <w:lang w:val="en-GB"/>
              </w:rPr>
              <w:t>&lt;beta&gt;</w:t>
            </w:r>
          </w:p>
        </w:tc>
        <w:tc>
          <w:tcPr>
            <w:tcW w:w="1005" w:type="dxa"/>
            <w:noWrap/>
            <w:hideMark/>
          </w:tcPr>
          <w:p w14:paraId="75F1E02B" w14:textId="77777777" w:rsidR="00E276FA" w:rsidRPr="00740107" w:rsidRDefault="00E276FA" w:rsidP="00932E02">
            <w:pPr>
              <w:jc w:val="left"/>
              <w:rPr>
                <w:rFonts w:cs="Arial"/>
                <w:sz w:val="20"/>
                <w:lang w:val="en-GB"/>
              </w:rPr>
            </w:pPr>
            <w:r w:rsidRPr="00740107">
              <w:rPr>
                <w:rFonts w:cs="Arial"/>
                <w:sz w:val="20"/>
                <w:lang w:val="en-GB"/>
              </w:rPr>
              <w:t>[°]</w:t>
            </w:r>
          </w:p>
        </w:tc>
        <w:tc>
          <w:tcPr>
            <w:tcW w:w="4799" w:type="dxa"/>
            <w:vMerge/>
            <w:hideMark/>
          </w:tcPr>
          <w:p w14:paraId="5B31CFF3" w14:textId="77777777" w:rsidR="00E276FA" w:rsidRPr="00740107" w:rsidRDefault="00E276FA" w:rsidP="00932E02">
            <w:pPr>
              <w:jc w:val="left"/>
              <w:rPr>
                <w:rFonts w:cs="Arial"/>
                <w:sz w:val="20"/>
                <w:lang w:val="en-GB"/>
              </w:rPr>
            </w:pPr>
          </w:p>
        </w:tc>
      </w:tr>
      <w:tr w:rsidR="00E276FA" w:rsidRPr="0056700E" w14:paraId="2FC431FE" w14:textId="77777777" w:rsidTr="00172BBE">
        <w:trPr>
          <w:trHeight w:val="300"/>
        </w:trPr>
        <w:tc>
          <w:tcPr>
            <w:tcW w:w="1545" w:type="dxa"/>
            <w:noWrap/>
            <w:hideMark/>
          </w:tcPr>
          <w:p w14:paraId="1E67BB47" w14:textId="03F797A6" w:rsidR="00E276FA" w:rsidRPr="00E276FA" w:rsidRDefault="00E276FA" w:rsidP="00932E02">
            <w:pPr>
              <w:jc w:val="left"/>
              <w:rPr>
                <w:rFonts w:cs="Arial"/>
                <w:sz w:val="20"/>
                <w:lang w:val="en-GB"/>
              </w:rPr>
            </w:pPr>
            <w:r w:rsidRPr="00E276FA">
              <w:rPr>
                <w:rFonts w:cs="Arial"/>
                <w:sz w:val="20"/>
                <w:lang w:val="en-GB"/>
              </w:rPr>
              <w:t>engine speed cardan speed</w:t>
            </w:r>
            <w:r w:rsidR="008155D6" w:rsidRPr="008155D6">
              <w:rPr>
                <w:lang w:val="en-US"/>
              </w:rPr>
              <w:t xml:space="preserve"> </w:t>
            </w:r>
            <w:r w:rsidR="008155D6" w:rsidRPr="008155D6">
              <w:rPr>
                <w:rFonts w:cs="Arial"/>
                <w:sz w:val="20"/>
                <w:lang w:val="en-GB"/>
              </w:rPr>
              <w:t>average wheel speed or electric motor speed</w:t>
            </w:r>
          </w:p>
        </w:tc>
        <w:tc>
          <w:tcPr>
            <w:tcW w:w="1711" w:type="dxa"/>
            <w:noWrap/>
            <w:hideMark/>
          </w:tcPr>
          <w:p w14:paraId="246EE4B8" w14:textId="77777777" w:rsidR="00E276FA" w:rsidRPr="009D32A5" w:rsidRDefault="00E276FA" w:rsidP="00932E02">
            <w:pPr>
              <w:jc w:val="left"/>
              <w:rPr>
                <w:rFonts w:cs="Arial"/>
                <w:sz w:val="20"/>
                <w:lang w:val="pt-PT"/>
              </w:rPr>
            </w:pPr>
            <w:r w:rsidRPr="009D32A5">
              <w:rPr>
                <w:rFonts w:cs="Arial"/>
                <w:sz w:val="20"/>
                <w:lang w:val="pt-PT"/>
              </w:rPr>
              <w:t>&lt;n_eng&gt;</w:t>
            </w:r>
          </w:p>
          <w:p w14:paraId="4F8AAED5" w14:textId="77777777" w:rsidR="008155D6" w:rsidRPr="009D32A5" w:rsidRDefault="00E276FA" w:rsidP="00932E02">
            <w:pPr>
              <w:jc w:val="left"/>
              <w:rPr>
                <w:lang w:val="pt-PT"/>
              </w:rPr>
            </w:pPr>
            <w:r w:rsidRPr="009D32A5">
              <w:rPr>
                <w:rFonts w:cs="Arial"/>
                <w:sz w:val="20"/>
                <w:lang w:val="pt-PT"/>
              </w:rPr>
              <w:t>&lt;n_card&gt;</w:t>
            </w:r>
          </w:p>
          <w:p w14:paraId="1FCA1FDC" w14:textId="77777777" w:rsidR="008155D6" w:rsidRPr="009D32A5" w:rsidRDefault="008155D6" w:rsidP="008155D6">
            <w:pPr>
              <w:jc w:val="left"/>
              <w:rPr>
                <w:rFonts w:cs="Arial"/>
                <w:sz w:val="20"/>
                <w:lang w:val="pt-PT"/>
              </w:rPr>
            </w:pPr>
            <w:r w:rsidRPr="009D32A5">
              <w:rPr>
                <w:rFonts w:cs="Arial"/>
                <w:sz w:val="20"/>
                <w:lang w:val="pt-PT"/>
              </w:rPr>
              <w:t>&lt;n_wheel_ave&gt;</w:t>
            </w:r>
          </w:p>
          <w:p w14:paraId="0C8857A8" w14:textId="49CAD27F" w:rsidR="00E276FA" w:rsidRPr="009D32A5" w:rsidRDefault="008155D6" w:rsidP="008155D6">
            <w:pPr>
              <w:jc w:val="left"/>
              <w:rPr>
                <w:rFonts w:cs="Arial"/>
                <w:sz w:val="20"/>
                <w:lang w:val="pt-PT"/>
              </w:rPr>
            </w:pPr>
            <w:r w:rsidRPr="009D32A5">
              <w:rPr>
                <w:rFonts w:cs="Arial"/>
                <w:sz w:val="20"/>
                <w:lang w:val="pt-PT"/>
              </w:rPr>
              <w:t>&lt;n_EM&gt;</w:t>
            </w:r>
          </w:p>
        </w:tc>
        <w:tc>
          <w:tcPr>
            <w:tcW w:w="1005" w:type="dxa"/>
            <w:noWrap/>
            <w:hideMark/>
          </w:tcPr>
          <w:p w14:paraId="659778BC" w14:textId="77777777" w:rsidR="00E276FA" w:rsidRPr="00172BBE" w:rsidRDefault="00E276FA" w:rsidP="00932E02">
            <w:pPr>
              <w:jc w:val="left"/>
              <w:rPr>
                <w:rFonts w:cs="Arial"/>
                <w:sz w:val="20"/>
                <w:highlight w:val="yellow"/>
                <w:lang w:val="en-GB"/>
              </w:rPr>
            </w:pPr>
            <w:r w:rsidRPr="00773B9B">
              <w:rPr>
                <w:rFonts w:cs="Arial"/>
                <w:sz w:val="20"/>
                <w:lang w:val="en-GB"/>
              </w:rPr>
              <w:t>[rpm]</w:t>
            </w:r>
          </w:p>
        </w:tc>
        <w:tc>
          <w:tcPr>
            <w:tcW w:w="4799" w:type="dxa"/>
            <w:noWrap/>
            <w:hideMark/>
          </w:tcPr>
          <w:p w14:paraId="7A57555F" w14:textId="77777777" w:rsidR="00773B9B" w:rsidRPr="00773B9B" w:rsidRDefault="00773B9B" w:rsidP="00773B9B">
            <w:pPr>
              <w:jc w:val="left"/>
              <w:rPr>
                <w:rFonts w:cs="Arial"/>
                <w:sz w:val="20"/>
                <w:lang w:val="en-GB"/>
              </w:rPr>
            </w:pPr>
            <w:r w:rsidRPr="00773B9B">
              <w:rPr>
                <w:rFonts w:cs="Arial"/>
                <w:sz w:val="20"/>
                <w:lang w:val="en-GB"/>
              </w:rPr>
              <w:t>One out of three options shall be selected:</w:t>
            </w:r>
          </w:p>
          <w:p w14:paraId="037307D7" w14:textId="4D670BD9" w:rsidR="00773B9B" w:rsidRPr="00773B9B" w:rsidRDefault="00773B9B" w:rsidP="00773B9B">
            <w:pPr>
              <w:jc w:val="left"/>
              <w:rPr>
                <w:rFonts w:cs="Arial"/>
                <w:sz w:val="20"/>
                <w:lang w:val="en-GB"/>
              </w:rPr>
            </w:pPr>
            <w:r w:rsidRPr="00773B9B">
              <w:rPr>
                <w:rFonts w:cs="Arial"/>
                <w:sz w:val="20"/>
                <w:lang w:val="en-GB"/>
              </w:rPr>
              <w:t xml:space="preserve">Option 1: Engine speed based </w:t>
            </w:r>
            <w:r w:rsidRPr="00773B9B">
              <w:rPr>
                <w:rFonts w:cs="Arial"/>
                <w:b/>
                <w:sz w:val="20"/>
                <w:lang w:val="en-GB"/>
              </w:rPr>
              <w:t>&lt;n_eng&gt;</w:t>
            </w:r>
          </w:p>
          <w:p w14:paraId="6F006CFD" w14:textId="77777777" w:rsidR="00773B9B" w:rsidRPr="00773B9B" w:rsidRDefault="00773B9B" w:rsidP="00773B9B">
            <w:pPr>
              <w:jc w:val="left"/>
              <w:rPr>
                <w:rFonts w:cs="Arial"/>
                <w:sz w:val="20"/>
                <w:lang w:val="en-GB"/>
              </w:rPr>
            </w:pPr>
            <w:r w:rsidRPr="00773B9B">
              <w:rPr>
                <w:rFonts w:cs="Arial"/>
                <w:sz w:val="20"/>
                <w:lang w:val="en-GB"/>
              </w:rPr>
              <w:t>The CAN engine speed signal together with the transmission ratios (gears for low speed test and high speed test, axle ratio) shall be made available. For the CAN engine speed signal it shall be demonstrated that the signal provided to the air drag pre-processing tool is identical to the signal to be used for in-service testing as set out in Annex I of Regulation (EU) 582/2011.</w:t>
            </w:r>
          </w:p>
          <w:p w14:paraId="7E62145A" w14:textId="1FE98BE6" w:rsidR="00773B9B" w:rsidRPr="00773B9B" w:rsidRDefault="00773B9B" w:rsidP="00773B9B">
            <w:pPr>
              <w:jc w:val="left"/>
              <w:rPr>
                <w:rFonts w:cs="Arial"/>
                <w:sz w:val="20"/>
                <w:lang w:val="en-GB"/>
              </w:rPr>
            </w:pPr>
            <w:r w:rsidRPr="00773B9B">
              <w:rPr>
                <w:rFonts w:cs="Arial"/>
                <w:sz w:val="20"/>
                <w:lang w:val="en-GB"/>
              </w:rPr>
              <w:t xml:space="preserve">For vehicles with torque converter which are not able to drive the low speed test with closed lockup clutch in option 1 additionally the cardan shaft speed signal </w:t>
            </w:r>
            <w:r w:rsidRPr="00773B9B">
              <w:rPr>
                <w:rFonts w:cs="Arial"/>
                <w:b/>
                <w:sz w:val="20"/>
                <w:lang w:val="en-GB"/>
              </w:rPr>
              <w:t xml:space="preserve">&lt;n_card&gt; </w:t>
            </w:r>
            <w:r w:rsidRPr="00773B9B">
              <w:rPr>
                <w:rFonts w:cs="Arial"/>
                <w:sz w:val="20"/>
                <w:lang w:val="en-GB"/>
              </w:rPr>
              <w:t xml:space="preserve">and the axle ratio or the average wheel speed signal for the driven axle </w:t>
            </w:r>
            <w:r w:rsidRPr="00773B9B">
              <w:rPr>
                <w:rFonts w:cs="Arial"/>
                <w:b/>
                <w:sz w:val="20"/>
                <w:lang w:val="en-GB"/>
              </w:rPr>
              <w:t>&lt;n_wheel_ave&gt;</w:t>
            </w:r>
            <w:r>
              <w:rPr>
                <w:rFonts w:cs="Arial"/>
                <w:sz w:val="20"/>
                <w:lang w:val="en-GB"/>
              </w:rPr>
              <w:t xml:space="preserve"> </w:t>
            </w:r>
            <w:r w:rsidRPr="00773B9B">
              <w:rPr>
                <w:rFonts w:cs="Arial"/>
                <w:sz w:val="20"/>
                <w:lang w:val="en-GB"/>
              </w:rPr>
              <w:t xml:space="preserve">shall be provided to the air drag pre-processing tool. It shall be demonstrated that the engine speed calculated from this additional signal is within 1% range compared to the CAN engine speed. This shall be demonstrated for the average value over a measurement section driven at the lowest possible vehicle speed in the torque </w:t>
            </w:r>
            <w:r w:rsidRPr="00773B9B">
              <w:rPr>
                <w:rFonts w:cs="Arial"/>
                <w:sz w:val="20"/>
                <w:lang w:val="en-GB"/>
              </w:rPr>
              <w:lastRenderedPageBreak/>
              <w:t>converter locked mode and at the applicable vehicle speed for the high speed test.</w:t>
            </w:r>
          </w:p>
          <w:p w14:paraId="13B3B703" w14:textId="5DCFAFAF" w:rsidR="00773B9B" w:rsidRPr="00773B9B" w:rsidRDefault="00773B9B" w:rsidP="00773B9B">
            <w:pPr>
              <w:jc w:val="left"/>
              <w:rPr>
                <w:rFonts w:cs="Arial"/>
                <w:sz w:val="20"/>
                <w:lang w:val="en-GB"/>
              </w:rPr>
            </w:pPr>
            <w:r w:rsidRPr="00773B9B">
              <w:rPr>
                <w:rFonts w:cs="Arial"/>
                <w:sz w:val="20"/>
                <w:lang w:val="en-GB"/>
              </w:rPr>
              <w:t xml:space="preserve">Option 2: Wheel speed based </w:t>
            </w:r>
            <w:r w:rsidRPr="00773B9B">
              <w:rPr>
                <w:rFonts w:cs="Arial"/>
                <w:b/>
                <w:sz w:val="20"/>
                <w:lang w:val="en-GB"/>
              </w:rPr>
              <w:t>&lt;n_wheel_ave&gt;</w:t>
            </w:r>
          </w:p>
          <w:p w14:paraId="70809A5F" w14:textId="77777777" w:rsidR="00773B9B" w:rsidRPr="00773B9B" w:rsidRDefault="00773B9B" w:rsidP="00773B9B">
            <w:pPr>
              <w:jc w:val="left"/>
              <w:rPr>
                <w:rFonts w:cs="Arial"/>
                <w:sz w:val="20"/>
                <w:lang w:val="en-GB"/>
              </w:rPr>
            </w:pPr>
            <w:r w:rsidRPr="00773B9B">
              <w:rPr>
                <w:rFonts w:cs="Arial"/>
                <w:sz w:val="20"/>
                <w:lang w:val="en-GB"/>
              </w:rPr>
              <w:t>The average of the CAN signals for the rotational speed of left and right wheel at the driven axle shall be made available. Alternatively external sensors may be used. Any method shall fulfill the requirements set out in Table 2 of Annex Xa.</w:t>
            </w:r>
          </w:p>
          <w:p w14:paraId="10AF15C4" w14:textId="77777777" w:rsidR="00773B9B" w:rsidRPr="00773B9B" w:rsidRDefault="00773B9B" w:rsidP="00773B9B">
            <w:pPr>
              <w:jc w:val="left"/>
              <w:rPr>
                <w:rFonts w:cs="Arial"/>
                <w:sz w:val="20"/>
                <w:lang w:val="en-GB"/>
              </w:rPr>
            </w:pPr>
            <w:r w:rsidRPr="00773B9B">
              <w:rPr>
                <w:rFonts w:cs="Arial"/>
                <w:sz w:val="20"/>
                <w:lang w:val="en-GB"/>
              </w:rPr>
              <w:t>Following option 2 the input parameters for gear ratios and axle ratio shall be set to 1, independent of the powertrain configuration.</w:t>
            </w:r>
          </w:p>
          <w:p w14:paraId="27E2BF5F" w14:textId="18FCF6DE" w:rsidR="00773B9B" w:rsidRPr="00773B9B" w:rsidRDefault="00773B9B" w:rsidP="00773B9B">
            <w:pPr>
              <w:jc w:val="left"/>
              <w:rPr>
                <w:rFonts w:cs="Arial"/>
                <w:sz w:val="20"/>
                <w:lang w:val="en-GB"/>
              </w:rPr>
            </w:pPr>
            <w:r w:rsidRPr="00773B9B">
              <w:rPr>
                <w:rFonts w:cs="Arial"/>
                <w:sz w:val="20"/>
                <w:lang w:val="en-GB"/>
              </w:rPr>
              <w:t>Option 3: Electric motor speed based</w:t>
            </w:r>
            <w:r>
              <w:rPr>
                <w:rFonts w:cs="Arial"/>
                <w:sz w:val="20"/>
                <w:lang w:val="en-GB"/>
              </w:rPr>
              <w:t xml:space="preserve"> </w:t>
            </w:r>
            <w:r w:rsidRPr="00773B9B">
              <w:rPr>
                <w:rFonts w:cs="Arial"/>
                <w:b/>
                <w:sz w:val="20"/>
                <w:lang w:val="en-GB"/>
              </w:rPr>
              <w:t>&lt;n_EM&gt;</w:t>
            </w:r>
          </w:p>
          <w:p w14:paraId="7EFFA0AE" w14:textId="6C15F593" w:rsidR="00773B9B" w:rsidRPr="00773B9B" w:rsidRDefault="00773B9B" w:rsidP="00773B9B">
            <w:pPr>
              <w:jc w:val="left"/>
              <w:rPr>
                <w:rFonts w:cs="Arial"/>
                <w:sz w:val="20"/>
                <w:highlight w:val="yellow"/>
                <w:lang w:val="en-GB"/>
              </w:rPr>
            </w:pPr>
            <w:r w:rsidRPr="00773B9B">
              <w:rPr>
                <w:rFonts w:cs="Arial"/>
                <w:sz w:val="20"/>
                <w:lang w:val="en-GB"/>
              </w:rPr>
              <w:t>In case of PEV and HEV the CAN speed electric motor speed together with the transmission ratios (gears for low speed test and high speed test and if applicable axle ratio) shall be made available. It shall be demonstrated that the powertrain configuration is such that the wheel speed of the driven axle in the low and high speed test is uniquely defined by these specifications.</w:t>
            </w:r>
          </w:p>
        </w:tc>
      </w:tr>
      <w:tr w:rsidR="00E276FA" w:rsidRPr="0056700E" w14:paraId="28394ECA" w14:textId="77777777" w:rsidTr="00172BBE">
        <w:trPr>
          <w:trHeight w:val="300"/>
        </w:trPr>
        <w:tc>
          <w:tcPr>
            <w:tcW w:w="1545" w:type="dxa"/>
            <w:noWrap/>
            <w:hideMark/>
          </w:tcPr>
          <w:p w14:paraId="14BE9DA4" w14:textId="40C7F053" w:rsidR="00E276FA" w:rsidRPr="00740107" w:rsidRDefault="00E276FA" w:rsidP="00932E02">
            <w:pPr>
              <w:jc w:val="left"/>
              <w:rPr>
                <w:rFonts w:cs="Arial"/>
                <w:sz w:val="20"/>
                <w:lang w:val="en-GB"/>
              </w:rPr>
            </w:pPr>
            <w:r w:rsidRPr="00740107">
              <w:rPr>
                <w:rFonts w:cs="Arial"/>
                <w:sz w:val="20"/>
                <w:lang w:val="en-GB"/>
              </w:rPr>
              <w:lastRenderedPageBreak/>
              <w:t>torque meter (left wheel)</w:t>
            </w:r>
          </w:p>
        </w:tc>
        <w:tc>
          <w:tcPr>
            <w:tcW w:w="1711" w:type="dxa"/>
            <w:noWrap/>
            <w:hideMark/>
          </w:tcPr>
          <w:p w14:paraId="6FB2512D" w14:textId="77777777" w:rsidR="00E276FA" w:rsidRPr="00740107" w:rsidRDefault="00E276FA" w:rsidP="00932E02">
            <w:pPr>
              <w:jc w:val="left"/>
              <w:rPr>
                <w:rFonts w:cs="Arial"/>
                <w:sz w:val="20"/>
                <w:lang w:val="en-GB"/>
              </w:rPr>
            </w:pPr>
            <w:r w:rsidRPr="00740107">
              <w:rPr>
                <w:rFonts w:cs="Arial"/>
                <w:sz w:val="20"/>
                <w:lang w:val="en-GB"/>
              </w:rPr>
              <w:t>&lt;tq_l&gt;</w:t>
            </w:r>
          </w:p>
        </w:tc>
        <w:tc>
          <w:tcPr>
            <w:tcW w:w="1005" w:type="dxa"/>
            <w:noWrap/>
            <w:hideMark/>
          </w:tcPr>
          <w:p w14:paraId="26E118D2" w14:textId="77777777" w:rsidR="00E276FA" w:rsidRPr="00740107" w:rsidRDefault="00E276FA" w:rsidP="00932E02">
            <w:pPr>
              <w:jc w:val="left"/>
              <w:rPr>
                <w:rFonts w:cs="Arial"/>
                <w:sz w:val="20"/>
                <w:lang w:val="en-GB"/>
              </w:rPr>
            </w:pPr>
            <w:r w:rsidRPr="00740107">
              <w:rPr>
                <w:rFonts w:cs="Arial"/>
                <w:sz w:val="20"/>
                <w:lang w:val="en-GB"/>
              </w:rPr>
              <w:t>[Nm]</w:t>
            </w:r>
          </w:p>
        </w:tc>
        <w:tc>
          <w:tcPr>
            <w:tcW w:w="4799" w:type="dxa"/>
            <w:vMerge w:val="restart"/>
            <w:hideMark/>
          </w:tcPr>
          <w:p w14:paraId="2481F24E" w14:textId="01C5DEEA" w:rsidR="00E276FA" w:rsidRPr="00740107" w:rsidRDefault="00A967D6" w:rsidP="00932E02">
            <w:pPr>
              <w:jc w:val="left"/>
              <w:rPr>
                <w:rFonts w:cs="Arial"/>
                <w:sz w:val="20"/>
                <w:lang w:val="en-GB"/>
              </w:rPr>
            </w:pPr>
            <w:r w:rsidRPr="00740107">
              <w:rPr>
                <w:rFonts w:cs="Arial"/>
                <w:sz w:val="20"/>
                <w:lang w:val="en-GB"/>
              </w:rPr>
              <w:t>Primary</w:t>
            </w:r>
            <w:r w:rsidR="00E276FA" w:rsidRPr="00740107">
              <w:rPr>
                <w:rFonts w:cs="Arial"/>
                <w:sz w:val="20"/>
                <w:lang w:val="en-GB"/>
              </w:rPr>
              <w:t xml:space="preserve"> torque calibration (y=kx+d) to be done in data capturing system (i.e. before import into </w:t>
            </w:r>
            <w:r w:rsidR="00F86C22">
              <w:rPr>
                <w:rFonts w:cs="Arial"/>
                <w:sz w:val="20"/>
                <w:lang w:val="en-GB"/>
              </w:rPr>
              <w:t>VECTO Air</w:t>
            </w:r>
            <w:r w:rsidR="00BA450B">
              <w:rPr>
                <w:rFonts w:cs="Arial"/>
                <w:szCs w:val="22"/>
                <w:lang w:val="en-GB"/>
              </w:rPr>
              <w:t xml:space="preserve"> Drag</w:t>
            </w:r>
            <w:r w:rsidR="00E276FA">
              <w:rPr>
                <w:rFonts w:cs="Arial"/>
                <w:sz w:val="20"/>
                <w:lang w:val="en-GB"/>
              </w:rPr>
              <w:t>!</w:t>
            </w:r>
            <w:r w:rsidR="00E276FA" w:rsidRPr="00740107">
              <w:rPr>
                <w:rFonts w:cs="Arial"/>
                <w:sz w:val="20"/>
                <w:lang w:val="en-GB"/>
              </w:rPr>
              <w:t>)</w:t>
            </w:r>
          </w:p>
        </w:tc>
      </w:tr>
      <w:tr w:rsidR="00E276FA" w:rsidRPr="00740107" w14:paraId="1022044D" w14:textId="77777777" w:rsidTr="00172BBE">
        <w:trPr>
          <w:trHeight w:val="300"/>
        </w:trPr>
        <w:tc>
          <w:tcPr>
            <w:tcW w:w="1545" w:type="dxa"/>
            <w:noWrap/>
            <w:hideMark/>
          </w:tcPr>
          <w:p w14:paraId="3990548E" w14:textId="77777777" w:rsidR="00E276FA" w:rsidRPr="00740107" w:rsidRDefault="00E276FA" w:rsidP="00932E02">
            <w:pPr>
              <w:jc w:val="left"/>
              <w:rPr>
                <w:rFonts w:cs="Arial"/>
                <w:sz w:val="20"/>
                <w:lang w:val="en-GB"/>
              </w:rPr>
            </w:pPr>
            <w:r w:rsidRPr="00740107">
              <w:rPr>
                <w:rFonts w:cs="Arial"/>
                <w:sz w:val="20"/>
                <w:lang w:val="en-GB"/>
              </w:rPr>
              <w:t>torque meter (right wheel)</w:t>
            </w:r>
          </w:p>
        </w:tc>
        <w:tc>
          <w:tcPr>
            <w:tcW w:w="1711" w:type="dxa"/>
            <w:noWrap/>
            <w:hideMark/>
          </w:tcPr>
          <w:p w14:paraId="710895C3" w14:textId="77777777" w:rsidR="00E276FA" w:rsidRPr="00740107" w:rsidRDefault="00E276FA" w:rsidP="00932E02">
            <w:pPr>
              <w:jc w:val="left"/>
              <w:rPr>
                <w:rFonts w:cs="Arial"/>
                <w:sz w:val="20"/>
                <w:lang w:val="en-GB"/>
              </w:rPr>
            </w:pPr>
            <w:r w:rsidRPr="00740107">
              <w:rPr>
                <w:rFonts w:cs="Arial"/>
                <w:sz w:val="20"/>
                <w:lang w:val="en-GB"/>
              </w:rPr>
              <w:t>&lt;tq_r&gt;</w:t>
            </w:r>
          </w:p>
        </w:tc>
        <w:tc>
          <w:tcPr>
            <w:tcW w:w="1005" w:type="dxa"/>
            <w:noWrap/>
            <w:hideMark/>
          </w:tcPr>
          <w:p w14:paraId="7166534C" w14:textId="77777777" w:rsidR="00E276FA" w:rsidRPr="00740107" w:rsidRDefault="00E276FA" w:rsidP="00932E02">
            <w:pPr>
              <w:jc w:val="left"/>
              <w:rPr>
                <w:rFonts w:cs="Arial"/>
                <w:sz w:val="20"/>
                <w:lang w:val="en-GB"/>
              </w:rPr>
            </w:pPr>
            <w:r w:rsidRPr="00740107">
              <w:rPr>
                <w:rFonts w:cs="Arial"/>
                <w:sz w:val="20"/>
                <w:lang w:val="en-GB"/>
              </w:rPr>
              <w:t>[Nm]</w:t>
            </w:r>
          </w:p>
        </w:tc>
        <w:tc>
          <w:tcPr>
            <w:tcW w:w="4799" w:type="dxa"/>
            <w:vMerge/>
            <w:hideMark/>
          </w:tcPr>
          <w:p w14:paraId="7D967561" w14:textId="77777777" w:rsidR="00E276FA" w:rsidRPr="00740107" w:rsidRDefault="00E276FA" w:rsidP="00932E02">
            <w:pPr>
              <w:jc w:val="left"/>
              <w:rPr>
                <w:rFonts w:cs="Arial"/>
                <w:sz w:val="20"/>
                <w:lang w:val="en-GB"/>
              </w:rPr>
            </w:pPr>
          </w:p>
        </w:tc>
      </w:tr>
      <w:tr w:rsidR="00E276FA" w:rsidRPr="0056700E" w14:paraId="6C3804A8" w14:textId="77777777" w:rsidTr="00172BBE">
        <w:trPr>
          <w:trHeight w:val="300"/>
        </w:trPr>
        <w:tc>
          <w:tcPr>
            <w:tcW w:w="1545" w:type="dxa"/>
            <w:noWrap/>
            <w:hideMark/>
          </w:tcPr>
          <w:p w14:paraId="040BAD68" w14:textId="77777777" w:rsidR="00E276FA" w:rsidRPr="00740107" w:rsidRDefault="00E276FA" w:rsidP="00932E02">
            <w:pPr>
              <w:jc w:val="left"/>
              <w:rPr>
                <w:rFonts w:cs="Arial"/>
                <w:sz w:val="20"/>
                <w:lang w:val="en-GB"/>
              </w:rPr>
            </w:pPr>
            <w:r w:rsidRPr="00740107">
              <w:rPr>
                <w:rFonts w:cs="Arial"/>
                <w:sz w:val="20"/>
                <w:lang w:val="en-GB"/>
              </w:rPr>
              <w:t>ambient temperature on vehicle</w:t>
            </w:r>
          </w:p>
        </w:tc>
        <w:tc>
          <w:tcPr>
            <w:tcW w:w="1711" w:type="dxa"/>
            <w:noWrap/>
            <w:hideMark/>
          </w:tcPr>
          <w:p w14:paraId="4F08216F" w14:textId="77777777" w:rsidR="00E276FA" w:rsidRPr="00740107" w:rsidRDefault="00E276FA" w:rsidP="00932E02">
            <w:pPr>
              <w:jc w:val="left"/>
              <w:rPr>
                <w:rFonts w:cs="Arial"/>
                <w:sz w:val="20"/>
                <w:lang w:val="en-GB"/>
              </w:rPr>
            </w:pPr>
            <w:r w:rsidRPr="00740107">
              <w:rPr>
                <w:rFonts w:cs="Arial"/>
                <w:sz w:val="20"/>
                <w:lang w:val="en-GB"/>
              </w:rPr>
              <w:t>&lt;t_amb_veh&gt;</w:t>
            </w:r>
          </w:p>
        </w:tc>
        <w:tc>
          <w:tcPr>
            <w:tcW w:w="1005" w:type="dxa"/>
            <w:noWrap/>
            <w:hideMark/>
          </w:tcPr>
          <w:p w14:paraId="05F77113" w14:textId="77777777" w:rsidR="00E276FA" w:rsidRPr="00740107" w:rsidRDefault="00E276FA" w:rsidP="00932E02">
            <w:pPr>
              <w:jc w:val="left"/>
              <w:rPr>
                <w:rFonts w:cs="Arial"/>
                <w:sz w:val="20"/>
                <w:lang w:val="en-GB"/>
              </w:rPr>
            </w:pPr>
            <w:r w:rsidRPr="00740107">
              <w:rPr>
                <w:rFonts w:cs="Arial"/>
                <w:sz w:val="20"/>
                <w:lang w:val="en-GB"/>
              </w:rPr>
              <w:t>[°C]</w:t>
            </w:r>
          </w:p>
        </w:tc>
        <w:tc>
          <w:tcPr>
            <w:tcW w:w="4799" w:type="dxa"/>
            <w:noWrap/>
            <w:hideMark/>
          </w:tcPr>
          <w:p w14:paraId="00B99FE7" w14:textId="77777777" w:rsidR="00E276FA" w:rsidRPr="00740107" w:rsidRDefault="00E276FA" w:rsidP="00932E02">
            <w:pPr>
              <w:jc w:val="left"/>
              <w:rPr>
                <w:rFonts w:cs="Arial"/>
                <w:sz w:val="20"/>
                <w:lang w:val="en-GB"/>
              </w:rPr>
            </w:pPr>
            <w:r w:rsidRPr="00740107">
              <w:rPr>
                <w:rFonts w:cs="Arial"/>
                <w:sz w:val="20"/>
                <w:lang w:val="en-GB"/>
              </w:rPr>
              <w:t xml:space="preserve">to be measured according to the specifications in the </w:t>
            </w:r>
            <w:r>
              <w:rPr>
                <w:rFonts w:cs="Arial"/>
                <w:sz w:val="20"/>
                <w:lang w:val="en-GB"/>
              </w:rPr>
              <w:t>technical annex</w:t>
            </w:r>
          </w:p>
        </w:tc>
      </w:tr>
      <w:tr w:rsidR="00E276FA" w:rsidRPr="0056700E" w14:paraId="55EC5F62" w14:textId="77777777" w:rsidTr="00172BBE">
        <w:trPr>
          <w:trHeight w:val="300"/>
        </w:trPr>
        <w:tc>
          <w:tcPr>
            <w:tcW w:w="1545" w:type="dxa"/>
            <w:noWrap/>
            <w:hideMark/>
          </w:tcPr>
          <w:p w14:paraId="3C179386" w14:textId="77777777" w:rsidR="00E276FA" w:rsidRPr="00740107" w:rsidRDefault="00E276FA" w:rsidP="00932E02">
            <w:pPr>
              <w:jc w:val="left"/>
              <w:rPr>
                <w:rFonts w:cs="Arial"/>
                <w:sz w:val="20"/>
                <w:lang w:val="en-GB"/>
              </w:rPr>
            </w:pPr>
            <w:r w:rsidRPr="00740107">
              <w:rPr>
                <w:rFonts w:cs="Arial"/>
                <w:sz w:val="20"/>
                <w:lang w:val="en-GB"/>
              </w:rPr>
              <w:t>trigger signal</w:t>
            </w:r>
          </w:p>
        </w:tc>
        <w:tc>
          <w:tcPr>
            <w:tcW w:w="1711" w:type="dxa"/>
            <w:noWrap/>
            <w:hideMark/>
          </w:tcPr>
          <w:p w14:paraId="6F834FAC" w14:textId="77777777" w:rsidR="00E276FA" w:rsidRPr="00740107" w:rsidRDefault="00E276FA" w:rsidP="00932E02">
            <w:pPr>
              <w:jc w:val="left"/>
              <w:rPr>
                <w:rFonts w:cs="Arial"/>
                <w:sz w:val="20"/>
                <w:lang w:val="en-GB"/>
              </w:rPr>
            </w:pPr>
            <w:r w:rsidRPr="00740107">
              <w:rPr>
                <w:rFonts w:cs="Arial"/>
                <w:sz w:val="20"/>
                <w:lang w:val="en-GB"/>
              </w:rPr>
              <w:t>&lt;trigger&gt;</w:t>
            </w:r>
          </w:p>
        </w:tc>
        <w:tc>
          <w:tcPr>
            <w:tcW w:w="1005" w:type="dxa"/>
            <w:noWrap/>
            <w:hideMark/>
          </w:tcPr>
          <w:p w14:paraId="1B946B14" w14:textId="77777777" w:rsidR="00E276FA" w:rsidRPr="00740107" w:rsidRDefault="00E276FA" w:rsidP="00932E02">
            <w:pPr>
              <w:jc w:val="left"/>
              <w:rPr>
                <w:rFonts w:cs="Arial"/>
                <w:sz w:val="20"/>
                <w:lang w:val="en-GB"/>
              </w:rPr>
            </w:pPr>
            <w:r w:rsidRPr="00740107">
              <w:rPr>
                <w:rFonts w:cs="Arial"/>
                <w:sz w:val="20"/>
                <w:lang w:val="en-GB"/>
              </w:rPr>
              <w:t>[-]</w:t>
            </w:r>
          </w:p>
        </w:tc>
        <w:tc>
          <w:tcPr>
            <w:tcW w:w="4799" w:type="dxa"/>
            <w:noWrap/>
            <w:hideMark/>
          </w:tcPr>
          <w:p w14:paraId="27DC9FD4" w14:textId="27AEB011" w:rsidR="00E276FA" w:rsidRPr="00740107" w:rsidRDefault="00A967D6" w:rsidP="00932E02">
            <w:pPr>
              <w:jc w:val="left"/>
              <w:rPr>
                <w:rFonts w:cs="Arial"/>
                <w:sz w:val="20"/>
                <w:lang w:val="en-GB"/>
              </w:rPr>
            </w:pPr>
            <w:r w:rsidRPr="00740107">
              <w:rPr>
                <w:rFonts w:cs="Arial"/>
                <w:sz w:val="20"/>
                <w:lang w:val="en-GB"/>
              </w:rPr>
              <w:t>Optional</w:t>
            </w:r>
            <w:r w:rsidR="00E276FA" w:rsidRPr="00740107">
              <w:rPr>
                <w:rFonts w:cs="Arial"/>
                <w:sz w:val="20"/>
                <w:lang w:val="en-GB"/>
              </w:rPr>
              <w:t xml:space="preserve"> signal; required if measurement sections are identified by opto electronic </w:t>
            </w:r>
            <w:r w:rsidR="00E276FA">
              <w:rPr>
                <w:rFonts w:cs="Arial"/>
                <w:sz w:val="20"/>
                <w:lang w:val="en-GB"/>
              </w:rPr>
              <w:t>triggers</w:t>
            </w:r>
            <w:r w:rsidR="00E276FA" w:rsidRPr="00740107">
              <w:rPr>
                <w:rFonts w:cs="Arial"/>
                <w:sz w:val="20"/>
                <w:lang w:val="en-GB"/>
              </w:rPr>
              <w:t xml:space="preserve"> (option "trigger_used=1")</w:t>
            </w:r>
            <w:r w:rsidR="00E276FA">
              <w:rPr>
                <w:rFonts w:cs="Arial"/>
                <w:sz w:val="20"/>
                <w:lang w:val="en-GB"/>
              </w:rPr>
              <w:t>. This signal is defined to be an arbitrary integer value which changes at a “trigger event”.</w:t>
            </w:r>
          </w:p>
        </w:tc>
      </w:tr>
      <w:tr w:rsidR="00215690" w:rsidRPr="0056700E" w:rsidDel="00215690" w14:paraId="37713640" w14:textId="77777777" w:rsidTr="00172BBE">
        <w:trPr>
          <w:trHeight w:val="300"/>
        </w:trPr>
        <w:tc>
          <w:tcPr>
            <w:tcW w:w="1545" w:type="dxa"/>
            <w:noWrap/>
          </w:tcPr>
          <w:p w14:paraId="584BBC8E" w14:textId="70861A25" w:rsidR="00215690" w:rsidRPr="00E63E1E" w:rsidDel="00215690" w:rsidRDefault="008F2023" w:rsidP="00215690">
            <w:pPr>
              <w:jc w:val="left"/>
              <w:rPr>
                <w:rFonts w:cs="Arial"/>
                <w:sz w:val="20"/>
                <w:lang w:val="en-GB"/>
              </w:rPr>
            </w:pPr>
            <w:r>
              <w:rPr>
                <w:rFonts w:cs="Arial"/>
                <w:sz w:val="20"/>
                <w:lang w:val="en-GB"/>
              </w:rPr>
              <w:t>p</w:t>
            </w:r>
            <w:r w:rsidR="00215690" w:rsidRPr="00E63E1E">
              <w:rPr>
                <w:rFonts w:cs="Arial"/>
                <w:sz w:val="20"/>
                <w:lang w:val="en-GB"/>
              </w:rPr>
              <w:t>roving ground temperature</w:t>
            </w:r>
          </w:p>
        </w:tc>
        <w:tc>
          <w:tcPr>
            <w:tcW w:w="1711" w:type="dxa"/>
            <w:noWrap/>
          </w:tcPr>
          <w:p w14:paraId="6C8D676E" w14:textId="0124079B" w:rsidR="00215690" w:rsidRPr="00E63E1E" w:rsidDel="00215690" w:rsidRDefault="00215690" w:rsidP="00215690">
            <w:pPr>
              <w:jc w:val="left"/>
              <w:rPr>
                <w:rFonts w:cs="Arial"/>
                <w:sz w:val="20"/>
                <w:lang w:val="en-GB"/>
              </w:rPr>
            </w:pPr>
            <w:r w:rsidRPr="00E63E1E">
              <w:rPr>
                <w:color w:val="000000"/>
                <w:sz w:val="20"/>
                <w:lang w:eastAsia="de-AT"/>
              </w:rPr>
              <w:t>&lt;t_ground&gt;</w:t>
            </w:r>
          </w:p>
        </w:tc>
        <w:tc>
          <w:tcPr>
            <w:tcW w:w="1005" w:type="dxa"/>
            <w:noWrap/>
          </w:tcPr>
          <w:p w14:paraId="07C5CA9F" w14:textId="5E44787C" w:rsidR="00215690" w:rsidRPr="00E63E1E" w:rsidDel="00215690" w:rsidRDefault="00215690" w:rsidP="00215690">
            <w:pPr>
              <w:jc w:val="left"/>
              <w:rPr>
                <w:rFonts w:cs="Arial"/>
                <w:sz w:val="20"/>
                <w:lang w:val="en-GB"/>
              </w:rPr>
            </w:pPr>
            <w:r w:rsidRPr="00E63E1E">
              <w:rPr>
                <w:color w:val="000000"/>
                <w:sz w:val="20"/>
                <w:lang w:eastAsia="de-AT"/>
              </w:rPr>
              <w:t>[°C]</w:t>
            </w:r>
          </w:p>
        </w:tc>
        <w:tc>
          <w:tcPr>
            <w:tcW w:w="4799" w:type="dxa"/>
            <w:noWrap/>
          </w:tcPr>
          <w:p w14:paraId="49FAD95A" w14:textId="683D7314" w:rsidR="00215690" w:rsidRPr="00E63E1E" w:rsidDel="00215690" w:rsidRDefault="00215690" w:rsidP="00E63E1E">
            <w:pPr>
              <w:jc w:val="left"/>
              <w:rPr>
                <w:rFonts w:cs="Arial"/>
                <w:sz w:val="20"/>
                <w:lang w:val="en-GB"/>
              </w:rPr>
            </w:pPr>
            <w:r w:rsidRPr="00E63E1E">
              <w:rPr>
                <w:rFonts w:cs="Arial"/>
                <w:sz w:val="20"/>
                <w:lang w:val="en-GB"/>
              </w:rPr>
              <w:t>Ground temperature</w:t>
            </w:r>
            <w:r w:rsidR="00663113" w:rsidRPr="00E63E1E">
              <w:rPr>
                <w:rFonts w:cs="Arial"/>
                <w:sz w:val="20"/>
                <w:lang w:val="en-GB"/>
              </w:rPr>
              <w:t xml:space="preserve"> (</w:t>
            </w:r>
            <w:r w:rsidR="00E63E1E" w:rsidRPr="00E63E1E">
              <w:rPr>
                <w:rFonts w:cs="Arial"/>
                <w:sz w:val="20"/>
                <w:lang w:val="en-GB"/>
              </w:rPr>
              <w:t xml:space="preserve">required for the </w:t>
            </w:r>
            <w:r w:rsidR="00663113" w:rsidRPr="00E63E1E">
              <w:rPr>
                <w:rFonts w:cs="Arial"/>
                <w:sz w:val="20"/>
                <w:lang w:val="en-GB"/>
              </w:rPr>
              <w:t>LS and HS, optional in the calibration run)</w:t>
            </w:r>
          </w:p>
        </w:tc>
      </w:tr>
      <w:tr w:rsidR="00E276FA" w:rsidRPr="0056700E" w14:paraId="5E9B5774" w14:textId="77777777" w:rsidTr="00172BBE">
        <w:trPr>
          <w:trHeight w:val="300"/>
        </w:trPr>
        <w:tc>
          <w:tcPr>
            <w:tcW w:w="1545" w:type="dxa"/>
            <w:noWrap/>
            <w:hideMark/>
          </w:tcPr>
          <w:p w14:paraId="2D6F62A4" w14:textId="77777777" w:rsidR="00E276FA" w:rsidRPr="00740107" w:rsidRDefault="00E276FA" w:rsidP="00932E02">
            <w:pPr>
              <w:jc w:val="left"/>
              <w:rPr>
                <w:rFonts w:cs="Arial"/>
                <w:sz w:val="20"/>
                <w:lang w:val="en-GB"/>
              </w:rPr>
            </w:pPr>
            <w:r w:rsidRPr="00740107">
              <w:rPr>
                <w:rFonts w:cs="Arial"/>
                <w:sz w:val="20"/>
                <w:lang w:val="en-GB"/>
              </w:rPr>
              <w:t>validity</w:t>
            </w:r>
          </w:p>
        </w:tc>
        <w:tc>
          <w:tcPr>
            <w:tcW w:w="1711" w:type="dxa"/>
            <w:noWrap/>
            <w:hideMark/>
          </w:tcPr>
          <w:p w14:paraId="2528010D" w14:textId="77777777" w:rsidR="00E276FA" w:rsidRPr="00740107" w:rsidRDefault="00E276FA" w:rsidP="00932E02">
            <w:pPr>
              <w:jc w:val="left"/>
              <w:rPr>
                <w:rFonts w:cs="Arial"/>
                <w:sz w:val="20"/>
                <w:lang w:val="en-GB"/>
              </w:rPr>
            </w:pPr>
            <w:r w:rsidRPr="00740107">
              <w:rPr>
                <w:rFonts w:cs="Arial"/>
                <w:sz w:val="20"/>
                <w:lang w:val="en-GB"/>
              </w:rPr>
              <w:t>&lt;valid&gt;</w:t>
            </w:r>
          </w:p>
        </w:tc>
        <w:tc>
          <w:tcPr>
            <w:tcW w:w="1005" w:type="dxa"/>
            <w:noWrap/>
            <w:hideMark/>
          </w:tcPr>
          <w:p w14:paraId="0ABD108A" w14:textId="77777777" w:rsidR="00E276FA" w:rsidRPr="00740107" w:rsidRDefault="00E276FA" w:rsidP="00932E02">
            <w:pPr>
              <w:jc w:val="left"/>
              <w:rPr>
                <w:rFonts w:cs="Arial"/>
                <w:sz w:val="20"/>
                <w:lang w:val="en-GB"/>
              </w:rPr>
            </w:pPr>
            <w:r w:rsidRPr="00740107">
              <w:rPr>
                <w:rFonts w:cs="Arial"/>
                <w:sz w:val="20"/>
                <w:lang w:val="en-GB"/>
              </w:rPr>
              <w:t>[-]</w:t>
            </w:r>
          </w:p>
        </w:tc>
        <w:tc>
          <w:tcPr>
            <w:tcW w:w="4799" w:type="dxa"/>
            <w:noWrap/>
            <w:hideMark/>
          </w:tcPr>
          <w:p w14:paraId="1230362F" w14:textId="2F6B165C" w:rsidR="00E276FA" w:rsidRPr="00740107" w:rsidRDefault="00A967D6" w:rsidP="00932E02">
            <w:pPr>
              <w:jc w:val="left"/>
              <w:rPr>
                <w:rFonts w:cs="Arial"/>
                <w:sz w:val="20"/>
                <w:lang w:val="en-GB"/>
              </w:rPr>
            </w:pPr>
            <w:r w:rsidRPr="00740107">
              <w:rPr>
                <w:rFonts w:cs="Arial"/>
                <w:sz w:val="20"/>
                <w:lang w:val="en-GB"/>
              </w:rPr>
              <w:t>Optional</w:t>
            </w:r>
            <w:r w:rsidR="00E276FA" w:rsidRPr="00740107">
              <w:rPr>
                <w:rFonts w:cs="Arial"/>
                <w:sz w:val="20"/>
                <w:lang w:val="en-GB"/>
              </w:rPr>
              <w:t xml:space="preserve"> signal (1=valid; 0=invalid);</w:t>
            </w:r>
            <w:r w:rsidR="00E276FA">
              <w:rPr>
                <w:rFonts w:cs="Arial"/>
                <w:sz w:val="20"/>
                <w:lang w:val="en-GB"/>
              </w:rPr>
              <w:br/>
              <w:t>This feature shall be used to label invalid data (e.g. due to close passing of another vehicle, technical or driving errors). I</w:t>
            </w:r>
            <w:r w:rsidR="00E276FA" w:rsidRPr="00740107">
              <w:rPr>
                <w:rFonts w:cs="Arial"/>
                <w:sz w:val="20"/>
                <w:lang w:val="en-GB"/>
              </w:rPr>
              <w:t xml:space="preserve">nvalid data will be excluded </w:t>
            </w:r>
            <w:r w:rsidR="00E276FA">
              <w:rPr>
                <w:rFonts w:cs="Arial"/>
                <w:sz w:val="20"/>
                <w:lang w:val="en-GB"/>
              </w:rPr>
              <w:t xml:space="preserve">by </w:t>
            </w:r>
            <w:r w:rsidR="00F86C22">
              <w:rPr>
                <w:rFonts w:cs="Arial"/>
                <w:sz w:val="20"/>
                <w:lang w:val="en-GB"/>
              </w:rPr>
              <w:t>VECTO Air</w:t>
            </w:r>
            <w:r w:rsidR="00BA450B">
              <w:rPr>
                <w:rFonts w:cs="Arial"/>
                <w:szCs w:val="22"/>
                <w:lang w:val="en-GB"/>
              </w:rPr>
              <w:t xml:space="preserve"> Drag</w:t>
            </w:r>
            <w:r w:rsidR="00E276FA">
              <w:rPr>
                <w:rFonts w:cs="Arial"/>
                <w:sz w:val="20"/>
                <w:lang w:val="en-GB"/>
              </w:rPr>
              <w:t xml:space="preserve"> </w:t>
            </w:r>
            <w:r w:rsidR="00E276FA" w:rsidRPr="00740107">
              <w:rPr>
                <w:rFonts w:cs="Arial"/>
                <w:sz w:val="20"/>
                <w:lang w:val="en-GB"/>
              </w:rPr>
              <w:t xml:space="preserve">from </w:t>
            </w:r>
            <w:r w:rsidR="00E276FA">
              <w:rPr>
                <w:rFonts w:cs="Arial"/>
                <w:sz w:val="20"/>
                <w:lang w:val="en-GB"/>
              </w:rPr>
              <w:t xml:space="preserve">further </w:t>
            </w:r>
            <w:r w:rsidR="00E276FA" w:rsidRPr="00740107">
              <w:rPr>
                <w:rFonts w:cs="Arial"/>
                <w:sz w:val="20"/>
                <w:lang w:val="en-GB"/>
              </w:rPr>
              <w:t>analysis</w:t>
            </w:r>
            <w:r w:rsidR="00E276FA">
              <w:rPr>
                <w:rFonts w:cs="Arial"/>
                <w:sz w:val="20"/>
                <w:lang w:val="en-GB"/>
              </w:rPr>
              <w:t>.</w:t>
            </w:r>
          </w:p>
        </w:tc>
      </w:tr>
    </w:tbl>
    <w:p w14:paraId="0876E7B1" w14:textId="77777777" w:rsidR="004442DD" w:rsidRPr="00C20E40" w:rsidRDefault="004442DD" w:rsidP="00932E02">
      <w:pPr>
        <w:jc w:val="left"/>
        <w:rPr>
          <w:lang w:val="en-GB"/>
        </w:rPr>
      </w:pPr>
    </w:p>
    <w:p w14:paraId="54A33004" w14:textId="0917E4C5" w:rsidR="004442DD" w:rsidRPr="00CD518B" w:rsidRDefault="004442DD" w:rsidP="00932E02">
      <w:pPr>
        <w:jc w:val="left"/>
        <w:rPr>
          <w:b/>
          <w:lang w:val="en-GB"/>
        </w:rPr>
      </w:pPr>
      <w:r w:rsidRPr="00740107">
        <w:rPr>
          <w:lang w:val="en-GB"/>
        </w:rPr>
        <w:t xml:space="preserve">Any other provided signal in the measurement data file will be also processed by </w:t>
      </w:r>
      <w:r w:rsidR="00C93796">
        <w:rPr>
          <w:lang w:val="en-GB"/>
        </w:rPr>
        <w:t>VECTO-</w:t>
      </w:r>
      <w:r w:rsidR="000A3F72" w:rsidRPr="000A3F72">
        <w:rPr>
          <w:rFonts w:cs="Arial"/>
          <w:szCs w:val="22"/>
          <w:lang w:val="en-GB"/>
        </w:rPr>
        <w:t xml:space="preserve"> </w:t>
      </w:r>
      <w:r w:rsidR="00BA450B">
        <w:rPr>
          <w:rFonts w:cs="Arial"/>
          <w:szCs w:val="22"/>
          <w:lang w:val="en-GB"/>
        </w:rPr>
        <w:t>Air Drag</w:t>
      </w:r>
      <w:r w:rsidRPr="00740107">
        <w:rPr>
          <w:lang w:val="en-GB"/>
        </w:rPr>
        <w:t>. For these signals the averages for the driving phases within measurement sections are calculated.</w:t>
      </w:r>
      <w:r w:rsidRPr="00740107">
        <w:rPr>
          <w:b/>
          <w:lang w:val="en-GB"/>
        </w:rPr>
        <w:t xml:space="preserve"> </w:t>
      </w:r>
      <w:r>
        <w:rPr>
          <w:lang w:val="en-GB"/>
        </w:rPr>
        <w:t>Any column identifier (except the predefine</w:t>
      </w:r>
      <w:r w:rsidR="00BC012D">
        <w:rPr>
          <w:lang w:val="en-GB"/>
        </w:rPr>
        <w:t>d</w:t>
      </w:r>
      <w:r>
        <w:rPr>
          <w:lang w:val="en-GB"/>
        </w:rPr>
        <w:t xml:space="preserve"> ones) can be used. </w:t>
      </w:r>
      <w:r w:rsidRPr="00A26B49">
        <w:rPr>
          <w:lang w:val="en-GB"/>
        </w:rPr>
        <w:t>The</w:t>
      </w:r>
      <w:r>
        <w:rPr>
          <w:lang w:val="en-GB"/>
        </w:rPr>
        <w:t>se</w:t>
      </w:r>
      <w:r w:rsidRPr="00A26B49">
        <w:rPr>
          <w:lang w:val="en-GB"/>
        </w:rPr>
        <w:t xml:space="preserve"> identifier</w:t>
      </w:r>
      <w:r>
        <w:rPr>
          <w:lang w:val="en-GB"/>
        </w:rPr>
        <w:t>s</w:t>
      </w:r>
      <w:r w:rsidRPr="00A26B49">
        <w:rPr>
          <w:lang w:val="en-GB"/>
        </w:rPr>
        <w:t xml:space="preserve"> </w:t>
      </w:r>
      <w:r>
        <w:rPr>
          <w:lang w:val="en-GB"/>
        </w:rPr>
        <w:lastRenderedPageBreak/>
        <w:t xml:space="preserve">are then also </w:t>
      </w:r>
      <w:r w:rsidRPr="00A26B49">
        <w:rPr>
          <w:lang w:val="en-GB"/>
        </w:rPr>
        <w:t xml:space="preserve">used </w:t>
      </w:r>
      <w:r>
        <w:rPr>
          <w:lang w:val="en-GB"/>
        </w:rPr>
        <w:t xml:space="preserve">by </w:t>
      </w:r>
      <w:r w:rsidR="00F86C22">
        <w:rPr>
          <w:lang w:val="en-GB"/>
        </w:rPr>
        <w:t>VECTO Air</w:t>
      </w:r>
      <w:r w:rsidR="00BA450B">
        <w:rPr>
          <w:rFonts w:cs="Arial"/>
          <w:szCs w:val="22"/>
          <w:lang w:val="en-GB"/>
        </w:rPr>
        <w:t xml:space="preserve"> Drag</w:t>
      </w:r>
      <w:r>
        <w:rPr>
          <w:lang w:val="en-GB"/>
        </w:rPr>
        <w:t xml:space="preserve"> </w:t>
      </w:r>
      <w:r w:rsidRPr="00A26B49">
        <w:rPr>
          <w:lang w:val="en-GB"/>
        </w:rPr>
        <w:t>in the result files</w:t>
      </w:r>
      <w:r>
        <w:rPr>
          <w:lang w:val="en-GB"/>
        </w:rPr>
        <w:t xml:space="preserve">. </w:t>
      </w:r>
      <w:r w:rsidRPr="00CD518B">
        <w:rPr>
          <w:lang w:val="en-GB"/>
        </w:rPr>
        <w:t xml:space="preserve">Additional signals to be processed by </w:t>
      </w:r>
      <w:r w:rsidR="00F86C22">
        <w:rPr>
          <w:lang w:val="en-GB"/>
        </w:rPr>
        <w:t>VECTO Air</w:t>
      </w:r>
      <w:r w:rsidR="00BA450B">
        <w:rPr>
          <w:rFonts w:cs="Arial"/>
          <w:szCs w:val="22"/>
          <w:lang w:val="en-GB"/>
        </w:rPr>
        <w:t xml:space="preserve"> Drag</w:t>
      </w:r>
      <w:r w:rsidRPr="00CD518B">
        <w:rPr>
          <w:lang w:val="en-GB"/>
        </w:rPr>
        <w:t xml:space="preserve"> have to be existent in ALL measurement data files.</w:t>
      </w:r>
    </w:p>
    <w:p w14:paraId="1375E492" w14:textId="77777777" w:rsidR="004442DD" w:rsidRDefault="004442DD" w:rsidP="00932E02">
      <w:pPr>
        <w:jc w:val="left"/>
        <w:rPr>
          <w:lang w:val="en-GB"/>
        </w:rPr>
      </w:pPr>
    </w:p>
    <w:p w14:paraId="2CCE63B9" w14:textId="483149B6" w:rsidR="004442DD" w:rsidRPr="00554EF2" w:rsidRDefault="00816619" w:rsidP="00932E02">
      <w:pPr>
        <w:pStyle w:val="Heading2"/>
        <w:jc w:val="left"/>
        <w:rPr>
          <w:lang w:val="en-GB"/>
        </w:rPr>
      </w:pPr>
      <w:bookmarkStart w:id="22" w:name="_Toc110342851"/>
      <w:r>
        <w:rPr>
          <w:lang w:val="en-GB"/>
        </w:rPr>
        <w:t>File with altitude profile</w:t>
      </w:r>
      <w:r w:rsidR="004442DD" w:rsidRPr="00554EF2">
        <w:rPr>
          <w:lang w:val="en-GB"/>
        </w:rPr>
        <w:t xml:space="preserve"> (*.csalt)</w:t>
      </w:r>
      <w:bookmarkEnd w:id="22"/>
    </w:p>
    <w:p w14:paraId="57041005" w14:textId="14417D03" w:rsidR="00C93796" w:rsidRDefault="0068677E" w:rsidP="00932E02">
      <w:pPr>
        <w:jc w:val="left"/>
        <w:rPr>
          <w:lang w:val="en-GB"/>
        </w:rPr>
      </w:pPr>
      <w:r>
        <w:rPr>
          <w:lang w:val="en-GB"/>
        </w:rPr>
        <w:fldChar w:fldCharType="begin"/>
      </w:r>
      <w:r>
        <w:rPr>
          <w:lang w:val="en-GB"/>
        </w:rPr>
        <w:instrText xml:space="preserve"> REF _Ref387148892 \h </w:instrText>
      </w:r>
      <w:r w:rsidR="00932E02">
        <w:rPr>
          <w:lang w:val="en-GB"/>
        </w:rPr>
        <w:instrText xml:space="preserve"> \* MERGEFORMAT </w:instrText>
      </w:r>
      <w:r>
        <w:rPr>
          <w:lang w:val="en-GB"/>
        </w:rPr>
      </w:r>
      <w:r>
        <w:rPr>
          <w:lang w:val="en-GB"/>
        </w:rPr>
        <w:fldChar w:fldCharType="separate"/>
      </w:r>
      <w:r w:rsidR="00A358DE" w:rsidRPr="008F4A18">
        <w:rPr>
          <w:lang w:val="en-GB"/>
        </w:rPr>
        <w:t xml:space="preserve">Figure </w:t>
      </w:r>
      <w:r w:rsidR="00A358DE">
        <w:rPr>
          <w:noProof/>
          <w:lang w:val="en-GB"/>
        </w:rPr>
        <w:t>7</w:t>
      </w:r>
      <w:r>
        <w:rPr>
          <w:lang w:val="en-GB"/>
        </w:rPr>
        <w:fldChar w:fldCharType="end"/>
      </w:r>
      <w:r>
        <w:rPr>
          <w:lang w:val="en-GB"/>
        </w:rPr>
        <w:t xml:space="preserve"> </w:t>
      </w:r>
      <w:r w:rsidR="00816619">
        <w:rPr>
          <w:lang w:val="en-GB"/>
        </w:rPr>
        <w:t xml:space="preserve">gives an example for an altitude file. </w:t>
      </w:r>
      <w:r w:rsidR="00D30F11">
        <w:rPr>
          <w:lang w:val="en-GB"/>
        </w:rPr>
        <w:t xml:space="preserve">If the correction of gradient forces is enabled </w:t>
      </w:r>
      <w:r w:rsidR="00F86C22">
        <w:rPr>
          <w:lang w:val="en-GB"/>
        </w:rPr>
        <w:t>VECTO Air</w:t>
      </w:r>
      <w:r w:rsidR="00BA450B">
        <w:rPr>
          <w:rFonts w:cs="Arial"/>
          <w:szCs w:val="22"/>
          <w:lang w:val="en-GB"/>
        </w:rPr>
        <w:t xml:space="preserve"> Drag</w:t>
      </w:r>
      <w:r w:rsidR="00D30F11" w:rsidRPr="00806FFA">
        <w:rPr>
          <w:lang w:val="en-GB"/>
        </w:rPr>
        <w:t xml:space="preserve"> requires each a *.cs</w:t>
      </w:r>
      <w:r w:rsidR="00D30F11">
        <w:rPr>
          <w:lang w:val="en-GB"/>
        </w:rPr>
        <w:t>amb</w:t>
      </w:r>
      <w:r w:rsidR="00D30F11" w:rsidRPr="00806FFA">
        <w:rPr>
          <w:lang w:val="en-GB"/>
        </w:rPr>
        <w:t>-file for</w:t>
      </w:r>
      <w:r w:rsidR="00D30F11">
        <w:rPr>
          <w:lang w:val="en-GB"/>
        </w:rPr>
        <w:t xml:space="preserve"> e</w:t>
      </w:r>
      <w:r w:rsidR="00816619">
        <w:rPr>
          <w:lang w:val="en-GB"/>
        </w:rPr>
        <w:t xml:space="preserve">ach </w:t>
      </w:r>
      <w:r w:rsidR="00D30F11">
        <w:rPr>
          <w:lang w:val="en-GB"/>
        </w:rPr>
        <w:t>combination of measurement section and driving direction as specified in the *.csms-file for the low speed – high speed – low speed sequence.</w:t>
      </w:r>
    </w:p>
    <w:p w14:paraId="5FE69CBF" w14:textId="050238C4" w:rsidR="0068677E" w:rsidRPr="00B270E0" w:rsidRDefault="003E04CF" w:rsidP="00932E02">
      <w:pPr>
        <w:keepNext/>
        <w:jc w:val="left"/>
        <w:rPr>
          <w:lang w:val="en-GB"/>
        </w:rPr>
      </w:pPr>
      <w:r w:rsidRPr="00B270E0">
        <w:rPr>
          <w:noProof/>
          <w:lang w:val="en-GB" w:eastAsia="de-AT"/>
        </w:rPr>
        <w:t xml:space="preserve"> </w:t>
      </w:r>
      <w:r w:rsidR="001D44ED" w:rsidRPr="001D44ED">
        <w:rPr>
          <w:noProof/>
          <w:lang w:eastAsia="de-AT"/>
        </w:rPr>
        <w:drawing>
          <wp:inline distT="0" distB="0" distL="0" distR="0" wp14:anchorId="0919BF2F" wp14:editId="352E63B0">
            <wp:extent cx="5759450" cy="1850966"/>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1850966"/>
                    </a:xfrm>
                    <a:prstGeom prst="rect">
                      <a:avLst/>
                    </a:prstGeom>
                    <a:noFill/>
                    <a:ln>
                      <a:noFill/>
                    </a:ln>
                  </pic:spPr>
                </pic:pic>
              </a:graphicData>
            </a:graphic>
          </wp:inline>
        </w:drawing>
      </w:r>
    </w:p>
    <w:p w14:paraId="51E77259" w14:textId="31C78C3F" w:rsidR="00C93796" w:rsidRDefault="0068677E" w:rsidP="001D44ED">
      <w:pPr>
        <w:pStyle w:val="Caption"/>
        <w:ind w:left="993" w:hanging="993"/>
        <w:jc w:val="left"/>
        <w:rPr>
          <w:b w:val="0"/>
          <w:lang w:val="en-GB"/>
        </w:rPr>
      </w:pPr>
      <w:bookmarkStart w:id="23" w:name="_Ref387148892"/>
      <w:r w:rsidRPr="008F4A18">
        <w:rPr>
          <w:lang w:val="en-GB"/>
        </w:rPr>
        <w:t xml:space="preserve">Figure </w:t>
      </w:r>
      <w:r w:rsidRPr="008F4A18">
        <w:rPr>
          <w:lang w:val="en-GB"/>
        </w:rPr>
        <w:fldChar w:fldCharType="begin"/>
      </w:r>
      <w:r w:rsidRPr="008F4A18">
        <w:rPr>
          <w:lang w:val="en-GB"/>
        </w:rPr>
        <w:instrText xml:space="preserve"> SEQ Figure \* ARABIC </w:instrText>
      </w:r>
      <w:r w:rsidRPr="008F4A18">
        <w:rPr>
          <w:lang w:val="en-GB"/>
        </w:rPr>
        <w:fldChar w:fldCharType="separate"/>
      </w:r>
      <w:r w:rsidR="00A358DE">
        <w:rPr>
          <w:noProof/>
          <w:lang w:val="en-GB"/>
        </w:rPr>
        <w:t>7</w:t>
      </w:r>
      <w:r w:rsidRPr="008F4A18">
        <w:rPr>
          <w:lang w:val="en-GB"/>
        </w:rPr>
        <w:fldChar w:fldCharType="end"/>
      </w:r>
      <w:bookmarkEnd w:id="23"/>
      <w:r w:rsidRPr="008F4A18">
        <w:rPr>
          <w:lang w:val="en-GB"/>
        </w:rPr>
        <w:t xml:space="preserve">: </w:t>
      </w:r>
      <w:r w:rsidRPr="008F4A18">
        <w:rPr>
          <w:b w:val="0"/>
          <w:lang w:val="en-GB"/>
        </w:rPr>
        <w:t>Example structure of the *.csalt file</w:t>
      </w:r>
      <w:r w:rsidR="001D44ED">
        <w:rPr>
          <w:b w:val="0"/>
          <w:lang w:val="en-GB"/>
        </w:rPr>
        <w:t xml:space="preserve"> (left for decimal degree, right for decimal minutes as input unit)</w:t>
      </w:r>
    </w:p>
    <w:p w14:paraId="29D21D7D" w14:textId="77777777" w:rsidR="008F2023" w:rsidRDefault="008F2023" w:rsidP="00B270E0">
      <w:pPr>
        <w:rPr>
          <w:lang w:val="en-GB"/>
        </w:rPr>
      </w:pPr>
    </w:p>
    <w:p w14:paraId="59DEF828" w14:textId="1DC96DC6" w:rsidR="003E04CF" w:rsidRPr="009F482A" w:rsidRDefault="003E04CF" w:rsidP="000439FC">
      <w:pPr>
        <w:pStyle w:val="Caption"/>
        <w:keepNext/>
        <w:jc w:val="left"/>
        <w:rPr>
          <w:lang w:val="en-GB"/>
        </w:rPr>
      </w:pPr>
      <w:bookmarkStart w:id="24" w:name="_Ref458152435"/>
      <w:r w:rsidRPr="009F482A">
        <w:rPr>
          <w:lang w:val="en-GB"/>
        </w:rPr>
        <w:t xml:space="preserve">Table </w:t>
      </w:r>
      <w:r w:rsidRPr="009F482A">
        <w:fldChar w:fldCharType="begin"/>
      </w:r>
      <w:r w:rsidRPr="009F482A">
        <w:rPr>
          <w:lang w:val="en-GB"/>
        </w:rPr>
        <w:instrText xml:space="preserve"> SEQ Table \* ARABIC </w:instrText>
      </w:r>
      <w:r w:rsidRPr="009F482A">
        <w:fldChar w:fldCharType="separate"/>
      </w:r>
      <w:r w:rsidR="00A358DE">
        <w:rPr>
          <w:noProof/>
          <w:lang w:val="en-GB"/>
        </w:rPr>
        <w:t>5</w:t>
      </w:r>
      <w:r w:rsidRPr="009F482A">
        <w:fldChar w:fldCharType="end"/>
      </w:r>
      <w:bookmarkEnd w:id="24"/>
      <w:r w:rsidRPr="009F482A">
        <w:rPr>
          <w:lang w:val="en-GB"/>
        </w:rPr>
        <w:t xml:space="preserve">: </w:t>
      </w:r>
      <w:r w:rsidRPr="009F482A">
        <w:rPr>
          <w:b w:val="0"/>
          <w:lang w:val="en-GB"/>
        </w:rPr>
        <w:t>Input data for VECTO Air Drag – altitude profile fil</w:t>
      </w:r>
      <w:r w:rsidR="00554725">
        <w:rPr>
          <w:b w:val="0"/>
          <w:lang w:val="en-GB"/>
        </w:rPr>
        <w:t>e</w:t>
      </w:r>
    </w:p>
    <w:tbl>
      <w:tblPr>
        <w:tblStyle w:val="TableGrid"/>
        <w:tblW w:w="0" w:type="auto"/>
        <w:tblLook w:val="04A0" w:firstRow="1" w:lastRow="0" w:firstColumn="1" w:lastColumn="0" w:noHBand="0" w:noVBand="1"/>
      </w:tblPr>
      <w:tblGrid>
        <w:gridCol w:w="1217"/>
        <w:gridCol w:w="1887"/>
        <w:gridCol w:w="1260"/>
        <w:gridCol w:w="4696"/>
      </w:tblGrid>
      <w:tr w:rsidR="001D44ED" w14:paraId="643B69C9" w14:textId="77777777" w:rsidTr="001D44ED">
        <w:tc>
          <w:tcPr>
            <w:tcW w:w="1242" w:type="dxa"/>
          </w:tcPr>
          <w:p w14:paraId="62D4E960" w14:textId="1F2652F7" w:rsidR="001D44ED" w:rsidRDefault="001D44ED" w:rsidP="00B270E0">
            <w:pPr>
              <w:rPr>
                <w:lang w:val="en-GB"/>
              </w:rPr>
            </w:pPr>
            <w:r w:rsidRPr="0004191C">
              <w:rPr>
                <w:rFonts w:cs="Arial"/>
                <w:b/>
                <w:bCs/>
                <w:sz w:val="20"/>
                <w:lang w:val="en-GB"/>
              </w:rPr>
              <w:t>signal</w:t>
            </w:r>
          </w:p>
        </w:tc>
        <w:tc>
          <w:tcPr>
            <w:tcW w:w="1929" w:type="dxa"/>
          </w:tcPr>
          <w:p w14:paraId="096B61D6" w14:textId="352C2660" w:rsidR="001D44ED" w:rsidRPr="0004191C" w:rsidRDefault="001D44ED" w:rsidP="00B270E0">
            <w:pPr>
              <w:rPr>
                <w:rFonts w:cs="Arial"/>
                <w:b/>
                <w:bCs/>
                <w:sz w:val="20"/>
                <w:lang w:val="en-GB"/>
              </w:rPr>
            </w:pPr>
            <w:r>
              <w:rPr>
                <w:rFonts w:cs="Arial"/>
                <w:b/>
                <w:bCs/>
                <w:sz w:val="20"/>
                <w:lang w:val="en-GB"/>
              </w:rPr>
              <w:t>column identifier</w:t>
            </w:r>
          </w:p>
        </w:tc>
        <w:tc>
          <w:tcPr>
            <w:tcW w:w="1269" w:type="dxa"/>
          </w:tcPr>
          <w:p w14:paraId="1D09F98B" w14:textId="21886A86" w:rsidR="001D44ED" w:rsidRDefault="001D44ED" w:rsidP="00B270E0">
            <w:pPr>
              <w:rPr>
                <w:lang w:val="en-GB"/>
              </w:rPr>
            </w:pPr>
            <w:r w:rsidRPr="0004191C">
              <w:rPr>
                <w:rFonts w:cs="Arial"/>
                <w:b/>
                <w:bCs/>
                <w:sz w:val="20"/>
                <w:lang w:val="en-GB"/>
              </w:rPr>
              <w:t>unit</w:t>
            </w:r>
          </w:p>
        </w:tc>
        <w:tc>
          <w:tcPr>
            <w:tcW w:w="4846" w:type="dxa"/>
          </w:tcPr>
          <w:p w14:paraId="22B71207" w14:textId="4F2D2F0A" w:rsidR="001D44ED" w:rsidRDefault="001D44ED" w:rsidP="00B270E0">
            <w:pPr>
              <w:rPr>
                <w:lang w:val="en-GB"/>
              </w:rPr>
            </w:pPr>
            <w:r w:rsidRPr="0004191C">
              <w:rPr>
                <w:rFonts w:cs="Arial"/>
                <w:b/>
                <w:bCs/>
                <w:sz w:val="20"/>
                <w:lang w:val="en-GB"/>
              </w:rPr>
              <w:t>remarks</w:t>
            </w:r>
          </w:p>
        </w:tc>
      </w:tr>
      <w:tr w:rsidR="001D44ED" w14:paraId="0508743D" w14:textId="77777777" w:rsidTr="001D44ED">
        <w:tc>
          <w:tcPr>
            <w:tcW w:w="1242" w:type="dxa"/>
          </w:tcPr>
          <w:p w14:paraId="56563CA7" w14:textId="155FD53E" w:rsidR="001D44ED" w:rsidRDefault="001D44ED" w:rsidP="00B270E0">
            <w:pPr>
              <w:rPr>
                <w:lang w:val="en-GB"/>
              </w:rPr>
            </w:pPr>
            <w:r w:rsidRPr="000439FC">
              <w:rPr>
                <w:rFonts w:cs="Arial"/>
                <w:sz w:val="20"/>
                <w:lang w:val="en-GB"/>
              </w:rPr>
              <w:t>Latitude</w:t>
            </w:r>
          </w:p>
        </w:tc>
        <w:tc>
          <w:tcPr>
            <w:tcW w:w="1929" w:type="dxa"/>
            <w:vMerge w:val="restart"/>
          </w:tcPr>
          <w:p w14:paraId="08F27305" w14:textId="28A529E2" w:rsidR="001D44ED" w:rsidRPr="001D44ED" w:rsidRDefault="001D44ED" w:rsidP="001D44ED">
            <w:pPr>
              <w:rPr>
                <w:rFonts w:cs="Arial"/>
                <w:i/>
                <w:sz w:val="20"/>
                <w:lang w:val="en-GB"/>
              </w:rPr>
            </w:pPr>
            <w:r w:rsidRPr="001D44ED">
              <w:rPr>
                <w:rFonts w:cs="Arial"/>
                <w:i/>
                <w:sz w:val="20"/>
                <w:lang w:val="en-GB"/>
              </w:rPr>
              <w:t xml:space="preserve">no identifier, position fixed </w:t>
            </w:r>
          </w:p>
          <w:p w14:paraId="2B9403BB" w14:textId="5C7E15AF" w:rsidR="001D44ED" w:rsidRPr="001D44ED" w:rsidRDefault="001D44ED" w:rsidP="001D44ED">
            <w:pPr>
              <w:rPr>
                <w:rFonts w:cs="Arial"/>
                <w:b/>
                <w:sz w:val="20"/>
                <w:lang w:val="en-GB"/>
              </w:rPr>
            </w:pPr>
            <w:r w:rsidRPr="001D44ED">
              <w:rPr>
                <w:rFonts w:cs="Arial"/>
                <w:b/>
                <w:sz w:val="20"/>
                <w:lang w:val="en-GB"/>
              </w:rPr>
              <w:t>For unit selection specify “(D)” at end of header for [dd.dd]</w:t>
            </w:r>
          </w:p>
        </w:tc>
        <w:tc>
          <w:tcPr>
            <w:tcW w:w="1269" w:type="dxa"/>
          </w:tcPr>
          <w:p w14:paraId="4561BD71" w14:textId="77950955" w:rsidR="001D44ED" w:rsidRDefault="001D44ED" w:rsidP="00B270E0">
            <w:pPr>
              <w:rPr>
                <w:lang w:val="en-GB"/>
              </w:rPr>
            </w:pPr>
            <w:r w:rsidRPr="0004191C">
              <w:rPr>
                <w:rFonts w:cs="Arial"/>
                <w:sz w:val="20"/>
                <w:lang w:val="en-GB"/>
              </w:rPr>
              <w:t xml:space="preserve">[dd.dd] </w:t>
            </w:r>
            <w:r w:rsidRPr="0004191C">
              <w:rPr>
                <w:rFonts w:cs="Arial"/>
                <w:sz w:val="20"/>
                <w:lang w:val="en-GB"/>
              </w:rPr>
              <w:br/>
              <w:t>or [mm.mm]</w:t>
            </w:r>
          </w:p>
        </w:tc>
        <w:tc>
          <w:tcPr>
            <w:tcW w:w="4846" w:type="dxa"/>
            <w:vMerge w:val="restart"/>
          </w:tcPr>
          <w:p w14:paraId="2C84AEE9" w14:textId="09B8B0FB" w:rsidR="001D44ED" w:rsidRPr="0004191C" w:rsidRDefault="001D44ED" w:rsidP="00E62B42">
            <w:pPr>
              <w:spacing w:before="0" w:line="240" w:lineRule="auto"/>
              <w:jc w:val="left"/>
              <w:rPr>
                <w:rFonts w:cs="Arial"/>
                <w:sz w:val="20"/>
                <w:lang w:val="en-GB"/>
              </w:rPr>
            </w:pPr>
            <w:r w:rsidRPr="0004191C">
              <w:rPr>
                <w:rFonts w:cs="Arial"/>
                <w:sz w:val="20"/>
                <w:lang w:val="en-GB"/>
              </w:rPr>
              <w:t xml:space="preserve">[dd.dd]: minimum </w:t>
            </w:r>
            <w:r>
              <w:rPr>
                <w:rFonts w:cs="Arial"/>
                <w:sz w:val="20"/>
                <w:lang w:val="en-GB"/>
              </w:rPr>
              <w:t>7</w:t>
            </w:r>
            <w:r w:rsidRPr="0004191C">
              <w:rPr>
                <w:rFonts w:cs="Arial"/>
                <w:sz w:val="20"/>
                <w:lang w:val="en-GB"/>
              </w:rPr>
              <w:t xml:space="preserve"> digits after decimal separator</w:t>
            </w:r>
          </w:p>
          <w:p w14:paraId="51AD6BAC" w14:textId="3FA9EBCB" w:rsidR="001D44ED" w:rsidRDefault="001D44ED" w:rsidP="00BA7600">
            <w:pPr>
              <w:rPr>
                <w:lang w:val="en-GB"/>
              </w:rPr>
            </w:pPr>
            <w:r w:rsidRPr="0004191C">
              <w:rPr>
                <w:rFonts w:cs="Arial"/>
                <w:sz w:val="20"/>
                <w:lang w:val="en-GB"/>
              </w:rPr>
              <w:t xml:space="preserve">[mm.mm]: minimum </w:t>
            </w:r>
            <w:r>
              <w:rPr>
                <w:rFonts w:cs="Arial"/>
                <w:sz w:val="20"/>
                <w:lang w:val="en-GB"/>
              </w:rPr>
              <w:t>5</w:t>
            </w:r>
            <w:r w:rsidRPr="0004191C">
              <w:rPr>
                <w:rFonts w:cs="Arial"/>
                <w:sz w:val="20"/>
                <w:lang w:val="en-GB"/>
              </w:rPr>
              <w:t xml:space="preserve"> digits after decimal separator</w:t>
            </w:r>
          </w:p>
        </w:tc>
      </w:tr>
      <w:tr w:rsidR="001D44ED" w:rsidRPr="0056700E" w14:paraId="2E6223D9" w14:textId="77777777" w:rsidTr="001D44ED">
        <w:tc>
          <w:tcPr>
            <w:tcW w:w="1242" w:type="dxa"/>
          </w:tcPr>
          <w:p w14:paraId="305FF7F7" w14:textId="4B0691CF" w:rsidR="001D44ED" w:rsidRDefault="001D44ED" w:rsidP="00B270E0">
            <w:pPr>
              <w:rPr>
                <w:lang w:val="en-GB"/>
              </w:rPr>
            </w:pPr>
            <w:r w:rsidRPr="0004191C">
              <w:rPr>
                <w:rFonts w:cs="Arial"/>
                <w:sz w:val="20"/>
                <w:lang w:val="en-GB"/>
              </w:rPr>
              <w:t>Longitude</w:t>
            </w:r>
          </w:p>
        </w:tc>
        <w:tc>
          <w:tcPr>
            <w:tcW w:w="1929" w:type="dxa"/>
            <w:vMerge/>
          </w:tcPr>
          <w:p w14:paraId="434EA9D4" w14:textId="77777777" w:rsidR="001D44ED" w:rsidRPr="0004191C" w:rsidRDefault="001D44ED" w:rsidP="00B270E0">
            <w:pPr>
              <w:rPr>
                <w:rFonts w:cs="Arial"/>
                <w:sz w:val="20"/>
                <w:lang w:val="en-GB"/>
              </w:rPr>
            </w:pPr>
          </w:p>
        </w:tc>
        <w:tc>
          <w:tcPr>
            <w:tcW w:w="1269" w:type="dxa"/>
          </w:tcPr>
          <w:p w14:paraId="6CB89439" w14:textId="685FEE87" w:rsidR="001D44ED" w:rsidRDefault="001D44ED" w:rsidP="00B270E0">
            <w:pPr>
              <w:rPr>
                <w:lang w:val="en-GB"/>
              </w:rPr>
            </w:pPr>
            <w:r w:rsidRPr="0004191C">
              <w:rPr>
                <w:rFonts w:cs="Arial"/>
                <w:sz w:val="20"/>
                <w:lang w:val="en-GB"/>
              </w:rPr>
              <w:t xml:space="preserve">[dd.dd] </w:t>
            </w:r>
            <w:r w:rsidRPr="0004191C">
              <w:rPr>
                <w:rFonts w:cs="Arial"/>
                <w:sz w:val="20"/>
                <w:lang w:val="en-GB"/>
              </w:rPr>
              <w:br/>
              <w:t>or [mm.mm]</w:t>
            </w:r>
          </w:p>
        </w:tc>
        <w:tc>
          <w:tcPr>
            <w:tcW w:w="4846" w:type="dxa"/>
            <w:vMerge/>
          </w:tcPr>
          <w:p w14:paraId="001B3237" w14:textId="77777777" w:rsidR="001D44ED" w:rsidRDefault="001D44ED" w:rsidP="00B270E0">
            <w:pPr>
              <w:rPr>
                <w:lang w:val="en-GB"/>
              </w:rPr>
            </w:pPr>
          </w:p>
        </w:tc>
      </w:tr>
      <w:tr w:rsidR="001D44ED" w14:paraId="33C6708E" w14:textId="77777777" w:rsidTr="001D44ED">
        <w:tc>
          <w:tcPr>
            <w:tcW w:w="1242" w:type="dxa"/>
          </w:tcPr>
          <w:p w14:paraId="06061AB2" w14:textId="6C5038AF" w:rsidR="001D44ED" w:rsidRDefault="001D44ED" w:rsidP="00B270E0">
            <w:pPr>
              <w:rPr>
                <w:lang w:val="en-GB"/>
              </w:rPr>
            </w:pPr>
            <w:r w:rsidRPr="0004191C">
              <w:rPr>
                <w:rFonts w:cs="Arial"/>
                <w:sz w:val="20"/>
                <w:lang w:val="en-GB"/>
              </w:rPr>
              <w:t>Altitude</w:t>
            </w:r>
          </w:p>
        </w:tc>
        <w:tc>
          <w:tcPr>
            <w:tcW w:w="1929" w:type="dxa"/>
          </w:tcPr>
          <w:p w14:paraId="1B3F472A" w14:textId="595D6D56" w:rsidR="001D44ED" w:rsidRPr="0004191C" w:rsidRDefault="001D44ED" w:rsidP="00B270E0">
            <w:pPr>
              <w:rPr>
                <w:rFonts w:cs="Arial"/>
                <w:sz w:val="20"/>
                <w:lang w:val="en-GB"/>
              </w:rPr>
            </w:pPr>
            <w:r w:rsidRPr="001D44ED">
              <w:rPr>
                <w:rFonts w:cs="Arial"/>
                <w:i/>
                <w:sz w:val="20"/>
                <w:lang w:val="en-GB"/>
              </w:rPr>
              <w:t>no identifier, position fixed</w:t>
            </w:r>
          </w:p>
        </w:tc>
        <w:tc>
          <w:tcPr>
            <w:tcW w:w="1269" w:type="dxa"/>
          </w:tcPr>
          <w:p w14:paraId="333ADEE1" w14:textId="3BD5FC5D" w:rsidR="001D44ED" w:rsidRDefault="001D44ED" w:rsidP="00B270E0">
            <w:pPr>
              <w:rPr>
                <w:lang w:val="en-GB"/>
              </w:rPr>
            </w:pPr>
            <w:r w:rsidRPr="0004191C">
              <w:rPr>
                <w:rFonts w:cs="Arial"/>
                <w:sz w:val="20"/>
                <w:lang w:val="en-GB"/>
              </w:rPr>
              <w:t>[m]</w:t>
            </w:r>
          </w:p>
        </w:tc>
        <w:tc>
          <w:tcPr>
            <w:tcW w:w="4846" w:type="dxa"/>
          </w:tcPr>
          <w:p w14:paraId="74852AC3" w14:textId="53FE3607" w:rsidR="001D44ED" w:rsidRDefault="001D44ED" w:rsidP="00B270E0">
            <w:pPr>
              <w:rPr>
                <w:lang w:val="en-GB"/>
              </w:rPr>
            </w:pPr>
            <w:r w:rsidRPr="0004191C">
              <w:rPr>
                <w:rFonts w:cs="Arial"/>
                <w:sz w:val="20"/>
                <w:lang w:val="en-GB"/>
              </w:rPr>
              <w:t>minimum 2 digits after decimal separator</w:t>
            </w:r>
          </w:p>
        </w:tc>
      </w:tr>
    </w:tbl>
    <w:p w14:paraId="1707E7E8" w14:textId="77777777" w:rsidR="005F2465" w:rsidRPr="003E04CF" w:rsidRDefault="005F2465" w:rsidP="00B270E0">
      <w:pPr>
        <w:rPr>
          <w:lang w:val="en-GB"/>
        </w:rPr>
      </w:pPr>
    </w:p>
    <w:p w14:paraId="274E16A9" w14:textId="13827A52" w:rsidR="009E2308" w:rsidRPr="00E63E1E" w:rsidRDefault="009E2308" w:rsidP="00932E02">
      <w:pPr>
        <w:jc w:val="left"/>
        <w:rPr>
          <w:lang w:val="en-GB"/>
        </w:rPr>
      </w:pPr>
      <w:r w:rsidRPr="00E63E1E">
        <w:rPr>
          <w:lang w:val="en-GB"/>
        </w:rPr>
        <w:t xml:space="preserve">Each altitude </w:t>
      </w:r>
      <w:r w:rsidR="00E62B42" w:rsidRPr="00E63E1E">
        <w:rPr>
          <w:lang w:val="en-GB"/>
        </w:rPr>
        <w:t>profile</w:t>
      </w:r>
      <w:r w:rsidRPr="00E63E1E">
        <w:rPr>
          <w:lang w:val="en-GB"/>
        </w:rPr>
        <w:t xml:space="preserve"> must meet the following requirements:</w:t>
      </w:r>
    </w:p>
    <w:p w14:paraId="6701B17C" w14:textId="6DAAFCCA" w:rsidR="009E2308" w:rsidRPr="00E63E1E" w:rsidRDefault="009E2308" w:rsidP="00F90327">
      <w:pPr>
        <w:pStyle w:val="ListParagraph"/>
        <w:numPr>
          <w:ilvl w:val="0"/>
          <w:numId w:val="33"/>
        </w:numPr>
        <w:jc w:val="left"/>
        <w:rPr>
          <w:lang w:val="en-GB"/>
        </w:rPr>
      </w:pPr>
      <w:r w:rsidRPr="00E63E1E">
        <w:rPr>
          <w:lang w:val="en-GB"/>
        </w:rPr>
        <w:t xml:space="preserve">The altitude profile must have a grid distance of lower or equal than 50 m </w:t>
      </w:r>
      <w:r w:rsidR="00E63E1E" w:rsidRPr="00E63E1E">
        <w:rPr>
          <w:lang w:val="en-GB"/>
        </w:rPr>
        <w:t xml:space="preserve">(parameter “dist_grid_ms_max”) </w:t>
      </w:r>
      <w:r w:rsidRPr="00E63E1E">
        <w:rPr>
          <w:lang w:val="en-GB"/>
        </w:rPr>
        <w:t>in driving direction.</w:t>
      </w:r>
    </w:p>
    <w:p w14:paraId="2826DC9A" w14:textId="54997324" w:rsidR="009E2308" w:rsidRPr="00E63E1E" w:rsidRDefault="009E2308" w:rsidP="00F90327">
      <w:pPr>
        <w:pStyle w:val="ListParagraph"/>
        <w:numPr>
          <w:ilvl w:val="0"/>
          <w:numId w:val="33"/>
        </w:numPr>
        <w:jc w:val="left"/>
        <w:rPr>
          <w:lang w:val="en-GB"/>
        </w:rPr>
      </w:pPr>
      <w:r w:rsidRPr="00E63E1E">
        <w:rPr>
          <w:lang w:val="en-GB"/>
        </w:rPr>
        <w:t xml:space="preserve">The first point of the altitude profile must </w:t>
      </w:r>
      <w:r w:rsidR="00E63E1E" w:rsidRPr="00E63E1E">
        <w:rPr>
          <w:lang w:val="en-GB"/>
        </w:rPr>
        <w:t>be located</w:t>
      </w:r>
      <w:r w:rsidRPr="00E63E1E">
        <w:rPr>
          <w:lang w:val="en-GB"/>
        </w:rPr>
        <w:t xml:space="preserve"> before </w:t>
      </w:r>
      <w:r w:rsidR="00E63E1E" w:rsidRPr="00E63E1E">
        <w:rPr>
          <w:lang w:val="en-GB"/>
        </w:rPr>
        <w:t xml:space="preserve">start </w:t>
      </w:r>
      <w:r w:rsidRPr="00E63E1E">
        <w:rPr>
          <w:lang w:val="en-GB"/>
        </w:rPr>
        <w:t xml:space="preserve">and the last one after </w:t>
      </w:r>
      <w:r w:rsidR="00E63E1E" w:rsidRPr="00E63E1E">
        <w:rPr>
          <w:lang w:val="en-GB"/>
        </w:rPr>
        <w:t xml:space="preserve">end of </w:t>
      </w:r>
      <w:r w:rsidRPr="00E63E1E">
        <w:rPr>
          <w:lang w:val="en-GB"/>
        </w:rPr>
        <w:t>the measurement section.</w:t>
      </w:r>
    </w:p>
    <w:p w14:paraId="5A31F202" w14:textId="1DE321CB" w:rsidR="00D30F11" w:rsidRPr="009E2308" w:rsidRDefault="00E63E1E" w:rsidP="00B270E0">
      <w:pPr>
        <w:ind w:left="360"/>
        <w:jc w:val="left"/>
        <w:rPr>
          <w:lang w:val="en-GB"/>
        </w:rPr>
      </w:pPr>
      <w:r w:rsidRPr="00E63E1E">
        <w:rPr>
          <w:lang w:val="en-GB"/>
        </w:rPr>
        <w:t xml:space="preserve">Between the grid points </w:t>
      </w:r>
      <w:r w:rsidR="00F86C22" w:rsidRPr="00E63E1E">
        <w:rPr>
          <w:lang w:val="en-GB"/>
        </w:rPr>
        <w:t>VECTO Air</w:t>
      </w:r>
      <w:r w:rsidR="00BA450B" w:rsidRPr="00E63E1E">
        <w:rPr>
          <w:rFonts w:cs="Arial"/>
          <w:szCs w:val="22"/>
          <w:lang w:val="en-GB"/>
        </w:rPr>
        <w:t xml:space="preserve"> Drag</w:t>
      </w:r>
      <w:r w:rsidR="00BF3839" w:rsidRPr="00E63E1E">
        <w:rPr>
          <w:lang w:val="en-GB"/>
        </w:rPr>
        <w:t xml:space="preserve"> applies linear interpolation for altitudes from the *.csalt file.</w:t>
      </w:r>
    </w:p>
    <w:p w14:paraId="63EF9783" w14:textId="77777777" w:rsidR="004442DD" w:rsidRDefault="004442DD" w:rsidP="00932E02">
      <w:pPr>
        <w:jc w:val="left"/>
        <w:rPr>
          <w:lang w:val="en-GB"/>
        </w:rPr>
      </w:pPr>
    </w:p>
    <w:p w14:paraId="79945933" w14:textId="77777777" w:rsidR="004442DD" w:rsidRPr="00153DE6" w:rsidRDefault="004442DD" w:rsidP="00932E02">
      <w:pPr>
        <w:pStyle w:val="Heading2"/>
        <w:jc w:val="left"/>
        <w:rPr>
          <w:lang w:val="en-GB"/>
        </w:rPr>
      </w:pPr>
      <w:bookmarkStart w:id="25" w:name="_Toc110342852"/>
      <w:r w:rsidRPr="00153DE6">
        <w:rPr>
          <w:lang w:val="en-GB"/>
        </w:rPr>
        <w:lastRenderedPageBreak/>
        <w:t>Job-File</w:t>
      </w:r>
      <w:bookmarkEnd w:id="25"/>
    </w:p>
    <w:p w14:paraId="4B2EE6D9" w14:textId="3033B3DB" w:rsidR="004442DD" w:rsidRDefault="004442DD" w:rsidP="00932E02">
      <w:pPr>
        <w:jc w:val="left"/>
        <w:rPr>
          <w:b/>
          <w:lang w:val="en-GB"/>
        </w:rPr>
      </w:pPr>
      <w:r w:rsidRPr="00153DE6">
        <w:rPr>
          <w:lang w:val="en-GB"/>
        </w:rPr>
        <w:t xml:space="preserve">The Job file contains all information for a </w:t>
      </w:r>
      <w:r w:rsidR="00F86C22">
        <w:rPr>
          <w:lang w:val="en-GB"/>
        </w:rPr>
        <w:t>VECTO Air</w:t>
      </w:r>
      <w:r w:rsidR="00BA450B">
        <w:rPr>
          <w:rFonts w:cs="Arial"/>
          <w:szCs w:val="22"/>
          <w:lang w:val="en-GB"/>
        </w:rPr>
        <w:t xml:space="preserve"> Drag</w:t>
      </w:r>
      <w:r>
        <w:rPr>
          <w:lang w:val="en-GB"/>
        </w:rPr>
        <w:t xml:space="preserve"> </w:t>
      </w:r>
      <w:r w:rsidRPr="00153DE6">
        <w:rPr>
          <w:lang w:val="en-GB"/>
        </w:rPr>
        <w:t>test evaluation (settings, paths to input data</w:t>
      </w:r>
      <w:r>
        <w:rPr>
          <w:lang w:val="en-GB"/>
        </w:rPr>
        <w:t xml:space="preserve"> and a small set of input parameters</w:t>
      </w:r>
      <w:r w:rsidR="00DC4900">
        <w:rPr>
          <w:lang w:val="en-GB"/>
        </w:rPr>
        <w:t xml:space="preserve">). </w:t>
      </w:r>
      <w:r w:rsidRPr="00153DE6">
        <w:rPr>
          <w:b/>
          <w:lang w:val="en-GB"/>
        </w:rPr>
        <w:t xml:space="preserve">The Job file is automatically created by the </w:t>
      </w:r>
      <w:r w:rsidR="00F86C22">
        <w:rPr>
          <w:b/>
          <w:lang w:val="en-GB"/>
        </w:rPr>
        <w:t>VECTO Air</w:t>
      </w:r>
      <w:r w:rsidR="00BA450B">
        <w:rPr>
          <w:rFonts w:cs="Arial"/>
          <w:b/>
          <w:szCs w:val="22"/>
          <w:lang w:val="en-GB"/>
        </w:rPr>
        <w:t xml:space="preserve"> Drag</w:t>
      </w:r>
      <w:r w:rsidRPr="000A3F72">
        <w:rPr>
          <w:b/>
          <w:lang w:val="en-GB"/>
        </w:rPr>
        <w:t xml:space="preserve"> user interfac</w:t>
      </w:r>
      <w:r w:rsidR="00DC4900" w:rsidRPr="000A3F72">
        <w:rPr>
          <w:b/>
          <w:lang w:val="en-GB"/>
        </w:rPr>
        <w:t xml:space="preserve">e in the JSON format. After a successful calculation </w:t>
      </w:r>
      <w:r w:rsidR="00F86C22">
        <w:rPr>
          <w:b/>
          <w:lang w:val="en-GB"/>
        </w:rPr>
        <w:t>VECTO Air</w:t>
      </w:r>
      <w:r w:rsidR="00BA450B">
        <w:rPr>
          <w:rFonts w:cs="Arial"/>
          <w:b/>
          <w:szCs w:val="22"/>
          <w:lang w:val="en-GB"/>
        </w:rPr>
        <w:t xml:space="preserve"> Drag</w:t>
      </w:r>
      <w:r w:rsidR="00DC4900" w:rsidRPr="000A3F72">
        <w:rPr>
          <w:b/>
          <w:lang w:val="en-GB"/>
        </w:rPr>
        <w:t xml:space="preserve"> also</w:t>
      </w:r>
      <w:r w:rsidR="00DC4900" w:rsidRPr="00DC4900">
        <w:rPr>
          <w:b/>
          <w:lang w:val="en-GB"/>
        </w:rPr>
        <w:t xml:space="preserve"> writes the main evaluation results into the job-file.</w:t>
      </w:r>
      <w:r w:rsidR="001E47E2">
        <w:rPr>
          <w:b/>
          <w:lang w:val="en-GB"/>
        </w:rPr>
        <w:t xml:space="preserve"> </w:t>
      </w:r>
    </w:p>
    <w:p w14:paraId="00E380AF" w14:textId="77777777" w:rsidR="00B33D95" w:rsidRDefault="00B33D95" w:rsidP="00932E02">
      <w:pPr>
        <w:jc w:val="left"/>
        <w:rPr>
          <w:b/>
          <w:lang w:val="en-GB"/>
        </w:rPr>
      </w:pPr>
    </w:p>
    <w:p w14:paraId="1906A0DB" w14:textId="0D7B04C9" w:rsidR="00B33D95" w:rsidRPr="00153DE6" w:rsidRDefault="00B33D95" w:rsidP="00B33D95">
      <w:pPr>
        <w:pStyle w:val="Heading2"/>
        <w:jc w:val="left"/>
        <w:rPr>
          <w:lang w:val="en-GB"/>
        </w:rPr>
      </w:pPr>
      <w:bookmarkStart w:id="26" w:name="_Toc110342853"/>
      <w:r>
        <w:rPr>
          <w:lang w:val="en-GB"/>
        </w:rPr>
        <w:t>Criteria</w:t>
      </w:r>
      <w:r w:rsidRPr="00153DE6">
        <w:rPr>
          <w:lang w:val="en-GB"/>
        </w:rPr>
        <w:t>-File</w:t>
      </w:r>
      <w:bookmarkEnd w:id="26"/>
    </w:p>
    <w:p w14:paraId="61D7EC6C" w14:textId="389BEE1F" w:rsidR="00B33D95" w:rsidRDefault="00B33D95" w:rsidP="00932E02">
      <w:pPr>
        <w:jc w:val="left"/>
        <w:rPr>
          <w:lang w:val="en-GB"/>
        </w:rPr>
      </w:pPr>
      <w:r>
        <w:rPr>
          <w:lang w:val="en-GB"/>
        </w:rPr>
        <w:t xml:space="preserve">The criteria file </w:t>
      </w:r>
      <w:r w:rsidRPr="00B33D95">
        <w:rPr>
          <w:lang w:val="en-GB"/>
        </w:rPr>
        <w:t>can be used to save or import a set of evaluation parameters (e.g. validity criteria or sett</w:t>
      </w:r>
      <w:r>
        <w:rPr>
          <w:lang w:val="en-GB"/>
        </w:rPr>
        <w:t xml:space="preserve">ings for correction functions) as shown in the GUI in the “Criteria”-tab. The criteria file is written in the JSON format. </w:t>
      </w:r>
    </w:p>
    <w:p w14:paraId="32CC73B8" w14:textId="45108E35" w:rsidR="00B33D95" w:rsidRPr="00B33D95" w:rsidRDefault="00B33D95" w:rsidP="00932E02">
      <w:pPr>
        <w:jc w:val="left"/>
        <w:rPr>
          <w:lang w:val="en-GB"/>
        </w:rPr>
      </w:pPr>
      <w:r w:rsidRPr="00B33D95">
        <w:rPr>
          <w:lang w:val="en-GB"/>
        </w:rPr>
        <w:t>For reasons of traceability for each calculation the used parameters are in any case also stored in the Jobfile.</w:t>
      </w:r>
    </w:p>
    <w:p w14:paraId="4D4B4078" w14:textId="5CFCA506" w:rsidR="00CA2146" w:rsidRPr="00B875F8" w:rsidRDefault="00B875F8" w:rsidP="00932E02">
      <w:pPr>
        <w:jc w:val="left"/>
        <w:rPr>
          <w:b/>
          <w:lang w:val="en-GB"/>
        </w:rPr>
      </w:pPr>
      <w:r w:rsidRPr="00E276FA">
        <w:rPr>
          <w:b/>
          <w:lang w:val="en-GB"/>
        </w:rPr>
        <w:t xml:space="preserve">The criteria file as used by </w:t>
      </w:r>
      <w:r w:rsidR="00F86C22">
        <w:rPr>
          <w:b/>
          <w:lang w:val="en-GB"/>
        </w:rPr>
        <w:t>VECTO Air</w:t>
      </w:r>
      <w:r w:rsidR="00BA450B">
        <w:rPr>
          <w:rFonts w:cs="Arial"/>
          <w:b/>
          <w:szCs w:val="22"/>
          <w:lang w:val="en-GB"/>
        </w:rPr>
        <w:t xml:space="preserve"> Drag</w:t>
      </w:r>
      <w:r w:rsidRPr="000A3F72">
        <w:rPr>
          <w:b/>
          <w:lang w:val="en-GB"/>
        </w:rPr>
        <w:t xml:space="preserve"> V</w:t>
      </w:r>
      <w:r w:rsidR="0032665A">
        <w:rPr>
          <w:b/>
          <w:lang w:val="en-GB"/>
        </w:rPr>
        <w:t>3</w:t>
      </w:r>
      <w:r w:rsidRPr="000A3F72">
        <w:rPr>
          <w:b/>
          <w:lang w:val="en-GB"/>
        </w:rPr>
        <w:t>.0.</w:t>
      </w:r>
      <w:r w:rsidR="00C95659">
        <w:rPr>
          <w:b/>
          <w:lang w:val="en-GB"/>
        </w:rPr>
        <w:t>8</w:t>
      </w:r>
      <w:r w:rsidR="009E2308" w:rsidRPr="00E276FA">
        <w:rPr>
          <w:b/>
          <w:lang w:val="en-GB"/>
        </w:rPr>
        <w:t xml:space="preserve"> </w:t>
      </w:r>
      <w:r w:rsidRPr="00E276FA">
        <w:rPr>
          <w:b/>
          <w:lang w:val="en-GB"/>
        </w:rPr>
        <w:t>is not compatible with the criteria file of previous tool versions as additional parameters have been added.</w:t>
      </w:r>
      <w:r w:rsidRPr="00B875F8">
        <w:rPr>
          <w:b/>
          <w:lang w:val="en-GB"/>
        </w:rPr>
        <w:t xml:space="preserve"> </w:t>
      </w:r>
    </w:p>
    <w:p w14:paraId="0200BCA9" w14:textId="20ECA35D" w:rsidR="00BF3839" w:rsidRDefault="00BF3839" w:rsidP="00932E02">
      <w:pPr>
        <w:jc w:val="left"/>
        <w:rPr>
          <w:lang w:val="en-GB"/>
        </w:rPr>
      </w:pPr>
      <w:r>
        <w:rPr>
          <w:lang w:val="en-GB"/>
        </w:rPr>
        <w:br w:type="page"/>
      </w:r>
    </w:p>
    <w:p w14:paraId="3143F383" w14:textId="77777777" w:rsidR="004442DD" w:rsidRDefault="004442DD" w:rsidP="00932E02">
      <w:pPr>
        <w:jc w:val="left"/>
        <w:rPr>
          <w:lang w:val="en-GB"/>
        </w:rPr>
      </w:pPr>
    </w:p>
    <w:p w14:paraId="715255F1" w14:textId="77777777" w:rsidR="004442DD" w:rsidRPr="009F621D" w:rsidRDefault="004442DD" w:rsidP="00932E02">
      <w:pPr>
        <w:pStyle w:val="Heading1"/>
        <w:jc w:val="left"/>
        <w:rPr>
          <w:lang w:val="en-GB"/>
        </w:rPr>
      </w:pPr>
      <w:bookmarkStart w:id="27" w:name="_Toc384988741"/>
      <w:bookmarkStart w:id="28" w:name="_Toc110342854"/>
      <w:r w:rsidRPr="009F621D">
        <w:rPr>
          <w:lang w:val="en-GB"/>
        </w:rPr>
        <w:t>Evaluation algorithms</w:t>
      </w:r>
      <w:bookmarkEnd w:id="27"/>
      <w:bookmarkEnd w:id="28"/>
    </w:p>
    <w:p w14:paraId="2FE47961" w14:textId="3E3BB3DE" w:rsidR="00B875F8" w:rsidRDefault="004442DD" w:rsidP="00932E02">
      <w:pPr>
        <w:jc w:val="left"/>
        <w:rPr>
          <w:lang w:val="en-GB"/>
        </w:rPr>
      </w:pPr>
      <w:r w:rsidRPr="009F621D">
        <w:rPr>
          <w:lang w:val="en-GB"/>
        </w:rPr>
        <w:t>This section gives a documentation of the algorithms which are used to evaluate the in</w:t>
      </w:r>
      <w:r>
        <w:rPr>
          <w:lang w:val="en-GB"/>
        </w:rPr>
        <w:t>put data.</w:t>
      </w:r>
      <w:r w:rsidR="00CA2146">
        <w:rPr>
          <w:lang w:val="en-GB"/>
        </w:rPr>
        <w:t xml:space="preserve"> The complete list of values for evaluation parameters as used by VECTO Air Drag in the Declaration Mode is given in chapter </w:t>
      </w:r>
      <w:r w:rsidR="00CA2146">
        <w:rPr>
          <w:lang w:val="en-GB"/>
        </w:rPr>
        <w:fldChar w:fldCharType="begin"/>
      </w:r>
      <w:r w:rsidR="00CA2146">
        <w:rPr>
          <w:lang w:val="en-GB"/>
        </w:rPr>
        <w:instrText xml:space="preserve"> REF _Ref477438738 \r \h </w:instrText>
      </w:r>
      <w:r w:rsidR="00CA2146">
        <w:rPr>
          <w:lang w:val="en-GB"/>
        </w:rPr>
      </w:r>
      <w:r w:rsidR="00CA2146">
        <w:rPr>
          <w:lang w:val="en-GB"/>
        </w:rPr>
        <w:fldChar w:fldCharType="separate"/>
      </w:r>
      <w:r w:rsidR="00A358DE">
        <w:rPr>
          <w:lang w:val="en-GB"/>
        </w:rPr>
        <w:t>4</w:t>
      </w:r>
      <w:r w:rsidR="00CA2146">
        <w:rPr>
          <w:lang w:val="en-GB"/>
        </w:rPr>
        <w:fldChar w:fldCharType="end"/>
      </w:r>
      <w:r w:rsidR="00CA2146">
        <w:rPr>
          <w:lang w:val="en-GB"/>
        </w:rPr>
        <w:t xml:space="preserve">. </w:t>
      </w:r>
    </w:p>
    <w:p w14:paraId="45DE3881" w14:textId="77777777" w:rsidR="00604387" w:rsidRPr="009F621D" w:rsidRDefault="00604387" w:rsidP="00932E02">
      <w:pPr>
        <w:jc w:val="left"/>
        <w:rPr>
          <w:lang w:val="en-GB"/>
        </w:rPr>
      </w:pPr>
    </w:p>
    <w:p w14:paraId="6F4E4D7B" w14:textId="77777777" w:rsidR="004442DD" w:rsidRPr="009F621D" w:rsidRDefault="004442DD" w:rsidP="00932E02">
      <w:pPr>
        <w:pStyle w:val="Heading2"/>
        <w:jc w:val="left"/>
        <w:rPr>
          <w:lang w:val="en-GB"/>
        </w:rPr>
      </w:pPr>
      <w:bookmarkStart w:id="29" w:name="_Toc110342855"/>
      <w:r w:rsidRPr="009F621D">
        <w:rPr>
          <w:lang w:val="en-GB"/>
        </w:rPr>
        <w:t>Processing of data for vehicle position</w:t>
      </w:r>
      <w:bookmarkEnd w:id="29"/>
    </w:p>
    <w:p w14:paraId="29FF62A5" w14:textId="0E79A803" w:rsidR="004442DD" w:rsidRDefault="004442DD" w:rsidP="00932E02">
      <w:pPr>
        <w:jc w:val="left"/>
        <w:rPr>
          <w:highlight w:val="lightGray"/>
          <w:lang w:val="en-GB"/>
        </w:rPr>
      </w:pPr>
      <w:r w:rsidRPr="009F621D">
        <w:rPr>
          <w:lang w:val="en-GB"/>
        </w:rPr>
        <w:t xml:space="preserve">In a first step </w:t>
      </w:r>
      <w:r w:rsidR="00F86C22">
        <w:rPr>
          <w:lang w:val="en-GB"/>
        </w:rPr>
        <w:t>VECTO Air</w:t>
      </w:r>
      <w:r w:rsidR="00BA450B">
        <w:rPr>
          <w:rFonts w:cs="Arial"/>
          <w:szCs w:val="22"/>
          <w:lang w:val="en-GB"/>
        </w:rPr>
        <w:t xml:space="preserve"> Drag</w:t>
      </w:r>
      <w:r w:rsidRPr="009F621D">
        <w:rPr>
          <w:lang w:val="en-GB"/>
        </w:rPr>
        <w:t xml:space="preserve"> converts the (D)GPS coordinates to </w:t>
      </w:r>
      <w:r>
        <w:rPr>
          <w:lang w:val="en-GB"/>
        </w:rPr>
        <w:t>UTM coordinates</w:t>
      </w:r>
      <w:r w:rsidRPr="009F621D">
        <w:rPr>
          <w:lang w:val="en-GB"/>
        </w:rPr>
        <w:t xml:space="preserve">. The according </w:t>
      </w:r>
      <w:r>
        <w:rPr>
          <w:lang w:val="en-GB"/>
        </w:rPr>
        <w:t>results</w:t>
      </w:r>
      <w:r w:rsidRPr="009F621D">
        <w:rPr>
          <w:lang w:val="en-GB"/>
        </w:rPr>
        <w:t xml:space="preserve"> for </w:t>
      </w:r>
      <w:r>
        <w:rPr>
          <w:lang w:val="en-GB"/>
        </w:rPr>
        <w:t>UTM</w:t>
      </w:r>
      <w:r w:rsidRPr="009F621D">
        <w:rPr>
          <w:lang w:val="en-GB"/>
        </w:rPr>
        <w:t xml:space="preserve"> coordinates can be found in the results files (</w:t>
      </w:r>
      <w:r>
        <w:rPr>
          <w:lang w:val="en-GB"/>
        </w:rPr>
        <w:t>values: “</w:t>
      </w:r>
      <w:r w:rsidR="00BF3839">
        <w:rPr>
          <w:lang w:val="en-GB"/>
        </w:rPr>
        <w:t>Lat (UTM)</w:t>
      </w:r>
      <w:r>
        <w:rPr>
          <w:lang w:val="en-GB"/>
        </w:rPr>
        <w:t>” and</w:t>
      </w:r>
      <w:r w:rsidRPr="009F621D">
        <w:rPr>
          <w:lang w:val="en-GB"/>
        </w:rPr>
        <w:t xml:space="preserve"> </w:t>
      </w:r>
      <w:r>
        <w:rPr>
          <w:lang w:val="en-GB"/>
        </w:rPr>
        <w:t>“</w:t>
      </w:r>
      <w:r w:rsidR="00BF3839">
        <w:rPr>
          <w:lang w:val="en-GB"/>
        </w:rPr>
        <w:t>Long (UTM)</w:t>
      </w:r>
      <w:r>
        <w:rPr>
          <w:lang w:val="en-GB"/>
        </w:rPr>
        <w:t>”</w:t>
      </w:r>
      <w:r w:rsidRPr="009F621D">
        <w:rPr>
          <w:lang w:val="en-GB"/>
        </w:rPr>
        <w:t xml:space="preserve">). For data inside of measurement sections </w:t>
      </w:r>
      <w:r>
        <w:rPr>
          <w:lang w:val="en-GB"/>
        </w:rPr>
        <w:t xml:space="preserve">also </w:t>
      </w:r>
      <w:r w:rsidRPr="009F621D">
        <w:rPr>
          <w:lang w:val="en-GB"/>
        </w:rPr>
        <w:t>the theoretical position of the vehicle projected to the line defined by the start- and end-coordinates of the measurement sec</w:t>
      </w:r>
      <w:r>
        <w:rPr>
          <w:lang w:val="en-GB"/>
        </w:rPr>
        <w:t>tion (result file</w:t>
      </w:r>
      <w:r w:rsidRPr="009F621D">
        <w:rPr>
          <w:lang w:val="en-GB"/>
        </w:rPr>
        <w:t xml:space="preserve"> valu</w:t>
      </w:r>
      <w:r>
        <w:rPr>
          <w:lang w:val="en-GB"/>
        </w:rPr>
        <w:t>es</w:t>
      </w:r>
      <w:r w:rsidRPr="009F621D">
        <w:rPr>
          <w:lang w:val="en-GB"/>
        </w:rPr>
        <w:t xml:space="preserve"> </w:t>
      </w:r>
      <w:r>
        <w:rPr>
          <w:lang w:val="en-GB"/>
        </w:rPr>
        <w:t>“</w:t>
      </w:r>
      <w:r w:rsidR="00BF3839">
        <w:rPr>
          <w:lang w:val="en-GB"/>
        </w:rPr>
        <w:t>Lat (root)</w:t>
      </w:r>
      <w:r>
        <w:rPr>
          <w:lang w:val="en-GB"/>
        </w:rPr>
        <w:t>” and</w:t>
      </w:r>
      <w:r w:rsidRPr="009F621D">
        <w:rPr>
          <w:lang w:val="en-GB"/>
        </w:rPr>
        <w:t xml:space="preserve"> </w:t>
      </w:r>
      <w:r w:rsidR="00BF3839">
        <w:rPr>
          <w:lang w:val="en-GB"/>
        </w:rPr>
        <w:t>“Long (root)”)</w:t>
      </w:r>
      <w:r w:rsidRPr="009F621D">
        <w:rPr>
          <w:lang w:val="en-GB"/>
        </w:rPr>
        <w:t xml:space="preserve"> is calculated. This coordinate is the reference </w:t>
      </w:r>
      <w:r>
        <w:rPr>
          <w:lang w:val="en-GB"/>
        </w:rPr>
        <w:t>for the identification of the vehicle position inside the measurement sections</w:t>
      </w:r>
      <w:r w:rsidRPr="007345C6">
        <w:rPr>
          <w:lang w:val="en-GB"/>
        </w:rPr>
        <w:t xml:space="preserve"> and for the allocation of the altitude if the altitude correction is applied. </w:t>
      </w:r>
    </w:p>
    <w:p w14:paraId="490E6213" w14:textId="77777777" w:rsidR="004442DD" w:rsidRPr="0096360F" w:rsidRDefault="004442DD" w:rsidP="00932E02">
      <w:pPr>
        <w:jc w:val="left"/>
        <w:rPr>
          <w:b/>
          <w:highlight w:val="lightGray"/>
          <w:lang w:val="en-GB"/>
        </w:rPr>
      </w:pPr>
    </w:p>
    <w:p w14:paraId="47D55582" w14:textId="77777777" w:rsidR="004442DD" w:rsidRPr="007345C6" w:rsidRDefault="004442DD" w:rsidP="00932E02">
      <w:pPr>
        <w:pStyle w:val="Heading2"/>
        <w:jc w:val="left"/>
        <w:rPr>
          <w:lang w:val="en-GB"/>
        </w:rPr>
      </w:pPr>
      <w:bookmarkStart w:id="30" w:name="_Ref384989419"/>
      <w:bookmarkStart w:id="31" w:name="_Toc110342856"/>
      <w:r w:rsidRPr="007345C6">
        <w:rPr>
          <w:lang w:val="en-GB"/>
        </w:rPr>
        <w:t>Assignment of measurement data to measurement sections</w:t>
      </w:r>
      <w:bookmarkEnd w:id="30"/>
      <w:bookmarkEnd w:id="31"/>
    </w:p>
    <w:p w14:paraId="5E3E3790" w14:textId="77777777" w:rsidR="004442DD" w:rsidRPr="007345C6" w:rsidRDefault="004442DD" w:rsidP="00932E02">
      <w:pPr>
        <w:jc w:val="left"/>
        <w:rPr>
          <w:lang w:val="en-GB"/>
        </w:rPr>
      </w:pPr>
      <w:r w:rsidRPr="007345C6">
        <w:rPr>
          <w:lang w:val="en-GB"/>
        </w:rPr>
        <w:t xml:space="preserve">For assignment of recorded data to </w:t>
      </w:r>
      <w:r>
        <w:rPr>
          <w:lang w:val="en-GB"/>
        </w:rPr>
        <w:t xml:space="preserve">the </w:t>
      </w:r>
      <w:r w:rsidRPr="007345C6">
        <w:rPr>
          <w:lang w:val="en-GB"/>
        </w:rPr>
        <w:t>measurement sections as specified in the *.csms</w:t>
      </w:r>
      <w:r>
        <w:rPr>
          <w:lang w:val="en-GB"/>
        </w:rPr>
        <w:t>-file two options can be chosen</w:t>
      </w:r>
      <w:r w:rsidRPr="007345C6">
        <w:rPr>
          <w:lang w:val="en-GB"/>
        </w:rPr>
        <w:t xml:space="preserve"> how the point in time is determined when the vehicle enters and exits the predefined measurement sections.</w:t>
      </w:r>
    </w:p>
    <w:p w14:paraId="13E67944" w14:textId="77777777" w:rsidR="004442DD" w:rsidRPr="00CF76A9" w:rsidRDefault="004442DD" w:rsidP="00932E02">
      <w:pPr>
        <w:keepNext/>
        <w:jc w:val="left"/>
        <w:rPr>
          <w:i/>
          <w:lang w:val="en-GB"/>
        </w:rPr>
      </w:pPr>
      <w:r w:rsidRPr="00CF76A9">
        <w:rPr>
          <w:i/>
          <w:lang w:val="en-GB"/>
        </w:rPr>
        <w:t>Option 1: Trigger signal</w:t>
      </w:r>
    </w:p>
    <w:p w14:paraId="0BC6D30A" w14:textId="565C0A43" w:rsidR="004442DD" w:rsidRDefault="007F4EE3" w:rsidP="00932E02">
      <w:pPr>
        <w:jc w:val="left"/>
        <w:rPr>
          <w:lang w:val="en-GB"/>
        </w:rPr>
      </w:pPr>
      <w:r>
        <w:rPr>
          <w:rFonts w:cs="Arial"/>
          <w:szCs w:val="22"/>
          <w:lang w:val="en-GB"/>
        </w:rPr>
        <w:t xml:space="preserve">Vecto </w:t>
      </w:r>
      <w:r w:rsidR="00BA450B">
        <w:rPr>
          <w:rFonts w:cs="Arial"/>
          <w:szCs w:val="22"/>
          <w:lang w:val="en-GB"/>
        </w:rPr>
        <w:t>Air Drag</w:t>
      </w:r>
      <w:r w:rsidR="004442DD">
        <w:rPr>
          <w:lang w:val="en-GB"/>
        </w:rPr>
        <w:t xml:space="preserve"> identifies the entry or the exit of the vehicle if </w:t>
      </w:r>
      <w:r w:rsidR="00FD7635">
        <w:rPr>
          <w:lang w:val="en-GB"/>
        </w:rPr>
        <w:t>the</w:t>
      </w:r>
      <w:r w:rsidR="004442DD">
        <w:rPr>
          <w:lang w:val="en-GB"/>
        </w:rPr>
        <w:t xml:space="preserve"> criteria 1. </w:t>
      </w:r>
      <w:r w:rsidR="00FD7635">
        <w:rPr>
          <w:lang w:val="en-GB"/>
        </w:rPr>
        <w:t>to 3</w:t>
      </w:r>
      <w:r w:rsidR="004442DD">
        <w:rPr>
          <w:lang w:val="en-GB"/>
        </w:rPr>
        <w:t xml:space="preserve">. are met: </w:t>
      </w:r>
    </w:p>
    <w:p w14:paraId="659AD5FC" w14:textId="77777777" w:rsidR="004442DD" w:rsidRDefault="004442DD" w:rsidP="00F90327">
      <w:pPr>
        <w:pStyle w:val="ListParagraph"/>
        <w:numPr>
          <w:ilvl w:val="0"/>
          <w:numId w:val="14"/>
        </w:numPr>
        <w:jc w:val="left"/>
        <w:rPr>
          <w:lang w:val="en-GB"/>
        </w:rPr>
      </w:pPr>
      <w:r>
        <w:rPr>
          <w:lang w:val="en-GB"/>
        </w:rPr>
        <w:t>The trigger signal shows a change in integer value</w:t>
      </w:r>
    </w:p>
    <w:p w14:paraId="00101CF6" w14:textId="0FA79EB5" w:rsidR="004442DD" w:rsidRDefault="004442DD" w:rsidP="00F90327">
      <w:pPr>
        <w:pStyle w:val="ListParagraph"/>
        <w:numPr>
          <w:ilvl w:val="0"/>
          <w:numId w:val="14"/>
        </w:numPr>
        <w:jc w:val="left"/>
        <w:rPr>
          <w:lang w:val="en-GB"/>
        </w:rPr>
      </w:pPr>
      <w:r>
        <w:rPr>
          <w:lang w:val="en-GB"/>
        </w:rPr>
        <w:t xml:space="preserve">The position of the vehicle is inside a </w:t>
      </w:r>
      <w:r w:rsidR="00F77F92">
        <w:rPr>
          <w:lang w:val="en-GB"/>
        </w:rPr>
        <w:t>control area</w:t>
      </w:r>
      <w:r>
        <w:rPr>
          <w:lang w:val="en-GB"/>
        </w:rPr>
        <w:t xml:space="preserve"> around a start point or an end-point of a MS as defined in the </w:t>
      </w:r>
      <w:r w:rsidRPr="007345C6">
        <w:rPr>
          <w:lang w:val="en-GB"/>
        </w:rPr>
        <w:t>*.csms-file</w:t>
      </w:r>
      <w:r w:rsidR="007E5355">
        <w:rPr>
          <w:lang w:val="en-GB"/>
        </w:rPr>
        <w:t>. The square is defined by the (+/-)-range from the parameters “delta_x_max” and “delta_y_max” (unit: [m]).</w:t>
      </w:r>
    </w:p>
    <w:p w14:paraId="0533B8E0" w14:textId="12ADD358" w:rsidR="004442DD" w:rsidRDefault="004442DD" w:rsidP="00F90327">
      <w:pPr>
        <w:pStyle w:val="ListParagraph"/>
        <w:numPr>
          <w:ilvl w:val="0"/>
          <w:numId w:val="14"/>
        </w:numPr>
        <w:jc w:val="left"/>
        <w:rPr>
          <w:lang w:val="en-GB"/>
        </w:rPr>
      </w:pPr>
      <w:r>
        <w:rPr>
          <w:lang w:val="en-GB"/>
        </w:rPr>
        <w:t xml:space="preserve">The heading of the vehicle is in a </w:t>
      </w:r>
      <w:r w:rsidR="007E5355">
        <w:rPr>
          <w:lang w:val="en-GB"/>
        </w:rPr>
        <w:t>(+/-)-</w:t>
      </w:r>
      <w:r>
        <w:rPr>
          <w:lang w:val="en-GB"/>
        </w:rPr>
        <w:t xml:space="preserve">range </w:t>
      </w:r>
      <w:r w:rsidR="007E5355">
        <w:rPr>
          <w:lang w:val="en-GB"/>
        </w:rPr>
        <w:t>as defined by the parameter “delta_head_max” (unit: [°])</w:t>
      </w:r>
    </w:p>
    <w:p w14:paraId="31919A2E" w14:textId="68C2A486" w:rsidR="007E5355" w:rsidRPr="007E5355" w:rsidRDefault="007E5355" w:rsidP="00932E02">
      <w:pPr>
        <w:jc w:val="left"/>
        <w:rPr>
          <w:lang w:val="en-GB"/>
        </w:rPr>
      </w:pPr>
    </w:p>
    <w:p w14:paraId="2C4822FF" w14:textId="77777777" w:rsidR="004442DD" w:rsidRPr="00CF76A9" w:rsidRDefault="004442DD" w:rsidP="00932E02">
      <w:pPr>
        <w:keepNext/>
        <w:jc w:val="left"/>
        <w:rPr>
          <w:i/>
          <w:lang w:val="en-GB"/>
        </w:rPr>
      </w:pPr>
      <w:r w:rsidRPr="00CF76A9">
        <w:rPr>
          <w:i/>
          <w:lang w:val="en-GB"/>
        </w:rPr>
        <w:t>Option 2: DGPS signal</w:t>
      </w:r>
    </w:p>
    <w:p w14:paraId="66736BEB" w14:textId="1E2894C9" w:rsidR="004442DD" w:rsidRDefault="007F4EE3" w:rsidP="00932E02">
      <w:pPr>
        <w:jc w:val="left"/>
        <w:rPr>
          <w:lang w:val="en-GB"/>
        </w:rPr>
      </w:pPr>
      <w:r>
        <w:rPr>
          <w:rFonts w:cs="Arial"/>
          <w:szCs w:val="22"/>
          <w:lang w:val="en-GB"/>
        </w:rPr>
        <w:t xml:space="preserve">Vecto </w:t>
      </w:r>
      <w:r w:rsidR="00BA450B">
        <w:rPr>
          <w:rFonts w:cs="Arial"/>
          <w:szCs w:val="22"/>
          <w:lang w:val="en-GB"/>
        </w:rPr>
        <w:t>Air Drag</w:t>
      </w:r>
      <w:r w:rsidR="004442DD">
        <w:rPr>
          <w:lang w:val="en-GB"/>
        </w:rPr>
        <w:t xml:space="preserve"> identifies the entry or the exit of the vehicle if both criteria 1. and 2. are met:</w:t>
      </w:r>
    </w:p>
    <w:p w14:paraId="74FFF185" w14:textId="131E411D" w:rsidR="004442DD" w:rsidRPr="00685C58" w:rsidRDefault="003D2103" w:rsidP="00F90327">
      <w:pPr>
        <w:pStyle w:val="ListParagraph"/>
        <w:numPr>
          <w:ilvl w:val="0"/>
          <w:numId w:val="17"/>
        </w:numPr>
        <w:jc w:val="left"/>
        <w:rPr>
          <w:lang w:val="en-GB"/>
        </w:rPr>
      </w:pPr>
      <w:r>
        <w:rPr>
          <w:lang w:val="en-GB"/>
        </w:rPr>
        <w:t>A</w:t>
      </w:r>
      <w:r w:rsidR="004442DD" w:rsidRPr="00685C58">
        <w:rPr>
          <w:lang w:val="en-GB"/>
        </w:rPr>
        <w:t xml:space="preserve">n imaginary line perpendicular to a measurement section going through the start point or the end-point is crossed within </w:t>
      </w:r>
      <w:r w:rsidR="008D4E54">
        <w:rPr>
          <w:lang w:val="en-GB"/>
        </w:rPr>
        <w:t>the (+/-)-range of the parameter “delta_y_max” (unit: [m])</w:t>
      </w:r>
      <w:r w:rsidR="004442DD" w:rsidRPr="00685C58">
        <w:rPr>
          <w:lang w:val="en-GB"/>
        </w:rPr>
        <w:t xml:space="preserve"> to the start point or to the end-point</w:t>
      </w:r>
    </w:p>
    <w:p w14:paraId="19E16711" w14:textId="40525AF7" w:rsidR="004442DD" w:rsidRPr="00685C58" w:rsidRDefault="008D4E54" w:rsidP="00F90327">
      <w:pPr>
        <w:pStyle w:val="ListParagraph"/>
        <w:numPr>
          <w:ilvl w:val="0"/>
          <w:numId w:val="17"/>
        </w:numPr>
        <w:jc w:val="left"/>
        <w:rPr>
          <w:lang w:val="en-GB"/>
        </w:rPr>
      </w:pPr>
      <w:r>
        <w:rPr>
          <w:lang w:val="en-GB"/>
        </w:rPr>
        <w:t>The heading of the vehicle is in a (+/-)-range as defined by the parameter “delta_head_max” (unit: [°])</w:t>
      </w:r>
    </w:p>
    <w:p w14:paraId="773BB24B" w14:textId="77777777" w:rsidR="004442DD" w:rsidRPr="00CF76A9" w:rsidRDefault="004442DD" w:rsidP="00932E02">
      <w:pPr>
        <w:jc w:val="left"/>
        <w:rPr>
          <w:i/>
          <w:lang w:val="en-GB"/>
        </w:rPr>
      </w:pPr>
      <w:r w:rsidRPr="00CF76A9">
        <w:rPr>
          <w:i/>
          <w:lang w:val="en-GB"/>
        </w:rPr>
        <w:t xml:space="preserve">Important remarks: </w:t>
      </w:r>
    </w:p>
    <w:p w14:paraId="4833CD26" w14:textId="67F7EF68" w:rsidR="004442DD" w:rsidRDefault="004442DD" w:rsidP="00F90327">
      <w:pPr>
        <w:pStyle w:val="ListParagraph"/>
        <w:numPr>
          <w:ilvl w:val="0"/>
          <w:numId w:val="13"/>
        </w:numPr>
        <w:spacing w:before="0" w:after="60"/>
        <w:ind w:left="714" w:hanging="357"/>
        <w:contextualSpacing w:val="0"/>
        <w:jc w:val="left"/>
        <w:rPr>
          <w:lang w:val="en-GB"/>
        </w:rPr>
      </w:pPr>
      <w:r w:rsidRPr="00913C5B">
        <w:rPr>
          <w:lang w:val="en-GB"/>
        </w:rPr>
        <w:t xml:space="preserve">If a measurement section is specified in the *.csms-file only in a single driving direction, the data recorded on this section during driving in the </w:t>
      </w:r>
      <w:r w:rsidRPr="00913C5B">
        <w:rPr>
          <w:u w:val="single"/>
          <w:lang w:val="en-GB"/>
        </w:rPr>
        <w:t>opposite</w:t>
      </w:r>
      <w:r w:rsidRPr="00913C5B">
        <w:rPr>
          <w:lang w:val="en-GB"/>
        </w:rPr>
        <w:t xml:space="preserve"> direction is </w:t>
      </w:r>
      <w:r w:rsidRPr="00913C5B">
        <w:rPr>
          <w:u w:val="single"/>
          <w:lang w:val="en-GB"/>
        </w:rPr>
        <w:t>not</w:t>
      </w:r>
      <w:r w:rsidRPr="00913C5B">
        <w:rPr>
          <w:lang w:val="en-GB"/>
        </w:rPr>
        <w:t xml:space="preserve"> evaluated in </w:t>
      </w:r>
      <w:r w:rsidR="00F86C22">
        <w:rPr>
          <w:lang w:val="en-GB"/>
        </w:rPr>
        <w:t>VECTO Air</w:t>
      </w:r>
      <w:r w:rsidR="00BA450B">
        <w:rPr>
          <w:rFonts w:cs="Arial"/>
          <w:szCs w:val="22"/>
          <w:lang w:val="en-GB"/>
        </w:rPr>
        <w:t xml:space="preserve"> Drag</w:t>
      </w:r>
      <w:r w:rsidRPr="00913C5B">
        <w:rPr>
          <w:lang w:val="en-GB"/>
        </w:rPr>
        <w:t>.</w:t>
      </w:r>
    </w:p>
    <w:p w14:paraId="065205D9" w14:textId="77777777" w:rsidR="004442DD" w:rsidRPr="00913C5B" w:rsidRDefault="004442DD" w:rsidP="00F90327">
      <w:pPr>
        <w:pStyle w:val="ListParagraph"/>
        <w:numPr>
          <w:ilvl w:val="0"/>
          <w:numId w:val="13"/>
        </w:numPr>
        <w:spacing w:before="0" w:after="60"/>
        <w:ind w:left="714" w:hanging="357"/>
        <w:contextualSpacing w:val="0"/>
        <w:jc w:val="left"/>
        <w:rPr>
          <w:lang w:val="en-GB"/>
        </w:rPr>
      </w:pPr>
      <w:r>
        <w:rPr>
          <w:lang w:val="en-GB"/>
        </w:rPr>
        <w:lastRenderedPageBreak/>
        <w:t>If the end point of a MS is identical with the start point of the next MS the events for “exit” of the first MS and “entry” into the next MS happen at the same point in time.</w:t>
      </w:r>
    </w:p>
    <w:p w14:paraId="13B6FD8C" w14:textId="52E3EBC2" w:rsidR="004442DD" w:rsidRPr="00913C5B" w:rsidRDefault="004442DD" w:rsidP="00F90327">
      <w:pPr>
        <w:pStyle w:val="ListParagraph"/>
        <w:numPr>
          <w:ilvl w:val="0"/>
          <w:numId w:val="13"/>
        </w:numPr>
        <w:spacing w:before="0" w:after="60"/>
        <w:ind w:left="714" w:hanging="357"/>
        <w:contextualSpacing w:val="0"/>
        <w:jc w:val="left"/>
        <w:rPr>
          <w:lang w:val="en-GB"/>
        </w:rPr>
      </w:pPr>
      <w:r w:rsidRPr="00913C5B">
        <w:rPr>
          <w:lang w:val="en-GB"/>
        </w:rPr>
        <w:t>The validity</w:t>
      </w:r>
      <w:r>
        <w:rPr>
          <w:lang w:val="en-GB"/>
        </w:rPr>
        <w:t xml:space="preserve"> of the allocated data</w:t>
      </w:r>
      <w:r w:rsidRPr="00913C5B">
        <w:rPr>
          <w:lang w:val="en-GB"/>
        </w:rPr>
        <w:t xml:space="preserve"> is </w:t>
      </w:r>
      <w:r>
        <w:rPr>
          <w:lang w:val="en-GB"/>
        </w:rPr>
        <w:t xml:space="preserve">furthermore </w:t>
      </w:r>
      <w:r w:rsidRPr="00913C5B">
        <w:rPr>
          <w:lang w:val="en-GB"/>
        </w:rPr>
        <w:t xml:space="preserve">checked by comparison of driven distance </w:t>
      </w:r>
      <w:r>
        <w:rPr>
          <w:lang w:val="en-GB"/>
        </w:rPr>
        <w:t xml:space="preserve">(determined via the calibrated vehicle speed) </w:t>
      </w:r>
      <w:r w:rsidRPr="00913C5B">
        <w:rPr>
          <w:lang w:val="en-GB"/>
        </w:rPr>
        <w:t xml:space="preserve">inside the measurement section with the distance as specified as in the *.csms-file. If the absolute difference is greater than </w:t>
      </w:r>
      <w:r w:rsidR="00D058AF">
        <w:rPr>
          <w:lang w:val="en-GB"/>
        </w:rPr>
        <w:t>the parameter “leng_crit”</w:t>
      </w:r>
      <w:r w:rsidRPr="00913C5B">
        <w:rPr>
          <w:lang w:val="en-GB"/>
        </w:rPr>
        <w:t xml:space="preserve">, the particular data is not considered valid. </w:t>
      </w:r>
    </w:p>
    <w:p w14:paraId="62F29D39" w14:textId="66085D1D" w:rsidR="003D2103" w:rsidRPr="00CF436F" w:rsidRDefault="004442DD" w:rsidP="00F90327">
      <w:pPr>
        <w:pStyle w:val="ListParagraph"/>
        <w:numPr>
          <w:ilvl w:val="0"/>
          <w:numId w:val="13"/>
        </w:numPr>
        <w:spacing w:before="0" w:after="60"/>
        <w:ind w:left="714" w:hanging="357"/>
        <w:contextualSpacing w:val="0"/>
        <w:jc w:val="left"/>
        <w:rPr>
          <w:lang w:val="en-GB"/>
        </w:rPr>
      </w:pPr>
      <w:r>
        <w:rPr>
          <w:lang w:val="en-GB"/>
        </w:rPr>
        <w:t xml:space="preserve">DGPS use: According to the technical annex it is only valid to use “option 2” as explained above </w:t>
      </w:r>
      <w:r w:rsidR="0068588E">
        <w:rPr>
          <w:lang w:val="en-GB"/>
        </w:rPr>
        <w:t>in connection with use of</w:t>
      </w:r>
      <w:r>
        <w:rPr>
          <w:lang w:val="en-GB"/>
        </w:rPr>
        <w:t xml:space="preserve"> high accuracy DGPS systems. This factum cannot be verified within </w:t>
      </w:r>
      <w:r w:rsidR="00F86C22">
        <w:rPr>
          <w:lang w:val="en-GB"/>
        </w:rPr>
        <w:t>VECTO Air</w:t>
      </w:r>
      <w:r w:rsidR="00BA450B">
        <w:rPr>
          <w:rFonts w:cs="Arial"/>
          <w:szCs w:val="22"/>
          <w:lang w:val="en-GB"/>
        </w:rPr>
        <w:t xml:space="preserve"> Drag</w:t>
      </w:r>
      <w:r>
        <w:rPr>
          <w:lang w:val="en-GB"/>
        </w:rPr>
        <w:t xml:space="preserve">. </w:t>
      </w:r>
    </w:p>
    <w:p w14:paraId="4E2C3E11" w14:textId="77777777" w:rsidR="004442DD" w:rsidRPr="009F621D" w:rsidRDefault="004442DD" w:rsidP="00932E02">
      <w:pPr>
        <w:jc w:val="left"/>
        <w:rPr>
          <w:lang w:val="en-GB"/>
        </w:rPr>
      </w:pPr>
    </w:p>
    <w:p w14:paraId="1255F250" w14:textId="4432C16B" w:rsidR="004442DD" w:rsidRPr="00211C23" w:rsidRDefault="00441CE6" w:rsidP="00932E02">
      <w:pPr>
        <w:pStyle w:val="Heading2"/>
        <w:jc w:val="left"/>
        <w:rPr>
          <w:lang w:val="en-GB"/>
        </w:rPr>
      </w:pPr>
      <w:bookmarkStart w:id="32" w:name="_Toc110342857"/>
      <w:r>
        <w:rPr>
          <w:lang w:val="en-GB"/>
        </w:rPr>
        <w:t>Calibration of input signals</w:t>
      </w:r>
      <w:bookmarkEnd w:id="32"/>
    </w:p>
    <w:p w14:paraId="063D9C44" w14:textId="2E4A7225" w:rsidR="004442DD" w:rsidRPr="0009503D" w:rsidRDefault="00CF436F" w:rsidP="00932E02">
      <w:pPr>
        <w:jc w:val="left"/>
        <w:rPr>
          <w:lang w:val="en-GB"/>
        </w:rPr>
      </w:pPr>
      <w:r>
        <w:rPr>
          <w:lang w:val="en-GB"/>
        </w:rPr>
        <w:t>T</w:t>
      </w:r>
      <w:r w:rsidR="004442DD" w:rsidRPr="00211C23">
        <w:rPr>
          <w:lang w:val="en-GB"/>
        </w:rPr>
        <w:t xml:space="preserve">he </w:t>
      </w:r>
      <w:r w:rsidR="004442DD" w:rsidRPr="0009503D">
        <w:rPr>
          <w:lang w:val="en-GB"/>
        </w:rPr>
        <w:t>signals for:</w:t>
      </w:r>
    </w:p>
    <w:p w14:paraId="04A08ED6" w14:textId="3B573629" w:rsidR="004442DD" w:rsidRPr="0009503D" w:rsidRDefault="004442DD" w:rsidP="00F90327">
      <w:pPr>
        <w:pStyle w:val="ListParagraph"/>
        <w:numPr>
          <w:ilvl w:val="0"/>
          <w:numId w:val="15"/>
        </w:numPr>
        <w:jc w:val="left"/>
        <w:rPr>
          <w:lang w:val="en-GB"/>
        </w:rPr>
      </w:pPr>
      <w:r w:rsidRPr="0009503D">
        <w:rPr>
          <w:lang w:val="en-GB"/>
        </w:rPr>
        <w:t>vehicle speed</w:t>
      </w:r>
    </w:p>
    <w:p w14:paraId="1E9448B7" w14:textId="079EE406" w:rsidR="004442DD" w:rsidRPr="0009503D" w:rsidRDefault="004442DD" w:rsidP="00F90327">
      <w:pPr>
        <w:pStyle w:val="ListParagraph"/>
        <w:numPr>
          <w:ilvl w:val="0"/>
          <w:numId w:val="15"/>
        </w:numPr>
        <w:jc w:val="left"/>
        <w:rPr>
          <w:lang w:val="en-GB"/>
        </w:rPr>
      </w:pPr>
      <w:r w:rsidRPr="0009503D">
        <w:rPr>
          <w:lang w:val="en-GB"/>
        </w:rPr>
        <w:t xml:space="preserve">air speed and </w:t>
      </w:r>
    </w:p>
    <w:p w14:paraId="39B644F6" w14:textId="77777777" w:rsidR="004442DD" w:rsidRPr="00211C23" w:rsidRDefault="004442DD" w:rsidP="00F90327">
      <w:pPr>
        <w:pStyle w:val="ListParagraph"/>
        <w:numPr>
          <w:ilvl w:val="0"/>
          <w:numId w:val="15"/>
        </w:numPr>
        <w:jc w:val="left"/>
        <w:rPr>
          <w:lang w:val="en-GB"/>
        </w:rPr>
      </w:pPr>
      <w:r w:rsidRPr="00211C23">
        <w:rPr>
          <w:lang w:val="en-GB"/>
        </w:rPr>
        <w:t>yaw angle (beta)</w:t>
      </w:r>
    </w:p>
    <w:p w14:paraId="2C8253B5" w14:textId="56B4197C" w:rsidR="00B875F8" w:rsidRPr="00B875F8" w:rsidRDefault="00CF436F" w:rsidP="00932E02">
      <w:pPr>
        <w:jc w:val="left"/>
        <w:rPr>
          <w:b/>
          <w:lang w:val="en-GB"/>
        </w:rPr>
      </w:pPr>
      <w:r>
        <w:rPr>
          <w:lang w:val="en-GB"/>
        </w:rPr>
        <w:t>are</w:t>
      </w:r>
      <w:r w:rsidR="004442DD" w:rsidRPr="00211C23">
        <w:rPr>
          <w:lang w:val="en-GB"/>
        </w:rPr>
        <w:t xml:space="preserve"> calibrated based on measurement data recorded at high speed. This evaluation is done in </w:t>
      </w:r>
      <w:r w:rsidR="00F86C22">
        <w:rPr>
          <w:lang w:val="en-GB"/>
        </w:rPr>
        <w:t>VECTO Air</w:t>
      </w:r>
      <w:r w:rsidR="00BA450B">
        <w:rPr>
          <w:rFonts w:cs="Arial"/>
          <w:szCs w:val="22"/>
          <w:lang w:val="en-GB"/>
        </w:rPr>
        <w:t xml:space="preserve"> Drag</w:t>
      </w:r>
      <w:r w:rsidR="004442DD" w:rsidRPr="00211C23">
        <w:rPr>
          <w:lang w:val="en-GB"/>
        </w:rPr>
        <w:t xml:space="preserve"> automatically in a pre-processing step</w:t>
      </w:r>
      <w:r w:rsidR="004442DD" w:rsidRPr="00E276FA">
        <w:rPr>
          <w:lang w:val="en-GB"/>
        </w:rPr>
        <w:t>.</w:t>
      </w:r>
      <w:r w:rsidR="0009503D" w:rsidRPr="00E276FA">
        <w:rPr>
          <w:lang w:val="en-GB"/>
        </w:rPr>
        <w:t xml:space="preserve"> </w:t>
      </w:r>
    </w:p>
    <w:p w14:paraId="76DD619C" w14:textId="77777777" w:rsidR="004442DD" w:rsidRPr="005C16D1" w:rsidRDefault="004442DD" w:rsidP="00932E02">
      <w:pPr>
        <w:jc w:val="left"/>
        <w:rPr>
          <w:highlight w:val="lightGray"/>
          <w:lang w:val="en-GB"/>
        </w:rPr>
      </w:pPr>
    </w:p>
    <w:p w14:paraId="25F68347" w14:textId="77777777" w:rsidR="004442DD" w:rsidRPr="00CF76A9" w:rsidRDefault="004442DD" w:rsidP="00932E02">
      <w:pPr>
        <w:keepNext/>
        <w:jc w:val="left"/>
        <w:rPr>
          <w:i/>
          <w:u w:val="single"/>
          <w:lang w:val="en-GB"/>
        </w:rPr>
      </w:pPr>
      <w:r w:rsidRPr="00CF76A9">
        <w:rPr>
          <w:i/>
          <w:u w:val="single"/>
          <w:lang w:val="en-GB"/>
        </w:rPr>
        <w:t>Step 1: Calibration of vehicle speed</w:t>
      </w:r>
    </w:p>
    <w:p w14:paraId="7D16F9F4" w14:textId="797D4A7F" w:rsidR="004442DD" w:rsidRDefault="004442DD" w:rsidP="00932E02">
      <w:pPr>
        <w:jc w:val="left"/>
        <w:rPr>
          <w:lang w:val="en-GB"/>
        </w:rPr>
      </w:pPr>
      <w:r>
        <w:rPr>
          <w:lang w:val="en-GB"/>
        </w:rPr>
        <w:t xml:space="preserve">In </w:t>
      </w:r>
      <w:r w:rsidR="00F86C22">
        <w:rPr>
          <w:lang w:val="en-GB"/>
        </w:rPr>
        <w:t>VECTO Air</w:t>
      </w:r>
      <w:r w:rsidR="00BA450B">
        <w:rPr>
          <w:rFonts w:cs="Arial"/>
          <w:szCs w:val="22"/>
          <w:lang w:val="en-GB"/>
        </w:rPr>
        <w:t xml:space="preserve"> Drag</w:t>
      </w:r>
      <w:r>
        <w:rPr>
          <w:lang w:val="en-GB"/>
        </w:rPr>
        <w:t xml:space="preserve"> the vehicle speed “v_veh” is determined based on the CAN (front axle) vehicle speed signal “v_veh_can” multiplied by </w:t>
      </w:r>
      <w:r w:rsidR="00CF436F">
        <w:rPr>
          <w:lang w:val="en-GB"/>
        </w:rPr>
        <w:t>the calibration factor “fv_veh”. The calibration factor “fv_veh” is determined by the average ratio of a reference vehicle speed (“v_ref”) to the CAN (front axle) vehicle speed signal “v_veh_can” for all valid “datasets”</w:t>
      </w:r>
      <w:r w:rsidR="00CF436F" w:rsidRPr="00211C23">
        <w:rPr>
          <w:rStyle w:val="FootnoteReference"/>
          <w:lang w:val="en-GB"/>
        </w:rPr>
        <w:t xml:space="preserve"> </w:t>
      </w:r>
      <w:r w:rsidR="00CF436F">
        <w:rPr>
          <w:rStyle w:val="FootnoteReference"/>
          <w:lang w:val="en-GB"/>
        </w:rPr>
        <w:footnoteReference w:id="3"/>
      </w:r>
      <w:r w:rsidR="00CF436F">
        <w:rPr>
          <w:lang w:val="en-GB"/>
        </w:rPr>
        <w:t xml:space="preserve"> recorded during the calibration run or the high speed test respectively.</w:t>
      </w:r>
    </w:p>
    <w:p w14:paraId="4E94ECDF" w14:textId="77777777" w:rsidR="00CF436F" w:rsidRDefault="00CF436F" w:rsidP="00932E02">
      <w:pPr>
        <w:jc w:val="left"/>
        <w:rPr>
          <w:lang w:val="en-GB"/>
        </w:rPr>
      </w:pPr>
    </w:p>
    <w:p w14:paraId="36132E6B" w14:textId="77777777" w:rsidR="00CF436F" w:rsidRPr="00C249ED" w:rsidRDefault="00000000" w:rsidP="00CF436F">
      <w:pPr>
        <w:pStyle w:val="Formel"/>
        <w:ind w:left="0"/>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vertAlign w:val="subscript"/>
                  <w:lang w:val="en-GB"/>
                </w:rPr>
                <m:t>veh</m:t>
              </m:r>
              <m:ctrlPr>
                <w:rPr>
                  <w:rFonts w:ascii="Cambria Math" w:hAnsi="Cambria Math"/>
                  <w:vertAlign w:val="subscript"/>
                  <w:lang w:val="en-GB"/>
                </w:rPr>
              </m:ctrlPr>
            </m:sub>
          </m:sSub>
          <m:r>
            <m:rPr>
              <m:sty m:val="p"/>
            </m:rP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v</m:t>
              </m:r>
            </m:e>
            <m:sub>
              <m:r>
                <w:rPr>
                  <w:rFonts w:ascii="Cambria Math" w:hAnsi="Cambria Math"/>
                  <w:vertAlign w:val="subscript"/>
                  <w:lang w:val="en-GB"/>
                </w:rPr>
                <m:t>veh</m:t>
              </m:r>
              <m:r>
                <m:rPr>
                  <m:sty m:val="p"/>
                </m:rPr>
                <w:rPr>
                  <w:rFonts w:ascii="Cambria Math" w:hAnsi="Cambria Math"/>
                  <w:vertAlign w:val="subscript"/>
                  <w:lang w:val="en-GB"/>
                </w:rPr>
                <m:t>,</m:t>
              </m:r>
              <m:r>
                <w:rPr>
                  <w:rFonts w:ascii="Cambria Math" w:hAnsi="Cambria Math"/>
                  <w:vertAlign w:val="subscript"/>
                  <w:lang w:val="en-GB"/>
                </w:rPr>
                <m:t>CAN</m:t>
              </m:r>
              <m:ctrlPr>
                <w:rPr>
                  <w:rFonts w:ascii="Cambria Math" w:hAnsi="Cambria Math"/>
                  <w:vertAlign w:val="subscript"/>
                  <w:lang w:val="en-GB"/>
                </w:rPr>
              </m:ctrlPr>
            </m:sub>
          </m:sSub>
          <m:r>
            <m:rPr>
              <m:sty m:val="p"/>
            </m:rPr>
            <w:rPr>
              <w:rFonts w:ascii="Cambria Math" w:hAnsi="Cambria Math"/>
              <w:vertAlign w:val="subscript"/>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vertAlign w:val="subscript"/>
                  <w:lang w:val="en-GB"/>
                </w:rPr>
                <m:t>v</m:t>
              </m:r>
              <m:r>
                <m:rPr>
                  <m:sty m:val="p"/>
                </m:rPr>
                <w:rPr>
                  <w:rFonts w:ascii="Cambria Math" w:hAnsi="Cambria Math"/>
                  <w:vertAlign w:val="subscript"/>
                  <w:lang w:val="en-GB"/>
                </w:rPr>
                <m:t>,</m:t>
              </m:r>
              <m:r>
                <w:rPr>
                  <w:rFonts w:ascii="Cambria Math" w:hAnsi="Cambria Math"/>
                  <w:vertAlign w:val="subscript"/>
                  <w:lang w:val="en-GB"/>
                </w:rPr>
                <m:t>veh</m:t>
              </m:r>
              <m:ctrlPr>
                <w:rPr>
                  <w:rFonts w:ascii="Cambria Math" w:hAnsi="Cambria Math"/>
                  <w:vertAlign w:val="subscript"/>
                  <w:lang w:val="en-GB"/>
                </w:rPr>
              </m:ctrlPr>
            </m:sub>
          </m:sSub>
        </m:oMath>
      </m:oMathPara>
    </w:p>
    <w:p w14:paraId="18E89305" w14:textId="77777777" w:rsidR="00CF436F" w:rsidRPr="00C249ED" w:rsidRDefault="00CF436F" w:rsidP="00CF436F">
      <w:pPr>
        <w:pStyle w:val="ListParagraph"/>
        <w:ind w:left="0"/>
        <w:rPr>
          <w:lang w:val="en-GB"/>
        </w:rPr>
      </w:pPr>
      <w:r w:rsidRPr="00C249ED">
        <w:rPr>
          <w:lang w:val="en-GB"/>
        </w:rPr>
        <w:t>where:</w:t>
      </w:r>
    </w:p>
    <w:p w14:paraId="2D5CD99F" w14:textId="77777777" w:rsidR="00CF436F" w:rsidRPr="00C249ED" w:rsidRDefault="00CF436F" w:rsidP="00CF436F">
      <w:pPr>
        <w:pStyle w:val="ListParagraph"/>
        <w:ind w:left="0"/>
        <w:rPr>
          <w:lang w:val="en-GB"/>
        </w:rPr>
      </w:pPr>
      <w:r w:rsidRPr="00C249ED">
        <w:rPr>
          <w:i/>
          <w:lang w:val="en-GB"/>
        </w:rPr>
        <w:t>v</w:t>
      </w:r>
      <w:r w:rsidRPr="00C249ED">
        <w:rPr>
          <w:i/>
          <w:vertAlign w:val="subscript"/>
          <w:lang w:val="en-GB"/>
        </w:rPr>
        <w:t>veh</w:t>
      </w:r>
      <w:r w:rsidRPr="00C249ED">
        <w:rPr>
          <w:lang w:val="en-GB"/>
        </w:rPr>
        <w:tab/>
      </w:r>
      <w:r w:rsidRPr="00C249ED">
        <w:rPr>
          <w:lang w:val="en-GB"/>
        </w:rPr>
        <w:tab/>
      </w:r>
      <w:r w:rsidRPr="00C249ED">
        <w:rPr>
          <w:i/>
          <w:lang w:val="en-GB"/>
        </w:rPr>
        <w:t>=</w:t>
      </w:r>
      <w:r w:rsidRPr="00C249ED">
        <w:rPr>
          <w:lang w:val="en-GB"/>
        </w:rPr>
        <w:tab/>
        <w:t>calibrated vehicle speed [km/h]</w:t>
      </w:r>
    </w:p>
    <w:p w14:paraId="5E156215" w14:textId="77777777" w:rsidR="00CF436F" w:rsidRPr="00C249ED" w:rsidRDefault="00CF436F" w:rsidP="00CF436F">
      <w:pPr>
        <w:pStyle w:val="ListParagraph"/>
        <w:ind w:left="0"/>
        <w:rPr>
          <w:lang w:val="en-GB"/>
        </w:rPr>
      </w:pPr>
      <w:r w:rsidRPr="00C249ED">
        <w:rPr>
          <w:i/>
          <w:lang w:val="en-GB"/>
        </w:rPr>
        <w:t>v</w:t>
      </w:r>
      <w:r w:rsidRPr="00C249ED">
        <w:rPr>
          <w:i/>
          <w:vertAlign w:val="subscript"/>
          <w:lang w:val="en-GB"/>
        </w:rPr>
        <w:t>veh,CAN</w:t>
      </w:r>
      <w:r>
        <w:rPr>
          <w:lang w:val="en-GB"/>
        </w:rPr>
        <w:tab/>
      </w:r>
      <w:r>
        <w:rPr>
          <w:lang w:val="en-GB"/>
        </w:rPr>
        <w:tab/>
      </w:r>
      <w:r w:rsidRPr="00C249ED">
        <w:rPr>
          <w:i/>
          <w:lang w:val="en-GB"/>
        </w:rPr>
        <w:t>=</w:t>
      </w:r>
      <w:r w:rsidRPr="00C249ED">
        <w:rPr>
          <w:lang w:val="en-GB"/>
        </w:rPr>
        <w:tab/>
        <w:t>vehicle speed from CAN front axle signal [km/h]</w:t>
      </w:r>
    </w:p>
    <w:p w14:paraId="756097BE" w14:textId="77777777" w:rsidR="00CF436F" w:rsidRPr="00C249ED" w:rsidRDefault="00CF436F" w:rsidP="00CF436F">
      <w:pPr>
        <w:pStyle w:val="ListParagraph"/>
        <w:ind w:left="0"/>
        <w:rPr>
          <w:lang w:val="en-GB"/>
        </w:rPr>
      </w:pPr>
      <w:r w:rsidRPr="00C249ED">
        <w:rPr>
          <w:i/>
          <w:lang w:val="en-GB"/>
        </w:rPr>
        <w:t>f</w:t>
      </w:r>
      <w:r w:rsidRPr="00C249ED">
        <w:rPr>
          <w:i/>
          <w:vertAlign w:val="subscript"/>
          <w:lang w:val="en-GB"/>
        </w:rPr>
        <w:t>v,veh</w:t>
      </w:r>
      <w:r w:rsidRPr="00C249ED">
        <w:rPr>
          <w:i/>
          <w:vertAlign w:val="subscript"/>
          <w:lang w:val="en-GB"/>
        </w:rPr>
        <w:tab/>
      </w:r>
      <w:r w:rsidRPr="00C249ED">
        <w:rPr>
          <w:i/>
          <w:vertAlign w:val="subscript"/>
          <w:lang w:val="en-GB"/>
        </w:rPr>
        <w:tab/>
      </w:r>
      <w:r w:rsidRPr="00C249ED">
        <w:rPr>
          <w:i/>
          <w:lang w:val="en-GB"/>
        </w:rPr>
        <w:t>=</w:t>
      </w:r>
      <w:r w:rsidRPr="00C249ED">
        <w:rPr>
          <w:lang w:val="en-GB"/>
        </w:rPr>
        <w:tab/>
        <w:t>calibration factor for vehicle speed [-]</w:t>
      </w:r>
    </w:p>
    <w:p w14:paraId="15AA453E" w14:textId="77777777" w:rsidR="00CF436F" w:rsidRPr="00A14329" w:rsidRDefault="00CF436F" w:rsidP="00CF436F">
      <w:pPr>
        <w:pStyle w:val="ListParagraph"/>
        <w:ind w:left="0"/>
        <w:rPr>
          <w:lang w:val="en-GB"/>
        </w:rPr>
      </w:pPr>
      <w:r w:rsidRPr="00A14329">
        <w:rPr>
          <w:lang w:val="en-GB"/>
        </w:rPr>
        <w:t>and:</w:t>
      </w:r>
    </w:p>
    <w:p w14:paraId="402F20AF" w14:textId="77777777" w:rsidR="00CF436F" w:rsidRPr="00A14329" w:rsidRDefault="00000000" w:rsidP="00CF436F">
      <w:pPr>
        <w:pStyle w:val="Formel"/>
        <w:ind w:left="0"/>
        <w:rPr>
          <w:lang w:val="en-GB"/>
        </w:rPr>
      </w:pPr>
      <m:oMathPara>
        <m:oMathParaPr>
          <m:jc m:val="left"/>
        </m:oMathParaP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m:t>
              </m:r>
              <m:r>
                <m:rPr>
                  <m:sty m:val="p"/>
                </m:rPr>
                <w:rPr>
                  <w:rFonts w:ascii="Cambria Math" w:hAnsi="Cambria Math"/>
                  <w:lang w:val="en-GB"/>
                </w:rPr>
                <m:t>,</m:t>
              </m:r>
              <m:r>
                <w:rPr>
                  <w:rFonts w:ascii="Cambria Math" w:hAnsi="Cambria Math"/>
                  <w:lang w:val="en-GB"/>
                </w:rPr>
                <m:t>veh</m:t>
              </m:r>
            </m:sub>
          </m:sSub>
          <m:r>
            <m:rPr>
              <m:sty m:val="p"/>
            </m:rPr>
            <w:rPr>
              <w:rFonts w:ascii="Cambria Math" w:hAnsi="Cambria Math"/>
              <w:lang w:val="en-GB"/>
            </w:rPr>
            <m:t xml:space="preserve">= </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ref</m:t>
                  </m:r>
                  <m:r>
                    <m:rPr>
                      <m:sty m:val="p"/>
                    </m:rPr>
                    <w:rPr>
                      <w:rFonts w:ascii="Cambria Math" w:hAnsi="Cambria Math"/>
                      <w:lang w:val="en-GB"/>
                    </w:rPr>
                    <m:t>,</m:t>
                  </m:r>
                  <m:r>
                    <w:rPr>
                      <w:rFonts w:ascii="Cambria Math" w:hAnsi="Cambria Math"/>
                      <w:lang w:val="en-GB"/>
                    </w:rPr>
                    <m:t>avrg</m:t>
                  </m:r>
                </m:sub>
              </m:sSub>
            </m:num>
            <m:den>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veh</m:t>
                  </m:r>
                  <m:r>
                    <m:rPr>
                      <m:sty m:val="p"/>
                    </m:rPr>
                    <w:rPr>
                      <w:rFonts w:ascii="Cambria Math" w:hAnsi="Cambria Math"/>
                      <w:lang w:val="en-GB"/>
                    </w:rPr>
                    <m:t>,</m:t>
                  </m:r>
                  <m:r>
                    <w:rPr>
                      <w:rFonts w:ascii="Cambria Math" w:hAnsi="Cambria Math"/>
                      <w:lang w:val="en-GB"/>
                    </w:rPr>
                    <m:t>CAN</m:t>
                  </m:r>
                  <m:r>
                    <m:rPr>
                      <m:sty m:val="p"/>
                    </m:rPr>
                    <w:rPr>
                      <w:rFonts w:ascii="Cambria Math" w:hAnsi="Cambria Math"/>
                      <w:lang w:val="en-GB"/>
                    </w:rPr>
                    <m:t xml:space="preserve">, </m:t>
                  </m:r>
                  <m:r>
                    <w:rPr>
                      <w:rFonts w:ascii="Cambria Math" w:hAnsi="Cambria Math"/>
                      <w:lang w:val="en-GB"/>
                    </w:rPr>
                    <m:t>avrg</m:t>
                  </m:r>
                </m:sub>
              </m:sSub>
            </m:den>
          </m:f>
        </m:oMath>
      </m:oMathPara>
    </w:p>
    <w:p w14:paraId="6B05A626" w14:textId="77777777" w:rsidR="00CF436F" w:rsidRPr="00A14329" w:rsidRDefault="00CF436F" w:rsidP="00CF436F">
      <w:pPr>
        <w:pStyle w:val="ListParagraph"/>
        <w:ind w:left="0"/>
        <w:rPr>
          <w:lang w:val="en-GB"/>
        </w:rPr>
      </w:pPr>
      <w:r w:rsidRPr="00A14329">
        <w:rPr>
          <w:lang w:val="en-GB"/>
        </w:rPr>
        <w:t>where:</w:t>
      </w:r>
    </w:p>
    <w:p w14:paraId="52C3F212" w14:textId="77777777" w:rsidR="00CF436F" w:rsidRPr="00A14329" w:rsidRDefault="00000000" w:rsidP="00CF436F">
      <w:pPr>
        <w:pStyle w:val="ListParagraph"/>
        <w:ind w:left="0"/>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ref,avrg</m:t>
            </m:r>
          </m:sub>
        </m:sSub>
      </m:oMath>
      <w:r w:rsidR="00CF436F" w:rsidRPr="00A14329">
        <w:rPr>
          <w:lang w:val="en-GB"/>
        </w:rPr>
        <w:tab/>
        <w:t>=</w:t>
      </w:r>
      <w:r w:rsidR="00CF436F" w:rsidRPr="00A14329">
        <w:rPr>
          <w:lang w:val="en-GB"/>
        </w:rPr>
        <w:tab/>
        <w:t>average reference speed for all valid datasets</w:t>
      </w:r>
    </w:p>
    <w:p w14:paraId="422A7687" w14:textId="77777777" w:rsidR="00CF436F" w:rsidRDefault="00000000" w:rsidP="00CF436F">
      <w:pPr>
        <w:pStyle w:val="ListParagraph"/>
        <w:ind w:left="0"/>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veh,CAN,avrg</m:t>
            </m:r>
          </m:sub>
        </m:sSub>
      </m:oMath>
      <w:r w:rsidR="00CF436F">
        <w:rPr>
          <w:lang w:val="en-GB"/>
        </w:rPr>
        <w:t xml:space="preserve"> </w:t>
      </w:r>
      <w:r w:rsidR="00CF436F" w:rsidRPr="00A14329">
        <w:rPr>
          <w:lang w:val="en-GB"/>
        </w:rPr>
        <w:t>=</w:t>
      </w:r>
      <w:r w:rsidR="00CF436F" w:rsidRPr="00A14329">
        <w:rPr>
          <w:lang w:val="en-GB"/>
        </w:rPr>
        <w:tab/>
        <w:t>average CAN vehicle speed for all datasets</w:t>
      </w:r>
    </w:p>
    <w:p w14:paraId="18313F01" w14:textId="77777777" w:rsidR="00CF436F" w:rsidRDefault="00CF436F" w:rsidP="00932E02">
      <w:pPr>
        <w:jc w:val="left"/>
        <w:rPr>
          <w:lang w:val="en-GB"/>
        </w:rPr>
      </w:pPr>
    </w:p>
    <w:p w14:paraId="75800A8F" w14:textId="08B69E9B" w:rsidR="004442DD" w:rsidRDefault="004442DD" w:rsidP="00932E02">
      <w:pPr>
        <w:jc w:val="left"/>
        <w:rPr>
          <w:lang w:val="en-GB"/>
        </w:rPr>
      </w:pPr>
      <w:r>
        <w:rPr>
          <w:lang w:val="en-GB"/>
        </w:rPr>
        <w:t>The reference vehicle speed is determined depending on the method of assignment of measurement sections as described below:</w:t>
      </w:r>
    </w:p>
    <w:p w14:paraId="4C2218FE" w14:textId="77777777" w:rsidR="004442DD" w:rsidRPr="00CF76A9" w:rsidRDefault="004442DD" w:rsidP="00932E02">
      <w:pPr>
        <w:keepNext/>
        <w:widowControl w:val="0"/>
        <w:jc w:val="left"/>
        <w:rPr>
          <w:lang w:val="en-GB"/>
        </w:rPr>
      </w:pPr>
      <w:r w:rsidRPr="00CF76A9">
        <w:rPr>
          <w:i/>
          <w:lang w:val="en-GB"/>
        </w:rPr>
        <w:t>Option 1: Trigger signal</w:t>
      </w:r>
    </w:p>
    <w:p w14:paraId="5325AAA7" w14:textId="77777777" w:rsidR="004442DD" w:rsidRDefault="004442DD" w:rsidP="00932E02">
      <w:pPr>
        <w:jc w:val="left"/>
        <w:rPr>
          <w:lang w:val="en-GB"/>
        </w:rPr>
      </w:pPr>
      <w:r>
        <w:rPr>
          <w:lang w:val="en-GB"/>
        </w:rPr>
        <w:t>The reference vehicle speed is calculated by division of the length of the measurement section as specified in the *.csms-file by the driving time in the measurement section as determined based on the trigger signal.</w:t>
      </w:r>
    </w:p>
    <w:p w14:paraId="6710B576" w14:textId="77777777" w:rsidR="004442DD" w:rsidRPr="00CF76A9" w:rsidRDefault="004442DD" w:rsidP="00932E02">
      <w:pPr>
        <w:keepNext/>
        <w:jc w:val="left"/>
        <w:rPr>
          <w:lang w:val="en-GB"/>
        </w:rPr>
      </w:pPr>
      <w:r w:rsidRPr="00CF76A9">
        <w:rPr>
          <w:i/>
          <w:lang w:val="en-GB"/>
        </w:rPr>
        <w:t>Option 2: DGPS signal</w:t>
      </w:r>
    </w:p>
    <w:p w14:paraId="24073B71" w14:textId="5ACD3F66" w:rsidR="004442DD" w:rsidRPr="00CF436F" w:rsidRDefault="004442DD" w:rsidP="00CF436F">
      <w:pPr>
        <w:jc w:val="left"/>
        <w:rPr>
          <w:lang w:val="en-GB"/>
        </w:rPr>
      </w:pPr>
      <w:r>
        <w:rPr>
          <w:lang w:val="en-GB"/>
        </w:rPr>
        <w:t xml:space="preserve">For the DGPS option the vehicle reference speed is determined </w:t>
      </w:r>
      <w:r w:rsidRPr="00CF436F">
        <w:rPr>
          <w:lang w:val="en-GB"/>
        </w:rPr>
        <w:t>by division of the length of the measurement section as specified in the *.csms-file by the driving time in the measurement section as determined based on the DGPS coordinates.</w:t>
      </w:r>
    </w:p>
    <w:p w14:paraId="0285FEB1" w14:textId="77777777" w:rsidR="004442DD" w:rsidRDefault="004442DD" w:rsidP="00932E02">
      <w:pPr>
        <w:jc w:val="left"/>
        <w:rPr>
          <w:lang w:val="en-GB"/>
        </w:rPr>
      </w:pPr>
    </w:p>
    <w:p w14:paraId="69886E04" w14:textId="77777777" w:rsidR="004442DD" w:rsidRPr="00CF76A9" w:rsidRDefault="004442DD" w:rsidP="00932E02">
      <w:pPr>
        <w:keepNext/>
        <w:jc w:val="left"/>
        <w:rPr>
          <w:i/>
          <w:u w:val="single"/>
          <w:lang w:val="en-GB"/>
        </w:rPr>
      </w:pPr>
      <w:r w:rsidRPr="00CF76A9">
        <w:rPr>
          <w:i/>
          <w:u w:val="single"/>
          <w:lang w:val="en-GB"/>
        </w:rPr>
        <w:t>Step 2: Calibration of air speed and yaw angle</w:t>
      </w:r>
    </w:p>
    <w:p w14:paraId="31F1859E" w14:textId="4B5FF4EB" w:rsidR="004442DD" w:rsidRDefault="004442DD" w:rsidP="00932E02">
      <w:pPr>
        <w:jc w:val="left"/>
        <w:rPr>
          <w:lang w:val="en-GB"/>
        </w:rPr>
      </w:pPr>
      <w:r>
        <w:rPr>
          <w:lang w:val="en-GB"/>
        </w:rPr>
        <w:t xml:space="preserve">For calibration of air speed and </w:t>
      </w:r>
      <w:r w:rsidR="0068588E">
        <w:rPr>
          <w:lang w:val="en-GB"/>
        </w:rPr>
        <w:t>yaw</w:t>
      </w:r>
      <w:r>
        <w:rPr>
          <w:lang w:val="en-GB"/>
        </w:rPr>
        <w:t xml:space="preserve"> angle </w:t>
      </w:r>
      <w:r w:rsidR="00B25183">
        <w:rPr>
          <w:lang w:val="en-GB"/>
        </w:rPr>
        <w:t xml:space="preserve">VECTO </w:t>
      </w:r>
      <w:r w:rsidR="00BA450B">
        <w:rPr>
          <w:rFonts w:cs="Arial"/>
          <w:szCs w:val="22"/>
          <w:lang w:val="en-GB"/>
        </w:rPr>
        <w:t>Air Drag</w:t>
      </w:r>
      <w:r>
        <w:rPr>
          <w:lang w:val="en-GB"/>
        </w:rPr>
        <w:t xml:space="preserve"> determines the calibration factors “f</w:t>
      </w:r>
      <w:r w:rsidRPr="005A4900">
        <w:rPr>
          <w:vertAlign w:val="subscript"/>
          <w:lang w:val="en-GB"/>
        </w:rPr>
        <w:t>vpe</w:t>
      </w:r>
      <w:r>
        <w:rPr>
          <w:lang w:val="en-GB"/>
        </w:rPr>
        <w:t>” (position error of measured air speed) and “</w:t>
      </w:r>
      <w:r>
        <w:rPr>
          <w:rFonts w:cs="Arial"/>
          <w:lang w:val="en-GB"/>
        </w:rPr>
        <w:t>β</w:t>
      </w:r>
      <w:r w:rsidRPr="005A4900">
        <w:rPr>
          <w:vertAlign w:val="subscript"/>
          <w:lang w:val="en-GB"/>
        </w:rPr>
        <w:t>ame</w:t>
      </w:r>
      <w:r>
        <w:rPr>
          <w:lang w:val="en-GB"/>
        </w:rPr>
        <w:t>” (misalignment factor for measured yaw angle</w:t>
      </w:r>
      <w:r w:rsidR="0068588E">
        <w:rPr>
          <w:lang w:val="en-GB"/>
        </w:rPr>
        <w:t>)</w:t>
      </w:r>
      <w:r>
        <w:rPr>
          <w:lang w:val="en-GB"/>
        </w:rPr>
        <w:t xml:space="preserve"> as specified in the technical annex. The evaluation steps are done as specified below:</w:t>
      </w:r>
    </w:p>
    <w:p w14:paraId="247C6ABB" w14:textId="1322DFBF" w:rsidR="004442DD" w:rsidRDefault="004442DD" w:rsidP="00F90327">
      <w:pPr>
        <w:pStyle w:val="ListParagraph"/>
        <w:numPr>
          <w:ilvl w:val="0"/>
          <w:numId w:val="16"/>
        </w:numPr>
        <w:spacing w:after="120"/>
        <w:ind w:left="714" w:hanging="357"/>
        <w:contextualSpacing w:val="0"/>
        <w:jc w:val="left"/>
        <w:rPr>
          <w:lang w:val="en-GB"/>
        </w:rPr>
      </w:pPr>
      <w:r>
        <w:rPr>
          <w:lang w:val="en-GB"/>
        </w:rPr>
        <w:t>In a first evaluation step it is assumed that all datasets have been recorded in valid conditions assigning the label “valid=1”.</w:t>
      </w:r>
    </w:p>
    <w:p w14:paraId="54174B25" w14:textId="515DB271" w:rsidR="004442DD" w:rsidRPr="000716FF" w:rsidRDefault="00F86C22" w:rsidP="00F90327">
      <w:pPr>
        <w:pStyle w:val="ListParagraph"/>
        <w:numPr>
          <w:ilvl w:val="0"/>
          <w:numId w:val="16"/>
        </w:numPr>
        <w:spacing w:before="0" w:after="120"/>
        <w:contextualSpacing w:val="0"/>
        <w:jc w:val="left"/>
        <w:rPr>
          <w:lang w:val="en-GB"/>
        </w:rPr>
      </w:pPr>
      <w:r>
        <w:rPr>
          <w:lang w:val="en-GB"/>
        </w:rPr>
        <w:t>VECTO Air</w:t>
      </w:r>
      <w:r w:rsidR="00BA450B">
        <w:rPr>
          <w:rFonts w:cs="Arial"/>
          <w:szCs w:val="22"/>
          <w:lang w:val="en-GB"/>
        </w:rPr>
        <w:t xml:space="preserve"> Drag</w:t>
      </w:r>
      <w:r w:rsidR="004442DD" w:rsidRPr="000716FF">
        <w:rPr>
          <w:lang w:val="en-GB"/>
        </w:rPr>
        <w:t xml:space="preserve"> checks if a minimum </w:t>
      </w:r>
      <w:r w:rsidR="00D57229" w:rsidRPr="000716FF">
        <w:rPr>
          <w:lang w:val="en-GB"/>
        </w:rPr>
        <w:t xml:space="preserve">set </w:t>
      </w:r>
      <w:r w:rsidR="00B25183">
        <w:rPr>
          <w:lang w:val="en-GB"/>
        </w:rPr>
        <w:t xml:space="preserve">of </w:t>
      </w:r>
      <w:r w:rsidR="00A2454D">
        <w:rPr>
          <w:lang w:val="en-GB"/>
        </w:rPr>
        <w:t>5</w:t>
      </w:r>
      <w:r w:rsidR="00B25183">
        <w:rPr>
          <w:lang w:val="en-GB"/>
        </w:rPr>
        <w:t xml:space="preserve"> (parameter “</w:t>
      </w:r>
      <w:r w:rsidR="00B25183" w:rsidRPr="00B25183">
        <w:rPr>
          <w:lang w:val="en-GB"/>
        </w:rPr>
        <w:t>segruns_min_CAL</w:t>
      </w:r>
      <w:r w:rsidR="00B25183">
        <w:rPr>
          <w:lang w:val="en-GB"/>
        </w:rPr>
        <w:t>”)</w:t>
      </w:r>
      <w:r w:rsidR="004442DD" w:rsidRPr="000716FF">
        <w:rPr>
          <w:lang w:val="en-GB"/>
        </w:rPr>
        <w:t xml:space="preserve"> valid datasets per measurement section and driving direction</w:t>
      </w:r>
      <w:r w:rsidR="00D57229" w:rsidRPr="000716FF">
        <w:rPr>
          <w:lang w:val="en-GB"/>
        </w:rPr>
        <w:t xml:space="preserve"> (</w:t>
      </w:r>
      <w:r w:rsidR="000716FF" w:rsidRPr="000716FF">
        <w:rPr>
          <w:lang w:val="en-GB"/>
        </w:rPr>
        <w:t>for</w:t>
      </w:r>
      <w:r w:rsidR="00B875F8" w:rsidRPr="000716FF">
        <w:rPr>
          <w:lang w:val="en-GB"/>
        </w:rPr>
        <w:t xml:space="preserve"> the calibration test</w:t>
      </w:r>
      <w:r w:rsidR="00D57229" w:rsidRPr="000716FF">
        <w:rPr>
          <w:lang w:val="en-GB"/>
        </w:rPr>
        <w:t>)</w:t>
      </w:r>
      <w:r w:rsidR="00B875F8" w:rsidRPr="000716FF">
        <w:rPr>
          <w:lang w:val="en-GB"/>
        </w:rPr>
        <w:t xml:space="preserve"> and </w:t>
      </w:r>
      <w:r w:rsidR="00B25183">
        <w:rPr>
          <w:lang w:val="en-GB"/>
        </w:rPr>
        <w:t>a minimum set of 10 (parameter “</w:t>
      </w:r>
      <w:r w:rsidR="00B25183" w:rsidRPr="00B25183">
        <w:rPr>
          <w:lang w:val="en-GB"/>
        </w:rPr>
        <w:t>segruns_min_head_MS</w:t>
      </w:r>
      <w:r w:rsidR="00B25183">
        <w:rPr>
          <w:lang w:val="en-GB"/>
        </w:rPr>
        <w:t>”)</w:t>
      </w:r>
      <w:r w:rsidR="00A97769">
        <w:rPr>
          <w:lang w:val="en-GB"/>
        </w:rPr>
        <w:t xml:space="preserve"> </w:t>
      </w:r>
      <w:r w:rsidR="00B25183">
        <w:rPr>
          <w:lang w:val="en-GB"/>
        </w:rPr>
        <w:t xml:space="preserve">valid datasets </w:t>
      </w:r>
      <w:r w:rsidR="00B875F8" w:rsidRPr="00176186">
        <w:rPr>
          <w:lang w:val="en-GB"/>
        </w:rPr>
        <w:t xml:space="preserve">per </w:t>
      </w:r>
      <w:r w:rsidR="002E4E5F" w:rsidRPr="00176186">
        <w:rPr>
          <w:lang w:val="en-GB"/>
        </w:rPr>
        <w:t xml:space="preserve">headings </w:t>
      </w:r>
      <w:r w:rsidR="000716FF" w:rsidRPr="00176186">
        <w:rPr>
          <w:lang w:val="en-GB"/>
        </w:rPr>
        <w:t xml:space="preserve">respectively </w:t>
      </w:r>
      <w:r w:rsidR="002E4E5F" w:rsidRPr="00176186">
        <w:rPr>
          <w:lang w:val="en-GB"/>
        </w:rPr>
        <w:t>(</w:t>
      </w:r>
      <w:r w:rsidR="000716FF" w:rsidRPr="00176186">
        <w:rPr>
          <w:lang w:val="en-GB"/>
        </w:rPr>
        <w:t>for the high speed</w:t>
      </w:r>
      <w:r w:rsidR="002E4E5F" w:rsidRPr="00176186">
        <w:rPr>
          <w:lang w:val="en-GB"/>
        </w:rPr>
        <w:t xml:space="preserve"> test)</w:t>
      </w:r>
      <w:r w:rsidR="004442DD" w:rsidRPr="00176186">
        <w:rPr>
          <w:lang w:val="en-GB"/>
        </w:rPr>
        <w:t xml:space="preserve"> </w:t>
      </w:r>
      <w:r w:rsidR="004442DD" w:rsidRPr="00E276FA">
        <w:rPr>
          <w:lang w:val="en-GB"/>
        </w:rPr>
        <w:t>are ava</w:t>
      </w:r>
      <w:r w:rsidR="004442DD" w:rsidRPr="000716FF">
        <w:rPr>
          <w:lang w:val="en-GB"/>
        </w:rPr>
        <w:t xml:space="preserve">ilable. </w:t>
      </w:r>
      <w:r w:rsidR="00B25183">
        <w:rPr>
          <w:lang w:val="en-GB"/>
        </w:rPr>
        <w:t>I</w:t>
      </w:r>
      <w:r w:rsidR="004442DD" w:rsidRPr="000716FF">
        <w:rPr>
          <w:lang w:val="en-GB"/>
        </w:rPr>
        <w:t xml:space="preserve">nvalid datasets (according to the </w:t>
      </w:r>
      <w:r w:rsidR="00A2454D">
        <w:rPr>
          <w:lang w:val="en-GB"/>
        </w:rPr>
        <w:t xml:space="preserve">respective </w:t>
      </w:r>
      <w:r w:rsidR="004442DD" w:rsidRPr="000716FF">
        <w:rPr>
          <w:lang w:val="en-GB"/>
        </w:rPr>
        <w:t>criteria</w:t>
      </w:r>
      <w:r w:rsidR="00A2454D">
        <w:rPr>
          <w:lang w:val="en-GB"/>
        </w:rPr>
        <w:t xml:space="preserve"> as listed in </w:t>
      </w:r>
      <w:r w:rsidR="00A97769">
        <w:rPr>
          <w:highlight w:val="yellow"/>
          <w:lang w:val="en-GB"/>
        </w:rPr>
        <w:fldChar w:fldCharType="begin"/>
      </w:r>
      <w:r w:rsidR="00A97769">
        <w:rPr>
          <w:lang w:val="en-GB"/>
        </w:rPr>
        <w:instrText xml:space="preserve"> REF _Ref477867873 \n \h </w:instrText>
      </w:r>
      <w:r w:rsidR="00A97769">
        <w:rPr>
          <w:highlight w:val="yellow"/>
          <w:lang w:val="en-GB"/>
        </w:rPr>
      </w:r>
      <w:r w:rsidR="00A97769">
        <w:rPr>
          <w:highlight w:val="yellow"/>
          <w:lang w:val="en-GB"/>
        </w:rPr>
        <w:fldChar w:fldCharType="separate"/>
      </w:r>
      <w:r w:rsidR="00A358DE">
        <w:rPr>
          <w:lang w:val="en-GB"/>
        </w:rPr>
        <w:t>3.4</w:t>
      </w:r>
      <w:r w:rsidR="00A97769">
        <w:rPr>
          <w:highlight w:val="yellow"/>
          <w:lang w:val="en-GB"/>
        </w:rPr>
        <w:fldChar w:fldCharType="end"/>
      </w:r>
      <w:r w:rsidR="00A97769">
        <w:rPr>
          <w:lang w:val="en-GB"/>
        </w:rPr>
        <w:t xml:space="preserve"> step 3</w:t>
      </w:r>
      <w:r w:rsidR="004442DD" w:rsidRPr="000716FF">
        <w:rPr>
          <w:lang w:val="en-GB"/>
        </w:rPr>
        <w:t xml:space="preserve">) are labelled with “used=0”. The labels “valid” and “used” assigned to each dataset are also shown in the </w:t>
      </w:r>
      <w:r>
        <w:rPr>
          <w:lang w:val="en-GB"/>
        </w:rPr>
        <w:t>VECTO Air</w:t>
      </w:r>
      <w:r w:rsidR="00BA450B">
        <w:rPr>
          <w:rFonts w:cs="Arial"/>
          <w:szCs w:val="22"/>
          <w:lang w:val="en-GB"/>
        </w:rPr>
        <w:t xml:space="preserve"> Drag</w:t>
      </w:r>
      <w:r w:rsidR="004442DD" w:rsidRPr="000716FF">
        <w:rPr>
          <w:lang w:val="en-GB"/>
        </w:rPr>
        <w:t xml:space="preserve"> output file.</w:t>
      </w:r>
    </w:p>
    <w:p w14:paraId="3552E633" w14:textId="120935AC" w:rsidR="00A2454D" w:rsidRPr="00A2454D" w:rsidRDefault="004442DD" w:rsidP="00F90327">
      <w:pPr>
        <w:pStyle w:val="ListParagraph"/>
        <w:numPr>
          <w:ilvl w:val="0"/>
          <w:numId w:val="16"/>
        </w:numPr>
        <w:spacing w:before="0" w:after="120"/>
        <w:ind w:left="714" w:hanging="357"/>
        <w:contextualSpacing w:val="0"/>
        <w:jc w:val="left"/>
        <w:rPr>
          <w:lang w:val="en-GB"/>
        </w:rPr>
      </w:pPr>
      <w:r>
        <w:rPr>
          <w:lang w:val="en-GB"/>
        </w:rPr>
        <w:t>Based on all “used=1” datasets the calibration factors “f</w:t>
      </w:r>
      <w:r w:rsidRPr="00A4719E">
        <w:rPr>
          <w:vertAlign w:val="subscript"/>
          <w:lang w:val="en-GB"/>
        </w:rPr>
        <w:t>vpe</w:t>
      </w:r>
      <w:r>
        <w:rPr>
          <w:lang w:val="en-GB"/>
        </w:rPr>
        <w:t>” and “</w:t>
      </w:r>
      <w:r>
        <w:rPr>
          <w:rFonts w:cs="Arial"/>
          <w:lang w:val="en-GB"/>
        </w:rPr>
        <w:t>β</w:t>
      </w:r>
      <w:r w:rsidRPr="00A4719E">
        <w:rPr>
          <w:vertAlign w:val="subscript"/>
          <w:lang w:val="en-GB"/>
        </w:rPr>
        <w:t>ame</w:t>
      </w:r>
      <w:r>
        <w:rPr>
          <w:lang w:val="en-GB"/>
        </w:rPr>
        <w:t xml:space="preserve">” are determined </w:t>
      </w:r>
      <w:r w:rsidR="0068588E">
        <w:rPr>
          <w:lang w:val="en-GB"/>
        </w:rPr>
        <w:t>using</w:t>
      </w:r>
      <w:r>
        <w:rPr>
          <w:lang w:val="en-GB"/>
        </w:rPr>
        <w:t xml:space="preserve"> the formulas as specified </w:t>
      </w:r>
      <w:r w:rsidR="00A2454D">
        <w:rPr>
          <w:lang w:val="en-GB"/>
        </w:rPr>
        <w:t>below:</w:t>
      </w:r>
    </w:p>
    <w:p w14:paraId="718AF0F8" w14:textId="77777777" w:rsidR="00A2454D" w:rsidRPr="00A2454D" w:rsidRDefault="00000000" w:rsidP="00A2454D">
      <w:pPr>
        <w:pStyle w:val="Formel"/>
        <w:spacing w:before="360" w:after="120"/>
        <w:ind w:left="709"/>
        <w:rPr>
          <w:lang w:val="en-GB"/>
        </w:rPr>
      </w:pPr>
      <m:oMathPara>
        <m:oMathParaPr>
          <m:jc m:val="left"/>
        </m:oMathParaP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vpe</m:t>
              </m:r>
            </m:sub>
          </m:sSub>
          <m:r>
            <m:rPr>
              <m:sty m:val="p"/>
            </m:rPr>
            <w:rPr>
              <w:rFonts w:ascii="Cambria Math" w:hAnsi="Cambria Math"/>
              <w:lang w:val="en-GB"/>
            </w:rPr>
            <m:t>=</m:t>
          </m:r>
          <m:sSub>
            <m:sSubPr>
              <m:ctrlPr>
                <w:rPr>
                  <w:rFonts w:ascii="Cambria Math" w:hAnsi="Cambria Math"/>
                  <w:lang w:val="en-GB"/>
                </w:rPr>
              </m:ctrlPr>
            </m:sSubPr>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veh</m:t>
                      </m:r>
                      <m:r>
                        <m:rPr>
                          <m:sty m:val="p"/>
                        </m:rPr>
                        <w:rPr>
                          <w:rFonts w:ascii="Cambria Math" w:hAnsi="Cambria Math"/>
                          <w:lang w:val="en-GB"/>
                        </w:rPr>
                        <m:t>,</m:t>
                      </m:r>
                      <m:r>
                        <w:rPr>
                          <w:rFonts w:ascii="Cambria Math" w:hAnsi="Cambria Math"/>
                          <w:lang w:val="en-GB"/>
                        </w:rPr>
                        <m:t>avrg</m:t>
                      </m:r>
                    </m:sub>
                  </m:sSub>
                </m:num>
                <m:den>
                  <m:r>
                    <m:rPr>
                      <m:sty m:val="p"/>
                    </m:rPr>
                    <w:rPr>
                      <w:rFonts w:ascii="Cambria Math" w:hAnsi="Cambria Math"/>
                      <w:lang w:val="en-GB"/>
                    </w:rPr>
                    <m:t>1/2*(</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air</m:t>
                      </m:r>
                      <m:r>
                        <m:rPr>
                          <m:sty m:val="p"/>
                        </m:rPr>
                        <w:rPr>
                          <w:rFonts w:ascii="Cambria Math" w:hAnsi="Cambria Math"/>
                          <w:lang w:val="en-GB"/>
                        </w:rPr>
                        <m:t>,</m:t>
                      </m:r>
                      <m:r>
                        <w:rPr>
                          <w:rFonts w:ascii="Cambria Math" w:hAnsi="Cambria Math"/>
                          <w:lang w:val="en-GB"/>
                        </w:rPr>
                        <m:t>ar</m:t>
                      </m:r>
                      <m:r>
                        <m:rPr>
                          <m:sty m:val="p"/>
                        </m:rPr>
                        <w:rPr>
                          <w:rFonts w:ascii="Cambria Math" w:hAnsi="Cambria Math"/>
                          <w:lang w:val="en-GB"/>
                        </w:rPr>
                        <m:t>,</m:t>
                      </m:r>
                      <m:r>
                        <w:rPr>
                          <w:rFonts w:ascii="Cambria Math" w:hAnsi="Cambria Math"/>
                          <w:lang w:val="en-GB"/>
                        </w:rPr>
                        <m:t>avrg,1</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air</m:t>
                      </m:r>
                      <m:r>
                        <m:rPr>
                          <m:sty m:val="p"/>
                        </m:rPr>
                        <w:rPr>
                          <w:rFonts w:ascii="Cambria Math" w:hAnsi="Cambria Math"/>
                          <w:lang w:val="en-GB"/>
                        </w:rPr>
                        <m:t>,</m:t>
                      </m:r>
                      <m:r>
                        <w:rPr>
                          <w:rFonts w:ascii="Cambria Math" w:hAnsi="Cambria Math"/>
                          <w:lang w:val="en-GB"/>
                        </w:rPr>
                        <m:t>ar</m:t>
                      </m:r>
                      <m:r>
                        <m:rPr>
                          <m:sty m:val="p"/>
                        </m:rPr>
                        <w:rPr>
                          <w:rFonts w:ascii="Cambria Math" w:hAnsi="Cambria Math"/>
                          <w:lang w:val="en-GB"/>
                        </w:rPr>
                        <m:t>,</m:t>
                      </m:r>
                      <m:r>
                        <w:rPr>
                          <w:rFonts w:ascii="Cambria Math" w:hAnsi="Cambria Math"/>
                          <w:lang w:val="en-GB"/>
                        </w:rPr>
                        <m:t>avrg,</m:t>
                      </m:r>
                      <m:r>
                        <m:rPr>
                          <m:sty m:val="p"/>
                        </m:rPr>
                        <w:rPr>
                          <w:rFonts w:ascii="Cambria Math" w:hAnsi="Cambria Math"/>
                          <w:lang w:val="en-GB"/>
                        </w:rPr>
                        <m:t>2</m:t>
                      </m:r>
                    </m:sub>
                  </m:sSub>
                  <m:r>
                    <m:rPr>
                      <m:sty m:val="p"/>
                    </m:rPr>
                    <w:rPr>
                      <w:rFonts w:ascii="Cambria Math" w:hAnsi="Cambria Math"/>
                      <w:lang w:val="en-GB"/>
                    </w:rPr>
                    <m:t>)</m:t>
                  </m:r>
                </m:den>
              </m:f>
            </m:e>
            <m:sub/>
          </m:sSub>
        </m:oMath>
      </m:oMathPara>
    </w:p>
    <w:p w14:paraId="7A4B3B59" w14:textId="77777777" w:rsidR="00A2454D" w:rsidRPr="00A2454D" w:rsidRDefault="00A2454D" w:rsidP="00A2454D">
      <w:pPr>
        <w:ind w:left="709"/>
        <w:rPr>
          <w:lang w:val="en-GB"/>
        </w:rPr>
      </w:pPr>
      <w:r w:rsidRPr="00A2454D">
        <w:rPr>
          <w:lang w:val="en-GB"/>
        </w:rPr>
        <w:t>where:</w:t>
      </w:r>
    </w:p>
    <w:p w14:paraId="3330BCB2" w14:textId="77777777" w:rsidR="00A2454D" w:rsidRPr="00A2454D" w:rsidRDefault="00A2454D" w:rsidP="00176186">
      <w:pPr>
        <w:spacing w:before="0"/>
        <w:ind w:left="709"/>
        <w:rPr>
          <w:lang w:val="en-GB"/>
        </w:rPr>
      </w:pPr>
      <w:r w:rsidRPr="00A2454D">
        <w:rPr>
          <w:i/>
          <w:lang w:val="en-GB"/>
        </w:rPr>
        <w:t>f</w:t>
      </w:r>
      <w:r w:rsidRPr="00A2454D">
        <w:rPr>
          <w:i/>
          <w:vertAlign w:val="subscript"/>
          <w:lang w:val="en-GB"/>
        </w:rPr>
        <w:t>vpe</w:t>
      </w:r>
      <w:r w:rsidRPr="00A2454D">
        <w:rPr>
          <w:lang w:val="en-GB"/>
        </w:rPr>
        <w:tab/>
      </w:r>
      <w:r w:rsidRPr="00A2454D">
        <w:rPr>
          <w:lang w:val="en-GB"/>
        </w:rPr>
        <w:tab/>
        <w:t>=</w:t>
      </w:r>
      <w:r w:rsidRPr="00A2454D">
        <w:rPr>
          <w:lang w:val="en-GB"/>
        </w:rPr>
        <w:tab/>
        <w:t>air speed position error correction factor [-]</w:t>
      </w:r>
    </w:p>
    <w:p w14:paraId="6FC3B9C6" w14:textId="77777777" w:rsidR="00A2454D" w:rsidRPr="00A2454D" w:rsidRDefault="00000000" w:rsidP="00176186">
      <w:pPr>
        <w:spacing w:before="0"/>
        <w:ind w:left="709"/>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veh,avrg</m:t>
            </m:r>
          </m:sub>
        </m:sSub>
        <m:r>
          <w:rPr>
            <w:rFonts w:ascii="Cambria Math"/>
            <w:lang w:val="en-GB"/>
          </w:rPr>
          <m:t xml:space="preserve"> </m:t>
        </m:r>
      </m:oMath>
      <w:r w:rsidR="00A2454D" w:rsidRPr="00A2454D">
        <w:rPr>
          <w:rFonts w:eastAsiaTheme="minorEastAsia"/>
          <w:lang w:val="en-GB"/>
        </w:rPr>
        <w:tab/>
      </w:r>
      <w:r w:rsidR="00A2454D" w:rsidRPr="00A2454D">
        <w:rPr>
          <w:lang w:val="en-GB"/>
        </w:rPr>
        <w:t>=</w:t>
      </w:r>
      <w:r w:rsidR="00A2454D" w:rsidRPr="00A2454D">
        <w:rPr>
          <w:lang w:val="en-GB"/>
        </w:rPr>
        <w:tab/>
        <w:t>average vehicle speed during test [m/s]</w:t>
      </w:r>
    </w:p>
    <w:p w14:paraId="1578913E" w14:textId="715607F0" w:rsidR="00A2454D" w:rsidRPr="00A2454D" w:rsidRDefault="00000000" w:rsidP="00176186">
      <w:pPr>
        <w:spacing w:before="0"/>
        <w:ind w:left="709"/>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air,ar,avrg,1</m:t>
            </m:r>
          </m:sub>
        </m:sSub>
        <m:r>
          <w:rPr>
            <w:rFonts w:ascii="Cambria Math"/>
            <w:lang w:val="en-GB"/>
          </w:rPr>
          <m:t xml:space="preserve"> </m:t>
        </m:r>
      </m:oMath>
      <w:r w:rsidR="00176186">
        <w:rPr>
          <w:lang w:val="en-GB"/>
        </w:rPr>
        <w:tab/>
      </w:r>
      <w:r w:rsidR="00A2454D" w:rsidRPr="00A2454D">
        <w:rPr>
          <w:lang w:val="en-GB"/>
        </w:rPr>
        <w:t>=</w:t>
      </w:r>
      <w:r w:rsidR="00A2454D" w:rsidRPr="00A2454D">
        <w:rPr>
          <w:lang w:val="en-GB"/>
        </w:rPr>
        <w:tab/>
        <w:t>average air speed (anemometer reading)</w:t>
      </w:r>
      <w:r w:rsidR="00176186">
        <w:rPr>
          <w:lang w:val="en-GB"/>
        </w:rPr>
        <w:t xml:space="preserve"> </w:t>
      </w:r>
      <w:r w:rsidR="00A2454D" w:rsidRPr="00A2454D">
        <w:rPr>
          <w:lang w:val="en-GB"/>
        </w:rPr>
        <w:t>heading 1 [m/s]</w:t>
      </w:r>
    </w:p>
    <w:p w14:paraId="462F713F" w14:textId="024E5BC2" w:rsidR="00A2454D" w:rsidRDefault="00000000" w:rsidP="00176186">
      <w:pPr>
        <w:spacing w:before="0"/>
        <w:ind w:left="709"/>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air,ar,avrg,2</m:t>
            </m:r>
          </m:sub>
        </m:sSub>
        <m:r>
          <w:rPr>
            <w:rFonts w:ascii="Cambria Math"/>
            <w:lang w:val="en-GB"/>
          </w:rPr>
          <m:t xml:space="preserve"> </m:t>
        </m:r>
      </m:oMath>
      <w:r w:rsidR="00176186">
        <w:rPr>
          <w:lang w:val="en-GB"/>
        </w:rPr>
        <w:tab/>
      </w:r>
      <w:r w:rsidR="00A2454D" w:rsidRPr="00A2454D">
        <w:rPr>
          <w:lang w:val="en-GB"/>
        </w:rPr>
        <w:t>=</w:t>
      </w:r>
      <w:r w:rsidR="00A2454D" w:rsidRPr="00A2454D">
        <w:rPr>
          <w:lang w:val="en-GB"/>
        </w:rPr>
        <w:tab/>
        <w:t>average air speed (anemometer reading) heading 2 [m/s]</w:t>
      </w:r>
    </w:p>
    <w:p w14:paraId="3BEE53B1" w14:textId="77777777" w:rsidR="00176186" w:rsidRPr="00A2454D" w:rsidRDefault="00176186" w:rsidP="00176186">
      <w:pPr>
        <w:spacing w:before="0"/>
        <w:ind w:left="709"/>
        <w:rPr>
          <w:lang w:val="en-GB"/>
        </w:rPr>
      </w:pPr>
    </w:p>
    <w:p w14:paraId="2518534F" w14:textId="77777777" w:rsidR="00A2454D" w:rsidRPr="00A2454D" w:rsidRDefault="00000000" w:rsidP="008F2023">
      <w:pPr>
        <w:pStyle w:val="Formel"/>
        <w:keepNext/>
        <w:spacing w:before="360" w:after="120"/>
        <w:ind w:left="709"/>
        <w:rPr>
          <w:rFonts w:ascii="Cambria Math" w:hAnsi="Cambria Math"/>
          <w:lang w:val="en-GB"/>
        </w:rPr>
      </w:pPr>
      <m:oMathPara>
        <m:oMathParaPr>
          <m:jc m:val="left"/>
        </m:oMathParaP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ame</m:t>
              </m:r>
            </m:sub>
          </m:sSub>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ar,avrg,1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ar,avrg,2</m:t>
                  </m:r>
                </m:sub>
              </m:sSub>
              <m:r>
                <m:rPr>
                  <m:sty m:val="p"/>
                </m:rPr>
                <w:rPr>
                  <w:rFonts w:ascii="Cambria Math" w:hAnsi="Cambria Math"/>
                  <w:lang w:val="en-GB"/>
                </w:rPr>
                <m:t>)</m:t>
              </m:r>
            </m:num>
            <m:den>
              <m:r>
                <m:rPr>
                  <m:sty m:val="p"/>
                </m:rPr>
                <w:rPr>
                  <w:rFonts w:ascii="Cambria Math" w:hAnsi="Cambria Math"/>
                  <w:lang w:val="en-GB"/>
                </w:rPr>
                <m:t>2</m:t>
              </m:r>
            </m:den>
          </m:f>
        </m:oMath>
      </m:oMathPara>
    </w:p>
    <w:p w14:paraId="3140B3E0" w14:textId="77777777" w:rsidR="00A2454D" w:rsidRPr="00A2454D" w:rsidRDefault="00A2454D" w:rsidP="008F2023">
      <w:pPr>
        <w:keepNext/>
        <w:spacing w:after="120"/>
        <w:ind w:left="709"/>
        <w:rPr>
          <w:lang w:val="en-GB"/>
        </w:rPr>
      </w:pPr>
      <w:r w:rsidRPr="00A2454D">
        <w:rPr>
          <w:lang w:val="en-GB"/>
        </w:rPr>
        <w:t>where:</w:t>
      </w:r>
      <w:r w:rsidRPr="00A2454D">
        <w:rPr>
          <w:rStyle w:val="FootnoteReference"/>
          <w:lang w:val="en-GB"/>
        </w:rPr>
        <w:footnoteReference w:id="4"/>
      </w:r>
    </w:p>
    <w:p w14:paraId="1A41585E" w14:textId="6C578B44" w:rsidR="00A2454D" w:rsidRPr="00A2454D" w:rsidRDefault="00000000" w:rsidP="00176186">
      <w:pPr>
        <w:spacing w:before="0"/>
        <w:ind w:left="709"/>
        <w:rPr>
          <w:lang w:val="en-GB"/>
        </w:rPr>
      </w:pP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ame</m:t>
            </m:r>
          </m:sub>
        </m:sSub>
      </m:oMath>
      <w:r w:rsidR="00A2454D" w:rsidRPr="00A2454D">
        <w:rPr>
          <w:lang w:val="en-GB"/>
        </w:rPr>
        <w:tab/>
      </w:r>
      <w:r w:rsidR="00176186">
        <w:rPr>
          <w:lang w:val="en-GB"/>
        </w:rPr>
        <w:tab/>
      </w:r>
      <w:r w:rsidR="00A2454D" w:rsidRPr="00A2454D">
        <w:rPr>
          <w:lang w:val="en-GB"/>
        </w:rPr>
        <w:t xml:space="preserve">= </w:t>
      </w:r>
      <w:r w:rsidR="00A2454D" w:rsidRPr="00A2454D">
        <w:rPr>
          <w:lang w:val="en-GB"/>
        </w:rPr>
        <w:tab/>
        <w:t>angle misalignment error [°]</w:t>
      </w:r>
    </w:p>
    <w:p w14:paraId="57E7C645" w14:textId="77777777" w:rsidR="00A2454D" w:rsidRPr="00A2454D" w:rsidRDefault="00000000" w:rsidP="00176186">
      <w:pPr>
        <w:spacing w:before="0"/>
        <w:ind w:left="709"/>
        <w:rPr>
          <w:lang w:val="en-GB"/>
        </w:rPr>
      </w:pP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ar,avrg,1</m:t>
            </m:r>
          </m:sub>
        </m:sSub>
      </m:oMath>
      <w:r w:rsidR="00A2454D" w:rsidRPr="00A2454D">
        <w:rPr>
          <w:lang w:val="en-GB"/>
        </w:rPr>
        <w:tab/>
        <w:t xml:space="preserve">= </w:t>
      </w:r>
      <w:r w:rsidR="00A2454D" w:rsidRPr="00A2454D">
        <w:rPr>
          <w:lang w:val="en-GB"/>
        </w:rPr>
        <w:tab/>
        <w:t>average yaw angle (anemometer reading)</w:t>
      </w:r>
    </w:p>
    <w:p w14:paraId="71AE20C7" w14:textId="77777777" w:rsidR="00A2454D" w:rsidRPr="00A2454D" w:rsidRDefault="00A2454D" w:rsidP="00176186">
      <w:pPr>
        <w:spacing w:before="0"/>
        <w:ind w:left="2127" w:firstLine="709"/>
        <w:rPr>
          <w:lang w:val="en-GB"/>
        </w:rPr>
      </w:pPr>
      <w:r w:rsidRPr="00A2454D">
        <w:rPr>
          <w:lang w:val="en-GB"/>
        </w:rPr>
        <w:t>in driving direction 1 [°]</w:t>
      </w:r>
    </w:p>
    <w:p w14:paraId="402C58B8" w14:textId="77777777" w:rsidR="00A2454D" w:rsidRPr="00A2454D" w:rsidRDefault="00000000" w:rsidP="00176186">
      <w:pPr>
        <w:spacing w:before="0"/>
        <w:ind w:left="709"/>
        <w:rPr>
          <w:lang w:val="en-GB"/>
        </w:rPr>
      </w:pP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ar,avrg,2</m:t>
            </m:r>
          </m:sub>
        </m:sSub>
      </m:oMath>
      <w:r w:rsidR="00A2454D" w:rsidRPr="00A2454D">
        <w:rPr>
          <w:lang w:val="en-GB"/>
        </w:rPr>
        <w:tab/>
        <w:t xml:space="preserve">= </w:t>
      </w:r>
      <w:r w:rsidR="00A2454D" w:rsidRPr="00A2454D">
        <w:rPr>
          <w:lang w:val="en-GB"/>
        </w:rPr>
        <w:tab/>
        <w:t>average yaw angle (anemometer reading)</w:t>
      </w:r>
    </w:p>
    <w:p w14:paraId="00547060" w14:textId="77777777" w:rsidR="00A2454D" w:rsidRPr="00A2454D" w:rsidRDefault="00A2454D" w:rsidP="00176186">
      <w:pPr>
        <w:spacing w:before="0"/>
        <w:ind w:left="2127" w:firstLine="709"/>
        <w:rPr>
          <w:lang w:val="en-GB"/>
        </w:rPr>
      </w:pPr>
      <w:r w:rsidRPr="00A2454D">
        <w:rPr>
          <w:lang w:val="en-GB"/>
        </w:rPr>
        <w:t>in driving direction 2 [°]</w:t>
      </w:r>
    </w:p>
    <w:p w14:paraId="4855FC08" w14:textId="77777777" w:rsidR="00A2454D" w:rsidRDefault="00A2454D" w:rsidP="00A2454D">
      <w:pPr>
        <w:pStyle w:val="ListParagraph"/>
        <w:spacing w:before="0" w:after="120"/>
        <w:ind w:left="709"/>
        <w:contextualSpacing w:val="0"/>
        <w:jc w:val="left"/>
        <w:rPr>
          <w:lang w:val="en-GB"/>
        </w:rPr>
      </w:pPr>
    </w:p>
    <w:p w14:paraId="50B17C83" w14:textId="2839240A" w:rsidR="00A2454D" w:rsidRPr="00A2454D" w:rsidRDefault="00A2454D" w:rsidP="00F90327">
      <w:pPr>
        <w:pStyle w:val="ListParagraph"/>
        <w:numPr>
          <w:ilvl w:val="0"/>
          <w:numId w:val="16"/>
        </w:numPr>
        <w:spacing w:before="0" w:after="120"/>
        <w:ind w:left="714" w:hanging="357"/>
        <w:contextualSpacing w:val="0"/>
        <w:jc w:val="left"/>
        <w:rPr>
          <w:lang w:val="en-GB"/>
        </w:rPr>
      </w:pPr>
      <w:r w:rsidRPr="00A2454D">
        <w:rPr>
          <w:lang w:val="en-GB"/>
        </w:rPr>
        <w:t xml:space="preserve">For the yaw angle an angle correction factor </w:t>
      </w:r>
      <w:r w:rsidRPr="00A2454D">
        <w:rPr>
          <w:i/>
          <w:lang w:val="en-GB"/>
        </w:rPr>
        <w:t>f</w:t>
      </w:r>
      <w:r w:rsidRPr="00A2454D">
        <w:rPr>
          <w:i/>
          <w:vertAlign w:val="subscript"/>
          <w:lang w:val="en-GB"/>
        </w:rPr>
        <w:t>ape</w:t>
      </w:r>
      <w:r w:rsidRPr="00A2454D">
        <w:rPr>
          <w:lang w:val="en-GB"/>
        </w:rPr>
        <w:t xml:space="preserve"> (position error) of 1.0 is applied.</w:t>
      </w:r>
    </w:p>
    <w:p w14:paraId="5A983EFE" w14:textId="44F672A0" w:rsidR="00516210" w:rsidRPr="00176186" w:rsidRDefault="004442DD" w:rsidP="00F90327">
      <w:pPr>
        <w:pStyle w:val="ListParagraph"/>
        <w:numPr>
          <w:ilvl w:val="0"/>
          <w:numId w:val="16"/>
        </w:numPr>
        <w:spacing w:before="0" w:after="120"/>
        <w:contextualSpacing w:val="0"/>
        <w:jc w:val="left"/>
        <w:rPr>
          <w:lang w:val="en-GB"/>
        </w:rPr>
      </w:pPr>
      <w:r>
        <w:rPr>
          <w:lang w:val="en-GB"/>
        </w:rPr>
        <w:t>With these correction factors the</w:t>
      </w:r>
      <w:r w:rsidR="00516210" w:rsidRPr="00516210">
        <w:rPr>
          <w:lang w:val="en-GB"/>
        </w:rPr>
        <w:t xml:space="preserve"> undisturbed air flow for air speed and yaw angle are calculated as specified below</w:t>
      </w:r>
      <w:r w:rsidR="00516210">
        <w:rPr>
          <w:lang w:val="en-GB"/>
        </w:rPr>
        <w:t>:</w:t>
      </w:r>
    </w:p>
    <w:p w14:paraId="7524D4FA" w14:textId="1BB8E03D" w:rsidR="00516210" w:rsidRPr="00516210" w:rsidRDefault="00000000" w:rsidP="00176186">
      <w:pPr>
        <w:spacing w:before="240" w:after="120"/>
        <w:ind w:left="709"/>
        <w:contextualSpacing/>
        <w:jc w:val="left"/>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UF</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air</m:t>
              </m:r>
              <m:r>
                <m:rPr>
                  <m:sty m:val="p"/>
                </m:rPr>
                <w:rPr>
                  <w:rFonts w:ascii="Cambria Math" w:hAnsi="Cambria Math"/>
                  <w:lang w:val="en-GB"/>
                </w:rPr>
                <m:t>,</m:t>
              </m:r>
              <m:r>
                <w:rPr>
                  <w:rFonts w:ascii="Cambria Math" w:hAnsi="Cambria Math"/>
                  <w:lang w:val="en-GB"/>
                </w:rPr>
                <m:t>ar</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vpe</m:t>
              </m:r>
            </m:sub>
          </m:sSub>
        </m:oMath>
      </m:oMathPara>
    </w:p>
    <w:p w14:paraId="210B7AA6" w14:textId="77777777" w:rsidR="00516210" w:rsidRPr="00516210" w:rsidRDefault="00516210" w:rsidP="00516210">
      <w:pPr>
        <w:spacing w:before="0"/>
        <w:ind w:left="709"/>
        <w:jc w:val="left"/>
        <w:rPr>
          <w:lang w:val="en-GB"/>
        </w:rPr>
      </w:pPr>
      <w:r w:rsidRPr="00516210">
        <w:rPr>
          <w:lang w:val="en-GB"/>
        </w:rPr>
        <w:t>where:</w:t>
      </w:r>
    </w:p>
    <w:p w14:paraId="506D077F" w14:textId="73B53BA0" w:rsidR="00516210" w:rsidRPr="00516210" w:rsidRDefault="00000000" w:rsidP="00516210">
      <w:pPr>
        <w:ind w:left="709"/>
        <w:contextualSpacing/>
        <w:jc w:val="left"/>
        <w:rPr>
          <w:i/>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UF</m:t>
            </m:r>
          </m:sub>
        </m:sSub>
      </m:oMath>
      <w:r w:rsidR="00516210" w:rsidRPr="00516210">
        <w:rPr>
          <w:i/>
          <w:lang w:val="en-GB"/>
        </w:rPr>
        <w:tab/>
      </w:r>
      <w:r w:rsidR="00516210" w:rsidRPr="00516210">
        <w:rPr>
          <w:i/>
          <w:lang w:val="en-GB"/>
        </w:rPr>
        <w:tab/>
        <w:t>=</w:t>
      </w:r>
      <w:r w:rsidR="00516210" w:rsidRPr="00516210">
        <w:rPr>
          <w:i/>
          <w:lang w:val="en-GB"/>
        </w:rPr>
        <w:tab/>
      </w:r>
      <w:r w:rsidR="00516210" w:rsidRPr="00516210">
        <w:rPr>
          <w:lang w:val="en-GB"/>
        </w:rPr>
        <w:t>air speed in undisturbed flow conditions</w:t>
      </w:r>
      <w:r w:rsidR="00516210" w:rsidRPr="00516210">
        <w:rPr>
          <w:i/>
          <w:lang w:val="en-GB"/>
        </w:rPr>
        <w:t xml:space="preserve"> </w:t>
      </w:r>
      <w:r w:rsidR="00516210" w:rsidRPr="00516210">
        <w:rPr>
          <w:lang w:val="en-GB"/>
        </w:rPr>
        <w:t>[m/s]</w:t>
      </w:r>
    </w:p>
    <w:p w14:paraId="01C58123" w14:textId="44B4E5E7" w:rsidR="00516210" w:rsidRPr="00516210" w:rsidRDefault="00000000" w:rsidP="00516210">
      <w:pPr>
        <w:ind w:left="709"/>
        <w:contextualSpacing/>
        <w:jc w:val="left"/>
        <w:rPr>
          <w:lang w:val="en-GB"/>
        </w:rPr>
      </w:p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vpe</m:t>
            </m:r>
          </m:sub>
        </m:sSub>
      </m:oMath>
      <w:r w:rsidR="00516210" w:rsidRPr="00516210">
        <w:rPr>
          <w:lang w:val="en-GB"/>
        </w:rPr>
        <w:tab/>
      </w:r>
      <w:r w:rsidR="00516210" w:rsidRPr="00516210">
        <w:rPr>
          <w:lang w:val="en-GB"/>
        </w:rPr>
        <w:tab/>
        <w:t>=</w:t>
      </w:r>
      <w:r w:rsidR="00516210" w:rsidRPr="00516210">
        <w:rPr>
          <w:lang w:val="en-GB"/>
        </w:rPr>
        <w:tab/>
        <w:t>air speed position error correction factor [-]</w:t>
      </w:r>
    </w:p>
    <w:p w14:paraId="10F7C1B5" w14:textId="1FEC56BB" w:rsidR="00516210" w:rsidRDefault="00516210" w:rsidP="00516210">
      <w:pPr>
        <w:ind w:left="709"/>
        <w:contextualSpacing/>
        <w:jc w:val="left"/>
        <w:rPr>
          <w:lang w:val="en-GB"/>
        </w:rPr>
      </w:pPr>
      <w:r w:rsidRPr="00516210">
        <w:rPr>
          <w:i/>
          <w:lang w:val="en-GB"/>
        </w:rPr>
        <w:t>v</w:t>
      </w:r>
      <w:r w:rsidRPr="00516210">
        <w:rPr>
          <w:i/>
          <w:vertAlign w:val="subscript"/>
          <w:lang w:val="en-GB"/>
        </w:rPr>
        <w:t>air,ar</w:t>
      </w:r>
      <w:r w:rsidRPr="00516210">
        <w:rPr>
          <w:lang w:val="en-GB"/>
        </w:rPr>
        <w:tab/>
      </w:r>
      <w:r>
        <w:rPr>
          <w:lang w:val="en-GB"/>
        </w:rPr>
        <w:tab/>
      </w:r>
      <w:r w:rsidRPr="00516210">
        <w:rPr>
          <w:i/>
          <w:lang w:val="en-GB"/>
        </w:rPr>
        <w:t>=</w:t>
      </w:r>
      <w:r w:rsidRPr="00516210">
        <w:rPr>
          <w:lang w:val="en-GB"/>
        </w:rPr>
        <w:tab/>
        <w:t>air speed signal (anemometer reading) [m/s]</w:t>
      </w:r>
    </w:p>
    <w:p w14:paraId="3D67E66B" w14:textId="77777777" w:rsidR="00516210" w:rsidRPr="00516210" w:rsidRDefault="00516210" w:rsidP="00516210">
      <w:pPr>
        <w:ind w:left="709"/>
        <w:contextualSpacing/>
        <w:jc w:val="left"/>
        <w:rPr>
          <w:lang w:val="en-GB"/>
        </w:rPr>
      </w:pPr>
    </w:p>
    <w:p w14:paraId="0BCEF3C2" w14:textId="4AF7FB4D" w:rsidR="00516210" w:rsidRPr="00176186" w:rsidRDefault="00000000" w:rsidP="00176186">
      <w:pPr>
        <w:spacing w:before="240" w:after="120"/>
        <w:ind w:left="709"/>
        <w:contextualSpacing/>
        <w:jc w:val="left"/>
        <w:rPr>
          <w:rFonts w:ascii="Cambria Math" w:hAnsi="Cambria Math"/>
          <w:lang w:val="en-GB"/>
        </w:rPr>
      </w:pPr>
      <m:oMathPara>
        <m:oMathParaPr>
          <m:jc m:val="left"/>
        </m:oMathParaP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UF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ar</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ame</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f</m:t>
              </m:r>
            </m:e>
            <m:sub>
              <m:r>
                <m:rPr>
                  <m:sty m:val="p"/>
                </m:rPr>
                <w:rPr>
                  <w:rFonts w:ascii="Cambria Math" w:hAnsi="Cambria Math"/>
                  <w:lang w:val="en-GB"/>
                </w:rPr>
                <m:t>ape</m:t>
              </m:r>
            </m:sub>
          </m:sSub>
        </m:oMath>
      </m:oMathPara>
    </w:p>
    <w:p w14:paraId="1D6A0A08" w14:textId="77777777" w:rsidR="00516210" w:rsidRPr="00516210" w:rsidRDefault="00516210" w:rsidP="00516210">
      <w:pPr>
        <w:ind w:left="709"/>
        <w:jc w:val="left"/>
        <w:rPr>
          <w:lang w:val="en-GB"/>
        </w:rPr>
      </w:pPr>
      <w:r w:rsidRPr="00516210">
        <w:rPr>
          <w:lang w:val="en-GB"/>
        </w:rPr>
        <w:t xml:space="preserve">where: </w:t>
      </w:r>
      <w:r w:rsidRPr="00516210">
        <w:rPr>
          <w:vertAlign w:val="superscript"/>
          <w:lang w:val="en-GB"/>
        </w:rPr>
        <w:footnoteReference w:id="5"/>
      </w:r>
    </w:p>
    <w:p w14:paraId="080FA35C" w14:textId="7A1AA4FA" w:rsidR="00516210" w:rsidRPr="00516210" w:rsidRDefault="00000000" w:rsidP="00516210">
      <w:pPr>
        <w:spacing w:before="0"/>
        <w:ind w:left="709"/>
        <w:jc w:val="left"/>
        <w:rPr>
          <w:lang w:val="en-GB"/>
        </w:rPr>
      </w:pP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UF</m:t>
            </m:r>
          </m:sub>
        </m:sSub>
      </m:oMath>
      <w:r w:rsidR="00516210" w:rsidRPr="00516210">
        <w:rPr>
          <w:lang w:val="en-GB"/>
        </w:rPr>
        <w:tab/>
      </w:r>
      <w:r w:rsidR="00516210" w:rsidRPr="00516210">
        <w:rPr>
          <w:lang w:val="en-GB"/>
        </w:rPr>
        <w:tab/>
        <w:t>=</w:t>
      </w:r>
      <w:r w:rsidR="00516210" w:rsidRPr="00516210">
        <w:rPr>
          <w:lang w:val="en-GB"/>
        </w:rPr>
        <w:tab/>
        <w:t>yaw angle at undisturbed flow conditions</w:t>
      </w:r>
      <w:r w:rsidR="00516210" w:rsidRPr="00516210" w:rsidDel="00C36139">
        <w:rPr>
          <w:lang w:val="en-GB"/>
        </w:rPr>
        <w:t xml:space="preserve"> </w:t>
      </w:r>
      <w:r w:rsidR="00516210" w:rsidRPr="00516210">
        <w:rPr>
          <w:lang w:val="en-GB"/>
        </w:rPr>
        <w:t>[°]</w:t>
      </w:r>
    </w:p>
    <w:p w14:paraId="5AFABAB7" w14:textId="6005F72F" w:rsidR="00516210" w:rsidRPr="00516210" w:rsidRDefault="00516210" w:rsidP="00516210">
      <w:pPr>
        <w:spacing w:before="0"/>
        <w:ind w:left="709"/>
        <w:jc w:val="left"/>
        <w:rPr>
          <w:lang w:val="en-GB"/>
        </w:rPr>
      </w:pPr>
      <m:oMath>
        <m:r>
          <m:rPr>
            <m:sty m:val="p"/>
          </m:rPr>
          <w:rPr>
            <w:rFonts w:ascii="Cambria Math" w:hAnsi="Cambria Math"/>
            <w:lang w:val="en-GB"/>
          </w:rPr>
          <m:t>β</m:t>
        </m:r>
      </m:oMath>
      <w:r w:rsidRPr="00516210">
        <w:rPr>
          <w:lang w:val="en-GB"/>
        </w:rPr>
        <w:t>ar</w:t>
      </w:r>
      <w:r w:rsidRPr="00516210">
        <w:rPr>
          <w:lang w:val="en-GB"/>
        </w:rPr>
        <w:tab/>
      </w:r>
      <w:r w:rsidRPr="00516210">
        <w:rPr>
          <w:lang w:val="en-GB"/>
        </w:rPr>
        <w:tab/>
        <w:t>=</w:t>
      </w:r>
      <w:r w:rsidRPr="00516210">
        <w:rPr>
          <w:lang w:val="en-GB"/>
        </w:rPr>
        <w:tab/>
        <w:t>yaw angle signal [°]</w:t>
      </w:r>
    </w:p>
    <w:p w14:paraId="5FD9E475" w14:textId="48C80B57" w:rsidR="00516210" w:rsidRPr="00516210" w:rsidRDefault="00000000" w:rsidP="00516210">
      <w:pPr>
        <w:spacing w:before="0"/>
        <w:ind w:left="709"/>
        <w:jc w:val="left"/>
        <w:rPr>
          <w:lang w:val="en-GB"/>
        </w:rPr>
      </w:pP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ame</m:t>
            </m:r>
          </m:sub>
        </m:sSub>
      </m:oMath>
      <w:r w:rsidR="00516210" w:rsidRPr="00516210">
        <w:rPr>
          <w:lang w:val="en-GB"/>
        </w:rPr>
        <w:tab/>
      </w:r>
      <w:r w:rsidR="00516210">
        <w:rPr>
          <w:lang w:val="en-GB"/>
        </w:rPr>
        <w:tab/>
      </w:r>
      <w:r w:rsidR="00516210" w:rsidRPr="00516210">
        <w:rPr>
          <w:lang w:val="en-GB"/>
        </w:rPr>
        <w:t>=</w:t>
      </w:r>
      <w:r w:rsidR="00516210" w:rsidRPr="00516210">
        <w:rPr>
          <w:lang w:val="en-GB"/>
        </w:rPr>
        <w:tab/>
        <w:t>angle misalignment error [°]</w:t>
      </w:r>
    </w:p>
    <w:p w14:paraId="451E3E83" w14:textId="051F17C0" w:rsidR="00516210" w:rsidRPr="00516210" w:rsidRDefault="00000000" w:rsidP="00516210">
      <w:pPr>
        <w:spacing w:before="0" w:after="120"/>
        <w:ind w:left="709"/>
        <w:jc w:val="left"/>
        <w:rPr>
          <w:lang w:val="en-GB"/>
        </w:rPr>
      </w:p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ape</m:t>
            </m:r>
          </m:sub>
        </m:sSub>
      </m:oMath>
      <w:r w:rsidR="00516210" w:rsidRPr="00516210">
        <w:rPr>
          <w:lang w:val="en-GB"/>
        </w:rPr>
        <w:tab/>
      </w:r>
      <w:r w:rsidR="00516210" w:rsidRPr="00516210">
        <w:rPr>
          <w:lang w:val="en-GB"/>
        </w:rPr>
        <w:tab/>
        <w:t>=</w:t>
      </w:r>
      <w:r w:rsidR="00516210" w:rsidRPr="00516210">
        <w:rPr>
          <w:lang w:val="en-GB"/>
        </w:rPr>
        <w:tab/>
        <w:t>angle position error correction factor [-]</w:t>
      </w:r>
    </w:p>
    <w:p w14:paraId="34DEDB74" w14:textId="77777777" w:rsidR="00516210" w:rsidRPr="00516210" w:rsidRDefault="00516210" w:rsidP="00516210">
      <w:pPr>
        <w:spacing w:before="0" w:after="120"/>
        <w:jc w:val="left"/>
        <w:rPr>
          <w:lang w:val="en-GB"/>
        </w:rPr>
      </w:pPr>
    </w:p>
    <w:p w14:paraId="5908945A" w14:textId="281F8C63" w:rsidR="004442DD" w:rsidRDefault="00516210" w:rsidP="00F90327">
      <w:pPr>
        <w:pStyle w:val="ListParagraph"/>
        <w:numPr>
          <w:ilvl w:val="0"/>
          <w:numId w:val="16"/>
        </w:numPr>
        <w:spacing w:before="0" w:after="120"/>
        <w:contextualSpacing w:val="0"/>
        <w:jc w:val="left"/>
        <w:rPr>
          <w:lang w:val="en-GB"/>
        </w:rPr>
      </w:pPr>
      <w:r w:rsidRPr="00516210">
        <w:rPr>
          <w:lang w:val="en-GB"/>
        </w:rPr>
        <w:t>The boundary layer correction is applied to correct air speed, yaw angle and wind speed as determined for undisturbed flow conditions to average flow conditions as acting on the vehicle.</w:t>
      </w:r>
      <w:r w:rsidR="004442DD" w:rsidRPr="00A2454D">
        <w:rPr>
          <w:lang w:val="en-GB"/>
        </w:rPr>
        <w:t xml:space="preserve"> </w:t>
      </w:r>
    </w:p>
    <w:p w14:paraId="5D597F97" w14:textId="77777777" w:rsidR="00516210" w:rsidRDefault="00516210" w:rsidP="00516210">
      <w:pPr>
        <w:pStyle w:val="ListParagraph"/>
        <w:spacing w:before="0" w:after="120"/>
        <w:contextualSpacing w:val="0"/>
        <w:jc w:val="left"/>
        <w:rPr>
          <w:lang w:val="en-GB"/>
        </w:rPr>
      </w:pPr>
    </w:p>
    <w:p w14:paraId="43C40E3A" w14:textId="77777777" w:rsidR="00516210" w:rsidRPr="00516210" w:rsidRDefault="00516210" w:rsidP="00516210">
      <w:pPr>
        <w:pStyle w:val="ListParagraph"/>
        <w:spacing w:after="120"/>
        <w:contextualSpacing w:val="0"/>
        <w:jc w:val="left"/>
        <w:rPr>
          <w:lang w:val="en-GB"/>
        </w:rPr>
      </w:pPr>
      <w:r w:rsidRPr="00516210">
        <w:rPr>
          <w:lang w:val="en-GB"/>
        </w:rPr>
        <w:t>Wind speed (</w:t>
      </w:r>
      <w:r w:rsidRPr="00516210">
        <w:rPr>
          <w:i/>
          <w:lang w:val="en-GB"/>
        </w:rPr>
        <w:t>v</w:t>
      </w:r>
      <w:r w:rsidRPr="00516210">
        <w:rPr>
          <w:i/>
          <w:vertAlign w:val="subscript"/>
          <w:lang w:val="en-GB"/>
        </w:rPr>
        <w:t>wind</w:t>
      </w:r>
      <w:r w:rsidRPr="00516210">
        <w:rPr>
          <w:lang w:val="en-GB"/>
        </w:rPr>
        <w:t>) at undisturbed flow location at height of anemometer (</w:t>
      </w:r>
      <w:r w:rsidRPr="00516210">
        <w:rPr>
          <w:i/>
          <w:lang w:val="en-GB"/>
        </w:rPr>
        <w:t>h</w:t>
      </w:r>
      <w:r w:rsidRPr="00516210">
        <w:rPr>
          <w:i/>
          <w:vertAlign w:val="subscript"/>
          <w:lang w:val="en-GB"/>
        </w:rPr>
        <w:t>a</w:t>
      </w:r>
      <w:r w:rsidRPr="00516210">
        <w:rPr>
          <w:lang w:val="en-GB"/>
        </w:rPr>
        <w:t>):</w:t>
      </w:r>
    </w:p>
    <w:p w14:paraId="53629F7C" w14:textId="7EAC74F1" w:rsidR="00516210" w:rsidRPr="00516210" w:rsidRDefault="00000000" w:rsidP="00516210">
      <w:pPr>
        <w:pStyle w:val="ListParagraph"/>
        <w:spacing w:after="120"/>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windx</m:t>
              </m:r>
            </m:sub>
          </m:sSub>
          <m:d>
            <m:dPr>
              <m:ctrlPr>
                <w:rPr>
                  <w:rFonts w:ascii="Cambria Math" w:hAnsi="Cambria Math"/>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UF</m:t>
              </m:r>
            </m:sub>
          </m:sSub>
          <m:r>
            <m:rPr>
              <m:sty m:val="p"/>
            </m:rPr>
            <w:rPr>
              <w:rFonts w:ascii="Cambria Math" w:hAnsi="Cambria Math"/>
              <w:lang w:val="en-GB"/>
            </w:rPr>
            <m:t>*</m:t>
          </m:r>
          <m:r>
            <w:rPr>
              <w:rFonts w:ascii="Cambria Math" w:hAnsi="Cambria Math"/>
              <w:lang w:val="en-GB"/>
            </w:rPr>
            <m:t>cos</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UF</m:t>
                  </m:r>
                </m:sub>
              </m:sSub>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veh</m:t>
              </m:r>
            </m:sub>
          </m:sSub>
        </m:oMath>
      </m:oMathPara>
    </w:p>
    <w:p w14:paraId="098D3EC7" w14:textId="7166D2C1" w:rsidR="00516210" w:rsidRPr="00516210" w:rsidRDefault="00000000" w:rsidP="00516210">
      <w:pPr>
        <w:pStyle w:val="ListParagraph"/>
        <w:spacing w:after="120"/>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windy</m:t>
              </m:r>
            </m:sub>
          </m:sSub>
          <m:d>
            <m:dPr>
              <m:ctrlPr>
                <w:rPr>
                  <w:rFonts w:ascii="Cambria Math" w:hAnsi="Cambria Math"/>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UF</m:t>
              </m:r>
            </m:sub>
          </m:sSub>
          <m:r>
            <m:rPr>
              <m:sty m:val="p"/>
            </m:rPr>
            <w:rPr>
              <w:rFonts w:ascii="Cambria Math" w:hAnsi="Cambria Math"/>
              <w:lang w:val="en-GB"/>
            </w:rPr>
            <m:t>*</m:t>
          </m:r>
          <m:r>
            <w:rPr>
              <w:rFonts w:ascii="Cambria Math" w:hAnsi="Cambria Math"/>
              <w:lang w:val="en-GB"/>
            </w:rPr>
            <m:t>sin</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UF</m:t>
                  </m:r>
                </m:sub>
              </m:sSub>
            </m:e>
          </m:d>
        </m:oMath>
      </m:oMathPara>
    </w:p>
    <w:p w14:paraId="0AAE0CE5" w14:textId="0D314F9E" w:rsidR="00516210" w:rsidRPr="00516210" w:rsidRDefault="00000000" w:rsidP="00516210">
      <w:pPr>
        <w:pStyle w:val="ListParagraph"/>
        <w:spacing w:after="120"/>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m:t>
              </m:r>
            </m:sub>
          </m:sSub>
          <m:d>
            <m:dPr>
              <m:ctrlPr>
                <w:rPr>
                  <w:rFonts w:ascii="Cambria Math" w:hAnsi="Cambria Math"/>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e>
          </m:d>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v</m:t>
              </m:r>
            </m:e>
            <m:sub>
              <m:r>
                <w:rPr>
                  <w:rFonts w:ascii="Cambria Math" w:hAnsi="Cambria Math"/>
                  <w:lang w:val="en-GB"/>
                </w:rPr>
                <m:t>windx</m:t>
              </m:r>
            </m:sub>
          </m:sSub>
          <m:sSup>
            <m:sSupPr>
              <m:ctrlPr>
                <w:rPr>
                  <w:rFonts w:ascii="Cambria Math" w:hAnsi="Cambria Math"/>
                  <w:lang w:val="en-GB"/>
                </w:rPr>
              </m:ctrlPr>
            </m:sSupPr>
            <m:e>
              <m:d>
                <m:dPr>
                  <m:ctrlPr>
                    <w:rPr>
                      <w:rFonts w:ascii="Cambria Math" w:hAnsi="Cambria Math"/>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e>
              </m:d>
              <m:r>
                <m:rPr>
                  <m:sty m:val="p"/>
                </m:rPr>
                <w:rPr>
                  <w:rFonts w:ascii="Cambria Math" w:hAnsi="Cambria Math"/>
                  <w:lang w:val="en-GB"/>
                </w:rPr>
                <m:t>)</m:t>
              </m:r>
            </m:e>
            <m:sup>
              <m:r>
                <m:rPr>
                  <m:sty m:val="p"/>
                </m:rPr>
                <w:rPr>
                  <w:rFonts w:ascii="Cambria Math" w:hAnsi="Cambria Math"/>
                  <w:lang w:val="en-GB"/>
                </w:rPr>
                <m:t>2</m:t>
              </m:r>
            </m:sup>
          </m:sSup>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v</m:t>
              </m:r>
            </m:e>
            <m:sub>
              <m:r>
                <w:rPr>
                  <w:rFonts w:ascii="Cambria Math" w:hAnsi="Cambria Math"/>
                  <w:lang w:val="en-GB"/>
                </w:rPr>
                <m:t>windy</m:t>
              </m:r>
            </m:sub>
          </m:sSub>
          <m:sSup>
            <m:sSupPr>
              <m:ctrlPr>
                <w:rPr>
                  <w:rFonts w:ascii="Cambria Math" w:hAnsi="Cambria Math"/>
                  <w:lang w:val="en-GB"/>
                </w:rPr>
              </m:ctrlPr>
            </m:sSupPr>
            <m:e>
              <m:d>
                <m:dPr>
                  <m:ctrlPr>
                    <w:rPr>
                      <w:rFonts w:ascii="Cambria Math" w:hAnsi="Cambria Math"/>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e>
              </m:d>
              <m:r>
                <m:rPr>
                  <m:sty m:val="p"/>
                </m:rPr>
                <w:rPr>
                  <w:rFonts w:ascii="Cambria Math" w:hAnsi="Cambria Math"/>
                  <w:lang w:val="en-GB"/>
                </w:rPr>
                <m:t>)</m:t>
              </m:r>
            </m:e>
            <m:sup>
              <m:r>
                <m:rPr>
                  <m:sty m:val="p"/>
                </m:rPr>
                <w:rPr>
                  <w:rFonts w:ascii="Cambria Math" w:hAnsi="Cambria Math"/>
                  <w:lang w:val="en-GB"/>
                </w:rPr>
                <m:t>2</m:t>
              </m:r>
            </m:sup>
          </m:sSup>
          <m:sSup>
            <m:sSupPr>
              <m:ctrlPr>
                <w:rPr>
                  <w:rFonts w:ascii="Cambria Math" w:hAnsi="Cambria Math"/>
                  <w:lang w:val="en-GB"/>
                </w:rPr>
              </m:ctrlPr>
            </m:sSupPr>
            <m:e>
              <m:r>
                <m:rPr>
                  <m:sty m:val="p"/>
                </m:rPr>
                <w:rPr>
                  <w:rFonts w:ascii="Cambria Math" w:hAnsi="Cambria Math"/>
                  <w:lang w:val="en-GB"/>
                </w:rPr>
                <m:t>]</m:t>
              </m:r>
            </m:e>
            <m:sup>
              <m:r>
                <m:rPr>
                  <m:sty m:val="p"/>
                </m:rPr>
                <w:rPr>
                  <w:rFonts w:ascii="Cambria Math" w:hAnsi="Cambria Math"/>
                  <w:lang w:val="en-GB"/>
                </w:rPr>
                <m:t>0.5</m:t>
              </m:r>
            </m:sup>
          </m:sSup>
        </m:oMath>
      </m:oMathPara>
    </w:p>
    <w:p w14:paraId="3143EA43" w14:textId="77777777" w:rsidR="00516210" w:rsidRDefault="00516210" w:rsidP="00516210">
      <w:pPr>
        <w:pStyle w:val="ListParagraph"/>
        <w:contextualSpacing w:val="0"/>
        <w:jc w:val="left"/>
        <w:rPr>
          <w:lang w:val="en-GB"/>
        </w:rPr>
      </w:pPr>
    </w:p>
    <w:p w14:paraId="5231744C" w14:textId="77777777" w:rsidR="00516210" w:rsidRPr="00516210" w:rsidRDefault="00516210" w:rsidP="00516210">
      <w:pPr>
        <w:pStyle w:val="ListParagraph"/>
        <w:contextualSpacing w:val="0"/>
        <w:jc w:val="left"/>
        <w:rPr>
          <w:lang w:val="en-GB"/>
        </w:rPr>
      </w:pPr>
      <w:r w:rsidRPr="00516210">
        <w:rPr>
          <w:lang w:val="en-GB"/>
        </w:rPr>
        <w:lastRenderedPageBreak/>
        <w:t xml:space="preserve">Wind speed variation with height: Assumption for wind profile using the power law boundary layer and </w:t>
      </w:r>
      <w:r w:rsidRPr="00516210">
        <w:rPr>
          <w:rFonts w:ascii="Times New Roman" w:hAnsi="Times New Roman"/>
          <w:lang w:val="en-GB"/>
        </w:rPr>
        <w:t>δ</w:t>
      </w:r>
      <w:r w:rsidRPr="00516210">
        <w:rPr>
          <w:lang w:val="en-GB"/>
        </w:rPr>
        <w:t>=0.2:</w:t>
      </w:r>
    </w:p>
    <w:p w14:paraId="4E476FE9" w14:textId="54AAA77B" w:rsidR="00516210" w:rsidRPr="00516210" w:rsidRDefault="00000000" w:rsidP="00516210">
      <w:pPr>
        <w:pStyle w:val="ListParagraph"/>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windx</m:t>
              </m:r>
            </m:sub>
          </m:sSub>
          <m:d>
            <m:dPr>
              <m:ctrlPr>
                <w:rPr>
                  <w:rFonts w:ascii="Cambria Math" w:hAnsi="Cambria Math"/>
                  <w:lang w:val="en-GB"/>
                </w:rPr>
              </m:ctrlPr>
            </m:dPr>
            <m:e>
              <m:r>
                <w:rPr>
                  <w:rFonts w:ascii="Cambria Math" w:hAnsi="Cambria Math"/>
                  <w:lang w:val="en-GB"/>
                </w:rPr>
                <m:t>h</m:t>
              </m:r>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windx</m:t>
              </m:r>
            </m:sub>
          </m:sSub>
          <m:d>
            <m:dPr>
              <m:ctrlPr>
                <w:rPr>
                  <w:rFonts w:ascii="Cambria Math" w:hAnsi="Cambria Math"/>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e>
          </m:d>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h</m:t>
                      </m:r>
                    </m:num>
                    <m:den>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den>
                  </m:f>
                </m:e>
              </m:d>
            </m:e>
            <m:sup>
              <m:r>
                <w:rPr>
                  <w:rFonts w:ascii="Cambria Math" w:hAnsi="Cambria Math"/>
                  <w:lang w:val="en-GB"/>
                </w:rPr>
                <m:t>δ</m:t>
              </m:r>
            </m:sup>
          </m:sSup>
        </m:oMath>
      </m:oMathPara>
    </w:p>
    <w:p w14:paraId="259D117E" w14:textId="20672352" w:rsidR="00516210" w:rsidRPr="00516210" w:rsidRDefault="00000000" w:rsidP="00516210">
      <w:pPr>
        <w:pStyle w:val="ListParagraph"/>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windy</m:t>
              </m:r>
            </m:sub>
          </m:sSub>
          <m:d>
            <m:dPr>
              <m:ctrlPr>
                <w:rPr>
                  <w:rFonts w:ascii="Cambria Math" w:hAnsi="Cambria Math"/>
                  <w:lang w:val="en-GB"/>
                </w:rPr>
              </m:ctrlPr>
            </m:dPr>
            <m:e>
              <m:r>
                <w:rPr>
                  <w:rFonts w:ascii="Cambria Math" w:hAnsi="Cambria Math"/>
                  <w:lang w:val="en-GB"/>
                </w:rPr>
                <m:t>h</m:t>
              </m:r>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windy</m:t>
              </m:r>
            </m:sub>
          </m:sSub>
          <m:d>
            <m:dPr>
              <m:ctrlPr>
                <w:rPr>
                  <w:rFonts w:ascii="Cambria Math" w:hAnsi="Cambria Math"/>
                  <w:lang w:val="en-GB"/>
                </w:rPr>
              </m:ctrlPr>
            </m:dPr>
            <m:e>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e>
          </m:d>
          <m:r>
            <m:rPr>
              <m:sty m:val="p"/>
            </m:rPr>
            <w:rPr>
              <w:rFonts w:ascii="Cambria Math" w:hAnsi="Cambria Math"/>
              <w:lang w:val="en-GB"/>
            </w:rPr>
            <m:t>*</m:t>
          </m:r>
          <m:sSup>
            <m:sSupPr>
              <m:ctrlPr>
                <w:rPr>
                  <w:rFonts w:ascii="Cambria Math" w:hAnsi="Cambria Math"/>
                  <w:lang w:val="en-GB"/>
                </w:rPr>
              </m:ctrlPr>
            </m:sSupPr>
            <m:e>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h</m:t>
                      </m:r>
                    </m:num>
                    <m:den>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a</m:t>
                          </m:r>
                        </m:sub>
                      </m:sSub>
                    </m:den>
                  </m:f>
                </m:e>
              </m:d>
            </m:e>
            <m:sup>
              <m:r>
                <w:rPr>
                  <w:rFonts w:ascii="Cambria Math" w:hAnsi="Cambria Math"/>
                  <w:lang w:val="en-GB"/>
                </w:rPr>
                <m:t>δ</m:t>
              </m:r>
            </m:sup>
          </m:sSup>
        </m:oMath>
      </m:oMathPara>
    </w:p>
    <w:p w14:paraId="157ECD28" w14:textId="77777777" w:rsidR="00516210" w:rsidRDefault="00516210" w:rsidP="00516210">
      <w:pPr>
        <w:pStyle w:val="ListParagraph"/>
        <w:spacing w:before="0"/>
        <w:contextualSpacing w:val="0"/>
        <w:jc w:val="left"/>
        <w:rPr>
          <w:lang w:val="en-GB"/>
        </w:rPr>
      </w:pPr>
    </w:p>
    <w:p w14:paraId="15B4CC11" w14:textId="77777777" w:rsidR="00516210" w:rsidRPr="00516210" w:rsidRDefault="00516210" w:rsidP="00516210">
      <w:pPr>
        <w:pStyle w:val="ListParagraph"/>
        <w:spacing w:before="0"/>
        <w:contextualSpacing w:val="0"/>
        <w:jc w:val="left"/>
        <w:rPr>
          <w:lang w:val="en-GB"/>
        </w:rPr>
      </w:pPr>
      <w:r w:rsidRPr="00516210">
        <w:rPr>
          <w:lang w:val="en-GB"/>
        </w:rPr>
        <w:t xml:space="preserve">Air speed and </w:t>
      </w:r>
      <w:r w:rsidRPr="00516210">
        <w:rPr>
          <w:i/>
          <w:lang w:val="en-GB"/>
        </w:rPr>
        <w:t>β</w:t>
      </w:r>
      <w:r w:rsidRPr="00516210">
        <w:rPr>
          <w:lang w:val="en-GB"/>
        </w:rPr>
        <w:t xml:space="preserve"> variation with height:</w:t>
      </w:r>
    </w:p>
    <w:p w14:paraId="540571FB" w14:textId="500F4545" w:rsidR="00516210" w:rsidRPr="00516210" w:rsidRDefault="00000000" w:rsidP="00516210">
      <w:pPr>
        <w:pStyle w:val="ListParagraph"/>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air</m:t>
              </m:r>
            </m:sub>
          </m:sSub>
          <m:d>
            <m:dPr>
              <m:ctrlPr>
                <w:rPr>
                  <w:rFonts w:ascii="Cambria Math" w:hAnsi="Cambria Math"/>
                  <w:lang w:val="en-GB"/>
                </w:rPr>
              </m:ctrlPr>
            </m:dPr>
            <m:e>
              <m:r>
                <w:rPr>
                  <w:rFonts w:ascii="Cambria Math" w:hAnsi="Cambria Math"/>
                  <w:lang w:val="en-GB"/>
                </w:rPr>
                <m:t>h</m:t>
              </m:r>
            </m:e>
          </m:d>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v</m:t>
              </m:r>
            </m:e>
            <m:sub>
              <m:r>
                <w:rPr>
                  <w:rFonts w:ascii="Cambria Math" w:hAnsi="Cambria Math"/>
                  <w:lang w:val="en-GB"/>
                </w:rPr>
                <m:t>windx</m:t>
              </m:r>
            </m:sub>
          </m:sSub>
          <m:sSup>
            <m:sSupPr>
              <m:ctrlPr>
                <w:rPr>
                  <w:rFonts w:ascii="Cambria Math" w:hAnsi="Cambria Math"/>
                  <w:lang w:val="en-GB"/>
                </w:rPr>
              </m:ctrlPr>
            </m:sSupPr>
            <m:e>
              <m:d>
                <m:dPr>
                  <m:ctrlPr>
                    <w:rPr>
                      <w:rFonts w:ascii="Cambria Math" w:hAnsi="Cambria Math"/>
                      <w:lang w:val="en-GB"/>
                    </w:rPr>
                  </m:ctrlPr>
                </m:dPr>
                <m:e>
                  <m:r>
                    <w:rPr>
                      <w:rFonts w:ascii="Cambria Math" w:hAnsi="Cambria Math"/>
                      <w:lang w:val="en-GB"/>
                    </w:rPr>
                    <m:t>h</m:t>
                  </m:r>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veh</m:t>
                  </m:r>
                </m:sub>
              </m:sSub>
              <m:r>
                <m:rPr>
                  <m:sty m:val="p"/>
                </m:rPr>
                <w:rPr>
                  <w:rFonts w:ascii="Cambria Math" w:hAnsi="Cambria Math"/>
                  <w:lang w:val="en-GB"/>
                </w:rPr>
                <m:t>)</m:t>
              </m:r>
            </m:e>
            <m:sup>
              <m:r>
                <m:rPr>
                  <m:sty m:val="p"/>
                </m:rPr>
                <w:rPr>
                  <w:rFonts w:ascii="Cambria Math" w:hAnsi="Cambria Math"/>
                  <w:lang w:val="en-GB"/>
                </w:rPr>
                <m:t>2</m:t>
              </m:r>
            </m:sup>
          </m:sSup>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v</m:t>
              </m:r>
            </m:e>
            <m:sub>
              <m:r>
                <w:rPr>
                  <w:rFonts w:ascii="Cambria Math" w:hAnsi="Cambria Math"/>
                  <w:lang w:val="en-GB"/>
                </w:rPr>
                <m:t>windy</m:t>
              </m:r>
            </m:sub>
          </m:sSub>
          <m:sSup>
            <m:sSupPr>
              <m:ctrlPr>
                <w:rPr>
                  <w:rFonts w:ascii="Cambria Math" w:hAnsi="Cambria Math"/>
                  <w:lang w:val="en-GB"/>
                </w:rPr>
              </m:ctrlPr>
            </m:sSupPr>
            <m:e>
              <m:d>
                <m:dPr>
                  <m:ctrlPr>
                    <w:rPr>
                      <w:rFonts w:ascii="Cambria Math" w:hAnsi="Cambria Math"/>
                      <w:lang w:val="en-GB"/>
                    </w:rPr>
                  </m:ctrlPr>
                </m:dPr>
                <m:e>
                  <m:r>
                    <w:rPr>
                      <w:rFonts w:ascii="Cambria Math" w:hAnsi="Cambria Math"/>
                      <w:lang w:val="en-GB"/>
                    </w:rPr>
                    <m:t>h</m:t>
                  </m:r>
                </m:e>
              </m:d>
              <m:r>
                <m:rPr>
                  <m:sty m:val="p"/>
                </m:rPr>
                <w:rPr>
                  <w:rFonts w:ascii="Cambria Math" w:hAnsi="Cambria Math"/>
                  <w:lang w:val="en-GB"/>
                </w:rPr>
                <m:t>)</m:t>
              </m:r>
            </m:e>
            <m:sup>
              <m:r>
                <m:rPr>
                  <m:sty m:val="p"/>
                </m:rPr>
                <w:rPr>
                  <w:rFonts w:ascii="Cambria Math" w:hAnsi="Cambria Math"/>
                  <w:lang w:val="en-GB"/>
                </w:rPr>
                <m:t>2</m:t>
              </m:r>
            </m:sup>
          </m:sSup>
          <m:sSup>
            <m:sSupPr>
              <m:ctrlPr>
                <w:rPr>
                  <w:rFonts w:ascii="Cambria Math" w:hAnsi="Cambria Math"/>
                  <w:lang w:val="en-GB"/>
                </w:rPr>
              </m:ctrlPr>
            </m:sSupPr>
            <m:e>
              <m:r>
                <m:rPr>
                  <m:sty m:val="p"/>
                </m:rPr>
                <w:rPr>
                  <w:rFonts w:ascii="Cambria Math" w:hAnsi="Cambria Math"/>
                  <w:lang w:val="en-GB"/>
                </w:rPr>
                <m:t>]</m:t>
              </m:r>
            </m:e>
            <m:sup>
              <m:r>
                <m:rPr>
                  <m:sty m:val="p"/>
                </m:rPr>
                <w:rPr>
                  <w:rFonts w:ascii="Cambria Math" w:hAnsi="Cambria Math"/>
                  <w:lang w:val="en-GB"/>
                </w:rPr>
                <m:t>0.5</m:t>
              </m:r>
            </m:sup>
          </m:sSup>
        </m:oMath>
      </m:oMathPara>
    </w:p>
    <w:p w14:paraId="6FF280CC" w14:textId="07FD7166" w:rsidR="00516210" w:rsidRPr="00516210" w:rsidRDefault="00516210" w:rsidP="00516210">
      <w:pPr>
        <w:pStyle w:val="ListParagraph"/>
        <w:rPr>
          <w:lang w:val="en-GB"/>
        </w:rPr>
      </w:pPr>
      <m:oMathPara>
        <m:oMathParaPr>
          <m:jc m:val="left"/>
        </m:oMathParaPr>
        <m:oMath>
          <m:r>
            <w:rPr>
              <w:rFonts w:ascii="Cambria Math" w:hAnsi="Cambria Math"/>
              <w:lang w:val="en-GB"/>
            </w:rPr>
            <m:t>β</m:t>
          </m:r>
          <m:d>
            <m:dPr>
              <m:ctrlPr>
                <w:rPr>
                  <w:rFonts w:ascii="Cambria Math" w:hAnsi="Cambria Math"/>
                  <w:lang w:val="en-GB"/>
                </w:rPr>
              </m:ctrlPr>
            </m:dPr>
            <m:e>
              <m:r>
                <w:rPr>
                  <w:rFonts w:ascii="Cambria Math" w:hAnsi="Cambria Math"/>
                  <w:lang w:val="en-GB"/>
                </w:rPr>
                <m:t>h</m:t>
              </m:r>
            </m:e>
          </m:d>
          <m:r>
            <m:rPr>
              <m:sty m:val="p"/>
            </m:rPr>
            <w:rPr>
              <w:rFonts w:ascii="Cambria Math" w:hAnsi="Cambria Math"/>
              <w:lang w:val="en-GB"/>
            </w:rPr>
            <m:t>=</m:t>
          </m:r>
          <m:r>
            <w:rPr>
              <w:rFonts w:ascii="Cambria Math" w:hAnsi="Cambria Math"/>
              <w:lang w:val="en-GB"/>
            </w:rPr>
            <m:t>atan</m:t>
          </m:r>
          <m:r>
            <m:rPr>
              <m:sty m:val="p"/>
            </m:rP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windy</m:t>
                  </m:r>
                </m:sub>
              </m:sSub>
              <m:d>
                <m:dPr>
                  <m:ctrlPr>
                    <w:rPr>
                      <w:rFonts w:ascii="Cambria Math" w:hAnsi="Cambria Math"/>
                      <w:lang w:val="en-GB"/>
                    </w:rPr>
                  </m:ctrlPr>
                </m:dPr>
                <m:e>
                  <m:r>
                    <w:rPr>
                      <w:rFonts w:ascii="Cambria Math" w:hAnsi="Cambria Math"/>
                      <w:lang w:val="en-GB"/>
                    </w:rPr>
                    <m:t>h</m:t>
                  </m:r>
                </m:e>
              </m:d>
            </m:num>
            <m:den>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v</m:t>
                  </m:r>
                </m:e>
                <m:sub>
                  <m:r>
                    <w:rPr>
                      <w:rFonts w:ascii="Cambria Math" w:hAnsi="Cambria Math"/>
                      <w:lang w:val="en-GB"/>
                    </w:rPr>
                    <m:t>windx</m:t>
                  </m:r>
                </m:sub>
              </m:sSub>
              <m:d>
                <m:dPr>
                  <m:ctrlPr>
                    <w:rPr>
                      <w:rFonts w:ascii="Cambria Math" w:hAnsi="Cambria Math"/>
                      <w:lang w:val="en-GB"/>
                    </w:rPr>
                  </m:ctrlPr>
                </m:dPr>
                <m:e>
                  <m:r>
                    <w:rPr>
                      <w:rFonts w:ascii="Cambria Math" w:hAnsi="Cambria Math"/>
                      <w:lang w:val="en-GB"/>
                    </w:rPr>
                    <m:t>h</m:t>
                  </m:r>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veh</m:t>
                  </m:r>
                </m:sub>
              </m:sSub>
              <m:r>
                <m:rPr>
                  <m:sty m:val="p"/>
                </m:rPr>
                <w:rPr>
                  <w:rFonts w:ascii="Cambria Math" w:hAnsi="Cambria Math"/>
                  <w:lang w:val="en-GB"/>
                </w:rPr>
                <m:t>)</m:t>
              </m:r>
            </m:den>
          </m:f>
          <m:r>
            <m:rPr>
              <m:sty m:val="p"/>
            </m:rPr>
            <w:rPr>
              <w:rFonts w:ascii="Cambria Math" w:hAnsi="Cambria Math"/>
              <w:lang w:val="en-GB"/>
            </w:rPr>
            <m:t>]</m:t>
          </m:r>
        </m:oMath>
      </m:oMathPara>
    </w:p>
    <w:p w14:paraId="4544116A" w14:textId="77777777" w:rsidR="00516210" w:rsidRPr="00516210" w:rsidRDefault="00516210" w:rsidP="00516210">
      <w:pPr>
        <w:pStyle w:val="ListParagraph"/>
        <w:spacing w:after="120"/>
        <w:contextualSpacing w:val="0"/>
        <w:jc w:val="left"/>
        <w:rPr>
          <w:lang w:val="en-GB"/>
        </w:rPr>
      </w:pPr>
    </w:p>
    <w:p w14:paraId="5F5CDA5C" w14:textId="77777777" w:rsidR="00516210" w:rsidRPr="00516210" w:rsidRDefault="00516210" w:rsidP="00516210">
      <w:pPr>
        <w:pStyle w:val="ListParagraph"/>
        <w:contextualSpacing w:val="0"/>
        <w:jc w:val="left"/>
        <w:rPr>
          <w:lang w:val="en-GB"/>
        </w:rPr>
      </w:pPr>
      <w:r w:rsidRPr="00516210">
        <w:rPr>
          <w:lang w:val="en-GB"/>
        </w:rPr>
        <w:t xml:space="preserve">Height-averaged values for air speed </w:t>
      </w:r>
      <w:r w:rsidRPr="00516210">
        <w:rPr>
          <w:i/>
          <w:lang w:val="en-GB"/>
        </w:rPr>
        <w:t>v</w:t>
      </w:r>
      <w:r w:rsidRPr="00516210">
        <w:rPr>
          <w:i/>
          <w:vertAlign w:val="subscript"/>
          <w:lang w:val="en-GB"/>
        </w:rPr>
        <w:t>air</w:t>
      </w:r>
      <w:r w:rsidRPr="00516210">
        <w:rPr>
          <w:lang w:val="en-GB"/>
        </w:rPr>
        <w:t xml:space="preserve"> and yaw angle </w:t>
      </w:r>
      <w:r w:rsidRPr="00516210">
        <w:rPr>
          <w:i/>
          <w:lang w:val="en-GB"/>
        </w:rPr>
        <w:t>β</w:t>
      </w:r>
      <w:r w:rsidRPr="00516210">
        <w:rPr>
          <w:lang w:val="en-GB"/>
        </w:rPr>
        <w:t>:</w:t>
      </w:r>
    </w:p>
    <w:p w14:paraId="0831E6DF" w14:textId="2FA2CD64" w:rsidR="00516210" w:rsidRPr="00516210" w:rsidRDefault="00000000" w:rsidP="00516210">
      <w:pPr>
        <w:pStyle w:val="ListParagraph"/>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air</m:t>
              </m:r>
            </m:sub>
          </m:sSub>
          <m:r>
            <m:rPr>
              <m:sty m:val="p"/>
            </m:rP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m:rPr>
                      <m:sty m:val="p"/>
                    </m:rPr>
                    <w:rPr>
                      <w:rFonts w:ascii="Cambria Math" w:hAnsi="Cambria Math"/>
                      <w:lang w:val="en-GB"/>
                    </w:rPr>
                    <m:t>1</m:t>
                  </m:r>
                </m:num>
                <m:den>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v</m:t>
                      </m:r>
                    </m:sub>
                  </m:sSub>
                </m:den>
              </m:f>
            </m:e>
          </m:d>
          <m:r>
            <m:rPr>
              <m:sty m:val="p"/>
            </m:rPr>
            <w:rPr>
              <w:rFonts w:ascii="Cambria Math" w:hAnsi="Cambria Math"/>
              <w:lang w:val="en-GB"/>
            </w:rPr>
            <m:t>*</m:t>
          </m:r>
          <m:nary>
            <m:naryPr>
              <m:limLoc m:val="subSup"/>
              <m:ctrlPr>
                <w:rPr>
                  <w:rFonts w:ascii="Cambria Math" w:hAnsi="Cambria Math"/>
                  <w:lang w:val="en-GB"/>
                </w:rPr>
              </m:ctrlPr>
            </m:naryPr>
            <m:sub>
              <m:r>
                <m:rPr>
                  <m:sty m:val="p"/>
                </m:rPr>
                <w:rPr>
                  <w:rFonts w:ascii="Cambria Math" w:hAnsi="Cambria Math"/>
                  <w:lang w:val="en-GB"/>
                </w:rPr>
                <m:t>0</m:t>
              </m:r>
            </m:sub>
            <m:sup>
              <m:r>
                <w:rPr>
                  <w:rFonts w:ascii="Cambria Math" w:hAnsi="Cambria Math"/>
                  <w:lang w:val="en-GB"/>
                </w:rPr>
                <m:t>hv</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air</m:t>
                  </m:r>
                </m:sub>
              </m:sSub>
              <m:d>
                <m:dPr>
                  <m:ctrlPr>
                    <w:rPr>
                      <w:rFonts w:ascii="Cambria Math" w:hAnsi="Cambria Math"/>
                      <w:lang w:val="en-GB"/>
                    </w:rPr>
                  </m:ctrlPr>
                </m:dPr>
                <m:e>
                  <m:r>
                    <w:rPr>
                      <w:rFonts w:ascii="Cambria Math" w:hAnsi="Cambria Math"/>
                      <w:lang w:val="en-GB"/>
                    </w:rPr>
                    <m:t>h</m:t>
                  </m:r>
                </m:e>
              </m:d>
              <m:r>
                <w:rPr>
                  <w:rFonts w:ascii="Cambria Math" w:hAnsi="Cambria Math"/>
                  <w:lang w:val="en-GB"/>
                </w:rPr>
                <m:t>dh</m:t>
              </m:r>
            </m:e>
          </m:nary>
        </m:oMath>
      </m:oMathPara>
    </w:p>
    <w:p w14:paraId="7D72BE9E" w14:textId="0D39D7FF" w:rsidR="00516210" w:rsidRPr="00516210" w:rsidRDefault="00516210" w:rsidP="00516210">
      <w:pPr>
        <w:pStyle w:val="ListParagraph"/>
        <w:rPr>
          <w:lang w:val="en-GB"/>
        </w:rPr>
      </w:pPr>
      <m:oMathPara>
        <m:oMathParaPr>
          <m:jc m:val="left"/>
        </m:oMathParaPr>
        <m:oMath>
          <m:r>
            <w:rPr>
              <w:rFonts w:ascii="Cambria Math" w:hAnsi="Cambria Math"/>
              <w:lang w:val="en-GB"/>
            </w:rPr>
            <m:t>β</m:t>
          </m:r>
          <m:r>
            <m:rPr>
              <m:sty m:val="p"/>
            </m:rPr>
            <w:rPr>
              <w:rFonts w:ascii="Cambria Math" w:hAnsi="Cambria Math"/>
              <w:lang w:val="en-GB"/>
            </w:rPr>
            <m:t>=</m:t>
          </m:r>
          <m:d>
            <m:dPr>
              <m:ctrlPr>
                <w:rPr>
                  <w:rFonts w:ascii="Cambria Math" w:hAnsi="Cambria Math"/>
                  <w:lang w:val="en-GB"/>
                </w:rPr>
              </m:ctrlPr>
            </m:dPr>
            <m:e>
              <m:f>
                <m:fPr>
                  <m:ctrlPr>
                    <w:rPr>
                      <w:rFonts w:ascii="Cambria Math" w:hAnsi="Cambria Math"/>
                      <w:lang w:val="en-GB"/>
                    </w:rPr>
                  </m:ctrlPr>
                </m:fPr>
                <m:num>
                  <m:r>
                    <m:rPr>
                      <m:sty m:val="p"/>
                    </m:rPr>
                    <w:rPr>
                      <w:rFonts w:ascii="Cambria Math" w:hAnsi="Cambria Math"/>
                      <w:lang w:val="en-GB"/>
                    </w:rPr>
                    <m:t>1</m:t>
                  </m:r>
                </m:num>
                <m:den>
                  <m:sSub>
                    <m:sSubPr>
                      <m:ctrlPr>
                        <w:rPr>
                          <w:rFonts w:ascii="Cambria Math" w:hAnsi="Cambria Math"/>
                          <w:i/>
                          <w:lang w:val="en-GB"/>
                        </w:rPr>
                      </m:ctrlPr>
                    </m:sSubPr>
                    <m:e>
                      <m:r>
                        <w:rPr>
                          <w:rFonts w:ascii="Cambria Math" w:hAnsi="Cambria Math"/>
                          <w:lang w:val="en-GB"/>
                        </w:rPr>
                        <m:t>h</m:t>
                      </m:r>
                    </m:e>
                    <m:sub>
                      <m:r>
                        <w:rPr>
                          <w:rFonts w:ascii="Cambria Math" w:hAnsi="Cambria Math"/>
                          <w:lang w:val="en-GB"/>
                        </w:rPr>
                        <m:t>v</m:t>
                      </m:r>
                    </m:sub>
                  </m:sSub>
                </m:den>
              </m:f>
            </m:e>
          </m:d>
          <m:r>
            <m:rPr>
              <m:sty m:val="p"/>
            </m:rPr>
            <w:rPr>
              <w:rFonts w:ascii="Cambria Math" w:hAnsi="Cambria Math"/>
              <w:lang w:val="en-GB"/>
            </w:rPr>
            <m:t>*</m:t>
          </m:r>
          <m:nary>
            <m:naryPr>
              <m:limLoc m:val="subSup"/>
              <m:ctrlPr>
                <w:rPr>
                  <w:rFonts w:ascii="Cambria Math" w:hAnsi="Cambria Math"/>
                  <w:lang w:val="en-GB"/>
                </w:rPr>
              </m:ctrlPr>
            </m:naryPr>
            <m:sub>
              <m:r>
                <m:rPr>
                  <m:sty m:val="p"/>
                </m:rPr>
                <w:rPr>
                  <w:rFonts w:ascii="Cambria Math" w:hAnsi="Cambria Math"/>
                  <w:lang w:val="en-GB"/>
                </w:rPr>
                <m:t>0</m:t>
              </m:r>
            </m:sub>
            <m:sup>
              <m:r>
                <w:rPr>
                  <w:rFonts w:ascii="Cambria Math" w:hAnsi="Cambria Math"/>
                  <w:lang w:val="en-GB"/>
                </w:rPr>
                <m:t>hv</m:t>
              </m:r>
            </m:sup>
            <m:e>
              <m:r>
                <w:rPr>
                  <w:rFonts w:ascii="Cambria Math" w:hAnsi="Cambria Math"/>
                  <w:lang w:val="en-GB"/>
                </w:rPr>
                <m:t>β</m:t>
              </m:r>
              <m:d>
                <m:dPr>
                  <m:ctrlPr>
                    <w:rPr>
                      <w:rFonts w:ascii="Cambria Math" w:hAnsi="Cambria Math"/>
                      <w:lang w:val="en-GB"/>
                    </w:rPr>
                  </m:ctrlPr>
                </m:dPr>
                <m:e>
                  <m:r>
                    <w:rPr>
                      <w:rFonts w:ascii="Cambria Math" w:hAnsi="Cambria Math"/>
                      <w:lang w:val="en-GB"/>
                    </w:rPr>
                    <m:t>h</m:t>
                  </m:r>
                </m:e>
              </m:d>
              <m:r>
                <w:rPr>
                  <w:rFonts w:ascii="Cambria Math" w:hAnsi="Cambria Math"/>
                  <w:lang w:val="en-GB"/>
                </w:rPr>
                <m:t>dh</m:t>
              </m:r>
            </m:e>
          </m:nary>
        </m:oMath>
      </m:oMathPara>
    </w:p>
    <w:p w14:paraId="02D772C1" w14:textId="77777777" w:rsidR="00176186" w:rsidRDefault="00176186" w:rsidP="00516210">
      <w:pPr>
        <w:pStyle w:val="ListParagraph"/>
        <w:contextualSpacing w:val="0"/>
        <w:jc w:val="left"/>
        <w:rPr>
          <w:lang w:val="en-GB"/>
        </w:rPr>
      </w:pPr>
    </w:p>
    <w:p w14:paraId="3607A9C9" w14:textId="77777777" w:rsidR="00516210" w:rsidRPr="00516210" w:rsidRDefault="00516210" w:rsidP="00516210">
      <w:pPr>
        <w:pStyle w:val="ListParagraph"/>
        <w:contextualSpacing w:val="0"/>
        <w:jc w:val="left"/>
        <w:rPr>
          <w:lang w:val="en-GB"/>
        </w:rPr>
      </w:pPr>
      <w:r w:rsidRPr="00516210">
        <w:rPr>
          <w:lang w:val="en-GB"/>
        </w:rPr>
        <w:t>where:</w:t>
      </w:r>
    </w:p>
    <w:p w14:paraId="5F095D8F" w14:textId="77777777" w:rsidR="00516210" w:rsidRPr="00516210" w:rsidRDefault="00516210" w:rsidP="00516210">
      <w:pPr>
        <w:pStyle w:val="ListParagraph"/>
        <w:spacing w:before="0"/>
        <w:jc w:val="left"/>
        <w:rPr>
          <w:lang w:val="en-GB"/>
        </w:rPr>
      </w:pPr>
      <w:r w:rsidRPr="00516210">
        <w:rPr>
          <w:i/>
          <w:lang w:val="en-GB"/>
        </w:rPr>
        <w:t>h</w:t>
      </w:r>
      <w:r w:rsidRPr="00516210">
        <w:rPr>
          <w:i/>
          <w:vertAlign w:val="subscript"/>
          <w:lang w:val="en-GB"/>
        </w:rPr>
        <w:t>v</w:t>
      </w:r>
      <w:r w:rsidRPr="00516210">
        <w:rPr>
          <w:i/>
          <w:lang w:val="en-GB"/>
        </w:rPr>
        <w:tab/>
      </w:r>
      <w:r w:rsidRPr="00516210">
        <w:rPr>
          <w:i/>
          <w:lang w:val="en-GB"/>
        </w:rPr>
        <w:tab/>
      </w:r>
      <w:r w:rsidRPr="00516210">
        <w:rPr>
          <w:lang w:val="en-GB"/>
        </w:rPr>
        <w:t>=</w:t>
      </w:r>
      <w:r w:rsidRPr="00516210">
        <w:rPr>
          <w:lang w:val="en-GB"/>
        </w:rPr>
        <w:tab/>
        <w:t>vehicle height [m]</w:t>
      </w:r>
    </w:p>
    <w:p w14:paraId="0557131D" w14:textId="77777777" w:rsidR="00516210" w:rsidRPr="00516210" w:rsidRDefault="00516210" w:rsidP="00516210">
      <w:pPr>
        <w:pStyle w:val="ListParagraph"/>
        <w:spacing w:before="0"/>
        <w:jc w:val="left"/>
        <w:rPr>
          <w:lang w:val="en-GB"/>
        </w:rPr>
      </w:pPr>
      <w:r w:rsidRPr="00516210">
        <w:rPr>
          <w:i/>
          <w:lang w:val="en-GB"/>
        </w:rPr>
        <w:t>h</w:t>
      </w:r>
      <w:r w:rsidRPr="00516210">
        <w:rPr>
          <w:i/>
          <w:vertAlign w:val="subscript"/>
          <w:lang w:val="en-GB"/>
        </w:rPr>
        <w:t>a</w:t>
      </w:r>
      <w:r w:rsidRPr="00516210">
        <w:rPr>
          <w:lang w:val="en-GB"/>
        </w:rPr>
        <w:tab/>
      </w:r>
      <w:r w:rsidRPr="00516210">
        <w:rPr>
          <w:lang w:val="en-GB"/>
        </w:rPr>
        <w:tab/>
        <w:t>=</w:t>
      </w:r>
      <w:r w:rsidRPr="00516210">
        <w:rPr>
          <w:lang w:val="en-GB"/>
        </w:rPr>
        <w:tab/>
        <w:t xml:space="preserve">installation height of anemometer above ground </w:t>
      </w:r>
    </w:p>
    <w:p w14:paraId="7885030B" w14:textId="77777777" w:rsidR="00516210" w:rsidRPr="00516210" w:rsidRDefault="00516210" w:rsidP="00516210">
      <w:pPr>
        <w:pStyle w:val="ListParagraph"/>
        <w:spacing w:before="0"/>
        <w:jc w:val="left"/>
        <w:rPr>
          <w:lang w:val="en-GB"/>
        </w:rPr>
      </w:pPr>
      <w:r w:rsidRPr="00516210">
        <w:rPr>
          <w:i/>
          <w:lang w:val="en-GB"/>
        </w:rPr>
        <w:t>h</w:t>
      </w:r>
      <w:r w:rsidRPr="00516210">
        <w:rPr>
          <w:lang w:val="en-GB"/>
        </w:rPr>
        <w:tab/>
      </w:r>
      <w:r w:rsidRPr="00516210">
        <w:rPr>
          <w:lang w:val="en-GB"/>
        </w:rPr>
        <w:tab/>
        <w:t>=</w:t>
      </w:r>
      <w:r w:rsidRPr="00516210">
        <w:rPr>
          <w:lang w:val="en-GB"/>
        </w:rPr>
        <w:tab/>
        <w:t>height above ground [m]</w:t>
      </w:r>
    </w:p>
    <w:p w14:paraId="21D2B017" w14:textId="77777777" w:rsidR="00516210" w:rsidRPr="00516210" w:rsidRDefault="00516210" w:rsidP="00516210">
      <w:pPr>
        <w:pStyle w:val="ListParagraph"/>
        <w:spacing w:before="0"/>
        <w:jc w:val="left"/>
        <w:rPr>
          <w:lang w:val="en-GB"/>
        </w:rPr>
      </w:pPr>
      <w:r w:rsidRPr="00516210">
        <w:rPr>
          <w:i/>
          <w:lang w:val="en-GB"/>
        </w:rPr>
        <w:t>δ</w:t>
      </w:r>
      <w:r w:rsidRPr="00516210">
        <w:rPr>
          <w:lang w:val="en-GB"/>
        </w:rPr>
        <w:tab/>
      </w:r>
      <w:r w:rsidRPr="00516210">
        <w:rPr>
          <w:lang w:val="en-GB"/>
        </w:rPr>
        <w:tab/>
        <w:t>=</w:t>
      </w:r>
      <w:r w:rsidRPr="00516210">
        <w:rPr>
          <w:lang w:val="en-GB"/>
        </w:rPr>
        <w:tab/>
        <w:t>atmospheric stability coefficient [-]</w:t>
      </w:r>
    </w:p>
    <w:p w14:paraId="2ABA15D5" w14:textId="081619B9" w:rsidR="00516210" w:rsidRPr="00516210" w:rsidRDefault="00000000" w:rsidP="00516210">
      <w:pPr>
        <w:pStyle w:val="ListParagraph"/>
        <w:spacing w:before="0"/>
        <w:jc w:val="left"/>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windx</m:t>
            </m:r>
          </m:sub>
        </m:sSub>
      </m:oMath>
      <w:r w:rsidR="00516210" w:rsidRPr="00516210">
        <w:rPr>
          <w:lang w:val="en-GB"/>
        </w:rPr>
        <w:tab/>
      </w:r>
      <w:r w:rsidR="00516210">
        <w:rPr>
          <w:lang w:val="en-GB"/>
        </w:rPr>
        <w:tab/>
      </w:r>
      <w:r w:rsidR="00516210" w:rsidRPr="00516210">
        <w:rPr>
          <w:lang w:val="en-GB"/>
        </w:rPr>
        <w:t>=</w:t>
      </w:r>
      <w:r w:rsidR="00516210" w:rsidRPr="00516210">
        <w:rPr>
          <w:lang w:val="en-GB"/>
        </w:rPr>
        <w:tab/>
        <w:t>wind speed in x-direction [km/h]</w:t>
      </w:r>
    </w:p>
    <w:p w14:paraId="3FE45E0D" w14:textId="52E5808F" w:rsidR="00516210" w:rsidRPr="00516210" w:rsidRDefault="00000000" w:rsidP="00516210">
      <w:pPr>
        <w:pStyle w:val="ListParagraph"/>
        <w:spacing w:before="0"/>
        <w:jc w:val="left"/>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windy</m:t>
            </m:r>
          </m:sub>
        </m:sSub>
      </m:oMath>
      <w:r w:rsidR="00516210" w:rsidRPr="00516210">
        <w:rPr>
          <w:lang w:val="en-GB"/>
        </w:rPr>
        <w:tab/>
      </w:r>
      <w:r w:rsidR="00516210">
        <w:rPr>
          <w:lang w:val="en-GB"/>
        </w:rPr>
        <w:tab/>
      </w:r>
      <w:r w:rsidR="00516210" w:rsidRPr="00516210">
        <w:rPr>
          <w:lang w:val="en-GB"/>
        </w:rPr>
        <w:t>=</w:t>
      </w:r>
      <w:r w:rsidR="00516210" w:rsidRPr="00516210">
        <w:rPr>
          <w:lang w:val="en-GB"/>
        </w:rPr>
        <w:tab/>
        <w:t>wind speed in y-direction [km/h]</w:t>
      </w:r>
    </w:p>
    <w:p w14:paraId="36F8F21D" w14:textId="56EF3152" w:rsidR="00516210" w:rsidRPr="00516210" w:rsidRDefault="00000000" w:rsidP="00516210">
      <w:pPr>
        <w:pStyle w:val="ListParagraph"/>
        <w:spacing w:before="0"/>
        <w:jc w:val="left"/>
        <w:rPr>
          <w:lang w:val="en-GB"/>
        </w:rPr>
      </w:p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air</m:t>
            </m:r>
          </m:sub>
        </m:sSub>
      </m:oMath>
      <w:r w:rsidR="00516210" w:rsidRPr="00516210">
        <w:rPr>
          <w:i/>
          <w:lang w:val="en-GB"/>
        </w:rPr>
        <w:tab/>
      </w:r>
      <w:r w:rsidR="00516210" w:rsidRPr="00516210">
        <w:rPr>
          <w:lang w:val="en-GB"/>
        </w:rPr>
        <w:tab/>
        <w:t>=</w:t>
      </w:r>
      <w:r w:rsidR="00516210" w:rsidRPr="00516210">
        <w:rPr>
          <w:lang w:val="en-GB"/>
        </w:rPr>
        <w:tab/>
        <w:t>air speed [km/h]</w:t>
      </w:r>
    </w:p>
    <w:p w14:paraId="4D80A496" w14:textId="77777777" w:rsidR="00516210" w:rsidRDefault="00516210" w:rsidP="00516210">
      <w:pPr>
        <w:pStyle w:val="ListParagraph"/>
        <w:spacing w:before="0" w:after="120"/>
        <w:contextualSpacing w:val="0"/>
        <w:jc w:val="left"/>
        <w:rPr>
          <w:lang w:val="en-GB"/>
        </w:rPr>
      </w:pPr>
    </w:p>
    <w:p w14:paraId="3930373C" w14:textId="3F82D14A" w:rsidR="004442DD" w:rsidRDefault="004442DD" w:rsidP="00F90327">
      <w:pPr>
        <w:pStyle w:val="ListParagraph"/>
        <w:numPr>
          <w:ilvl w:val="0"/>
          <w:numId w:val="16"/>
        </w:numPr>
        <w:spacing w:before="0" w:after="120"/>
        <w:ind w:left="714" w:hanging="357"/>
        <w:contextualSpacing w:val="0"/>
        <w:jc w:val="left"/>
        <w:rPr>
          <w:lang w:val="en-GB"/>
        </w:rPr>
      </w:pPr>
      <w:r>
        <w:rPr>
          <w:lang w:val="en-GB"/>
        </w:rPr>
        <w:t xml:space="preserve">Based on the values calculated in </w:t>
      </w:r>
      <w:r w:rsidR="00516210">
        <w:rPr>
          <w:lang w:val="en-GB"/>
        </w:rPr>
        <w:t>6</w:t>
      </w:r>
      <w:r>
        <w:rPr>
          <w:lang w:val="en-GB"/>
        </w:rPr>
        <w:t xml:space="preserve">. the validity of the criteria for the single datasets </w:t>
      </w:r>
      <w:r w:rsidRPr="00A97769">
        <w:rPr>
          <w:lang w:val="en-GB"/>
        </w:rPr>
        <w:t xml:space="preserve">as specified in </w:t>
      </w:r>
      <w:r w:rsidR="00A97769" w:rsidRPr="00A97769">
        <w:rPr>
          <w:lang w:val="en-GB"/>
        </w:rPr>
        <w:fldChar w:fldCharType="begin"/>
      </w:r>
      <w:r w:rsidR="00A97769" w:rsidRPr="00A97769">
        <w:rPr>
          <w:lang w:val="en-GB"/>
        </w:rPr>
        <w:instrText xml:space="preserve"> REF _Ref477867873 \n \h </w:instrText>
      </w:r>
      <w:r w:rsidR="00A97769">
        <w:rPr>
          <w:lang w:val="en-GB"/>
        </w:rPr>
        <w:instrText xml:space="preserve"> \* MERGEFORMAT </w:instrText>
      </w:r>
      <w:r w:rsidR="00A97769" w:rsidRPr="00A97769">
        <w:rPr>
          <w:lang w:val="en-GB"/>
        </w:rPr>
      </w:r>
      <w:r w:rsidR="00A97769" w:rsidRPr="00A97769">
        <w:rPr>
          <w:lang w:val="en-GB"/>
        </w:rPr>
        <w:fldChar w:fldCharType="separate"/>
      </w:r>
      <w:r w:rsidR="00A358DE">
        <w:rPr>
          <w:lang w:val="en-GB"/>
        </w:rPr>
        <w:t>3.4</w:t>
      </w:r>
      <w:r w:rsidR="00A97769" w:rsidRPr="00A97769">
        <w:rPr>
          <w:lang w:val="en-GB"/>
        </w:rPr>
        <w:fldChar w:fldCharType="end"/>
      </w:r>
      <w:r w:rsidR="00A97769" w:rsidRPr="00A97769">
        <w:rPr>
          <w:lang w:val="en-GB"/>
        </w:rPr>
        <w:t xml:space="preserve"> step 3</w:t>
      </w:r>
      <w:r w:rsidRPr="00A97769">
        <w:rPr>
          <w:lang w:val="en-GB"/>
        </w:rPr>
        <w:t xml:space="preserve"> is checked. If the validity of single datasets has been modi</w:t>
      </w:r>
      <w:r>
        <w:rPr>
          <w:lang w:val="en-GB"/>
        </w:rPr>
        <w:t>fied, the evaluation process is started again with point 3. If not, the calibration factors “f</w:t>
      </w:r>
      <w:r w:rsidRPr="00B92E25">
        <w:rPr>
          <w:vertAlign w:val="subscript"/>
          <w:lang w:val="en-GB"/>
        </w:rPr>
        <w:t>vpe</w:t>
      </w:r>
      <w:r>
        <w:rPr>
          <w:lang w:val="en-GB"/>
        </w:rPr>
        <w:t>” and “</w:t>
      </w:r>
      <w:r>
        <w:rPr>
          <w:rFonts w:cs="Arial"/>
          <w:lang w:val="en-GB"/>
        </w:rPr>
        <w:t>β</w:t>
      </w:r>
      <w:r w:rsidRPr="00B92E25">
        <w:rPr>
          <w:vertAlign w:val="subscript"/>
          <w:lang w:val="en-GB"/>
        </w:rPr>
        <w:t>ame</w:t>
      </w:r>
      <w:r>
        <w:rPr>
          <w:lang w:val="en-GB"/>
        </w:rPr>
        <w:t>”</w:t>
      </w:r>
      <w:r w:rsidR="002E4E5F">
        <w:rPr>
          <w:lang w:val="en-GB"/>
        </w:rPr>
        <w:t xml:space="preserve"> </w:t>
      </w:r>
      <w:r>
        <w:rPr>
          <w:lang w:val="en-GB"/>
        </w:rPr>
        <w:t xml:space="preserve">determined in point 3. are </w:t>
      </w:r>
      <w:r w:rsidR="00B92E25">
        <w:rPr>
          <w:lang w:val="en-GB"/>
        </w:rPr>
        <w:t xml:space="preserve">considered </w:t>
      </w:r>
      <w:r>
        <w:rPr>
          <w:lang w:val="en-GB"/>
        </w:rPr>
        <w:t>final.</w:t>
      </w:r>
    </w:p>
    <w:p w14:paraId="09C3B9EA" w14:textId="77777777" w:rsidR="004442DD" w:rsidRDefault="004442DD" w:rsidP="00932E02">
      <w:pPr>
        <w:jc w:val="left"/>
        <w:rPr>
          <w:lang w:val="en-GB"/>
        </w:rPr>
      </w:pPr>
    </w:p>
    <w:p w14:paraId="645F9B2F" w14:textId="77777777" w:rsidR="00176186" w:rsidRPr="00176186" w:rsidRDefault="00176186" w:rsidP="00176186">
      <w:pPr>
        <w:jc w:val="left"/>
        <w:rPr>
          <w:lang w:val="en-GB"/>
        </w:rPr>
      </w:pPr>
      <w:r w:rsidRPr="00176186">
        <w:rPr>
          <w:lang w:val="en-GB"/>
        </w:rPr>
        <w:t xml:space="preserve">The air speed position error correction factor </w:t>
      </w:r>
      <w:r w:rsidRPr="00176186">
        <w:rPr>
          <w:i/>
          <w:lang w:val="en-GB"/>
        </w:rPr>
        <w:t>f</w:t>
      </w:r>
      <w:r w:rsidRPr="00176186">
        <w:rPr>
          <w:i/>
          <w:vertAlign w:val="subscript"/>
          <w:lang w:val="en-GB"/>
        </w:rPr>
        <w:t>vpe</w:t>
      </w:r>
      <w:r w:rsidRPr="00176186">
        <w:rPr>
          <w:lang w:val="en-GB"/>
        </w:rPr>
        <w:t xml:space="preserve"> is calculated both for the misalignment test and for the high speed test separately. The evaluation of the low speed – high speed – low speed sequence is performed based on the </w:t>
      </w:r>
      <w:r w:rsidRPr="00176186">
        <w:rPr>
          <w:i/>
          <w:lang w:val="en-GB"/>
        </w:rPr>
        <w:t>f</w:t>
      </w:r>
      <w:r w:rsidRPr="00176186">
        <w:rPr>
          <w:i/>
          <w:vertAlign w:val="subscript"/>
          <w:lang w:val="en-GB"/>
        </w:rPr>
        <w:t>vpe</w:t>
      </w:r>
      <w:r w:rsidRPr="00176186">
        <w:rPr>
          <w:lang w:val="en-GB"/>
        </w:rPr>
        <w:t xml:space="preserve"> factor from the high speed test. The </w:t>
      </w:r>
      <w:r w:rsidRPr="00176186">
        <w:rPr>
          <w:i/>
          <w:lang w:val="en-GB"/>
        </w:rPr>
        <w:t>f</w:t>
      </w:r>
      <w:r w:rsidRPr="00176186">
        <w:rPr>
          <w:i/>
          <w:vertAlign w:val="subscript"/>
          <w:lang w:val="en-GB"/>
        </w:rPr>
        <w:t>vpe</w:t>
      </w:r>
      <w:r w:rsidRPr="00176186">
        <w:rPr>
          <w:lang w:val="en-GB"/>
        </w:rPr>
        <w:t xml:space="preserve"> factor from the misalignment test is needed for the verification of the wind conditions in the misalignment test.</w:t>
      </w:r>
    </w:p>
    <w:p w14:paraId="1EE23BBF" w14:textId="5DCE843E" w:rsidR="00176186" w:rsidRDefault="00176186" w:rsidP="00176186">
      <w:pPr>
        <w:jc w:val="left"/>
        <w:rPr>
          <w:lang w:val="en-GB"/>
        </w:rPr>
      </w:pPr>
      <w:r w:rsidRPr="00176186">
        <w:rPr>
          <w:lang w:val="en-GB"/>
        </w:rPr>
        <w:t xml:space="preserve">The angle misalignment error factor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ame</m:t>
            </m:r>
          </m:sub>
        </m:sSub>
      </m:oMath>
      <w:r w:rsidRPr="00176186">
        <w:rPr>
          <w:lang w:val="en-GB"/>
        </w:rPr>
        <w:t xml:space="preserve"> as calculated from the misalignment test is also applied in the evaluation of the low speed – high speed – low speed sequence.</w:t>
      </w:r>
    </w:p>
    <w:p w14:paraId="0F059631" w14:textId="77777777" w:rsidR="00176186" w:rsidRPr="00211C23" w:rsidRDefault="00176186" w:rsidP="00932E02">
      <w:pPr>
        <w:jc w:val="left"/>
        <w:rPr>
          <w:lang w:val="en-GB"/>
        </w:rPr>
      </w:pPr>
    </w:p>
    <w:p w14:paraId="34BFF391" w14:textId="4E2EBAB3" w:rsidR="004442DD" w:rsidRPr="00CF76A9" w:rsidRDefault="004442DD" w:rsidP="00932E02">
      <w:pPr>
        <w:keepNext/>
        <w:jc w:val="left"/>
        <w:rPr>
          <w:i/>
          <w:u w:val="single"/>
          <w:lang w:val="en-GB"/>
        </w:rPr>
      </w:pPr>
      <w:r w:rsidRPr="00CF76A9">
        <w:rPr>
          <w:i/>
          <w:u w:val="single"/>
          <w:lang w:val="en-GB"/>
        </w:rPr>
        <w:lastRenderedPageBreak/>
        <w:t xml:space="preserve">Important remarks related to the evaluation of the </w:t>
      </w:r>
      <w:r w:rsidR="00176186">
        <w:rPr>
          <w:i/>
          <w:u w:val="single"/>
          <w:lang w:val="en-GB"/>
        </w:rPr>
        <w:t>misalignment</w:t>
      </w:r>
      <w:r w:rsidRPr="00CF76A9">
        <w:rPr>
          <w:i/>
          <w:u w:val="single"/>
          <w:lang w:val="en-GB"/>
        </w:rPr>
        <w:t xml:space="preserve"> </w:t>
      </w:r>
      <w:r w:rsidR="00D61390" w:rsidRPr="00CF76A9">
        <w:rPr>
          <w:i/>
          <w:u w:val="single"/>
          <w:lang w:val="en-GB"/>
        </w:rPr>
        <w:t>test</w:t>
      </w:r>
      <w:r w:rsidRPr="00CF76A9">
        <w:rPr>
          <w:i/>
          <w:u w:val="single"/>
          <w:lang w:val="en-GB"/>
        </w:rPr>
        <w:t xml:space="preserve">: </w:t>
      </w:r>
    </w:p>
    <w:p w14:paraId="42EFC5F0" w14:textId="3E5325EA" w:rsidR="004442DD" w:rsidRDefault="00176186" w:rsidP="00F90327">
      <w:pPr>
        <w:pStyle w:val="ListParagraph"/>
        <w:numPr>
          <w:ilvl w:val="0"/>
          <w:numId w:val="13"/>
        </w:numPr>
        <w:ind w:left="714" w:hanging="357"/>
        <w:contextualSpacing w:val="0"/>
        <w:jc w:val="left"/>
        <w:rPr>
          <w:lang w:val="en-GB"/>
        </w:rPr>
      </w:pPr>
      <w:r>
        <w:rPr>
          <w:lang w:val="en-GB"/>
        </w:rPr>
        <w:t>For</w:t>
      </w:r>
      <w:r w:rsidR="004442DD">
        <w:rPr>
          <w:lang w:val="en-GB"/>
        </w:rPr>
        <w:t xml:space="preserve"> the evaluation of the </w:t>
      </w:r>
      <w:r w:rsidRPr="00176186">
        <w:rPr>
          <w:lang w:val="en-GB"/>
        </w:rPr>
        <w:t xml:space="preserve">misalignment test </w:t>
      </w:r>
      <w:r w:rsidR="004442DD">
        <w:rPr>
          <w:lang w:val="en-GB"/>
        </w:rPr>
        <w:t xml:space="preserve">data recorded </w:t>
      </w:r>
      <w:r w:rsidR="00D61390">
        <w:rPr>
          <w:lang w:val="en-GB"/>
        </w:rPr>
        <w:t>in</w:t>
      </w:r>
      <w:r w:rsidR="004442DD">
        <w:rPr>
          <w:lang w:val="en-GB"/>
        </w:rPr>
        <w:t xml:space="preserve"> both driving directions on a particular measurement section </w:t>
      </w:r>
      <w:r w:rsidR="00D61390">
        <w:rPr>
          <w:lang w:val="en-GB"/>
        </w:rPr>
        <w:t>has</w:t>
      </w:r>
      <w:r w:rsidR="004442DD">
        <w:rPr>
          <w:lang w:val="en-GB"/>
        </w:rPr>
        <w:t xml:space="preserve"> to be available. This is checked by the software during read in.</w:t>
      </w:r>
    </w:p>
    <w:p w14:paraId="03894DE0" w14:textId="2D83DA2F" w:rsidR="004442DD" w:rsidRDefault="004442DD" w:rsidP="00F90327">
      <w:pPr>
        <w:pStyle w:val="ListParagraph"/>
        <w:numPr>
          <w:ilvl w:val="0"/>
          <w:numId w:val="13"/>
        </w:numPr>
        <w:ind w:left="714" w:hanging="357"/>
        <w:contextualSpacing w:val="0"/>
        <w:jc w:val="left"/>
        <w:rPr>
          <w:lang w:val="en-GB"/>
        </w:rPr>
      </w:pPr>
      <w:r>
        <w:rPr>
          <w:lang w:val="en-GB"/>
        </w:rPr>
        <w:t xml:space="preserve">In </w:t>
      </w:r>
      <w:r w:rsidR="00F86C22">
        <w:rPr>
          <w:lang w:val="en-GB"/>
        </w:rPr>
        <w:t>VECTO Air</w:t>
      </w:r>
      <w:r w:rsidR="00BA450B">
        <w:rPr>
          <w:rFonts w:cs="Arial"/>
          <w:szCs w:val="22"/>
          <w:lang w:val="en-GB"/>
        </w:rPr>
        <w:t xml:space="preserve"> Drag</w:t>
      </w:r>
      <w:r>
        <w:rPr>
          <w:lang w:val="en-GB"/>
        </w:rPr>
        <w:t xml:space="preserve"> more than one measurement section can be configured to be evaluated in the calibration </w:t>
      </w:r>
      <w:r w:rsidR="00D61390">
        <w:rPr>
          <w:lang w:val="en-GB"/>
        </w:rPr>
        <w:t>test</w:t>
      </w:r>
      <w:r>
        <w:rPr>
          <w:lang w:val="en-GB"/>
        </w:rPr>
        <w:t xml:space="preserve">. The overall calibration factors are determined by averaging the results determined in a first step for each specified measurement section. If for a particular measurement section not enough valid datasets are available, the data for this section are completely discarded in the evaluations. </w:t>
      </w:r>
    </w:p>
    <w:p w14:paraId="457D3B01" w14:textId="77777777" w:rsidR="004442DD" w:rsidRDefault="004442DD" w:rsidP="00F90327">
      <w:pPr>
        <w:pStyle w:val="ListParagraph"/>
        <w:numPr>
          <w:ilvl w:val="0"/>
          <w:numId w:val="13"/>
        </w:numPr>
        <w:ind w:left="714" w:hanging="357"/>
        <w:contextualSpacing w:val="0"/>
        <w:jc w:val="left"/>
        <w:rPr>
          <w:lang w:val="en-GB"/>
        </w:rPr>
      </w:pPr>
      <w:r>
        <w:rPr>
          <w:lang w:val="en-GB"/>
        </w:rPr>
        <w:t>In “step 1: c</w:t>
      </w:r>
      <w:r w:rsidRPr="00217BB3">
        <w:rPr>
          <w:lang w:val="en-GB"/>
        </w:rPr>
        <w:t>alibration of vehicle speed</w:t>
      </w:r>
      <w:r>
        <w:rPr>
          <w:lang w:val="en-GB"/>
        </w:rPr>
        <w:t xml:space="preserve">” datasets are included in the analysis independent of the wind conditions. </w:t>
      </w:r>
    </w:p>
    <w:p w14:paraId="1B07A944" w14:textId="77777777" w:rsidR="00C731C0" w:rsidRDefault="00C731C0" w:rsidP="00932E02">
      <w:pPr>
        <w:jc w:val="left"/>
        <w:rPr>
          <w:lang w:val="en-GB"/>
        </w:rPr>
      </w:pPr>
    </w:p>
    <w:p w14:paraId="5C31B949" w14:textId="2A22E0AB" w:rsidR="00C731C0" w:rsidRPr="00211C23" w:rsidRDefault="00C731C0" w:rsidP="00932E02">
      <w:pPr>
        <w:pStyle w:val="Heading2"/>
        <w:jc w:val="left"/>
        <w:rPr>
          <w:lang w:val="en-GB"/>
        </w:rPr>
      </w:pPr>
      <w:bookmarkStart w:id="33" w:name="_Ref477867873"/>
      <w:bookmarkStart w:id="34" w:name="_Toc110342858"/>
      <w:r w:rsidRPr="00211C23">
        <w:rPr>
          <w:lang w:val="en-GB"/>
        </w:rPr>
        <w:t xml:space="preserve">Evaluation of the </w:t>
      </w:r>
      <w:r>
        <w:rPr>
          <w:lang w:val="en-GB"/>
        </w:rPr>
        <w:t>constant speed tests</w:t>
      </w:r>
      <w:bookmarkEnd w:id="33"/>
      <w:bookmarkEnd w:id="34"/>
    </w:p>
    <w:p w14:paraId="459ED98E" w14:textId="77777777" w:rsidR="000323BC" w:rsidRPr="002116FE" w:rsidRDefault="000323BC" w:rsidP="0009592F">
      <w:pPr>
        <w:pStyle w:val="ListParagraph"/>
        <w:ind w:left="0"/>
        <w:rPr>
          <w:highlight w:val="lightGray"/>
          <w:lang w:val="en-GB"/>
        </w:rPr>
      </w:pPr>
      <w:r w:rsidRPr="002116FE">
        <w:rPr>
          <w:lang w:val="en-GB"/>
        </w:rPr>
        <w:t xml:space="preserve">This section describes the evaluation steps performed for the measurement data recorded in the low speed – high speed –low speed test sequence to determine the product of drag coefficient by cross sectional area for zero crosswind conditions </w:t>
      </w:r>
      <w:r w:rsidRPr="00951995">
        <w:rPr>
          <w:i/>
          <w:lang w:val="en-GB"/>
        </w:rPr>
        <w:t>C</w:t>
      </w:r>
      <w:r w:rsidRPr="00951995">
        <w:rPr>
          <w:i/>
          <w:vertAlign w:val="subscript"/>
          <w:lang w:val="en-GB"/>
        </w:rPr>
        <w:t>d</w:t>
      </w:r>
      <w:r w:rsidRPr="00951995">
        <w:rPr>
          <w:i/>
          <w:lang w:val="en-GB"/>
        </w:rPr>
        <w:t> A</w:t>
      </w:r>
      <w:r w:rsidRPr="00951995">
        <w:rPr>
          <w:i/>
          <w:vertAlign w:val="subscript"/>
          <w:lang w:val="en-GB"/>
        </w:rPr>
        <w:t xml:space="preserve">cr </w:t>
      </w:r>
      <w:r w:rsidRPr="00951995">
        <w:rPr>
          <w:i/>
          <w:lang w:val="en-GB"/>
        </w:rPr>
        <w:t>(0)</w:t>
      </w:r>
      <w:r w:rsidRPr="002116FE">
        <w:rPr>
          <w:lang w:val="en-GB"/>
        </w:rPr>
        <w:t>.</w:t>
      </w:r>
    </w:p>
    <w:p w14:paraId="442FD493" w14:textId="77777777" w:rsidR="004E1AD9" w:rsidRDefault="004E1AD9" w:rsidP="00932E02">
      <w:pPr>
        <w:jc w:val="left"/>
        <w:rPr>
          <w:lang w:val="en-GB"/>
        </w:rPr>
      </w:pPr>
    </w:p>
    <w:p w14:paraId="2190534D" w14:textId="7AA79F9D" w:rsidR="00C731C0" w:rsidRPr="00DE6AE6" w:rsidRDefault="00465948" w:rsidP="00932E02">
      <w:pPr>
        <w:keepNext/>
        <w:jc w:val="left"/>
        <w:rPr>
          <w:i/>
          <w:u w:val="single"/>
          <w:lang w:val="en-GB"/>
        </w:rPr>
      </w:pPr>
      <w:r>
        <w:rPr>
          <w:i/>
          <w:u w:val="single"/>
          <w:lang w:val="en-GB"/>
        </w:rPr>
        <w:t>Step </w:t>
      </w:r>
      <w:r w:rsidR="00C731C0" w:rsidRPr="00DE6AE6">
        <w:rPr>
          <w:i/>
          <w:u w:val="single"/>
          <w:lang w:val="en-GB"/>
        </w:rPr>
        <w:t>1: Calculation of air speed, yaw angle and wind speed</w:t>
      </w:r>
    </w:p>
    <w:p w14:paraId="5D4BA829" w14:textId="10D0D4D5" w:rsidR="000323BC" w:rsidRPr="002116FE" w:rsidRDefault="000323BC" w:rsidP="0009592F">
      <w:pPr>
        <w:pStyle w:val="ListParagraph"/>
        <w:ind w:left="0"/>
        <w:rPr>
          <w:lang w:val="en-GB"/>
        </w:rPr>
      </w:pPr>
      <w:r w:rsidRPr="002116FE">
        <w:rPr>
          <w:lang w:val="en-GB"/>
        </w:rPr>
        <w:t>VECTO</w:t>
      </w:r>
      <w:r>
        <w:rPr>
          <w:lang w:val="en-GB"/>
        </w:rPr>
        <w:t xml:space="preserve"> Air Drag</w:t>
      </w:r>
      <w:r w:rsidRPr="002116FE">
        <w:rPr>
          <w:lang w:val="en-GB"/>
        </w:rPr>
        <w:t xml:space="preserve"> calculates the </w:t>
      </w:r>
      <w:r>
        <w:rPr>
          <w:lang w:val="en-GB"/>
        </w:rPr>
        <w:t xml:space="preserve">height average </w:t>
      </w:r>
      <w:r w:rsidRPr="002116FE">
        <w:rPr>
          <w:lang w:val="en-GB"/>
        </w:rPr>
        <w:t xml:space="preserve">values for air speed, yaw angle and wind speed using the formulas as specified in </w:t>
      </w:r>
      <w:r>
        <w:rPr>
          <w:lang w:val="en-GB"/>
        </w:rPr>
        <w:t>the technical annex</w:t>
      </w:r>
      <w:r w:rsidRPr="002116FE">
        <w:rPr>
          <w:lang w:val="en-GB"/>
        </w:rPr>
        <w:t>. This is done in the 100</w:t>
      </w:r>
      <w:r>
        <w:rPr>
          <w:lang w:val="en-GB"/>
        </w:rPr>
        <w:t> </w:t>
      </w:r>
      <w:r w:rsidRPr="002116FE">
        <w:rPr>
          <w:lang w:val="en-GB"/>
        </w:rPr>
        <w:t xml:space="preserve">Hz time basis. </w:t>
      </w:r>
    </w:p>
    <w:p w14:paraId="796A363A" w14:textId="77777777" w:rsidR="004E1AD9" w:rsidRDefault="004E1AD9" w:rsidP="00932E02">
      <w:pPr>
        <w:jc w:val="left"/>
        <w:rPr>
          <w:lang w:val="en-GB"/>
        </w:rPr>
      </w:pPr>
    </w:p>
    <w:p w14:paraId="5320C634" w14:textId="6856832D" w:rsidR="004E1AD9" w:rsidRPr="004E1AD9" w:rsidRDefault="004E1AD9" w:rsidP="00932E02">
      <w:pPr>
        <w:keepNext/>
        <w:jc w:val="left"/>
        <w:rPr>
          <w:i/>
          <w:u w:val="single"/>
          <w:lang w:val="en-GB"/>
        </w:rPr>
      </w:pPr>
      <w:r w:rsidRPr="004E1AD9">
        <w:rPr>
          <w:i/>
          <w:u w:val="single"/>
          <w:lang w:val="en-GB"/>
        </w:rPr>
        <w:t>Step</w:t>
      </w:r>
      <w:r w:rsidR="00465948">
        <w:rPr>
          <w:i/>
          <w:u w:val="single"/>
          <w:lang w:val="en-GB"/>
        </w:rPr>
        <w:t> </w:t>
      </w:r>
      <w:r w:rsidRPr="004E1AD9">
        <w:rPr>
          <w:i/>
          <w:u w:val="single"/>
          <w:lang w:val="en-GB"/>
        </w:rPr>
        <w:t>2: Calculation of forces</w:t>
      </w:r>
      <w:r>
        <w:rPr>
          <w:i/>
          <w:u w:val="single"/>
          <w:lang w:val="en-GB"/>
        </w:rPr>
        <w:t xml:space="preserve"> from driving resistances</w:t>
      </w:r>
    </w:p>
    <w:p w14:paraId="4659AE9B" w14:textId="1F46E5DB" w:rsidR="00DF6644" w:rsidRDefault="00F86C22" w:rsidP="00932E02">
      <w:pPr>
        <w:spacing w:after="120"/>
        <w:jc w:val="left"/>
        <w:rPr>
          <w:lang w:val="en-GB"/>
        </w:rPr>
      </w:pPr>
      <w:r>
        <w:rPr>
          <w:lang w:val="en-GB"/>
        </w:rPr>
        <w:t>VECTO Air</w:t>
      </w:r>
      <w:r w:rsidR="00BA450B">
        <w:rPr>
          <w:rFonts w:cs="Arial"/>
          <w:szCs w:val="22"/>
          <w:lang w:val="en-GB"/>
        </w:rPr>
        <w:t xml:space="preserve"> Drag</w:t>
      </w:r>
      <w:r w:rsidR="004E1AD9">
        <w:rPr>
          <w:lang w:val="en-GB"/>
        </w:rPr>
        <w:t xml:space="preserve"> determines the </w:t>
      </w:r>
      <w:r w:rsidR="004E1AD9" w:rsidRPr="004E1AD9">
        <w:rPr>
          <w:lang w:val="en-GB"/>
        </w:rPr>
        <w:t xml:space="preserve">forces </w:t>
      </w:r>
      <w:r w:rsidR="004E1AD9">
        <w:rPr>
          <w:lang w:val="en-GB"/>
        </w:rPr>
        <w:t xml:space="preserve">which apply to the vehicle </w:t>
      </w:r>
      <w:r w:rsidR="004E1AD9" w:rsidRPr="004E1AD9">
        <w:rPr>
          <w:lang w:val="en-GB"/>
        </w:rPr>
        <w:t xml:space="preserve">from </w:t>
      </w:r>
      <w:r w:rsidR="004E1AD9">
        <w:rPr>
          <w:lang w:val="en-GB"/>
        </w:rPr>
        <w:t xml:space="preserve">the </w:t>
      </w:r>
      <w:r w:rsidR="004E1AD9" w:rsidRPr="004E1AD9">
        <w:rPr>
          <w:lang w:val="en-GB"/>
        </w:rPr>
        <w:t>driving resistances</w:t>
      </w:r>
      <w:r w:rsidR="00DF6644">
        <w:rPr>
          <w:lang w:val="en-GB"/>
        </w:rPr>
        <w:t xml:space="preserve"> in the 100Hz time resolution according to the steps i. to iv.:</w:t>
      </w:r>
    </w:p>
    <w:p w14:paraId="335CDC6F" w14:textId="22AD8F68" w:rsidR="004E1AD9" w:rsidRPr="003062EE" w:rsidRDefault="004E1AD9" w:rsidP="00F90327">
      <w:pPr>
        <w:pStyle w:val="ListParagraph"/>
        <w:keepNext/>
        <w:numPr>
          <w:ilvl w:val="0"/>
          <w:numId w:val="18"/>
        </w:numPr>
        <w:overflowPunct w:val="0"/>
        <w:autoSpaceDE w:val="0"/>
        <w:autoSpaceDN w:val="0"/>
        <w:adjustRightInd w:val="0"/>
        <w:spacing w:before="0" w:after="120" w:line="300" w:lineRule="auto"/>
        <w:ind w:left="714" w:hanging="357"/>
        <w:contextualSpacing w:val="0"/>
        <w:jc w:val="left"/>
        <w:textAlignment w:val="baseline"/>
        <w:rPr>
          <w:u w:val="single"/>
          <w:lang w:val="en-GB"/>
        </w:rPr>
      </w:pPr>
      <w:r w:rsidRPr="003062EE">
        <w:rPr>
          <w:u w:val="single"/>
          <w:lang w:val="en-GB"/>
        </w:rPr>
        <w:t xml:space="preserve">Calculation of </w:t>
      </w:r>
      <w:r w:rsidR="00DF6644">
        <w:rPr>
          <w:u w:val="single"/>
          <w:lang w:val="en-GB"/>
        </w:rPr>
        <w:t xml:space="preserve">total </w:t>
      </w:r>
      <w:r w:rsidRPr="003062EE">
        <w:rPr>
          <w:u w:val="single"/>
          <w:lang w:val="en-GB"/>
        </w:rPr>
        <w:t>traction force:</w:t>
      </w:r>
    </w:p>
    <w:p w14:paraId="0C815C54" w14:textId="77635DBF" w:rsidR="004E1AD9" w:rsidRPr="006850A3" w:rsidRDefault="004E1AD9" w:rsidP="00932E02">
      <w:pPr>
        <w:keepNext/>
        <w:spacing w:before="0"/>
        <w:ind w:left="357"/>
        <w:jc w:val="left"/>
        <w:rPr>
          <w:lang w:val="en-GB"/>
        </w:rPr>
      </w:pPr>
      <w:r>
        <w:rPr>
          <w:rFonts w:eastAsia="Times New Roman"/>
          <w:lang w:val="en-GB"/>
        </w:rPr>
        <w:t xml:space="preserve">The </w:t>
      </w:r>
      <w:r w:rsidR="00DF6644">
        <w:rPr>
          <w:rFonts w:eastAsia="Times New Roman"/>
          <w:lang w:val="en-GB"/>
        </w:rPr>
        <w:t xml:space="preserve">total </w:t>
      </w:r>
      <w:r>
        <w:rPr>
          <w:rFonts w:eastAsia="Times New Roman"/>
          <w:lang w:val="en-GB"/>
        </w:rPr>
        <w:t>traction force is calculated as specified below:</w:t>
      </w:r>
    </w:p>
    <w:p w14:paraId="59BFB95D" w14:textId="21D2AE66" w:rsidR="004E1AD9" w:rsidRDefault="004E1AD9" w:rsidP="00932E02">
      <w:pPr>
        <w:pStyle w:val="ListParagraph"/>
        <w:ind w:left="1413" w:hanging="705"/>
        <w:jc w:val="left"/>
        <w:rPr>
          <w:szCs w:val="24"/>
          <w:lang w:val="en-GB"/>
        </w:rPr>
      </w:pPr>
    </w:p>
    <w:p w14:paraId="57365ED5" w14:textId="77777777" w:rsidR="00CC40DB" w:rsidRPr="00B270E0" w:rsidRDefault="00CC40DB" w:rsidP="0009592F">
      <w:pPr>
        <w:keepNext/>
        <w:spacing w:before="360" w:after="120"/>
        <w:ind w:firstLine="708"/>
        <w:rPr>
          <w:i/>
          <w:lang w:val="en-GB"/>
        </w:rPr>
      </w:pPr>
      <w:r w:rsidRPr="00B270E0">
        <w:rPr>
          <w:i/>
          <w:lang w:val="en-GB"/>
        </w:rPr>
        <w:t>Option 1: Engine speed signal available:</w:t>
      </w:r>
    </w:p>
    <w:p w14:paraId="5BE0FB8D" w14:textId="77777777" w:rsidR="00CC40DB" w:rsidRDefault="00CC40DB" w:rsidP="00CC40DB">
      <w:pPr>
        <w:pStyle w:val="ListParagraph"/>
        <w:ind w:left="1134"/>
        <w:jc w:val="left"/>
        <w:rPr>
          <w:lang w:val="en-GB"/>
        </w:rPr>
      </w:pPr>
      <w:r w:rsidRPr="00685835">
        <w:rPr>
          <w:noProof/>
          <w:lang w:eastAsia="de-AT"/>
        </w:rPr>
        <mc:AlternateContent>
          <mc:Choice Requires="wps">
            <w:drawing>
              <wp:inline distT="0" distB="0" distL="0" distR="0" wp14:anchorId="098F45DC" wp14:editId="5877D174">
                <wp:extent cx="4752340" cy="628650"/>
                <wp:effectExtent l="0" t="0" r="0" b="0"/>
                <wp:docPr id="21533" name="Textfeld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5234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1F4EA" w14:textId="77777777" w:rsidR="00172BBE" w:rsidRPr="003912F6" w:rsidRDefault="00000000" w:rsidP="00CC40DB">
                            <w:pPr>
                              <w:pStyle w:val="NormalWeb"/>
                              <w:ind w:left="284"/>
                            </w:pPr>
                            <m:oMathPara>
                              <m:oMathParaPr>
                                <m:jc m:val="left"/>
                              </m:oMathParaPr>
                              <m:oMath>
                                <m:sSub>
                                  <m:sSubPr>
                                    <m:ctrlPr>
                                      <w:rPr>
                                        <w:rFonts w:ascii="Cambria Math" w:hAnsi="Cambria Math"/>
                                        <w:iCs/>
                                        <w:kern w:val="24"/>
                                      </w:rPr>
                                    </m:ctrlPr>
                                  </m:sSubPr>
                                  <m:e>
                                    <m:r>
                                      <w:rPr>
                                        <w:rFonts w:ascii="Cambria Math" w:hAnsi="Cambria Math"/>
                                        <w:kern w:val="24"/>
                                      </w:rPr>
                                      <m:t>F</m:t>
                                    </m:r>
                                  </m:e>
                                  <m:sub>
                                    <m:r>
                                      <w:rPr>
                                        <w:rFonts w:ascii="Cambria Math" w:hAnsi="Cambria Math"/>
                                        <w:kern w:val="24"/>
                                      </w:rPr>
                                      <m:t>trac</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m:rPr>
                                            <m:sty m:val="p"/>
                                          </m:rPr>
                                          <w:rPr>
                                            <w:rFonts w:ascii="Cambria Math" w:hAnsi="Cambria Math"/>
                                            <w:kern w:val="24"/>
                                          </w:rPr>
                                          <m:t>(</m:t>
                                        </m:r>
                                        <m:sSub>
                                          <m:sSubPr>
                                            <m:ctrlPr>
                                              <w:rPr>
                                                <w:rFonts w:ascii="Cambria Math" w:hAnsi="Cambria Math"/>
                                                <w:iCs/>
                                                <w:kern w:val="24"/>
                                              </w:rPr>
                                            </m:ctrlPr>
                                          </m:sSubPr>
                                          <m:e>
                                            <m:r>
                                              <w:rPr>
                                                <w:rFonts w:ascii="Cambria Math" w:hAnsi="Cambria Math"/>
                                                <w:kern w:val="24"/>
                                              </w:rPr>
                                              <m:t>T</m:t>
                                            </m:r>
                                          </m:e>
                                          <m:sub>
                                            <m:r>
                                              <w:rPr>
                                                <w:rFonts w:ascii="Cambria Math" w:hAnsi="Cambria Math"/>
                                                <w:kern w:val="24"/>
                                              </w:rPr>
                                              <m:t>L</m:t>
                                            </m:r>
                                          </m:sub>
                                        </m:sSub>
                                        <m:r>
                                          <m:rPr>
                                            <m:sty m:val="p"/>
                                          </m:rPr>
                                          <w:rPr>
                                            <w:rFonts w:ascii="Cambria Math" w:hAnsi="Cambria Math"/>
                                            <w:kern w:val="24"/>
                                          </w:rPr>
                                          <m:t>+</m:t>
                                        </m:r>
                                        <m:r>
                                          <w:rPr>
                                            <w:rFonts w:ascii="Cambria Math" w:hAnsi="Cambria Math"/>
                                            <w:kern w:val="24"/>
                                          </w:rPr>
                                          <m:t>T</m:t>
                                        </m:r>
                                      </m:e>
                                      <m:sub>
                                        <m:r>
                                          <w:rPr>
                                            <w:rFonts w:ascii="Cambria Math" w:hAnsi="Cambria Math"/>
                                            <w:kern w:val="24"/>
                                          </w:rPr>
                                          <m:t>R</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w:rPr>
                                                <w:rFonts w:ascii="Cambria Math" w:hAnsi="Cambria Math"/>
                                                <w:kern w:val="24"/>
                                              </w:rPr>
                                              <m:t>n</m:t>
                                            </m:r>
                                          </m:e>
                                          <m:sub>
                                            <m:r>
                                              <w:rPr>
                                                <w:rFonts w:ascii="Cambria Math" w:hAnsi="Cambria Math"/>
                                                <w:kern w:val="24"/>
                                              </w:rPr>
                                              <m:t>eng</m:t>
                                            </m:r>
                                          </m:sub>
                                        </m:sSub>
                                        <m:r>
                                          <m:rPr>
                                            <m:sty m:val="p"/>
                                          </m:rPr>
                                          <w:rPr>
                                            <w:rFonts w:ascii="Cambria Math" w:hAnsi="Cambria Math"/>
                                            <w:kern w:val="24"/>
                                          </w:rPr>
                                          <m:t>∙</m:t>
                                        </m:r>
                                        <m:r>
                                          <w:rPr>
                                            <w:rFonts w:ascii="Cambria Math" w:hAnsi="Cambria Math"/>
                                            <w:kern w:val="24"/>
                                          </w:rPr>
                                          <m:t>π</m:t>
                                        </m:r>
                                      </m:num>
                                      <m:den>
                                        <m:r>
                                          <m:rPr>
                                            <m:sty m:val="p"/>
                                          </m:rPr>
                                          <w:rPr>
                                            <w:rFonts w:ascii="Cambria Math" w:hAnsi="Cambria Math"/>
                                            <w:kern w:val="24"/>
                                          </w:rPr>
                                          <m:t>30∙</m:t>
                                        </m:r>
                                        <m:sSub>
                                          <m:sSubPr>
                                            <m:ctrlPr>
                                              <w:rPr>
                                                <w:rFonts w:ascii="Cambria Math" w:hAnsi="Cambria Math"/>
                                                <w:iCs/>
                                                <w:kern w:val="24"/>
                                              </w:rPr>
                                            </m:ctrlPr>
                                          </m:sSubPr>
                                          <m:e>
                                            <m:r>
                                              <w:rPr>
                                                <w:rFonts w:ascii="Cambria Math" w:hAnsi="Cambria Math"/>
                                                <w:kern w:val="24"/>
                                              </w:rPr>
                                              <m:t>i</m:t>
                                            </m:r>
                                          </m:e>
                                          <m:sub>
                                            <m:r>
                                              <w:rPr>
                                                <w:rFonts w:ascii="Cambria Math" w:hAnsi="Cambria Math"/>
                                                <w:kern w:val="24"/>
                                              </w:rPr>
                                              <m:t>gear</m:t>
                                            </m:r>
                                          </m:sub>
                                        </m:sSub>
                                        <m:r>
                                          <m:rPr>
                                            <m:sty m:val="p"/>
                                          </m:rPr>
                                          <w:rPr>
                                            <w:rFonts w:ascii="Cambria Math" w:hAnsi="Cambria Math"/>
                                            <w:kern w:val="24"/>
                                          </w:rPr>
                                          <m:t>∙</m:t>
                                        </m:r>
                                        <m:sSub>
                                          <m:sSubPr>
                                            <m:ctrlPr>
                                              <w:rPr>
                                                <w:rFonts w:ascii="Cambria Math" w:hAnsi="Cambria Math"/>
                                                <w:iCs/>
                                                <w:kern w:val="24"/>
                                              </w:rPr>
                                            </m:ctrlPr>
                                          </m:sSubPr>
                                          <m:e>
                                            <m:r>
                                              <w:rPr>
                                                <w:rFonts w:ascii="Cambria Math" w:hAnsi="Cambria Math"/>
                                                <w:kern w:val="24"/>
                                              </w:rPr>
                                              <m:t>i</m:t>
                                            </m:r>
                                          </m:e>
                                          <m:sub>
                                            <m:r>
                                              <w:rPr>
                                                <w:rFonts w:ascii="Cambria Math" w:hAnsi="Cambria Math"/>
                                                <w:kern w:val="24"/>
                                              </w:rPr>
                                              <m:t>axle</m:t>
                                            </m:r>
                                          </m:sub>
                                        </m:sSub>
                                      </m:den>
                                    </m:f>
                                  </m:num>
                                  <m:den>
                                    <m:sSub>
                                      <m:sSubPr>
                                        <m:ctrlPr>
                                          <w:rPr>
                                            <w:rFonts w:ascii="Cambria Math" w:hAnsi="Cambria Math"/>
                                            <w:iCs/>
                                            <w:kern w:val="24"/>
                                          </w:rPr>
                                        </m:ctrlPr>
                                      </m:sSubPr>
                                      <m:e>
                                        <m:r>
                                          <w:rPr>
                                            <w:rFonts w:ascii="Cambria Math" w:hAnsi="Cambria Math"/>
                                            <w:kern w:val="24"/>
                                          </w:rPr>
                                          <m:t>v</m:t>
                                        </m:r>
                                      </m:e>
                                      <m:sub>
                                        <m:r>
                                          <w:rPr>
                                            <w:rFonts w:ascii="Cambria Math" w:hAnsi="Cambria Math"/>
                                            <w:kern w:val="24"/>
                                          </w:rPr>
                                          <m:t>veh</m:t>
                                        </m:r>
                                      </m:sub>
                                    </m:sSub>
                                  </m:den>
                                </m:f>
                              </m:oMath>
                            </m:oMathPara>
                          </w:p>
                        </w:txbxContent>
                      </wps:txbx>
                      <wps:bodyPr rot="0" vert="horz" wrap="square" lIns="91440" tIns="45720" rIns="91440" bIns="45720" anchor="t" anchorCtr="0" upright="1">
                        <a:noAutofit/>
                      </wps:bodyPr>
                    </wps:wsp>
                  </a:graphicData>
                </a:graphic>
              </wp:inline>
            </w:drawing>
          </mc:Choice>
          <mc:Fallback>
            <w:pict>
              <v:shape w14:anchorId="098F45DC" id="Textfeld 9" o:spid="_x0000_s1032" type="#_x0000_t202" style="width:374.2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" filled="f" stroked="f">
                <v:path arrowok="t"/>
                <v:textbox>
                  <w:txbxContent>
                    <w:p w14:paraId="2911F4EA" w14:textId="77777777" w:rsidR="00172BBE" w:rsidRPr="003912F6" w:rsidRDefault="00000000" w:rsidP="00CC40DB">
                      <w:pPr>
                        <w:pStyle w:val="NormalWeb"/>
                        <w:ind w:left="284"/>
                      </w:pPr>
                      <m:oMathPara>
                        <m:oMathParaPr>
                          <m:jc m:val="left"/>
                        </m:oMathParaPr>
                        <m:oMath>
                          <m:sSub>
                            <m:sSubPr>
                              <m:ctrlPr>
                                <w:rPr>
                                  <w:rFonts w:ascii="Cambria Math" w:hAnsi="Cambria Math"/>
                                  <w:iCs/>
                                  <w:kern w:val="24"/>
                                </w:rPr>
                              </m:ctrlPr>
                            </m:sSubPr>
                            <m:e>
                              <m:r>
                                <w:rPr>
                                  <w:rFonts w:ascii="Cambria Math" w:hAnsi="Cambria Math"/>
                                  <w:kern w:val="24"/>
                                </w:rPr>
                                <m:t>F</m:t>
                              </m:r>
                            </m:e>
                            <m:sub>
                              <m:r>
                                <w:rPr>
                                  <w:rFonts w:ascii="Cambria Math" w:hAnsi="Cambria Math"/>
                                  <w:kern w:val="24"/>
                                </w:rPr>
                                <m:t>trac</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m:rPr>
                                      <m:sty m:val="p"/>
                                    </m:rPr>
                                    <w:rPr>
                                      <w:rFonts w:ascii="Cambria Math" w:hAnsi="Cambria Math"/>
                                      <w:kern w:val="24"/>
                                    </w:rPr>
                                    <m:t>(</m:t>
                                  </m:r>
                                  <m:sSub>
                                    <m:sSubPr>
                                      <m:ctrlPr>
                                        <w:rPr>
                                          <w:rFonts w:ascii="Cambria Math" w:hAnsi="Cambria Math"/>
                                          <w:iCs/>
                                          <w:kern w:val="24"/>
                                        </w:rPr>
                                      </m:ctrlPr>
                                    </m:sSubPr>
                                    <m:e>
                                      <m:r>
                                        <w:rPr>
                                          <w:rFonts w:ascii="Cambria Math" w:hAnsi="Cambria Math"/>
                                          <w:kern w:val="24"/>
                                        </w:rPr>
                                        <m:t>T</m:t>
                                      </m:r>
                                    </m:e>
                                    <m:sub>
                                      <m:r>
                                        <w:rPr>
                                          <w:rFonts w:ascii="Cambria Math" w:hAnsi="Cambria Math"/>
                                          <w:kern w:val="24"/>
                                        </w:rPr>
                                        <m:t>L</m:t>
                                      </m:r>
                                    </m:sub>
                                  </m:sSub>
                                  <m:r>
                                    <m:rPr>
                                      <m:sty m:val="p"/>
                                    </m:rPr>
                                    <w:rPr>
                                      <w:rFonts w:ascii="Cambria Math" w:hAnsi="Cambria Math"/>
                                      <w:kern w:val="24"/>
                                    </w:rPr>
                                    <m:t>+</m:t>
                                  </m:r>
                                  <m:r>
                                    <w:rPr>
                                      <w:rFonts w:ascii="Cambria Math" w:hAnsi="Cambria Math"/>
                                      <w:kern w:val="24"/>
                                    </w:rPr>
                                    <m:t>T</m:t>
                                  </m:r>
                                </m:e>
                                <m:sub>
                                  <m:r>
                                    <w:rPr>
                                      <w:rFonts w:ascii="Cambria Math" w:hAnsi="Cambria Math"/>
                                      <w:kern w:val="24"/>
                                    </w:rPr>
                                    <m:t>R</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w:rPr>
                                          <w:rFonts w:ascii="Cambria Math" w:hAnsi="Cambria Math"/>
                                          <w:kern w:val="24"/>
                                        </w:rPr>
                                        <m:t>n</m:t>
                                      </m:r>
                                    </m:e>
                                    <m:sub>
                                      <m:r>
                                        <w:rPr>
                                          <w:rFonts w:ascii="Cambria Math" w:hAnsi="Cambria Math"/>
                                          <w:kern w:val="24"/>
                                        </w:rPr>
                                        <m:t>eng</m:t>
                                      </m:r>
                                    </m:sub>
                                  </m:sSub>
                                  <m:r>
                                    <m:rPr>
                                      <m:sty m:val="p"/>
                                    </m:rPr>
                                    <w:rPr>
                                      <w:rFonts w:ascii="Cambria Math" w:hAnsi="Cambria Math"/>
                                      <w:kern w:val="24"/>
                                    </w:rPr>
                                    <m:t>∙</m:t>
                                  </m:r>
                                  <m:r>
                                    <w:rPr>
                                      <w:rFonts w:ascii="Cambria Math" w:hAnsi="Cambria Math"/>
                                      <w:kern w:val="24"/>
                                    </w:rPr>
                                    <m:t>π</m:t>
                                  </m:r>
                                </m:num>
                                <m:den>
                                  <m:r>
                                    <m:rPr>
                                      <m:sty m:val="p"/>
                                    </m:rPr>
                                    <w:rPr>
                                      <w:rFonts w:ascii="Cambria Math" w:hAnsi="Cambria Math"/>
                                      <w:kern w:val="24"/>
                                    </w:rPr>
                                    <m:t>30∙</m:t>
                                  </m:r>
                                  <m:sSub>
                                    <m:sSubPr>
                                      <m:ctrlPr>
                                        <w:rPr>
                                          <w:rFonts w:ascii="Cambria Math" w:hAnsi="Cambria Math"/>
                                          <w:iCs/>
                                          <w:kern w:val="24"/>
                                        </w:rPr>
                                      </m:ctrlPr>
                                    </m:sSubPr>
                                    <m:e>
                                      <m:r>
                                        <w:rPr>
                                          <w:rFonts w:ascii="Cambria Math" w:hAnsi="Cambria Math"/>
                                          <w:kern w:val="24"/>
                                        </w:rPr>
                                        <m:t>i</m:t>
                                      </m:r>
                                    </m:e>
                                    <m:sub>
                                      <m:r>
                                        <w:rPr>
                                          <w:rFonts w:ascii="Cambria Math" w:hAnsi="Cambria Math"/>
                                          <w:kern w:val="24"/>
                                        </w:rPr>
                                        <m:t>gear</m:t>
                                      </m:r>
                                    </m:sub>
                                  </m:sSub>
                                  <m:r>
                                    <m:rPr>
                                      <m:sty m:val="p"/>
                                    </m:rPr>
                                    <w:rPr>
                                      <w:rFonts w:ascii="Cambria Math" w:hAnsi="Cambria Math"/>
                                      <w:kern w:val="24"/>
                                    </w:rPr>
                                    <m:t>∙</m:t>
                                  </m:r>
                                  <m:sSub>
                                    <m:sSubPr>
                                      <m:ctrlPr>
                                        <w:rPr>
                                          <w:rFonts w:ascii="Cambria Math" w:hAnsi="Cambria Math"/>
                                          <w:iCs/>
                                          <w:kern w:val="24"/>
                                        </w:rPr>
                                      </m:ctrlPr>
                                    </m:sSubPr>
                                    <m:e>
                                      <m:r>
                                        <w:rPr>
                                          <w:rFonts w:ascii="Cambria Math" w:hAnsi="Cambria Math"/>
                                          <w:kern w:val="24"/>
                                        </w:rPr>
                                        <m:t>i</m:t>
                                      </m:r>
                                    </m:e>
                                    <m:sub>
                                      <m:r>
                                        <w:rPr>
                                          <w:rFonts w:ascii="Cambria Math" w:hAnsi="Cambria Math"/>
                                          <w:kern w:val="24"/>
                                        </w:rPr>
                                        <m:t>axle</m:t>
                                      </m:r>
                                    </m:sub>
                                  </m:sSub>
                                </m:den>
                              </m:f>
                            </m:num>
                            <m:den>
                              <m:sSub>
                                <m:sSubPr>
                                  <m:ctrlPr>
                                    <w:rPr>
                                      <w:rFonts w:ascii="Cambria Math" w:hAnsi="Cambria Math"/>
                                      <w:iCs/>
                                      <w:kern w:val="24"/>
                                    </w:rPr>
                                  </m:ctrlPr>
                                </m:sSubPr>
                                <m:e>
                                  <m:r>
                                    <w:rPr>
                                      <w:rFonts w:ascii="Cambria Math" w:hAnsi="Cambria Math"/>
                                      <w:kern w:val="24"/>
                                    </w:rPr>
                                    <m:t>v</m:t>
                                  </m:r>
                                </m:e>
                                <m:sub>
                                  <m:r>
                                    <w:rPr>
                                      <w:rFonts w:ascii="Cambria Math" w:hAnsi="Cambria Math"/>
                                      <w:kern w:val="24"/>
                                    </w:rPr>
                                    <m:t>veh</m:t>
                                  </m:r>
                                </m:sub>
                              </m:sSub>
                            </m:den>
                          </m:f>
                        </m:oMath>
                      </m:oMathPara>
                    </w:p>
                  </w:txbxContent>
                </v:textbox>
                <w10:anchorlock/>
              </v:shape>
            </w:pict>
          </mc:Fallback>
        </mc:AlternateContent>
      </w:r>
    </w:p>
    <w:p w14:paraId="611F38D2" w14:textId="77777777" w:rsidR="00CC40DB" w:rsidRPr="00B270E0" w:rsidRDefault="00CC40DB" w:rsidP="0009592F">
      <w:pPr>
        <w:keepNext/>
        <w:spacing w:before="360" w:after="120"/>
        <w:ind w:firstLine="709"/>
        <w:rPr>
          <w:i/>
          <w:lang w:val="en-GB"/>
        </w:rPr>
      </w:pPr>
      <w:r w:rsidRPr="00B270E0">
        <w:rPr>
          <w:i/>
          <w:lang w:val="en-GB"/>
        </w:rPr>
        <w:t>Option 2: Cardan speed signal available:</w:t>
      </w:r>
    </w:p>
    <w:p w14:paraId="05D3C003" w14:textId="77777777" w:rsidR="00CC40DB" w:rsidRPr="005D54CF" w:rsidRDefault="00CC40DB" w:rsidP="00CC40DB">
      <w:pPr>
        <w:pStyle w:val="ListParagraph"/>
        <w:ind w:left="1134"/>
        <w:jc w:val="left"/>
        <w:rPr>
          <w:lang w:val="en-GB"/>
        </w:rPr>
      </w:pPr>
      <w:r w:rsidRPr="00685835">
        <w:rPr>
          <w:noProof/>
          <w:lang w:eastAsia="de-AT"/>
        </w:rPr>
        <mc:AlternateContent>
          <mc:Choice Requires="wps">
            <w:drawing>
              <wp:inline distT="0" distB="0" distL="0" distR="0" wp14:anchorId="07AB2264" wp14:editId="4B53023C">
                <wp:extent cx="4752340" cy="628650"/>
                <wp:effectExtent l="0" t="0" r="0" b="0"/>
                <wp:docPr id="21535" name="Textfeld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52340"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93613" w14:textId="77777777" w:rsidR="00172BBE" w:rsidRPr="003912F6" w:rsidRDefault="00000000" w:rsidP="00CC40DB">
                            <w:pPr>
                              <w:pStyle w:val="NormalWeb"/>
                              <w:ind w:left="284"/>
                            </w:pPr>
                            <m:oMathPara>
                              <m:oMathParaPr>
                                <m:jc m:val="left"/>
                              </m:oMathParaPr>
                              <m:oMath>
                                <m:sSub>
                                  <m:sSubPr>
                                    <m:ctrlPr>
                                      <w:rPr>
                                        <w:rFonts w:ascii="Cambria Math" w:hAnsi="Cambria Math"/>
                                        <w:iCs/>
                                        <w:kern w:val="24"/>
                                      </w:rPr>
                                    </m:ctrlPr>
                                  </m:sSubPr>
                                  <m:e>
                                    <m:r>
                                      <w:rPr>
                                        <w:rFonts w:ascii="Cambria Math" w:hAnsi="Cambria Math"/>
                                        <w:kern w:val="24"/>
                                      </w:rPr>
                                      <m:t>F</m:t>
                                    </m:r>
                                  </m:e>
                                  <m:sub>
                                    <m:r>
                                      <w:rPr>
                                        <w:rFonts w:ascii="Cambria Math" w:hAnsi="Cambria Math"/>
                                        <w:kern w:val="24"/>
                                      </w:rPr>
                                      <m:t>trac</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m:rPr>
                                            <m:sty m:val="p"/>
                                          </m:rPr>
                                          <w:rPr>
                                            <w:rFonts w:ascii="Cambria Math" w:hAnsi="Cambria Math"/>
                                            <w:kern w:val="24"/>
                                          </w:rPr>
                                          <m:t>(</m:t>
                                        </m:r>
                                        <m:sSub>
                                          <m:sSubPr>
                                            <m:ctrlPr>
                                              <w:rPr>
                                                <w:rFonts w:ascii="Cambria Math" w:hAnsi="Cambria Math"/>
                                                <w:iCs/>
                                                <w:kern w:val="24"/>
                                              </w:rPr>
                                            </m:ctrlPr>
                                          </m:sSubPr>
                                          <m:e>
                                            <m:r>
                                              <w:rPr>
                                                <w:rFonts w:ascii="Cambria Math" w:hAnsi="Cambria Math"/>
                                                <w:kern w:val="24"/>
                                              </w:rPr>
                                              <m:t>T</m:t>
                                            </m:r>
                                          </m:e>
                                          <m:sub>
                                            <m:r>
                                              <w:rPr>
                                                <w:rFonts w:ascii="Cambria Math" w:hAnsi="Cambria Math"/>
                                                <w:kern w:val="24"/>
                                              </w:rPr>
                                              <m:t>L</m:t>
                                            </m:r>
                                          </m:sub>
                                        </m:sSub>
                                        <m:r>
                                          <m:rPr>
                                            <m:sty m:val="p"/>
                                          </m:rPr>
                                          <w:rPr>
                                            <w:rFonts w:ascii="Cambria Math" w:hAnsi="Cambria Math"/>
                                            <w:kern w:val="24"/>
                                          </w:rPr>
                                          <m:t>+</m:t>
                                        </m:r>
                                        <m:r>
                                          <w:rPr>
                                            <w:rFonts w:ascii="Cambria Math" w:hAnsi="Cambria Math"/>
                                            <w:kern w:val="24"/>
                                          </w:rPr>
                                          <m:t>T</m:t>
                                        </m:r>
                                      </m:e>
                                      <m:sub>
                                        <m:r>
                                          <w:rPr>
                                            <w:rFonts w:ascii="Cambria Math" w:hAnsi="Cambria Math"/>
                                            <w:kern w:val="24"/>
                                          </w:rPr>
                                          <m:t>R</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w:rPr>
                                                <w:rFonts w:ascii="Cambria Math" w:hAnsi="Cambria Math"/>
                                                <w:kern w:val="24"/>
                                              </w:rPr>
                                              <m:t>n</m:t>
                                            </m:r>
                                          </m:e>
                                          <m:sub>
                                            <m:r>
                                              <w:rPr>
                                                <w:rFonts w:ascii="Cambria Math" w:hAnsi="Cambria Math"/>
                                                <w:kern w:val="24"/>
                                              </w:rPr>
                                              <m:t>card</m:t>
                                            </m:r>
                                          </m:sub>
                                        </m:sSub>
                                        <m:r>
                                          <m:rPr>
                                            <m:sty m:val="p"/>
                                          </m:rPr>
                                          <w:rPr>
                                            <w:rFonts w:ascii="Cambria Math" w:hAnsi="Cambria Math"/>
                                            <w:kern w:val="24"/>
                                          </w:rPr>
                                          <m:t>∙</m:t>
                                        </m:r>
                                        <m:r>
                                          <w:rPr>
                                            <w:rFonts w:ascii="Cambria Math" w:hAnsi="Cambria Math"/>
                                            <w:kern w:val="24"/>
                                          </w:rPr>
                                          <m:t>π</m:t>
                                        </m:r>
                                      </m:num>
                                      <m:den>
                                        <m:r>
                                          <m:rPr>
                                            <m:sty m:val="p"/>
                                          </m:rPr>
                                          <w:rPr>
                                            <w:rFonts w:ascii="Cambria Math" w:hAnsi="Cambria Math"/>
                                            <w:kern w:val="24"/>
                                          </w:rPr>
                                          <m:t>30∙</m:t>
                                        </m:r>
                                        <m:sSub>
                                          <m:sSubPr>
                                            <m:ctrlPr>
                                              <w:rPr>
                                                <w:rFonts w:ascii="Cambria Math" w:hAnsi="Cambria Math"/>
                                                <w:iCs/>
                                                <w:kern w:val="24"/>
                                              </w:rPr>
                                            </m:ctrlPr>
                                          </m:sSubPr>
                                          <m:e>
                                            <m:r>
                                              <w:rPr>
                                                <w:rFonts w:ascii="Cambria Math" w:hAnsi="Cambria Math"/>
                                                <w:kern w:val="24"/>
                                              </w:rPr>
                                              <m:t>i</m:t>
                                            </m:r>
                                          </m:e>
                                          <m:sub>
                                            <m:r>
                                              <w:rPr>
                                                <w:rFonts w:ascii="Cambria Math" w:hAnsi="Cambria Math"/>
                                                <w:kern w:val="24"/>
                                              </w:rPr>
                                              <m:t>axle</m:t>
                                            </m:r>
                                          </m:sub>
                                        </m:sSub>
                                      </m:den>
                                    </m:f>
                                  </m:num>
                                  <m:den>
                                    <m:sSub>
                                      <m:sSubPr>
                                        <m:ctrlPr>
                                          <w:rPr>
                                            <w:rFonts w:ascii="Cambria Math" w:hAnsi="Cambria Math"/>
                                            <w:iCs/>
                                            <w:kern w:val="24"/>
                                          </w:rPr>
                                        </m:ctrlPr>
                                      </m:sSubPr>
                                      <m:e>
                                        <m:r>
                                          <w:rPr>
                                            <w:rFonts w:ascii="Cambria Math" w:hAnsi="Cambria Math"/>
                                            <w:kern w:val="24"/>
                                          </w:rPr>
                                          <m:t>v</m:t>
                                        </m:r>
                                      </m:e>
                                      <m:sub>
                                        <m:r>
                                          <w:rPr>
                                            <w:rFonts w:ascii="Cambria Math" w:hAnsi="Cambria Math"/>
                                            <w:kern w:val="24"/>
                                          </w:rPr>
                                          <m:t>veh</m:t>
                                        </m:r>
                                      </m:sub>
                                    </m:sSub>
                                  </m:den>
                                </m:f>
                              </m:oMath>
                            </m:oMathPara>
                          </w:p>
                        </w:txbxContent>
                      </wps:txbx>
                      <wps:bodyPr rot="0" vert="horz" wrap="square" lIns="91440" tIns="45720" rIns="91440" bIns="45720" anchor="t" anchorCtr="0" upright="1">
                        <a:noAutofit/>
                      </wps:bodyPr>
                    </wps:wsp>
                  </a:graphicData>
                </a:graphic>
              </wp:inline>
            </w:drawing>
          </mc:Choice>
          <mc:Fallback>
            <w:pict>
              <v:shape w14:anchorId="07AB2264" id="_x0000_s1033" type="#_x0000_t202" style="width:374.2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" filled="f" stroked="f">
                <v:path arrowok="t"/>
                <v:textbox>
                  <w:txbxContent>
                    <w:p w14:paraId="23B93613" w14:textId="77777777" w:rsidR="00172BBE" w:rsidRPr="003912F6" w:rsidRDefault="00000000" w:rsidP="00CC40DB">
                      <w:pPr>
                        <w:pStyle w:val="NormalWeb"/>
                        <w:ind w:left="284"/>
                      </w:pPr>
                      <m:oMathPara>
                        <m:oMathParaPr>
                          <m:jc m:val="left"/>
                        </m:oMathParaPr>
                        <m:oMath>
                          <m:sSub>
                            <m:sSubPr>
                              <m:ctrlPr>
                                <w:rPr>
                                  <w:rFonts w:ascii="Cambria Math" w:hAnsi="Cambria Math"/>
                                  <w:iCs/>
                                  <w:kern w:val="24"/>
                                </w:rPr>
                              </m:ctrlPr>
                            </m:sSubPr>
                            <m:e>
                              <m:r>
                                <w:rPr>
                                  <w:rFonts w:ascii="Cambria Math" w:hAnsi="Cambria Math"/>
                                  <w:kern w:val="24"/>
                                </w:rPr>
                                <m:t>F</m:t>
                              </m:r>
                            </m:e>
                            <m:sub>
                              <m:r>
                                <w:rPr>
                                  <w:rFonts w:ascii="Cambria Math" w:hAnsi="Cambria Math"/>
                                  <w:kern w:val="24"/>
                                </w:rPr>
                                <m:t>trac</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m:rPr>
                                      <m:sty m:val="p"/>
                                    </m:rPr>
                                    <w:rPr>
                                      <w:rFonts w:ascii="Cambria Math" w:hAnsi="Cambria Math"/>
                                      <w:kern w:val="24"/>
                                    </w:rPr>
                                    <m:t>(</m:t>
                                  </m:r>
                                  <m:sSub>
                                    <m:sSubPr>
                                      <m:ctrlPr>
                                        <w:rPr>
                                          <w:rFonts w:ascii="Cambria Math" w:hAnsi="Cambria Math"/>
                                          <w:iCs/>
                                          <w:kern w:val="24"/>
                                        </w:rPr>
                                      </m:ctrlPr>
                                    </m:sSubPr>
                                    <m:e>
                                      <m:r>
                                        <w:rPr>
                                          <w:rFonts w:ascii="Cambria Math" w:hAnsi="Cambria Math"/>
                                          <w:kern w:val="24"/>
                                        </w:rPr>
                                        <m:t>T</m:t>
                                      </m:r>
                                    </m:e>
                                    <m:sub>
                                      <m:r>
                                        <w:rPr>
                                          <w:rFonts w:ascii="Cambria Math" w:hAnsi="Cambria Math"/>
                                          <w:kern w:val="24"/>
                                        </w:rPr>
                                        <m:t>L</m:t>
                                      </m:r>
                                    </m:sub>
                                  </m:sSub>
                                  <m:r>
                                    <m:rPr>
                                      <m:sty m:val="p"/>
                                    </m:rPr>
                                    <w:rPr>
                                      <w:rFonts w:ascii="Cambria Math" w:hAnsi="Cambria Math"/>
                                      <w:kern w:val="24"/>
                                    </w:rPr>
                                    <m:t>+</m:t>
                                  </m:r>
                                  <m:r>
                                    <w:rPr>
                                      <w:rFonts w:ascii="Cambria Math" w:hAnsi="Cambria Math"/>
                                      <w:kern w:val="24"/>
                                    </w:rPr>
                                    <m:t>T</m:t>
                                  </m:r>
                                </m:e>
                                <m:sub>
                                  <m:r>
                                    <w:rPr>
                                      <w:rFonts w:ascii="Cambria Math" w:hAnsi="Cambria Math"/>
                                      <w:kern w:val="24"/>
                                    </w:rPr>
                                    <m:t>R</m:t>
                                  </m:r>
                                </m:sub>
                              </m:sSub>
                              <m:r>
                                <m:rPr>
                                  <m:sty m:val="p"/>
                                </m:rPr>
                                <w:rPr>
                                  <w:rFonts w:ascii="Cambria Math" w:hAnsi="Cambria Math"/>
                                  <w:kern w:val="24"/>
                                </w:rPr>
                                <m:t>)∙</m:t>
                              </m:r>
                              <m:f>
                                <m:fPr>
                                  <m:ctrlPr>
                                    <w:rPr>
                                      <w:rFonts w:ascii="Cambria Math" w:hAnsi="Cambria Math"/>
                                      <w:iCs/>
                                      <w:kern w:val="24"/>
                                    </w:rPr>
                                  </m:ctrlPr>
                                </m:fPr>
                                <m:num>
                                  <m:sSub>
                                    <m:sSubPr>
                                      <m:ctrlPr>
                                        <w:rPr>
                                          <w:rFonts w:ascii="Cambria Math" w:hAnsi="Cambria Math"/>
                                          <w:iCs/>
                                          <w:kern w:val="24"/>
                                        </w:rPr>
                                      </m:ctrlPr>
                                    </m:sSubPr>
                                    <m:e>
                                      <m:r>
                                        <w:rPr>
                                          <w:rFonts w:ascii="Cambria Math" w:hAnsi="Cambria Math"/>
                                          <w:kern w:val="24"/>
                                        </w:rPr>
                                        <m:t>n</m:t>
                                      </m:r>
                                    </m:e>
                                    <m:sub>
                                      <m:r>
                                        <w:rPr>
                                          <w:rFonts w:ascii="Cambria Math" w:hAnsi="Cambria Math"/>
                                          <w:kern w:val="24"/>
                                        </w:rPr>
                                        <m:t>card</m:t>
                                      </m:r>
                                    </m:sub>
                                  </m:sSub>
                                  <m:r>
                                    <m:rPr>
                                      <m:sty m:val="p"/>
                                    </m:rPr>
                                    <w:rPr>
                                      <w:rFonts w:ascii="Cambria Math" w:hAnsi="Cambria Math"/>
                                      <w:kern w:val="24"/>
                                    </w:rPr>
                                    <m:t>∙</m:t>
                                  </m:r>
                                  <m:r>
                                    <w:rPr>
                                      <w:rFonts w:ascii="Cambria Math" w:hAnsi="Cambria Math"/>
                                      <w:kern w:val="24"/>
                                    </w:rPr>
                                    <m:t>π</m:t>
                                  </m:r>
                                </m:num>
                                <m:den>
                                  <m:r>
                                    <m:rPr>
                                      <m:sty m:val="p"/>
                                    </m:rPr>
                                    <w:rPr>
                                      <w:rFonts w:ascii="Cambria Math" w:hAnsi="Cambria Math"/>
                                      <w:kern w:val="24"/>
                                    </w:rPr>
                                    <m:t>30∙</m:t>
                                  </m:r>
                                  <m:sSub>
                                    <m:sSubPr>
                                      <m:ctrlPr>
                                        <w:rPr>
                                          <w:rFonts w:ascii="Cambria Math" w:hAnsi="Cambria Math"/>
                                          <w:iCs/>
                                          <w:kern w:val="24"/>
                                        </w:rPr>
                                      </m:ctrlPr>
                                    </m:sSubPr>
                                    <m:e>
                                      <m:r>
                                        <w:rPr>
                                          <w:rFonts w:ascii="Cambria Math" w:hAnsi="Cambria Math"/>
                                          <w:kern w:val="24"/>
                                        </w:rPr>
                                        <m:t>i</m:t>
                                      </m:r>
                                    </m:e>
                                    <m:sub>
                                      <m:r>
                                        <w:rPr>
                                          <w:rFonts w:ascii="Cambria Math" w:hAnsi="Cambria Math"/>
                                          <w:kern w:val="24"/>
                                        </w:rPr>
                                        <m:t>axle</m:t>
                                      </m:r>
                                    </m:sub>
                                  </m:sSub>
                                </m:den>
                              </m:f>
                            </m:num>
                            <m:den>
                              <m:sSub>
                                <m:sSubPr>
                                  <m:ctrlPr>
                                    <w:rPr>
                                      <w:rFonts w:ascii="Cambria Math" w:hAnsi="Cambria Math"/>
                                      <w:iCs/>
                                      <w:kern w:val="24"/>
                                    </w:rPr>
                                  </m:ctrlPr>
                                </m:sSubPr>
                                <m:e>
                                  <m:r>
                                    <w:rPr>
                                      <w:rFonts w:ascii="Cambria Math" w:hAnsi="Cambria Math"/>
                                      <w:kern w:val="24"/>
                                    </w:rPr>
                                    <m:t>v</m:t>
                                  </m:r>
                                </m:e>
                                <m:sub>
                                  <m:r>
                                    <w:rPr>
                                      <w:rFonts w:ascii="Cambria Math" w:hAnsi="Cambria Math"/>
                                      <w:kern w:val="24"/>
                                    </w:rPr>
                                    <m:t>veh</m:t>
                                  </m:r>
                                </m:sub>
                              </m:sSub>
                            </m:den>
                          </m:f>
                        </m:oMath>
                      </m:oMathPara>
                    </w:p>
                  </w:txbxContent>
                </v:textbox>
                <w10:anchorlock/>
              </v:shape>
            </w:pict>
          </mc:Fallback>
        </mc:AlternateContent>
      </w:r>
    </w:p>
    <w:p w14:paraId="03F9890B" w14:textId="77777777" w:rsidR="00CC40DB" w:rsidRPr="00361CEB" w:rsidRDefault="00CC40DB" w:rsidP="00932E02">
      <w:pPr>
        <w:pStyle w:val="ListParagraph"/>
        <w:ind w:left="1413" w:hanging="705"/>
        <w:jc w:val="left"/>
        <w:rPr>
          <w:szCs w:val="24"/>
          <w:lang w:val="en-GB"/>
        </w:rPr>
      </w:pPr>
    </w:p>
    <w:p w14:paraId="2B36FD21" w14:textId="77777777" w:rsidR="004E1AD9" w:rsidRDefault="004E1AD9" w:rsidP="00932E02">
      <w:pPr>
        <w:pStyle w:val="ListParagraph"/>
        <w:ind w:left="1413" w:hanging="705"/>
        <w:jc w:val="left"/>
        <w:rPr>
          <w:szCs w:val="24"/>
          <w:lang w:val="en-US"/>
        </w:rPr>
      </w:pPr>
      <w:r>
        <w:rPr>
          <w:szCs w:val="24"/>
          <w:lang w:val="en-US"/>
        </w:rPr>
        <w:lastRenderedPageBreak/>
        <w:t>where:</w:t>
      </w:r>
    </w:p>
    <w:p w14:paraId="77999461" w14:textId="0E71BDE5" w:rsidR="004E1AD9" w:rsidRDefault="004E1AD9" w:rsidP="00932E02">
      <w:pPr>
        <w:pStyle w:val="ListParagraph"/>
        <w:ind w:left="1413" w:hanging="705"/>
        <w:jc w:val="left"/>
        <w:rPr>
          <w:szCs w:val="24"/>
          <w:lang w:val="en-US"/>
        </w:rPr>
      </w:pPr>
      <w:r>
        <w:rPr>
          <w:szCs w:val="24"/>
          <w:lang w:val="en-US"/>
        </w:rPr>
        <w:t>F</w:t>
      </w:r>
      <w:r w:rsidRPr="00361CEB">
        <w:rPr>
          <w:szCs w:val="24"/>
          <w:vertAlign w:val="subscript"/>
          <w:lang w:val="en-US"/>
        </w:rPr>
        <w:t>trac</w:t>
      </w:r>
      <w:r w:rsidR="00ED608D">
        <w:rPr>
          <w:szCs w:val="24"/>
          <w:lang w:val="en-US"/>
        </w:rPr>
        <w:tab/>
      </w:r>
      <w:r w:rsidR="00ED608D">
        <w:rPr>
          <w:szCs w:val="24"/>
          <w:lang w:val="en-US"/>
        </w:rPr>
        <w:tab/>
      </w:r>
      <w:r>
        <w:rPr>
          <w:szCs w:val="24"/>
          <w:lang w:val="en-US"/>
        </w:rPr>
        <w:t xml:space="preserve">= </w:t>
      </w:r>
      <w:r>
        <w:rPr>
          <w:szCs w:val="24"/>
          <w:lang w:val="en-US"/>
        </w:rPr>
        <w:tab/>
      </w:r>
      <w:r w:rsidR="00ED608D">
        <w:rPr>
          <w:szCs w:val="24"/>
          <w:lang w:val="en-US"/>
        </w:rPr>
        <w:t xml:space="preserve">total </w:t>
      </w:r>
      <w:r>
        <w:rPr>
          <w:szCs w:val="24"/>
          <w:lang w:val="en-US"/>
        </w:rPr>
        <w:t>traction force [N]</w:t>
      </w:r>
    </w:p>
    <w:p w14:paraId="59DE52AF" w14:textId="46C66085" w:rsidR="004E1AD9" w:rsidRDefault="004E1AD9" w:rsidP="00932E02">
      <w:pPr>
        <w:pStyle w:val="ListParagraph"/>
        <w:ind w:left="1413" w:hanging="705"/>
        <w:jc w:val="left"/>
        <w:rPr>
          <w:szCs w:val="24"/>
          <w:lang w:val="en-US"/>
        </w:rPr>
      </w:pPr>
      <w:r>
        <w:rPr>
          <w:szCs w:val="24"/>
          <w:lang w:val="en-US"/>
        </w:rPr>
        <w:t>T</w:t>
      </w:r>
      <w:r>
        <w:rPr>
          <w:szCs w:val="24"/>
          <w:vertAlign w:val="subscript"/>
          <w:lang w:val="en-US"/>
        </w:rPr>
        <w:t>L</w:t>
      </w:r>
      <w:r>
        <w:rPr>
          <w:szCs w:val="24"/>
          <w:lang w:val="en-US"/>
        </w:rPr>
        <w:t>, T</w:t>
      </w:r>
      <w:r>
        <w:rPr>
          <w:szCs w:val="24"/>
          <w:vertAlign w:val="subscript"/>
          <w:lang w:val="en-US"/>
        </w:rPr>
        <w:t>R</w:t>
      </w:r>
      <w:r w:rsidR="00ED608D">
        <w:rPr>
          <w:szCs w:val="24"/>
          <w:lang w:val="en-US"/>
        </w:rPr>
        <w:tab/>
      </w:r>
      <w:r w:rsidR="00ED608D">
        <w:rPr>
          <w:szCs w:val="24"/>
          <w:lang w:val="en-US"/>
        </w:rPr>
        <w:tab/>
      </w:r>
      <w:r>
        <w:rPr>
          <w:szCs w:val="24"/>
          <w:lang w:val="en-US"/>
        </w:rPr>
        <w:t xml:space="preserve">= </w:t>
      </w:r>
      <w:r>
        <w:rPr>
          <w:szCs w:val="24"/>
          <w:lang w:val="en-US"/>
        </w:rPr>
        <w:tab/>
        <w:t>corrected torque for left and right wheel [Nm]</w:t>
      </w:r>
    </w:p>
    <w:p w14:paraId="4116F0BF" w14:textId="202E33CA" w:rsidR="004E1AD9" w:rsidRDefault="004E1AD9" w:rsidP="00932E02">
      <w:pPr>
        <w:pStyle w:val="ListParagraph"/>
        <w:ind w:left="1413" w:hanging="705"/>
        <w:jc w:val="left"/>
        <w:rPr>
          <w:szCs w:val="24"/>
          <w:lang w:val="en-US"/>
        </w:rPr>
      </w:pPr>
      <w:r>
        <w:rPr>
          <w:szCs w:val="24"/>
          <w:lang w:val="en-US"/>
        </w:rPr>
        <w:t>n</w:t>
      </w:r>
      <w:r w:rsidRPr="00361CEB">
        <w:rPr>
          <w:szCs w:val="24"/>
          <w:vertAlign w:val="subscript"/>
          <w:lang w:val="en-US"/>
        </w:rPr>
        <w:t>eng</w:t>
      </w:r>
      <w:r w:rsidR="00ED608D">
        <w:rPr>
          <w:szCs w:val="24"/>
          <w:lang w:val="en-US"/>
        </w:rPr>
        <w:tab/>
      </w:r>
      <w:r w:rsidR="00ED608D">
        <w:rPr>
          <w:szCs w:val="24"/>
          <w:lang w:val="en-US"/>
        </w:rPr>
        <w:tab/>
      </w:r>
      <w:r>
        <w:rPr>
          <w:szCs w:val="24"/>
          <w:lang w:val="en-US"/>
        </w:rPr>
        <w:t>=</w:t>
      </w:r>
      <w:r>
        <w:rPr>
          <w:szCs w:val="24"/>
          <w:lang w:val="en-US"/>
        </w:rPr>
        <w:tab/>
        <w:t>engine speed [rpm</w:t>
      </w:r>
      <w:r w:rsidR="0068588E">
        <w:rPr>
          <w:szCs w:val="24"/>
          <w:lang w:val="en-US"/>
        </w:rPr>
        <w:t>]</w:t>
      </w:r>
    </w:p>
    <w:p w14:paraId="278593DE" w14:textId="71F2424C" w:rsidR="00CC40DB" w:rsidRDefault="00CC40DB" w:rsidP="00932E02">
      <w:pPr>
        <w:pStyle w:val="ListParagraph"/>
        <w:ind w:left="1413" w:hanging="705"/>
        <w:jc w:val="left"/>
        <w:rPr>
          <w:szCs w:val="24"/>
          <w:lang w:val="en-US"/>
        </w:rPr>
      </w:pPr>
      <w:r w:rsidRPr="009F56C0">
        <w:rPr>
          <w:szCs w:val="24"/>
          <w:lang w:val="en-US"/>
        </w:rPr>
        <w:t>n</w:t>
      </w:r>
      <w:r w:rsidRPr="009F56C0">
        <w:rPr>
          <w:szCs w:val="24"/>
          <w:vertAlign w:val="subscript"/>
          <w:lang w:val="en-US"/>
        </w:rPr>
        <w:t>card</w:t>
      </w:r>
      <w:r w:rsidRPr="009F56C0">
        <w:rPr>
          <w:szCs w:val="24"/>
          <w:lang w:val="en-US"/>
        </w:rPr>
        <w:tab/>
        <w:t>=</w:t>
      </w:r>
      <w:r w:rsidRPr="009F56C0">
        <w:rPr>
          <w:szCs w:val="24"/>
          <w:lang w:val="en-US"/>
        </w:rPr>
        <w:tab/>
        <w:t>cardan speed [rpm]</w:t>
      </w:r>
    </w:p>
    <w:p w14:paraId="281E9BD1" w14:textId="646215C5" w:rsidR="004E1AD9" w:rsidRDefault="004E1AD9" w:rsidP="00932E02">
      <w:pPr>
        <w:pStyle w:val="ListParagraph"/>
        <w:ind w:left="1413" w:hanging="705"/>
        <w:jc w:val="left"/>
        <w:rPr>
          <w:szCs w:val="24"/>
          <w:lang w:val="en-US"/>
        </w:rPr>
      </w:pPr>
      <w:r>
        <w:rPr>
          <w:szCs w:val="24"/>
          <w:lang w:val="en-US"/>
        </w:rPr>
        <w:t>i</w:t>
      </w:r>
      <w:r w:rsidRPr="00361CEB">
        <w:rPr>
          <w:szCs w:val="24"/>
          <w:vertAlign w:val="subscript"/>
          <w:lang w:val="en-US"/>
        </w:rPr>
        <w:t>gear</w:t>
      </w:r>
      <w:r w:rsidR="00ED608D">
        <w:rPr>
          <w:szCs w:val="24"/>
          <w:lang w:val="en-US"/>
        </w:rPr>
        <w:tab/>
      </w:r>
      <w:r w:rsidR="00ED608D">
        <w:rPr>
          <w:szCs w:val="24"/>
          <w:lang w:val="en-US"/>
        </w:rPr>
        <w:tab/>
      </w:r>
      <w:r>
        <w:rPr>
          <w:szCs w:val="24"/>
          <w:lang w:val="en-US"/>
        </w:rPr>
        <w:t>=</w:t>
      </w:r>
      <w:r>
        <w:rPr>
          <w:szCs w:val="24"/>
          <w:lang w:val="en-US"/>
        </w:rPr>
        <w:tab/>
        <w:t>transmission ratio of engaged gear [-]</w:t>
      </w:r>
    </w:p>
    <w:p w14:paraId="394C5EE4" w14:textId="2A6BE3EB" w:rsidR="004E1AD9" w:rsidRDefault="004E1AD9" w:rsidP="00932E02">
      <w:pPr>
        <w:pStyle w:val="ListParagraph"/>
        <w:ind w:left="1413" w:hanging="705"/>
        <w:jc w:val="left"/>
        <w:rPr>
          <w:szCs w:val="24"/>
          <w:lang w:val="en-US"/>
        </w:rPr>
      </w:pPr>
      <w:r>
        <w:rPr>
          <w:szCs w:val="24"/>
          <w:lang w:val="en-US"/>
        </w:rPr>
        <w:t>i</w:t>
      </w:r>
      <w:r>
        <w:rPr>
          <w:szCs w:val="24"/>
          <w:vertAlign w:val="subscript"/>
          <w:lang w:val="en-US"/>
        </w:rPr>
        <w:t>axle</w:t>
      </w:r>
      <w:r w:rsidR="00ED608D">
        <w:rPr>
          <w:szCs w:val="24"/>
          <w:lang w:val="en-US"/>
        </w:rPr>
        <w:tab/>
      </w:r>
      <w:r w:rsidR="00ED608D">
        <w:rPr>
          <w:szCs w:val="24"/>
          <w:lang w:val="en-US"/>
        </w:rPr>
        <w:tab/>
      </w:r>
      <w:r>
        <w:rPr>
          <w:szCs w:val="24"/>
          <w:lang w:val="en-US"/>
        </w:rPr>
        <w:t>=</w:t>
      </w:r>
      <w:r>
        <w:rPr>
          <w:szCs w:val="24"/>
          <w:lang w:val="en-US"/>
        </w:rPr>
        <w:tab/>
        <w:t>axle transmission ratio [-]</w:t>
      </w:r>
    </w:p>
    <w:p w14:paraId="41E132FC" w14:textId="6C721E6C" w:rsidR="004E1AD9" w:rsidRDefault="004E1AD9" w:rsidP="00932E02">
      <w:pPr>
        <w:pStyle w:val="ListParagraph"/>
        <w:ind w:left="1413" w:hanging="705"/>
        <w:jc w:val="left"/>
        <w:rPr>
          <w:szCs w:val="24"/>
          <w:lang w:val="en-US"/>
        </w:rPr>
      </w:pPr>
      <w:r>
        <w:rPr>
          <w:szCs w:val="24"/>
          <w:lang w:val="en-US"/>
        </w:rPr>
        <w:t>v</w:t>
      </w:r>
      <w:r w:rsidRPr="00361CEB">
        <w:rPr>
          <w:szCs w:val="24"/>
          <w:vertAlign w:val="subscript"/>
          <w:lang w:val="en-US"/>
        </w:rPr>
        <w:t>veh</w:t>
      </w:r>
      <w:r w:rsidR="00ED608D">
        <w:rPr>
          <w:szCs w:val="24"/>
          <w:lang w:val="en-US"/>
        </w:rPr>
        <w:tab/>
      </w:r>
      <w:r w:rsidR="00ED608D">
        <w:rPr>
          <w:szCs w:val="24"/>
          <w:lang w:val="en-US"/>
        </w:rPr>
        <w:tab/>
      </w:r>
      <w:r>
        <w:rPr>
          <w:szCs w:val="24"/>
          <w:lang w:val="en-US"/>
        </w:rPr>
        <w:t>=</w:t>
      </w:r>
      <w:r>
        <w:rPr>
          <w:szCs w:val="24"/>
          <w:lang w:val="en-US"/>
        </w:rPr>
        <w:tab/>
        <w:t>vehicle speed [m/s]</w:t>
      </w:r>
    </w:p>
    <w:p w14:paraId="776DC56F" w14:textId="7719D584" w:rsidR="004E1AD9" w:rsidRDefault="004E1AD9" w:rsidP="00932E02">
      <w:pPr>
        <w:pStyle w:val="ListParagraph"/>
        <w:ind w:left="1413" w:hanging="705"/>
        <w:jc w:val="left"/>
        <w:rPr>
          <w:szCs w:val="24"/>
          <w:lang w:val="en-US"/>
        </w:rPr>
      </w:pPr>
    </w:p>
    <w:p w14:paraId="35212A81" w14:textId="130A1D19" w:rsidR="00541CD0" w:rsidRDefault="00541CD0" w:rsidP="00932E02">
      <w:pPr>
        <w:pStyle w:val="ListParagraph"/>
        <w:ind w:left="1413" w:hanging="705"/>
        <w:jc w:val="left"/>
        <w:rPr>
          <w:szCs w:val="24"/>
          <w:lang w:val="en-US"/>
        </w:rPr>
      </w:pPr>
    </w:p>
    <w:p w14:paraId="060B0022" w14:textId="541BE3F1" w:rsidR="00541CD0" w:rsidRPr="00541CD0" w:rsidRDefault="0049688E" w:rsidP="0049688E">
      <w:pPr>
        <w:pStyle w:val="ListParagraph"/>
        <w:ind w:left="567" w:firstLine="4"/>
        <w:rPr>
          <w:szCs w:val="24"/>
          <w:lang w:val="en-GB"/>
        </w:rPr>
      </w:pPr>
      <w:r w:rsidRPr="0049688E">
        <w:rPr>
          <w:szCs w:val="24"/>
          <w:lang w:val="en-GB"/>
        </w:rPr>
        <w:t xml:space="preserve">The corrected torque signals </w:t>
      </w:r>
      <w:r>
        <w:rPr>
          <w:szCs w:val="24"/>
          <w:lang w:val="en-GB"/>
        </w:rPr>
        <w:t xml:space="preserve">in the equations above </w:t>
      </w:r>
      <w:r w:rsidRPr="0049688E">
        <w:rPr>
          <w:szCs w:val="24"/>
          <w:lang w:val="en-GB"/>
        </w:rPr>
        <w:t xml:space="preserve">are </w:t>
      </w:r>
      <w:r>
        <w:rPr>
          <w:szCs w:val="24"/>
          <w:lang w:val="en-GB"/>
        </w:rPr>
        <w:t>calculated</w:t>
      </w:r>
      <w:r w:rsidRPr="0049688E">
        <w:rPr>
          <w:szCs w:val="24"/>
          <w:lang w:val="en-GB"/>
        </w:rPr>
        <w:t xml:space="preserve"> from the raw torque signal as follows:</w:t>
      </w:r>
    </w:p>
    <w:p w14:paraId="24BF58DE" w14:textId="5FDB8562" w:rsidR="00541CD0" w:rsidRDefault="00541CD0" w:rsidP="00932E02">
      <w:pPr>
        <w:pStyle w:val="ListParagraph"/>
        <w:ind w:left="1413" w:hanging="705"/>
        <w:jc w:val="left"/>
        <w:rPr>
          <w:szCs w:val="24"/>
          <w:lang w:val="en-US"/>
        </w:rPr>
      </w:pPr>
    </w:p>
    <w:p w14:paraId="35239A30" w14:textId="164377BD" w:rsidR="00541CD0" w:rsidRPr="0049688E" w:rsidRDefault="0049688E" w:rsidP="00541CD0">
      <w:pPr>
        <w:pStyle w:val="ListParagraph"/>
        <w:ind w:left="1413" w:hanging="705"/>
        <w:jc w:val="left"/>
        <w:rPr>
          <w:rFonts w:ascii="Cambria Math" w:hAnsi="Cambria Math"/>
          <w:sz w:val="28"/>
          <w:szCs w:val="24"/>
          <w:lang w:val="en-US"/>
        </w:rPr>
      </w:pPr>
      <w:r w:rsidRPr="0049688E">
        <w:rPr>
          <w:rFonts w:ascii="Cambria Math" w:hAnsi="Cambria Math"/>
          <w:sz w:val="28"/>
          <w:szCs w:val="24"/>
          <w:lang w:val="en-US"/>
        </w:rPr>
        <w:t>T</w:t>
      </w:r>
      <w:r w:rsidRPr="0049688E">
        <w:rPr>
          <w:rFonts w:ascii="Cambria Math" w:hAnsi="Cambria Math"/>
          <w:sz w:val="28"/>
          <w:szCs w:val="24"/>
          <w:vertAlign w:val="subscript"/>
          <w:lang w:val="en-US"/>
        </w:rPr>
        <w:t>L</w:t>
      </w:r>
      <w:r w:rsidR="00541CD0" w:rsidRPr="0049688E">
        <w:rPr>
          <w:rFonts w:ascii="Cambria Math" w:hAnsi="Cambria Math"/>
          <w:sz w:val="28"/>
          <w:szCs w:val="24"/>
          <w:lang w:val="en-US"/>
        </w:rPr>
        <w:t xml:space="preserve">(t) = </w:t>
      </w:r>
      <w:r w:rsidRPr="0049688E">
        <w:rPr>
          <w:rFonts w:ascii="Cambria Math" w:hAnsi="Cambria Math"/>
          <w:sz w:val="28"/>
          <w:szCs w:val="24"/>
          <w:lang w:val="en-US"/>
        </w:rPr>
        <w:t>T</w:t>
      </w:r>
      <w:r w:rsidRPr="0049688E">
        <w:rPr>
          <w:rFonts w:ascii="Cambria Math" w:hAnsi="Cambria Math"/>
          <w:sz w:val="28"/>
          <w:szCs w:val="24"/>
          <w:vertAlign w:val="subscript"/>
          <w:lang w:val="en-US"/>
        </w:rPr>
        <w:t>L</w:t>
      </w:r>
      <w:r w:rsidRPr="0049688E">
        <w:rPr>
          <w:rFonts w:ascii="Cambria Math" w:hAnsi="Cambria Math"/>
          <w:sz w:val="28"/>
          <w:szCs w:val="24"/>
          <w:lang w:val="en-US"/>
        </w:rPr>
        <w:t>,</w:t>
      </w:r>
      <w:r w:rsidRPr="0049688E">
        <w:rPr>
          <w:rFonts w:ascii="Cambria Math" w:hAnsi="Cambria Math"/>
          <w:sz w:val="28"/>
          <w:szCs w:val="24"/>
          <w:vertAlign w:val="subscript"/>
          <w:lang w:val="en-US"/>
        </w:rPr>
        <w:t>raw</w:t>
      </w:r>
      <w:r w:rsidR="00541CD0" w:rsidRPr="0049688E">
        <w:rPr>
          <w:rFonts w:ascii="Cambria Math" w:hAnsi="Cambria Math"/>
          <w:sz w:val="28"/>
          <w:szCs w:val="24"/>
          <w:lang w:val="en-US"/>
        </w:rPr>
        <w:t xml:space="preserve">(t) – </w:t>
      </w:r>
      <w:r w:rsidRPr="0049688E">
        <w:rPr>
          <w:rFonts w:ascii="Cambria Math" w:hAnsi="Cambria Math"/>
          <w:sz w:val="28"/>
          <w:szCs w:val="24"/>
          <w:lang w:val="en-US"/>
        </w:rPr>
        <w:t>T</w:t>
      </w:r>
      <w:r w:rsidR="00541CD0" w:rsidRPr="0049688E">
        <w:rPr>
          <w:rFonts w:ascii="Cambria Math" w:hAnsi="Cambria Math"/>
          <w:sz w:val="28"/>
          <w:szCs w:val="24"/>
          <w:vertAlign w:val="subscript"/>
          <w:lang w:val="en-US"/>
        </w:rPr>
        <w:t>Drift</w:t>
      </w:r>
      <w:r>
        <w:rPr>
          <w:rFonts w:ascii="Cambria Math" w:hAnsi="Cambria Math"/>
          <w:sz w:val="28"/>
          <w:szCs w:val="24"/>
          <w:vertAlign w:val="subscript"/>
          <w:lang w:val="en-US"/>
        </w:rPr>
        <w:t>,</w:t>
      </w:r>
      <w:r w:rsidR="00541CD0" w:rsidRPr="0049688E">
        <w:rPr>
          <w:rFonts w:ascii="Cambria Math" w:hAnsi="Cambria Math"/>
          <w:sz w:val="28"/>
          <w:szCs w:val="24"/>
          <w:vertAlign w:val="subscript"/>
          <w:lang w:val="en-US"/>
        </w:rPr>
        <w:t>Left</w:t>
      </w:r>
      <w:r w:rsidR="00541CD0" w:rsidRPr="0049688E">
        <w:rPr>
          <w:rFonts w:ascii="Cambria Math" w:hAnsi="Cambria Math"/>
          <w:sz w:val="28"/>
          <w:szCs w:val="24"/>
          <w:lang w:val="en-US"/>
        </w:rPr>
        <w:t xml:space="preserve"> * (t-t</w:t>
      </w:r>
      <w:r w:rsidR="00541CD0" w:rsidRPr="0049688E">
        <w:rPr>
          <w:rFonts w:ascii="Cambria Math" w:hAnsi="Cambria Math"/>
          <w:sz w:val="28"/>
          <w:szCs w:val="24"/>
          <w:vertAlign w:val="subscript"/>
          <w:lang w:val="en-US"/>
        </w:rPr>
        <w:t>DriftZero</w:t>
      </w:r>
      <w:r w:rsidR="00541CD0" w:rsidRPr="0049688E">
        <w:rPr>
          <w:rFonts w:ascii="Cambria Math" w:hAnsi="Cambria Math"/>
          <w:sz w:val="28"/>
          <w:szCs w:val="24"/>
          <w:lang w:val="en-US"/>
        </w:rPr>
        <w:t>)/( t</w:t>
      </w:r>
      <w:r w:rsidR="00541CD0" w:rsidRPr="0049688E">
        <w:rPr>
          <w:rFonts w:ascii="Cambria Math" w:hAnsi="Cambria Math"/>
          <w:sz w:val="28"/>
          <w:szCs w:val="24"/>
          <w:vertAlign w:val="subscript"/>
          <w:lang w:val="en-US"/>
        </w:rPr>
        <w:t>DriftCheck</w:t>
      </w:r>
      <w:r w:rsidR="00541CD0" w:rsidRPr="0049688E">
        <w:rPr>
          <w:rFonts w:ascii="Cambria Math" w:hAnsi="Cambria Math"/>
          <w:sz w:val="28"/>
          <w:szCs w:val="24"/>
          <w:lang w:val="en-US"/>
        </w:rPr>
        <w:t>-t</w:t>
      </w:r>
      <w:r w:rsidR="00541CD0" w:rsidRPr="0049688E">
        <w:rPr>
          <w:rFonts w:ascii="Cambria Math" w:hAnsi="Cambria Math"/>
          <w:sz w:val="28"/>
          <w:szCs w:val="24"/>
          <w:vertAlign w:val="subscript"/>
          <w:lang w:val="en-US"/>
        </w:rPr>
        <w:t>DriftZero</w:t>
      </w:r>
      <w:r w:rsidR="00541CD0" w:rsidRPr="0049688E">
        <w:rPr>
          <w:rFonts w:ascii="Cambria Math" w:hAnsi="Cambria Math"/>
          <w:sz w:val="28"/>
          <w:szCs w:val="24"/>
          <w:lang w:val="en-US"/>
        </w:rPr>
        <w:t>)</w:t>
      </w:r>
    </w:p>
    <w:p w14:paraId="2E9EEC27" w14:textId="3CD41645" w:rsidR="0049688E" w:rsidRPr="0056700E" w:rsidRDefault="0049688E" w:rsidP="0049688E">
      <w:pPr>
        <w:pStyle w:val="ListParagraph"/>
        <w:ind w:left="1413" w:hanging="705"/>
        <w:jc w:val="left"/>
        <w:rPr>
          <w:rFonts w:ascii="Cambria Math" w:hAnsi="Cambria Math"/>
          <w:sz w:val="28"/>
          <w:szCs w:val="24"/>
          <w:lang w:val="en-US"/>
        </w:rPr>
      </w:pPr>
      <w:r w:rsidRPr="0056700E">
        <w:rPr>
          <w:rFonts w:ascii="Cambria Math" w:hAnsi="Cambria Math"/>
          <w:sz w:val="28"/>
          <w:szCs w:val="24"/>
          <w:lang w:val="en-US"/>
        </w:rPr>
        <w:t>T</w:t>
      </w:r>
      <w:r w:rsidRPr="0056700E">
        <w:rPr>
          <w:rFonts w:ascii="Cambria Math" w:hAnsi="Cambria Math"/>
          <w:sz w:val="28"/>
          <w:szCs w:val="24"/>
          <w:vertAlign w:val="subscript"/>
          <w:lang w:val="en-US"/>
        </w:rPr>
        <w:t>R</w:t>
      </w:r>
      <w:r w:rsidRPr="0056700E">
        <w:rPr>
          <w:rFonts w:ascii="Cambria Math" w:hAnsi="Cambria Math"/>
          <w:sz w:val="28"/>
          <w:szCs w:val="24"/>
          <w:lang w:val="en-US"/>
        </w:rPr>
        <w:t>(t) = T</w:t>
      </w:r>
      <w:r w:rsidRPr="0056700E">
        <w:rPr>
          <w:rFonts w:ascii="Cambria Math" w:hAnsi="Cambria Math"/>
          <w:sz w:val="28"/>
          <w:szCs w:val="24"/>
          <w:vertAlign w:val="subscript"/>
          <w:lang w:val="en-US"/>
        </w:rPr>
        <w:t>R</w:t>
      </w:r>
      <w:r w:rsidRPr="0056700E">
        <w:rPr>
          <w:rFonts w:ascii="Cambria Math" w:hAnsi="Cambria Math"/>
          <w:sz w:val="28"/>
          <w:szCs w:val="24"/>
          <w:lang w:val="en-US"/>
        </w:rPr>
        <w:t>,</w:t>
      </w:r>
      <w:r w:rsidRPr="0056700E">
        <w:rPr>
          <w:rFonts w:ascii="Cambria Math" w:hAnsi="Cambria Math"/>
          <w:sz w:val="28"/>
          <w:szCs w:val="24"/>
          <w:vertAlign w:val="subscript"/>
          <w:lang w:val="en-US"/>
        </w:rPr>
        <w:t>raw</w:t>
      </w:r>
      <w:r w:rsidRPr="0056700E">
        <w:rPr>
          <w:rFonts w:ascii="Cambria Math" w:hAnsi="Cambria Math"/>
          <w:sz w:val="28"/>
          <w:szCs w:val="24"/>
          <w:lang w:val="en-US"/>
        </w:rPr>
        <w:t>(t) – T</w:t>
      </w:r>
      <w:r w:rsidRPr="0056700E">
        <w:rPr>
          <w:rFonts w:ascii="Cambria Math" w:hAnsi="Cambria Math"/>
          <w:sz w:val="28"/>
          <w:szCs w:val="24"/>
          <w:vertAlign w:val="subscript"/>
          <w:lang w:val="en-US"/>
        </w:rPr>
        <w:t>Drift,Right</w:t>
      </w:r>
      <w:r w:rsidRPr="0056700E">
        <w:rPr>
          <w:rFonts w:ascii="Cambria Math" w:hAnsi="Cambria Math"/>
          <w:sz w:val="28"/>
          <w:szCs w:val="24"/>
          <w:lang w:val="en-US"/>
        </w:rPr>
        <w:t xml:space="preserve"> * (t-t</w:t>
      </w:r>
      <w:r w:rsidRPr="0056700E">
        <w:rPr>
          <w:rFonts w:ascii="Cambria Math" w:hAnsi="Cambria Math"/>
          <w:sz w:val="28"/>
          <w:szCs w:val="24"/>
          <w:vertAlign w:val="subscript"/>
          <w:lang w:val="en-US"/>
        </w:rPr>
        <w:t>DriftZero</w:t>
      </w:r>
      <w:r w:rsidRPr="0056700E">
        <w:rPr>
          <w:rFonts w:ascii="Cambria Math" w:hAnsi="Cambria Math"/>
          <w:sz w:val="28"/>
          <w:szCs w:val="24"/>
          <w:lang w:val="en-US"/>
        </w:rPr>
        <w:t>)/( t</w:t>
      </w:r>
      <w:r w:rsidRPr="0056700E">
        <w:rPr>
          <w:rFonts w:ascii="Cambria Math" w:hAnsi="Cambria Math"/>
          <w:sz w:val="28"/>
          <w:szCs w:val="24"/>
          <w:vertAlign w:val="subscript"/>
          <w:lang w:val="en-US"/>
        </w:rPr>
        <w:t>DriftCheck</w:t>
      </w:r>
      <w:r w:rsidRPr="0056700E">
        <w:rPr>
          <w:rFonts w:ascii="Cambria Math" w:hAnsi="Cambria Math"/>
          <w:sz w:val="28"/>
          <w:szCs w:val="24"/>
          <w:lang w:val="en-US"/>
        </w:rPr>
        <w:t>-t</w:t>
      </w:r>
      <w:r w:rsidRPr="0056700E">
        <w:rPr>
          <w:rFonts w:ascii="Cambria Math" w:hAnsi="Cambria Math"/>
          <w:sz w:val="28"/>
          <w:szCs w:val="24"/>
          <w:vertAlign w:val="subscript"/>
          <w:lang w:val="en-US"/>
        </w:rPr>
        <w:t>DriftZero</w:t>
      </w:r>
      <w:r w:rsidRPr="0056700E">
        <w:rPr>
          <w:rFonts w:ascii="Cambria Math" w:hAnsi="Cambria Math"/>
          <w:sz w:val="28"/>
          <w:szCs w:val="24"/>
          <w:lang w:val="en-US"/>
        </w:rPr>
        <w:t>)</w:t>
      </w:r>
    </w:p>
    <w:p w14:paraId="0398E9BB" w14:textId="7211C426" w:rsidR="00541CD0" w:rsidRPr="0056700E" w:rsidRDefault="00541CD0" w:rsidP="00541CD0">
      <w:pPr>
        <w:pStyle w:val="ListParagraph"/>
        <w:ind w:left="1413" w:hanging="705"/>
        <w:jc w:val="left"/>
        <w:rPr>
          <w:szCs w:val="24"/>
          <w:lang w:val="en-US"/>
        </w:rPr>
      </w:pPr>
    </w:p>
    <w:tbl>
      <w:tblPr>
        <w:tblStyle w:val="GridTable1Light"/>
        <w:tblW w:w="4611" w:type="pct"/>
        <w:tblInd w:w="704" w:type="dxa"/>
        <w:tblCellMar>
          <w:top w:w="57" w:type="dxa"/>
          <w:left w:w="57" w:type="dxa"/>
          <w:bottom w:w="57" w:type="dxa"/>
          <w:right w:w="57" w:type="dxa"/>
        </w:tblCellMar>
        <w:tblLook w:val="0420" w:firstRow="1" w:lastRow="0" w:firstColumn="0" w:lastColumn="0" w:noHBand="0" w:noVBand="1"/>
      </w:tblPr>
      <w:tblGrid>
        <w:gridCol w:w="1863"/>
        <w:gridCol w:w="6492"/>
      </w:tblGrid>
      <w:tr w:rsidR="0049688E" w:rsidRPr="00541CD0" w14:paraId="47080680" w14:textId="77777777" w:rsidTr="0049688E">
        <w:trPr>
          <w:cnfStyle w:val="100000000000" w:firstRow="1" w:lastRow="0" w:firstColumn="0" w:lastColumn="0" w:oddVBand="0" w:evenVBand="0" w:oddHBand="0" w:evenHBand="0" w:firstRowFirstColumn="0" w:firstRowLastColumn="0" w:lastRowFirstColumn="0" w:lastRowLastColumn="0"/>
          <w:trHeight w:val="205"/>
        </w:trPr>
        <w:tc>
          <w:tcPr>
            <w:tcW w:w="1115" w:type="pct"/>
            <w:hideMark/>
          </w:tcPr>
          <w:p w14:paraId="1D5EABDB" w14:textId="5D8F2451" w:rsidR="0049688E" w:rsidRPr="00541CD0" w:rsidRDefault="0049688E" w:rsidP="00C5280C">
            <w:pPr>
              <w:spacing w:before="0"/>
              <w:jc w:val="left"/>
              <w:rPr>
                <w:rFonts w:eastAsia="Times New Roman" w:cs="Arial"/>
                <w:lang w:eastAsia="de-AT"/>
              </w:rPr>
            </w:pPr>
            <w:r w:rsidRPr="00541CD0">
              <w:rPr>
                <w:rFonts w:eastAsia="Times New Roman" w:cs="Arial"/>
                <w:kern w:val="24"/>
                <w:lang w:val="en-GB" w:eastAsia="de-AT"/>
              </w:rPr>
              <w:t>Symbol</w:t>
            </w:r>
          </w:p>
        </w:tc>
        <w:tc>
          <w:tcPr>
            <w:tcW w:w="3885" w:type="pct"/>
            <w:hideMark/>
          </w:tcPr>
          <w:p w14:paraId="53F3B232" w14:textId="25A42B5C" w:rsidR="0049688E" w:rsidRPr="00541CD0" w:rsidRDefault="0049688E" w:rsidP="00C5280C">
            <w:pPr>
              <w:spacing w:before="0"/>
              <w:jc w:val="left"/>
              <w:rPr>
                <w:rFonts w:eastAsia="Times New Roman" w:cs="Arial"/>
                <w:lang w:eastAsia="de-AT"/>
              </w:rPr>
            </w:pPr>
            <w:r>
              <w:rPr>
                <w:rFonts w:eastAsia="Times New Roman" w:cs="Arial"/>
                <w:kern w:val="24"/>
                <w:lang w:val="en-GB" w:eastAsia="de-AT"/>
              </w:rPr>
              <w:t>Description</w:t>
            </w:r>
          </w:p>
        </w:tc>
      </w:tr>
      <w:tr w:rsidR="0049688E" w:rsidRPr="00541CD0" w14:paraId="739BD9C8" w14:textId="77777777" w:rsidTr="0049688E">
        <w:trPr>
          <w:trHeight w:val="250"/>
        </w:trPr>
        <w:tc>
          <w:tcPr>
            <w:tcW w:w="1115" w:type="pct"/>
            <w:hideMark/>
          </w:tcPr>
          <w:p w14:paraId="19EE2A47" w14:textId="77777777" w:rsidR="0049688E" w:rsidRPr="00541CD0" w:rsidRDefault="0049688E" w:rsidP="00C5280C">
            <w:pPr>
              <w:spacing w:before="0"/>
              <w:jc w:val="left"/>
              <w:rPr>
                <w:rFonts w:ascii="Cambria Math" w:eastAsia="Times New Roman" w:hAnsi="Cambria Math" w:cs="Arial"/>
                <w:sz w:val="24"/>
                <w:lang w:eastAsia="de-AT"/>
              </w:rPr>
            </w:pPr>
            <w:r w:rsidRPr="00541CD0">
              <w:rPr>
                <w:rFonts w:ascii="Cambria Math" w:eastAsia="Times New Roman" w:hAnsi="Cambria Math" w:cs="Arial"/>
                <w:color w:val="000000" w:themeColor="dark1"/>
                <w:kern w:val="24"/>
                <w:sz w:val="24"/>
                <w:lang w:val="en-GB" w:eastAsia="de-AT"/>
              </w:rPr>
              <w:t>t</w:t>
            </w:r>
          </w:p>
        </w:tc>
        <w:tc>
          <w:tcPr>
            <w:tcW w:w="3885" w:type="pct"/>
            <w:hideMark/>
          </w:tcPr>
          <w:p w14:paraId="60D8AE19" w14:textId="5AE82366" w:rsidR="0049688E" w:rsidRPr="00541CD0" w:rsidRDefault="0049688E" w:rsidP="00C5280C">
            <w:pPr>
              <w:spacing w:before="0"/>
              <w:jc w:val="left"/>
              <w:rPr>
                <w:rFonts w:eastAsia="Times New Roman" w:cs="Arial"/>
                <w:lang w:eastAsia="de-AT"/>
              </w:rPr>
            </w:pPr>
            <w:r>
              <w:rPr>
                <w:rFonts w:eastAsia="Times New Roman" w:cs="Arial"/>
                <w:color w:val="000000" w:themeColor="dark1"/>
                <w:kern w:val="24"/>
                <w:lang w:val="en-GB" w:eastAsia="de-AT"/>
              </w:rPr>
              <w:t>Ti</w:t>
            </w:r>
            <w:r w:rsidRPr="00541CD0">
              <w:rPr>
                <w:rFonts w:eastAsia="Times New Roman" w:cs="Arial"/>
                <w:color w:val="000000" w:themeColor="dark1"/>
                <w:kern w:val="24"/>
                <w:lang w:val="en-GB" w:eastAsia="de-AT"/>
              </w:rPr>
              <w:t>me</w:t>
            </w:r>
          </w:p>
        </w:tc>
      </w:tr>
      <w:tr w:rsidR="0049688E" w:rsidRPr="0056700E" w14:paraId="4CA0F37B" w14:textId="77777777" w:rsidTr="0049688E">
        <w:trPr>
          <w:trHeight w:val="250"/>
        </w:trPr>
        <w:tc>
          <w:tcPr>
            <w:tcW w:w="1115" w:type="pct"/>
            <w:hideMark/>
          </w:tcPr>
          <w:p w14:paraId="3CFED2A8" w14:textId="5F5BBE07" w:rsidR="0049688E" w:rsidRPr="00541CD0" w:rsidRDefault="0049688E" w:rsidP="0049688E">
            <w:pPr>
              <w:spacing w:before="0"/>
              <w:jc w:val="left"/>
              <w:rPr>
                <w:rFonts w:ascii="Cambria Math" w:eastAsia="Times New Roman" w:hAnsi="Cambria Math" w:cs="Arial"/>
                <w:sz w:val="24"/>
                <w:lang w:eastAsia="de-AT"/>
              </w:rPr>
            </w:pPr>
            <w:r w:rsidRPr="0049688E">
              <w:rPr>
                <w:rFonts w:ascii="Cambria Math" w:hAnsi="Cambria Math"/>
                <w:sz w:val="28"/>
                <w:szCs w:val="24"/>
                <w:lang w:val="en-US"/>
              </w:rPr>
              <w:t>T</w:t>
            </w:r>
            <w:r w:rsidRPr="0049688E">
              <w:rPr>
                <w:rFonts w:ascii="Cambria Math" w:hAnsi="Cambria Math"/>
                <w:sz w:val="28"/>
                <w:szCs w:val="24"/>
                <w:vertAlign w:val="subscript"/>
                <w:lang w:val="en-US"/>
              </w:rPr>
              <w:t>L</w:t>
            </w:r>
            <w:r w:rsidRPr="0049688E">
              <w:rPr>
                <w:rFonts w:ascii="Cambria Math" w:hAnsi="Cambria Math"/>
                <w:sz w:val="28"/>
                <w:szCs w:val="24"/>
                <w:lang w:val="en-US"/>
              </w:rPr>
              <w:t>(t)</w:t>
            </w:r>
            <w:r w:rsidRPr="00541CD0">
              <w:rPr>
                <w:rFonts w:ascii="Cambria Math" w:eastAsia="Times New Roman" w:hAnsi="Cambria Math" w:cs="Arial"/>
                <w:color w:val="000000" w:themeColor="dark1"/>
                <w:kern w:val="24"/>
                <w:sz w:val="24"/>
                <w:lang w:val="en-GB" w:eastAsia="de-AT"/>
              </w:rPr>
              <w:t xml:space="preserve">, </w:t>
            </w:r>
            <w:r w:rsidRPr="0049688E">
              <w:rPr>
                <w:rFonts w:ascii="Cambria Math" w:hAnsi="Cambria Math"/>
                <w:sz w:val="28"/>
                <w:szCs w:val="24"/>
                <w:lang w:val="en-US"/>
              </w:rPr>
              <w:t>T</w:t>
            </w:r>
            <w:r>
              <w:rPr>
                <w:rFonts w:ascii="Cambria Math" w:hAnsi="Cambria Math"/>
                <w:sz w:val="28"/>
                <w:szCs w:val="24"/>
                <w:vertAlign w:val="subscript"/>
                <w:lang w:val="en-US"/>
              </w:rPr>
              <w:t>R</w:t>
            </w:r>
            <w:r w:rsidRPr="0049688E">
              <w:rPr>
                <w:rFonts w:ascii="Cambria Math" w:hAnsi="Cambria Math"/>
                <w:sz w:val="28"/>
                <w:szCs w:val="24"/>
                <w:lang w:val="en-US"/>
              </w:rPr>
              <w:t>(t)</w:t>
            </w:r>
          </w:p>
        </w:tc>
        <w:tc>
          <w:tcPr>
            <w:tcW w:w="3885" w:type="pct"/>
            <w:hideMark/>
          </w:tcPr>
          <w:p w14:paraId="16E43A65" w14:textId="5C41202C" w:rsidR="0049688E" w:rsidRPr="00541CD0" w:rsidRDefault="0049688E" w:rsidP="00C5280C">
            <w:pPr>
              <w:spacing w:before="0"/>
              <w:jc w:val="left"/>
              <w:rPr>
                <w:rFonts w:eastAsia="Times New Roman" w:cs="Arial"/>
                <w:lang w:val="en-GB" w:eastAsia="de-AT"/>
              </w:rPr>
            </w:pPr>
            <w:r>
              <w:rPr>
                <w:rFonts w:eastAsia="Times New Roman" w:cs="Arial"/>
                <w:color w:val="000000" w:themeColor="dark1"/>
                <w:kern w:val="24"/>
                <w:lang w:val="en-GB" w:eastAsia="de-AT"/>
              </w:rPr>
              <w:t>Corrected t</w:t>
            </w:r>
            <w:r w:rsidRPr="00541CD0">
              <w:rPr>
                <w:rFonts w:eastAsia="Times New Roman" w:cs="Arial"/>
                <w:color w:val="000000" w:themeColor="dark1"/>
                <w:kern w:val="24"/>
                <w:lang w:val="en-GB" w:eastAsia="de-AT"/>
              </w:rPr>
              <w:t>orque signal left/right</w:t>
            </w:r>
          </w:p>
        </w:tc>
      </w:tr>
      <w:tr w:rsidR="0049688E" w:rsidRPr="0056700E" w14:paraId="5C27AB0E" w14:textId="77777777" w:rsidTr="0049688E">
        <w:trPr>
          <w:trHeight w:val="250"/>
        </w:trPr>
        <w:tc>
          <w:tcPr>
            <w:tcW w:w="1115" w:type="pct"/>
            <w:hideMark/>
          </w:tcPr>
          <w:p w14:paraId="55A997C4" w14:textId="4E324977" w:rsidR="0049688E" w:rsidRPr="00541CD0" w:rsidRDefault="0049688E" w:rsidP="00C5280C">
            <w:pPr>
              <w:spacing w:before="0"/>
              <w:jc w:val="left"/>
              <w:rPr>
                <w:rFonts w:ascii="Cambria Math" w:eastAsia="Times New Roman" w:hAnsi="Cambria Math" w:cs="Arial"/>
                <w:sz w:val="24"/>
                <w:lang w:eastAsia="de-AT"/>
              </w:rPr>
            </w:pPr>
            <w:r w:rsidRPr="0049688E">
              <w:rPr>
                <w:rFonts w:ascii="Cambria Math" w:hAnsi="Cambria Math"/>
                <w:sz w:val="28"/>
                <w:szCs w:val="24"/>
                <w:lang w:val="en-US"/>
              </w:rPr>
              <w:t>T</w:t>
            </w:r>
            <w:r w:rsidRPr="0049688E">
              <w:rPr>
                <w:rFonts w:ascii="Cambria Math" w:hAnsi="Cambria Math"/>
                <w:sz w:val="28"/>
                <w:szCs w:val="24"/>
                <w:vertAlign w:val="subscript"/>
                <w:lang w:val="en-US"/>
              </w:rPr>
              <w:t>L</w:t>
            </w:r>
            <w:r w:rsidRPr="0049688E">
              <w:rPr>
                <w:rFonts w:ascii="Cambria Math" w:hAnsi="Cambria Math"/>
                <w:sz w:val="28"/>
                <w:szCs w:val="24"/>
                <w:lang w:val="en-US"/>
              </w:rPr>
              <w:t>,</w:t>
            </w:r>
            <w:r w:rsidRPr="0049688E">
              <w:rPr>
                <w:rFonts w:ascii="Cambria Math" w:hAnsi="Cambria Math"/>
                <w:sz w:val="28"/>
                <w:szCs w:val="24"/>
                <w:vertAlign w:val="subscript"/>
                <w:lang w:val="en-US"/>
              </w:rPr>
              <w:t>raw</w:t>
            </w:r>
            <w:r w:rsidRPr="0049688E">
              <w:rPr>
                <w:rFonts w:ascii="Cambria Math" w:hAnsi="Cambria Math"/>
                <w:sz w:val="28"/>
                <w:szCs w:val="24"/>
                <w:lang w:val="en-US"/>
              </w:rPr>
              <w:t xml:space="preserve"> , T</w:t>
            </w:r>
            <w:r w:rsidRPr="0049688E">
              <w:rPr>
                <w:rFonts w:ascii="Cambria Math" w:hAnsi="Cambria Math"/>
                <w:sz w:val="28"/>
                <w:szCs w:val="24"/>
                <w:vertAlign w:val="subscript"/>
                <w:lang w:val="en-US"/>
              </w:rPr>
              <w:t>L</w:t>
            </w:r>
            <w:r w:rsidRPr="0049688E">
              <w:rPr>
                <w:rFonts w:ascii="Cambria Math" w:hAnsi="Cambria Math"/>
                <w:sz w:val="28"/>
                <w:szCs w:val="24"/>
                <w:lang w:val="en-US"/>
              </w:rPr>
              <w:t>,</w:t>
            </w:r>
            <w:r w:rsidRPr="0049688E">
              <w:rPr>
                <w:rFonts w:ascii="Cambria Math" w:hAnsi="Cambria Math"/>
                <w:sz w:val="28"/>
                <w:szCs w:val="24"/>
                <w:vertAlign w:val="subscript"/>
                <w:lang w:val="en-US"/>
              </w:rPr>
              <w:t>raw</w:t>
            </w:r>
          </w:p>
        </w:tc>
        <w:tc>
          <w:tcPr>
            <w:tcW w:w="3885" w:type="pct"/>
            <w:hideMark/>
          </w:tcPr>
          <w:p w14:paraId="66300B20" w14:textId="126AF10A" w:rsidR="0049688E" w:rsidRPr="00541CD0" w:rsidRDefault="0049688E" w:rsidP="0049688E">
            <w:pPr>
              <w:spacing w:before="0"/>
              <w:jc w:val="left"/>
              <w:rPr>
                <w:rFonts w:eastAsia="Times New Roman" w:cs="Arial"/>
                <w:lang w:val="en-GB" w:eastAsia="de-AT"/>
              </w:rPr>
            </w:pPr>
            <w:r>
              <w:rPr>
                <w:rFonts w:eastAsia="Times New Roman" w:cs="Arial"/>
                <w:color w:val="000000" w:themeColor="dark1"/>
                <w:kern w:val="24"/>
                <w:lang w:val="en-GB" w:eastAsia="de-AT"/>
              </w:rPr>
              <w:t>Raw t</w:t>
            </w:r>
            <w:r w:rsidRPr="00541CD0">
              <w:rPr>
                <w:rFonts w:eastAsia="Times New Roman" w:cs="Arial"/>
                <w:color w:val="000000" w:themeColor="dark1"/>
                <w:kern w:val="24"/>
                <w:lang w:val="en-GB" w:eastAsia="de-AT"/>
              </w:rPr>
              <w:t xml:space="preserve">orque signal left/right </w:t>
            </w:r>
          </w:p>
        </w:tc>
      </w:tr>
      <w:tr w:rsidR="0049688E" w:rsidRPr="0056700E" w14:paraId="5FC0FBD7" w14:textId="77777777" w:rsidTr="0049688E">
        <w:trPr>
          <w:trHeight w:val="250"/>
        </w:trPr>
        <w:tc>
          <w:tcPr>
            <w:tcW w:w="1115" w:type="pct"/>
            <w:hideMark/>
          </w:tcPr>
          <w:p w14:paraId="78DA2F85" w14:textId="519811E1" w:rsidR="0049688E" w:rsidRPr="00541CD0" w:rsidRDefault="0049688E" w:rsidP="00C5280C">
            <w:pPr>
              <w:spacing w:before="0"/>
              <w:jc w:val="left"/>
              <w:rPr>
                <w:rFonts w:ascii="Cambria Math" w:eastAsia="Times New Roman" w:hAnsi="Cambria Math" w:cs="Arial"/>
                <w:sz w:val="24"/>
                <w:lang w:eastAsia="de-AT"/>
              </w:rPr>
            </w:pPr>
            <w:r w:rsidRPr="0049688E">
              <w:rPr>
                <w:rFonts w:ascii="Cambria Math" w:hAnsi="Cambria Math"/>
                <w:sz w:val="28"/>
                <w:szCs w:val="24"/>
                <w:lang w:val="en-US"/>
              </w:rPr>
              <w:t>T</w:t>
            </w:r>
            <w:r w:rsidRPr="0049688E">
              <w:rPr>
                <w:rFonts w:ascii="Cambria Math" w:hAnsi="Cambria Math"/>
                <w:sz w:val="28"/>
                <w:szCs w:val="24"/>
                <w:vertAlign w:val="subscript"/>
                <w:lang w:val="en-US"/>
              </w:rPr>
              <w:t>Drift</w:t>
            </w:r>
            <w:r>
              <w:rPr>
                <w:rFonts w:ascii="Cambria Math" w:hAnsi="Cambria Math"/>
                <w:sz w:val="28"/>
                <w:szCs w:val="24"/>
                <w:vertAlign w:val="subscript"/>
                <w:lang w:val="en-US"/>
              </w:rPr>
              <w:t>,</w:t>
            </w:r>
            <w:r w:rsidRPr="0049688E">
              <w:rPr>
                <w:rFonts w:ascii="Cambria Math" w:hAnsi="Cambria Math"/>
                <w:sz w:val="28"/>
                <w:szCs w:val="24"/>
                <w:vertAlign w:val="subscript"/>
                <w:lang w:val="en-US"/>
              </w:rPr>
              <w:t>Left</w:t>
            </w:r>
            <w:r w:rsidRPr="00541CD0">
              <w:rPr>
                <w:rFonts w:ascii="Cambria Math" w:eastAsia="Times New Roman" w:hAnsi="Cambria Math" w:cs="Arial"/>
                <w:color w:val="000000" w:themeColor="dark1"/>
                <w:kern w:val="24"/>
                <w:sz w:val="24"/>
                <w:lang w:val="en-GB" w:eastAsia="de-AT"/>
              </w:rPr>
              <w:t xml:space="preserve">, </w:t>
            </w:r>
            <w:r w:rsidRPr="0049688E">
              <w:rPr>
                <w:rFonts w:ascii="Cambria Math" w:hAnsi="Cambria Math"/>
                <w:sz w:val="28"/>
                <w:szCs w:val="24"/>
              </w:rPr>
              <w:t>T</w:t>
            </w:r>
            <w:r w:rsidRPr="0049688E">
              <w:rPr>
                <w:rFonts w:ascii="Cambria Math" w:hAnsi="Cambria Math"/>
                <w:sz w:val="28"/>
                <w:szCs w:val="24"/>
                <w:vertAlign w:val="subscript"/>
              </w:rPr>
              <w:t>Drift,Right</w:t>
            </w:r>
          </w:p>
        </w:tc>
        <w:tc>
          <w:tcPr>
            <w:tcW w:w="3885" w:type="pct"/>
            <w:hideMark/>
          </w:tcPr>
          <w:p w14:paraId="655DEFAF" w14:textId="77777777" w:rsidR="0049688E" w:rsidRPr="00541CD0" w:rsidRDefault="0049688E" w:rsidP="00C5280C">
            <w:pPr>
              <w:spacing w:before="0"/>
              <w:jc w:val="left"/>
              <w:rPr>
                <w:rFonts w:eastAsia="Times New Roman" w:cs="Arial"/>
                <w:lang w:val="en-GB" w:eastAsia="de-AT"/>
              </w:rPr>
            </w:pPr>
            <w:r w:rsidRPr="00541CD0">
              <w:rPr>
                <w:rFonts w:eastAsia="Times New Roman" w:cs="Arial"/>
                <w:color w:val="000000" w:themeColor="dark1"/>
                <w:kern w:val="24"/>
                <w:lang w:val="en-US" w:eastAsia="de-AT"/>
              </w:rPr>
              <w:t>Torque meter drift left wheel </w:t>
            </w:r>
          </w:p>
        </w:tc>
      </w:tr>
      <w:tr w:rsidR="0049688E" w:rsidRPr="0056700E" w14:paraId="799425A9" w14:textId="77777777" w:rsidTr="0049688E">
        <w:trPr>
          <w:trHeight w:val="250"/>
        </w:trPr>
        <w:tc>
          <w:tcPr>
            <w:tcW w:w="1115" w:type="pct"/>
            <w:hideMark/>
          </w:tcPr>
          <w:p w14:paraId="098A5D32" w14:textId="4DF7E312" w:rsidR="0049688E" w:rsidRPr="00541CD0" w:rsidRDefault="00D3072F" w:rsidP="00C5280C">
            <w:pPr>
              <w:spacing w:before="0"/>
              <w:jc w:val="left"/>
              <w:rPr>
                <w:rFonts w:ascii="Cambria Math" w:eastAsia="Times New Roman" w:hAnsi="Cambria Math" w:cs="Arial"/>
                <w:sz w:val="24"/>
                <w:lang w:eastAsia="de-AT"/>
              </w:rPr>
            </w:pPr>
            <w:r w:rsidRPr="0049688E">
              <w:rPr>
                <w:rFonts w:ascii="Cambria Math" w:hAnsi="Cambria Math"/>
                <w:sz w:val="28"/>
                <w:szCs w:val="24"/>
                <w:lang w:val="en-US"/>
              </w:rPr>
              <w:t>t</w:t>
            </w:r>
            <w:r w:rsidRPr="0049688E">
              <w:rPr>
                <w:rFonts w:ascii="Cambria Math" w:hAnsi="Cambria Math"/>
                <w:sz w:val="28"/>
                <w:szCs w:val="24"/>
                <w:vertAlign w:val="subscript"/>
                <w:lang w:val="en-US"/>
              </w:rPr>
              <w:t>DriftZero</w:t>
            </w:r>
          </w:p>
        </w:tc>
        <w:tc>
          <w:tcPr>
            <w:tcW w:w="3885" w:type="pct"/>
            <w:hideMark/>
          </w:tcPr>
          <w:p w14:paraId="1C2604D5" w14:textId="77777777" w:rsidR="0049688E" w:rsidRPr="00541CD0" w:rsidRDefault="0049688E" w:rsidP="00C5280C">
            <w:pPr>
              <w:spacing w:before="0"/>
              <w:jc w:val="left"/>
              <w:rPr>
                <w:rFonts w:eastAsia="Times New Roman" w:cs="Arial"/>
                <w:lang w:val="en-GB" w:eastAsia="de-AT"/>
              </w:rPr>
            </w:pPr>
            <w:r w:rsidRPr="00541CD0">
              <w:rPr>
                <w:rFonts w:eastAsiaTheme="minorEastAsia" w:cs="Arial"/>
                <w:color w:val="000000" w:themeColor="dark1"/>
                <w:kern w:val="24"/>
                <w:lang w:val="en-US" w:eastAsia="de-AT"/>
              </w:rPr>
              <w:t>Time stamp zeroing of torque meters</w:t>
            </w:r>
          </w:p>
        </w:tc>
      </w:tr>
      <w:tr w:rsidR="0049688E" w:rsidRPr="0056700E" w14:paraId="6F2334A4" w14:textId="77777777" w:rsidTr="0049688E">
        <w:trPr>
          <w:trHeight w:val="250"/>
        </w:trPr>
        <w:tc>
          <w:tcPr>
            <w:tcW w:w="1115" w:type="pct"/>
            <w:hideMark/>
          </w:tcPr>
          <w:p w14:paraId="4375ACC5" w14:textId="6D888492" w:rsidR="0049688E" w:rsidRPr="00541CD0" w:rsidRDefault="0049688E" w:rsidP="00C5280C">
            <w:pPr>
              <w:spacing w:before="0"/>
              <w:jc w:val="left"/>
              <w:rPr>
                <w:rFonts w:ascii="Cambria Math" w:eastAsia="Times New Roman" w:hAnsi="Cambria Math" w:cs="Arial"/>
                <w:sz w:val="24"/>
                <w:lang w:eastAsia="de-AT"/>
              </w:rPr>
            </w:pPr>
            <w:r w:rsidRPr="0049688E">
              <w:rPr>
                <w:rFonts w:ascii="Cambria Math" w:hAnsi="Cambria Math"/>
                <w:sz w:val="28"/>
                <w:szCs w:val="24"/>
                <w:lang w:val="en-US"/>
              </w:rPr>
              <w:t>t</w:t>
            </w:r>
            <w:r w:rsidRPr="0049688E">
              <w:rPr>
                <w:rFonts w:ascii="Cambria Math" w:hAnsi="Cambria Math"/>
                <w:sz w:val="28"/>
                <w:szCs w:val="24"/>
                <w:vertAlign w:val="subscript"/>
                <w:lang w:val="en-US"/>
              </w:rPr>
              <w:t>DriftCheck</w:t>
            </w:r>
          </w:p>
        </w:tc>
        <w:tc>
          <w:tcPr>
            <w:tcW w:w="3885" w:type="pct"/>
            <w:hideMark/>
          </w:tcPr>
          <w:p w14:paraId="1471DC75" w14:textId="77777777" w:rsidR="0049688E" w:rsidRPr="00541CD0" w:rsidRDefault="0049688E" w:rsidP="00C5280C">
            <w:pPr>
              <w:spacing w:before="0"/>
              <w:jc w:val="left"/>
              <w:rPr>
                <w:rFonts w:eastAsia="Times New Roman" w:cs="Arial"/>
                <w:lang w:val="en-GB" w:eastAsia="de-AT"/>
              </w:rPr>
            </w:pPr>
            <w:r w:rsidRPr="00541CD0">
              <w:rPr>
                <w:rFonts w:eastAsiaTheme="minorEastAsia" w:cs="Arial"/>
                <w:color w:val="000000" w:themeColor="dark1"/>
                <w:kern w:val="24"/>
                <w:lang w:val="en-US" w:eastAsia="de-AT"/>
              </w:rPr>
              <w:t>Time stamp drift check torque meters</w:t>
            </w:r>
          </w:p>
        </w:tc>
      </w:tr>
    </w:tbl>
    <w:p w14:paraId="341BD8F6" w14:textId="77777777" w:rsidR="00541CD0" w:rsidRDefault="00541CD0" w:rsidP="00932E02">
      <w:pPr>
        <w:pStyle w:val="ListParagraph"/>
        <w:ind w:left="1413" w:hanging="705"/>
        <w:jc w:val="left"/>
        <w:rPr>
          <w:szCs w:val="24"/>
          <w:lang w:val="en-US"/>
        </w:rPr>
      </w:pPr>
    </w:p>
    <w:p w14:paraId="77AEDF22" w14:textId="77777777" w:rsidR="00DF6644" w:rsidRDefault="004E1AD9" w:rsidP="00F90327">
      <w:pPr>
        <w:pStyle w:val="ListParagraph"/>
        <w:keepNext/>
        <w:numPr>
          <w:ilvl w:val="0"/>
          <w:numId w:val="18"/>
        </w:numPr>
        <w:overflowPunct w:val="0"/>
        <w:autoSpaceDE w:val="0"/>
        <w:autoSpaceDN w:val="0"/>
        <w:adjustRightInd w:val="0"/>
        <w:spacing w:before="0" w:after="240" w:line="300" w:lineRule="auto"/>
        <w:ind w:left="720"/>
        <w:contextualSpacing w:val="0"/>
        <w:jc w:val="left"/>
        <w:textAlignment w:val="baseline"/>
        <w:rPr>
          <w:u w:val="single"/>
          <w:lang w:val="en-GB"/>
        </w:rPr>
      </w:pPr>
      <w:r>
        <w:rPr>
          <w:u w:val="single"/>
          <w:lang w:val="en-GB"/>
        </w:rPr>
        <w:t xml:space="preserve">Correction </w:t>
      </w:r>
      <w:r w:rsidR="00DF6644">
        <w:rPr>
          <w:u w:val="single"/>
          <w:lang w:val="en-GB"/>
        </w:rPr>
        <w:t>for forces from road gradient and accelerations</w:t>
      </w:r>
    </w:p>
    <w:p w14:paraId="145ED58D" w14:textId="7EB3F60E" w:rsidR="00DF6644" w:rsidRPr="00DF6644" w:rsidRDefault="00DF6644" w:rsidP="00932E02">
      <w:pPr>
        <w:keepNext/>
        <w:overflowPunct w:val="0"/>
        <w:autoSpaceDE w:val="0"/>
        <w:autoSpaceDN w:val="0"/>
        <w:adjustRightInd w:val="0"/>
        <w:spacing w:before="0" w:after="240" w:line="300" w:lineRule="auto"/>
        <w:ind w:left="360"/>
        <w:jc w:val="left"/>
        <w:textAlignment w:val="baseline"/>
        <w:rPr>
          <w:u w:val="single"/>
          <w:lang w:val="en-GB"/>
        </w:rPr>
      </w:pPr>
      <w:r>
        <w:rPr>
          <w:rFonts w:eastAsia="Times New Roman"/>
          <w:lang w:val="en-GB"/>
        </w:rPr>
        <w:t>From the total traction force the forces from road gradient and accelerations are subtracted gaining the driving resistance force</w:t>
      </w:r>
      <w:r w:rsidR="00ED608D">
        <w:rPr>
          <w:rFonts w:eastAsia="Times New Roman"/>
          <w:lang w:val="en-GB"/>
        </w:rPr>
        <w:t xml:space="preserve"> caused by air drag and rolling resistance</w:t>
      </w:r>
      <w:r>
        <w:rPr>
          <w:rFonts w:eastAsia="Times New Roman"/>
          <w:lang w:val="en-GB"/>
        </w:rPr>
        <w:t xml:space="preserve">. This is </w:t>
      </w:r>
      <w:r w:rsidR="00ED608D">
        <w:rPr>
          <w:rFonts w:eastAsia="Times New Roman"/>
          <w:lang w:val="en-GB"/>
        </w:rPr>
        <w:t xml:space="preserve">correction is </w:t>
      </w:r>
      <w:r>
        <w:rPr>
          <w:rFonts w:eastAsia="Times New Roman"/>
          <w:lang w:val="en-GB"/>
        </w:rPr>
        <w:t>only done</w:t>
      </w:r>
      <w:r w:rsidR="00ED608D">
        <w:rPr>
          <w:rFonts w:eastAsia="Times New Roman"/>
          <w:lang w:val="en-GB"/>
        </w:rPr>
        <w:t xml:space="preserve"> if enabled in the </w:t>
      </w:r>
      <w:r w:rsidR="00F86C22">
        <w:rPr>
          <w:rFonts w:eastAsia="Times New Roman"/>
          <w:lang w:val="en-GB"/>
        </w:rPr>
        <w:t>VECTO Air</w:t>
      </w:r>
      <w:r w:rsidR="00BA450B">
        <w:rPr>
          <w:rFonts w:cs="Arial"/>
          <w:szCs w:val="22"/>
          <w:lang w:val="en-GB"/>
        </w:rPr>
        <w:t xml:space="preserve"> Drag</w:t>
      </w:r>
      <w:r w:rsidR="00ED608D">
        <w:rPr>
          <w:rFonts w:eastAsia="Times New Roman"/>
          <w:lang w:val="en-GB"/>
        </w:rPr>
        <w:t xml:space="preserve"> evaluation set</w:t>
      </w:r>
      <w:r w:rsidR="0062339A">
        <w:rPr>
          <w:rFonts w:eastAsia="Times New Roman"/>
          <w:lang w:val="en-GB"/>
        </w:rPr>
        <w:t>tings:</w:t>
      </w:r>
    </w:p>
    <w:p w14:paraId="25F06F73" w14:textId="47CA15CF" w:rsidR="004E1AD9" w:rsidRDefault="00000000" w:rsidP="00932E02">
      <w:pPr>
        <w:ind w:left="709"/>
        <w:jc w:val="left"/>
        <w:rPr>
          <w:szCs w:val="24"/>
          <w:lang w:val="en-US"/>
        </w:rPr>
      </w:pPr>
      <m:oMathPara>
        <m:oMath>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res</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trac</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grd</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s</m:t>
              </m:r>
            </m:e>
            <m:sub>
              <m:r>
                <w:rPr>
                  <w:rFonts w:ascii="Cambria Math" w:hAnsi="Cambria Math"/>
                  <w:szCs w:val="24"/>
                  <w:lang w:val="en-GB"/>
                </w:rPr>
                <m:t>grd</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acc</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s</m:t>
              </m:r>
            </m:e>
            <m:sub>
              <m:r>
                <w:rPr>
                  <w:rFonts w:ascii="Cambria Math" w:hAnsi="Cambria Math"/>
                  <w:szCs w:val="24"/>
                  <w:lang w:val="en-GB"/>
                </w:rPr>
                <m:t>acc</m:t>
              </m:r>
            </m:sub>
          </m:sSub>
        </m:oMath>
      </m:oMathPara>
    </w:p>
    <w:p w14:paraId="37D08035" w14:textId="77777777" w:rsidR="00ED608D" w:rsidRDefault="00ED608D" w:rsidP="00932E02">
      <w:pPr>
        <w:pStyle w:val="ListParagraph"/>
        <w:ind w:left="1413" w:hanging="705"/>
        <w:jc w:val="left"/>
        <w:rPr>
          <w:szCs w:val="24"/>
          <w:lang w:val="en-US"/>
        </w:rPr>
      </w:pPr>
      <w:r>
        <w:rPr>
          <w:szCs w:val="24"/>
          <w:lang w:val="en-US"/>
        </w:rPr>
        <w:t>where:</w:t>
      </w:r>
    </w:p>
    <w:p w14:paraId="54D353DC" w14:textId="181B462B" w:rsidR="00ED608D" w:rsidRDefault="00ED608D" w:rsidP="00932E02">
      <w:pPr>
        <w:pStyle w:val="ListParagraph"/>
        <w:ind w:left="1413" w:hanging="705"/>
        <w:jc w:val="left"/>
        <w:rPr>
          <w:szCs w:val="24"/>
          <w:lang w:val="en-US"/>
        </w:rPr>
      </w:pPr>
      <w:r>
        <w:rPr>
          <w:szCs w:val="24"/>
          <w:lang w:val="en-US"/>
        </w:rPr>
        <w:t>F</w:t>
      </w:r>
      <w:r w:rsidR="00870A1B">
        <w:rPr>
          <w:szCs w:val="24"/>
          <w:vertAlign w:val="subscript"/>
          <w:lang w:val="en-US"/>
        </w:rPr>
        <w:t>res</w:t>
      </w:r>
      <w:r>
        <w:rPr>
          <w:szCs w:val="24"/>
          <w:lang w:val="en-US"/>
        </w:rPr>
        <w:tab/>
      </w:r>
      <w:r>
        <w:rPr>
          <w:szCs w:val="24"/>
          <w:lang w:val="en-US"/>
        </w:rPr>
        <w:tab/>
        <w:t xml:space="preserve">= </w:t>
      </w:r>
      <w:r>
        <w:rPr>
          <w:szCs w:val="24"/>
          <w:lang w:val="en-US"/>
        </w:rPr>
        <w:tab/>
        <w:t>driving resistances force (air drag and rolling resistance) [N]</w:t>
      </w:r>
    </w:p>
    <w:p w14:paraId="53419FED" w14:textId="47FC90BB" w:rsidR="00ED608D" w:rsidRDefault="00ED608D" w:rsidP="00932E02">
      <w:pPr>
        <w:pStyle w:val="ListParagraph"/>
        <w:ind w:left="1413" w:hanging="705"/>
        <w:jc w:val="left"/>
        <w:rPr>
          <w:szCs w:val="24"/>
          <w:lang w:val="en-US"/>
        </w:rPr>
      </w:pPr>
      <w:r>
        <w:rPr>
          <w:szCs w:val="24"/>
          <w:lang w:val="en-US"/>
        </w:rPr>
        <w:t>F</w:t>
      </w:r>
      <w:r w:rsidR="00870A1B">
        <w:rPr>
          <w:szCs w:val="24"/>
          <w:vertAlign w:val="subscript"/>
          <w:lang w:val="en-US"/>
        </w:rPr>
        <w:t>trac</w:t>
      </w:r>
      <w:r>
        <w:rPr>
          <w:szCs w:val="24"/>
          <w:lang w:val="en-US"/>
        </w:rPr>
        <w:tab/>
      </w:r>
      <w:r>
        <w:rPr>
          <w:szCs w:val="24"/>
          <w:lang w:val="en-US"/>
        </w:rPr>
        <w:tab/>
        <w:t xml:space="preserve">= </w:t>
      </w:r>
      <w:r>
        <w:rPr>
          <w:szCs w:val="24"/>
          <w:lang w:val="en-US"/>
        </w:rPr>
        <w:tab/>
        <w:t>total traction force [N]</w:t>
      </w:r>
    </w:p>
    <w:p w14:paraId="17A11ACC" w14:textId="0F0FE732" w:rsidR="00ED608D" w:rsidRDefault="00ED608D" w:rsidP="00932E02">
      <w:pPr>
        <w:pStyle w:val="ListParagraph"/>
        <w:ind w:left="1413" w:hanging="705"/>
        <w:jc w:val="left"/>
        <w:rPr>
          <w:szCs w:val="24"/>
          <w:lang w:val="en-US"/>
        </w:rPr>
      </w:pPr>
      <w:r>
        <w:rPr>
          <w:szCs w:val="24"/>
          <w:lang w:val="en-US"/>
        </w:rPr>
        <w:t>F</w:t>
      </w:r>
      <w:r>
        <w:rPr>
          <w:szCs w:val="24"/>
          <w:vertAlign w:val="subscript"/>
          <w:lang w:val="en-US"/>
        </w:rPr>
        <w:t>grd</w:t>
      </w:r>
      <w:r>
        <w:rPr>
          <w:szCs w:val="24"/>
          <w:lang w:val="en-US"/>
        </w:rPr>
        <w:tab/>
      </w:r>
      <w:r>
        <w:rPr>
          <w:szCs w:val="24"/>
          <w:lang w:val="en-US"/>
        </w:rPr>
        <w:tab/>
        <w:t xml:space="preserve">= </w:t>
      </w:r>
      <w:r>
        <w:rPr>
          <w:szCs w:val="24"/>
          <w:lang w:val="en-US"/>
        </w:rPr>
        <w:tab/>
        <w:t>gradient force [N]</w:t>
      </w:r>
    </w:p>
    <w:p w14:paraId="1A8DB377" w14:textId="5C9A3C4C" w:rsidR="00ED608D" w:rsidRDefault="00ED608D" w:rsidP="00932E02">
      <w:pPr>
        <w:pStyle w:val="ListParagraph"/>
        <w:ind w:left="1413" w:hanging="705"/>
        <w:jc w:val="left"/>
        <w:rPr>
          <w:szCs w:val="24"/>
          <w:lang w:val="en-US"/>
        </w:rPr>
      </w:pPr>
      <w:r>
        <w:rPr>
          <w:szCs w:val="24"/>
          <w:lang w:val="en-US"/>
        </w:rPr>
        <w:t>s</w:t>
      </w:r>
      <w:r>
        <w:rPr>
          <w:szCs w:val="24"/>
          <w:vertAlign w:val="subscript"/>
          <w:lang w:val="en-US"/>
        </w:rPr>
        <w:t>grd</w:t>
      </w:r>
      <w:r>
        <w:rPr>
          <w:szCs w:val="24"/>
          <w:lang w:val="en-US"/>
        </w:rPr>
        <w:tab/>
      </w:r>
      <w:r>
        <w:rPr>
          <w:szCs w:val="24"/>
          <w:lang w:val="en-US"/>
        </w:rPr>
        <w:tab/>
        <w:t xml:space="preserve">= </w:t>
      </w:r>
      <w:r>
        <w:rPr>
          <w:szCs w:val="24"/>
          <w:lang w:val="en-US"/>
        </w:rPr>
        <w:tab/>
        <w:t>parameter for gradient correction (1=enabled, 0 =disabled) [-]</w:t>
      </w:r>
    </w:p>
    <w:p w14:paraId="5CCDA2DF" w14:textId="316BB447" w:rsidR="00ED608D" w:rsidRDefault="00ED608D" w:rsidP="00932E02">
      <w:pPr>
        <w:pStyle w:val="ListParagraph"/>
        <w:ind w:left="1413" w:hanging="705"/>
        <w:jc w:val="left"/>
        <w:rPr>
          <w:szCs w:val="24"/>
          <w:lang w:val="en-US"/>
        </w:rPr>
      </w:pPr>
      <w:r>
        <w:rPr>
          <w:szCs w:val="24"/>
          <w:lang w:val="en-US"/>
        </w:rPr>
        <w:t>F</w:t>
      </w:r>
      <w:r>
        <w:rPr>
          <w:szCs w:val="24"/>
          <w:vertAlign w:val="subscript"/>
          <w:lang w:val="en-US"/>
        </w:rPr>
        <w:t>acc</w:t>
      </w:r>
      <w:r>
        <w:rPr>
          <w:szCs w:val="24"/>
          <w:lang w:val="en-US"/>
        </w:rPr>
        <w:tab/>
      </w:r>
      <w:r>
        <w:rPr>
          <w:szCs w:val="24"/>
          <w:lang w:val="en-US"/>
        </w:rPr>
        <w:tab/>
        <w:t xml:space="preserve">= </w:t>
      </w:r>
      <w:r>
        <w:rPr>
          <w:szCs w:val="24"/>
          <w:lang w:val="en-US"/>
        </w:rPr>
        <w:tab/>
      </w:r>
      <w:r w:rsidR="009F56C0" w:rsidRPr="009F56C0">
        <w:rPr>
          <w:szCs w:val="24"/>
          <w:lang w:val="en-US"/>
        </w:rPr>
        <w:t xml:space="preserve">force from vehicle inertia </w:t>
      </w:r>
      <w:r>
        <w:rPr>
          <w:szCs w:val="24"/>
          <w:lang w:val="en-US"/>
        </w:rPr>
        <w:t>[N]</w:t>
      </w:r>
    </w:p>
    <w:p w14:paraId="57EE3C5F" w14:textId="5CEE3FAD" w:rsidR="00ED608D" w:rsidRDefault="00ED608D" w:rsidP="00932E02">
      <w:pPr>
        <w:pStyle w:val="ListParagraph"/>
        <w:ind w:left="1413" w:hanging="705"/>
        <w:jc w:val="left"/>
        <w:rPr>
          <w:szCs w:val="24"/>
          <w:lang w:val="en-US"/>
        </w:rPr>
      </w:pPr>
      <w:r>
        <w:rPr>
          <w:szCs w:val="24"/>
          <w:lang w:val="en-US"/>
        </w:rPr>
        <w:t>s</w:t>
      </w:r>
      <w:r>
        <w:rPr>
          <w:szCs w:val="24"/>
          <w:vertAlign w:val="subscript"/>
          <w:lang w:val="en-US"/>
        </w:rPr>
        <w:t>acc</w:t>
      </w:r>
      <w:r>
        <w:rPr>
          <w:szCs w:val="24"/>
          <w:lang w:val="en-US"/>
        </w:rPr>
        <w:tab/>
      </w:r>
      <w:r>
        <w:rPr>
          <w:szCs w:val="24"/>
          <w:lang w:val="en-US"/>
        </w:rPr>
        <w:tab/>
        <w:t xml:space="preserve">= </w:t>
      </w:r>
      <w:r>
        <w:rPr>
          <w:szCs w:val="24"/>
          <w:lang w:val="en-US"/>
        </w:rPr>
        <w:tab/>
        <w:t>parameter for acceleration correction (1=enabled, 0 =disabled) [-]</w:t>
      </w:r>
    </w:p>
    <w:p w14:paraId="34F21BEF" w14:textId="77777777" w:rsidR="006F23E1" w:rsidRDefault="006F23E1" w:rsidP="00932E02">
      <w:pPr>
        <w:pStyle w:val="ListParagraph"/>
        <w:ind w:left="1413" w:hanging="705"/>
        <w:jc w:val="left"/>
        <w:rPr>
          <w:szCs w:val="24"/>
          <w:lang w:val="en-US"/>
        </w:rPr>
      </w:pPr>
    </w:p>
    <w:p w14:paraId="47266EB9" w14:textId="6436349D" w:rsidR="006F23E1" w:rsidRDefault="006F23E1" w:rsidP="00932E02">
      <w:pPr>
        <w:pStyle w:val="ListParagraph"/>
        <w:ind w:left="1413" w:hanging="705"/>
        <w:jc w:val="left"/>
        <w:rPr>
          <w:szCs w:val="24"/>
          <w:lang w:val="en-US"/>
        </w:rPr>
      </w:pPr>
      <w:r>
        <w:rPr>
          <w:szCs w:val="24"/>
          <w:lang w:val="en-US"/>
        </w:rPr>
        <w:t>The gradient force is calculated from:</w:t>
      </w:r>
    </w:p>
    <w:p w14:paraId="348759B8" w14:textId="2A7939CD" w:rsidR="00DF6644" w:rsidRPr="009F56C0" w:rsidRDefault="00000000" w:rsidP="00932E02">
      <w:pPr>
        <w:jc w:val="left"/>
        <w:rPr>
          <w:szCs w:val="24"/>
          <w:lang w:val="en-GB"/>
        </w:rPr>
      </w:pPr>
      <m:oMathPara>
        <m:oMath>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grd</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m</m:t>
              </m:r>
            </m:e>
            <m:sub>
              <m:r>
                <w:rPr>
                  <w:rFonts w:ascii="Cambria Math" w:hAnsi="Cambria Math"/>
                  <w:szCs w:val="24"/>
                  <w:lang w:val="en-GB"/>
                </w:rPr>
                <m:t>veh</m:t>
              </m:r>
            </m:sub>
          </m:sSub>
          <m:r>
            <w:rPr>
              <w:rFonts w:ascii="Cambria Math" w:hAnsi="Cambria Math"/>
              <w:szCs w:val="24"/>
              <w:lang w:val="en-GB"/>
            </w:rPr>
            <m:t>∙g∙</m:t>
          </m:r>
          <m:func>
            <m:funcPr>
              <m:ctrlPr>
                <w:rPr>
                  <w:rFonts w:ascii="Cambria Math" w:hAnsi="Cambria Math"/>
                  <w:szCs w:val="24"/>
                  <w:lang w:val="en-GB"/>
                </w:rPr>
              </m:ctrlPr>
            </m:funcPr>
            <m:fName>
              <m:r>
                <m:rPr>
                  <m:sty m:val="p"/>
                </m:rPr>
                <w:rPr>
                  <w:rFonts w:ascii="Cambria Math" w:hAnsi="Cambria Math"/>
                  <w:szCs w:val="24"/>
                  <w:lang w:val="en-GB"/>
                </w:rPr>
                <m:t>sin</m:t>
              </m:r>
              <m:ctrlPr>
                <w:rPr>
                  <w:rFonts w:ascii="Cambria Math" w:hAnsi="Cambria Math"/>
                  <w:i/>
                  <w:szCs w:val="24"/>
                  <w:lang w:val="en-GB"/>
                </w:rPr>
              </m:ctrlPr>
            </m:fName>
            <m:e>
              <m:d>
                <m:dPr>
                  <m:ctrlPr>
                    <w:rPr>
                      <w:rFonts w:ascii="Cambria Math" w:hAnsi="Cambria Math"/>
                      <w:i/>
                      <w:szCs w:val="24"/>
                      <w:lang w:val="en-GB"/>
                    </w:rPr>
                  </m:ctrlPr>
                </m:dPr>
                <m:e>
                  <m:r>
                    <w:rPr>
                      <w:rFonts w:ascii="Cambria Math" w:hAnsi="Cambria Math"/>
                      <w:szCs w:val="24"/>
                      <w:lang w:val="en-GB"/>
                    </w:rPr>
                    <m:t>α</m:t>
                  </m:r>
                </m:e>
              </m:d>
            </m:e>
          </m:func>
        </m:oMath>
      </m:oMathPara>
    </w:p>
    <w:p w14:paraId="7BD2FDAB" w14:textId="62D9467B" w:rsidR="00CC40DB" w:rsidRPr="006F23E1" w:rsidRDefault="00CC40DB" w:rsidP="00932E02">
      <w:pPr>
        <w:jc w:val="left"/>
        <w:rPr>
          <w:szCs w:val="24"/>
          <w:lang w:val="en-GB"/>
        </w:rPr>
      </w:pPr>
      <m:oMathPara>
        <m:oMath>
          <m:r>
            <m:rPr>
              <m:sty m:val="p"/>
            </m:rPr>
            <w:rPr>
              <w:rFonts w:ascii="Cambria Math" w:hAnsi="Cambria Math" w:hint="eastAsia"/>
              <w:lang w:val="en-GB"/>
            </w:rPr>
            <w:lastRenderedPageBreak/>
            <m:t>α</m:t>
          </m:r>
          <m:r>
            <m:rPr>
              <m:sty m:val="p"/>
            </m:rPr>
            <w:rPr>
              <w:rFonts w:ascii="Cambria Math" w:hAnsi="Cambria Math"/>
              <w:lang w:val="en-GB"/>
            </w:rPr>
            <m:t>=</m:t>
          </m:r>
          <m:func>
            <m:funcPr>
              <m:ctrlPr>
                <w:rPr>
                  <w:rFonts w:ascii="Cambria Math" w:hAnsi="Cambria Math"/>
                  <w:lang w:val="en-GB"/>
                </w:rPr>
              </m:ctrlPr>
            </m:funcPr>
            <m:fName>
              <m:r>
                <m:rPr>
                  <m:sty m:val="p"/>
                </m:rPr>
                <w:rPr>
                  <w:rFonts w:ascii="Cambria Math" w:hAnsi="Cambria Math"/>
                  <w:lang w:val="en-GB"/>
                </w:rPr>
                <m:t>arctan</m:t>
              </m:r>
            </m:fName>
            <m:e>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∆alt</m:t>
                      </m:r>
                    </m:num>
                    <m:den>
                      <m:r>
                        <w:rPr>
                          <w:rFonts w:ascii="Cambria Math" w:hAnsi="Cambria Math"/>
                          <w:lang w:val="en-GB"/>
                        </w:rPr>
                        <m:t>∆dist</m:t>
                      </m:r>
                    </m:den>
                  </m:f>
                </m:e>
              </m:d>
            </m:e>
          </m:func>
        </m:oMath>
      </m:oMathPara>
    </w:p>
    <w:p w14:paraId="69E4B054" w14:textId="77777777" w:rsidR="006F23E1" w:rsidRPr="009F56C0" w:rsidRDefault="006F23E1" w:rsidP="00932E02">
      <w:pPr>
        <w:pStyle w:val="ListParagraph"/>
        <w:ind w:left="1413" w:hanging="705"/>
        <w:jc w:val="left"/>
        <w:rPr>
          <w:szCs w:val="24"/>
          <w:lang w:val="en-US"/>
        </w:rPr>
      </w:pPr>
      <w:r w:rsidRPr="009F56C0">
        <w:rPr>
          <w:szCs w:val="24"/>
          <w:lang w:val="en-US"/>
        </w:rPr>
        <w:t>where:</w:t>
      </w:r>
    </w:p>
    <w:p w14:paraId="067E9D54" w14:textId="01B81D96" w:rsidR="006F23E1" w:rsidRPr="009F56C0" w:rsidRDefault="006F23E1" w:rsidP="00932E02">
      <w:pPr>
        <w:pStyle w:val="ListParagraph"/>
        <w:ind w:left="1413" w:hanging="705"/>
        <w:jc w:val="left"/>
        <w:rPr>
          <w:szCs w:val="24"/>
          <w:lang w:val="en-US"/>
        </w:rPr>
      </w:pPr>
      <w:r w:rsidRPr="009F56C0">
        <w:rPr>
          <w:szCs w:val="24"/>
          <w:lang w:val="en-US"/>
        </w:rPr>
        <w:t>m</w:t>
      </w:r>
      <w:r w:rsidRPr="009F56C0">
        <w:rPr>
          <w:szCs w:val="24"/>
          <w:vertAlign w:val="subscript"/>
          <w:lang w:val="en-US"/>
        </w:rPr>
        <w:t>veh</w:t>
      </w:r>
      <w:r w:rsidRPr="009F56C0">
        <w:rPr>
          <w:szCs w:val="24"/>
          <w:lang w:val="en-US"/>
        </w:rPr>
        <w:tab/>
      </w:r>
      <w:r w:rsidRPr="009F56C0">
        <w:rPr>
          <w:szCs w:val="24"/>
          <w:lang w:val="en-US"/>
        </w:rPr>
        <w:tab/>
        <w:t xml:space="preserve">= </w:t>
      </w:r>
      <w:r w:rsidRPr="009F56C0">
        <w:rPr>
          <w:szCs w:val="24"/>
          <w:lang w:val="en-US"/>
        </w:rPr>
        <w:tab/>
        <w:t>vehicle mass as specified in *.csveh-file [kg]</w:t>
      </w:r>
    </w:p>
    <w:p w14:paraId="42664189" w14:textId="7FA4B1A5" w:rsidR="006F23E1" w:rsidRPr="009F56C0" w:rsidRDefault="006F23E1" w:rsidP="00932E02">
      <w:pPr>
        <w:pStyle w:val="ListParagraph"/>
        <w:ind w:left="1413" w:hanging="705"/>
        <w:jc w:val="left"/>
        <w:rPr>
          <w:szCs w:val="24"/>
          <w:lang w:val="en-US"/>
        </w:rPr>
      </w:pPr>
      <w:r w:rsidRPr="009F56C0">
        <w:rPr>
          <w:szCs w:val="24"/>
          <w:lang w:val="en-US"/>
        </w:rPr>
        <w:t>g</w:t>
      </w:r>
      <w:r w:rsidRPr="009F56C0">
        <w:rPr>
          <w:szCs w:val="24"/>
          <w:lang w:val="en-US"/>
        </w:rPr>
        <w:tab/>
      </w:r>
      <w:r w:rsidRPr="009F56C0">
        <w:rPr>
          <w:szCs w:val="24"/>
          <w:lang w:val="en-US"/>
        </w:rPr>
        <w:tab/>
        <w:t xml:space="preserve">= </w:t>
      </w:r>
      <w:r w:rsidRPr="009F56C0">
        <w:rPr>
          <w:szCs w:val="24"/>
          <w:lang w:val="en-US"/>
        </w:rPr>
        <w:tab/>
        <w:t>earth gravitational acceleration (9.81) [m/s²]</w:t>
      </w:r>
    </w:p>
    <w:p w14:paraId="6C401142" w14:textId="36D0A0E4" w:rsidR="00CC40DB" w:rsidRPr="009F56C0" w:rsidRDefault="00CC40DB" w:rsidP="009F56C0">
      <w:pPr>
        <w:pStyle w:val="ListParagraph"/>
        <w:ind w:left="709"/>
        <w:rPr>
          <w:lang w:val="en-GB"/>
        </w:rPr>
      </w:pPr>
      <w:r w:rsidRPr="009F56C0">
        <w:rPr>
          <w:i/>
          <w:lang w:val="en-GB"/>
        </w:rPr>
        <w:t>α</w:t>
      </w:r>
      <w:r w:rsidRPr="009F56C0">
        <w:rPr>
          <w:i/>
          <w:lang w:val="en-GB"/>
        </w:rPr>
        <w:tab/>
      </w:r>
      <w:r w:rsidRPr="009F56C0">
        <w:rPr>
          <w:lang w:val="en-GB"/>
        </w:rPr>
        <w:t>=</w:t>
      </w:r>
      <w:r w:rsidRPr="009F56C0">
        <w:rPr>
          <w:lang w:val="en-GB"/>
        </w:rPr>
        <w:tab/>
        <w:t>gradient angle</w:t>
      </w:r>
    </w:p>
    <w:p w14:paraId="7A7BFCED" w14:textId="671432F6" w:rsidR="006F23E1" w:rsidRDefault="006F23E1" w:rsidP="00932E02">
      <w:pPr>
        <w:pStyle w:val="ListParagraph"/>
        <w:ind w:left="1413" w:hanging="705"/>
        <w:jc w:val="left"/>
        <w:rPr>
          <w:szCs w:val="24"/>
          <w:lang w:val="en-US"/>
        </w:rPr>
      </w:pPr>
      <w:r>
        <w:rPr>
          <w:rFonts w:cs="Arial"/>
          <w:szCs w:val="24"/>
          <w:lang w:val="en-US"/>
        </w:rPr>
        <w:t>Δ</w:t>
      </w:r>
      <w:r>
        <w:rPr>
          <w:szCs w:val="24"/>
          <w:lang w:val="en-US"/>
        </w:rPr>
        <w:t>alt</w:t>
      </w:r>
      <w:r>
        <w:rPr>
          <w:szCs w:val="24"/>
          <w:lang w:val="en-US"/>
        </w:rPr>
        <w:tab/>
        <w:t xml:space="preserve">= </w:t>
      </w:r>
      <w:r>
        <w:rPr>
          <w:szCs w:val="24"/>
          <w:lang w:val="en-US"/>
        </w:rPr>
        <w:tab/>
        <w:t>altitude difference from next to previous timestep</w:t>
      </w:r>
    </w:p>
    <w:p w14:paraId="09813A0D" w14:textId="4758119C" w:rsidR="00FC1DE4" w:rsidRDefault="00FC1DE4" w:rsidP="00932E02">
      <w:pPr>
        <w:pStyle w:val="ListParagraph"/>
        <w:ind w:left="1413" w:hanging="705"/>
        <w:jc w:val="left"/>
        <w:rPr>
          <w:szCs w:val="24"/>
          <w:lang w:val="en-US"/>
        </w:rPr>
      </w:pPr>
      <w:r>
        <w:rPr>
          <w:rFonts w:cs="Arial"/>
          <w:szCs w:val="24"/>
          <w:lang w:val="en-US"/>
        </w:rPr>
        <w:t>Δ</w:t>
      </w:r>
      <w:r>
        <w:rPr>
          <w:szCs w:val="24"/>
          <w:lang w:val="en-US"/>
        </w:rPr>
        <w:t>dist</w:t>
      </w:r>
      <w:r>
        <w:rPr>
          <w:szCs w:val="24"/>
          <w:lang w:val="en-US"/>
        </w:rPr>
        <w:tab/>
        <w:t xml:space="preserve">= </w:t>
      </w:r>
      <w:r>
        <w:rPr>
          <w:szCs w:val="24"/>
          <w:lang w:val="en-US"/>
        </w:rPr>
        <w:tab/>
        <w:t xml:space="preserve">difference of driven distance from </w:t>
      </w:r>
      <w:r w:rsidR="009F56C0" w:rsidRPr="009F56C0">
        <w:rPr>
          <w:szCs w:val="24"/>
          <w:lang w:val="en-US"/>
        </w:rPr>
        <w:t>calculated from UTM coordinates</w:t>
      </w:r>
      <w:r w:rsidR="009F56C0">
        <w:rPr>
          <w:szCs w:val="24"/>
          <w:lang w:val="en-US"/>
        </w:rPr>
        <w:br/>
        <w:t xml:space="preserve">          </w:t>
      </w:r>
      <w:r w:rsidR="009F56C0" w:rsidRPr="009F56C0">
        <w:rPr>
          <w:szCs w:val="24"/>
          <w:lang w:val="en-US"/>
        </w:rPr>
        <w:t xml:space="preserve"> </w:t>
      </w:r>
      <w:r w:rsidR="009F56C0">
        <w:rPr>
          <w:szCs w:val="24"/>
          <w:lang w:val="en-US"/>
        </w:rPr>
        <w:t xml:space="preserve"> </w:t>
      </w:r>
      <w:r>
        <w:rPr>
          <w:szCs w:val="24"/>
          <w:lang w:val="en-US"/>
        </w:rPr>
        <w:t>next to previous timestep</w:t>
      </w:r>
    </w:p>
    <w:p w14:paraId="4789A655" w14:textId="77777777" w:rsidR="00DF6644" w:rsidRDefault="00DF6644" w:rsidP="00932E02">
      <w:pPr>
        <w:jc w:val="left"/>
        <w:rPr>
          <w:szCs w:val="24"/>
          <w:lang w:val="en-US"/>
        </w:rPr>
      </w:pPr>
    </w:p>
    <w:p w14:paraId="5F2B08BE" w14:textId="0BEFC9CF" w:rsidR="00FC1DE4" w:rsidRPr="009F56C0" w:rsidRDefault="000323BC" w:rsidP="00932E02">
      <w:pPr>
        <w:pStyle w:val="ListParagraph"/>
        <w:ind w:left="1413" w:hanging="705"/>
        <w:jc w:val="left"/>
        <w:rPr>
          <w:szCs w:val="24"/>
          <w:lang w:val="en-US"/>
        </w:rPr>
      </w:pPr>
      <w:r w:rsidRPr="009F56C0">
        <w:rPr>
          <w:lang w:val="en-GB"/>
        </w:rPr>
        <w:t>The force from vehicle inertia is calculated from</w:t>
      </w:r>
      <w:r w:rsidRPr="009F56C0">
        <w:rPr>
          <w:szCs w:val="24"/>
          <w:lang w:val="en-US"/>
        </w:rPr>
        <w:t>:</w:t>
      </w:r>
      <w:r w:rsidR="009F56C0">
        <w:rPr>
          <w:szCs w:val="24"/>
          <w:lang w:val="en-US"/>
        </w:rPr>
        <w:t xml:space="preserve">    </w:t>
      </w:r>
      <m:oMath>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acc</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m</m:t>
            </m:r>
          </m:e>
          <m:sub>
            <m:r>
              <w:rPr>
                <w:rFonts w:ascii="Cambria Math" w:hAnsi="Cambria Math"/>
                <w:szCs w:val="24"/>
                <w:lang w:val="en-GB"/>
              </w:rPr>
              <m:t>veh</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a</m:t>
            </m:r>
          </m:e>
          <m:sub>
            <m:r>
              <w:rPr>
                <w:rFonts w:ascii="Cambria Math" w:hAnsi="Cambria Math"/>
                <w:szCs w:val="24"/>
                <w:lang w:val="en-GB"/>
              </w:rPr>
              <m:t>avg</m:t>
            </m:r>
          </m:sub>
        </m:sSub>
        <m:r>
          <w:rPr>
            <w:rFonts w:ascii="Cambria Math" w:hAnsi="Cambria Math"/>
            <w:szCs w:val="24"/>
            <w:lang w:val="en-GB"/>
          </w:rPr>
          <m:t>∙1.03</m:t>
        </m:r>
      </m:oMath>
    </w:p>
    <w:p w14:paraId="5571A422" w14:textId="77777777" w:rsidR="00AB7949" w:rsidRPr="009F56C0" w:rsidRDefault="00AB7949" w:rsidP="00932E02">
      <w:pPr>
        <w:pStyle w:val="ListParagraph"/>
        <w:keepNext/>
        <w:ind w:left="1412" w:hanging="703"/>
        <w:jc w:val="left"/>
        <w:rPr>
          <w:szCs w:val="24"/>
          <w:lang w:val="en-US"/>
        </w:rPr>
      </w:pPr>
      <w:r w:rsidRPr="009F56C0">
        <w:rPr>
          <w:szCs w:val="24"/>
          <w:lang w:val="en-US"/>
        </w:rPr>
        <w:t>where:</w:t>
      </w:r>
    </w:p>
    <w:p w14:paraId="2384B00C" w14:textId="77777777" w:rsidR="00F20EC1" w:rsidRPr="009F56C0" w:rsidRDefault="00F20EC1" w:rsidP="00932E02">
      <w:pPr>
        <w:pStyle w:val="ListParagraph"/>
        <w:ind w:left="1413" w:hanging="705"/>
        <w:jc w:val="left"/>
        <w:rPr>
          <w:szCs w:val="24"/>
          <w:lang w:val="en-US"/>
        </w:rPr>
      </w:pPr>
      <w:r w:rsidRPr="009F56C0">
        <w:rPr>
          <w:szCs w:val="24"/>
          <w:lang w:val="en-US"/>
        </w:rPr>
        <w:t>m</w:t>
      </w:r>
      <w:r w:rsidRPr="009F56C0">
        <w:rPr>
          <w:szCs w:val="24"/>
          <w:vertAlign w:val="subscript"/>
          <w:lang w:val="en-US"/>
        </w:rPr>
        <w:t>veh</w:t>
      </w:r>
      <w:r w:rsidRPr="009F56C0">
        <w:rPr>
          <w:szCs w:val="24"/>
          <w:lang w:val="en-US"/>
        </w:rPr>
        <w:tab/>
      </w:r>
      <w:r w:rsidRPr="009F56C0">
        <w:rPr>
          <w:szCs w:val="24"/>
          <w:lang w:val="en-US"/>
        </w:rPr>
        <w:tab/>
        <w:t xml:space="preserve">= </w:t>
      </w:r>
      <w:r w:rsidRPr="009F56C0">
        <w:rPr>
          <w:szCs w:val="24"/>
          <w:lang w:val="en-US"/>
        </w:rPr>
        <w:tab/>
        <w:t>vehicle mass as specified in *.csveh-file [kg]</w:t>
      </w:r>
    </w:p>
    <w:p w14:paraId="34627FB9" w14:textId="5EA5B7D5" w:rsidR="00F20EC1" w:rsidRPr="007F37E2" w:rsidRDefault="00F20EC1" w:rsidP="00932E02">
      <w:pPr>
        <w:pStyle w:val="ListParagraph"/>
        <w:tabs>
          <w:tab w:val="left" w:pos="1418"/>
        </w:tabs>
        <w:ind w:left="2127" w:hanging="1419"/>
        <w:jc w:val="left"/>
        <w:rPr>
          <w:szCs w:val="24"/>
          <w:lang w:val="en-US"/>
        </w:rPr>
      </w:pPr>
      <w:r w:rsidRPr="009F56C0">
        <w:rPr>
          <w:szCs w:val="24"/>
          <w:lang w:val="en-US"/>
        </w:rPr>
        <w:t>a</w:t>
      </w:r>
      <w:r w:rsidRPr="009F56C0">
        <w:rPr>
          <w:szCs w:val="24"/>
          <w:vertAlign w:val="subscript"/>
          <w:lang w:val="en-US"/>
        </w:rPr>
        <w:t>avg</w:t>
      </w:r>
      <w:r w:rsidRPr="009F56C0">
        <w:rPr>
          <w:szCs w:val="24"/>
          <w:lang w:val="en-US"/>
        </w:rPr>
        <w:t xml:space="preserve">      = </w:t>
      </w:r>
      <w:r w:rsidRPr="009F56C0">
        <w:rPr>
          <w:szCs w:val="24"/>
          <w:lang w:val="en-US"/>
        </w:rPr>
        <w:tab/>
        <w:t>vehicle acceleration calculated from the moving averaged vehicle speed signal [m/s²]</w:t>
      </w:r>
      <w:r w:rsidRPr="007F37E2">
        <w:rPr>
          <w:szCs w:val="24"/>
          <w:lang w:val="en-US"/>
        </w:rPr>
        <w:t xml:space="preserve"> </w:t>
      </w:r>
    </w:p>
    <w:p w14:paraId="7CDAE66D" w14:textId="77777777" w:rsidR="00FC1DE4" w:rsidRPr="00242DC3" w:rsidRDefault="00FC1DE4" w:rsidP="00932E02">
      <w:pPr>
        <w:jc w:val="left"/>
        <w:rPr>
          <w:szCs w:val="24"/>
          <w:lang w:val="en-US"/>
        </w:rPr>
      </w:pPr>
    </w:p>
    <w:p w14:paraId="13F05344" w14:textId="3F0A534E" w:rsidR="004E1AD9" w:rsidRDefault="007F37E2" w:rsidP="00932E02">
      <w:pPr>
        <w:pStyle w:val="ListParagraph"/>
        <w:ind w:left="709"/>
        <w:jc w:val="left"/>
        <w:rPr>
          <w:i/>
          <w:szCs w:val="24"/>
          <w:lang w:val="en-US"/>
        </w:rPr>
      </w:pPr>
      <w:r>
        <w:rPr>
          <w:szCs w:val="24"/>
          <w:lang w:val="en-US"/>
        </w:rPr>
        <w:t xml:space="preserve">The averaging period for the signals of vehicle speed and engine speed as used for calculation of vehicle acceleration and wheel speed acceleration is defined by the parameter </w:t>
      </w:r>
      <w:r w:rsidRPr="00F20EC1">
        <w:rPr>
          <w:i/>
          <w:szCs w:val="24"/>
          <w:lang w:val="en-US"/>
        </w:rPr>
        <w:t>acc_corr_avg</w:t>
      </w:r>
      <w:r w:rsidR="0011470B">
        <w:rPr>
          <w:szCs w:val="24"/>
          <w:lang w:val="en-US"/>
        </w:rPr>
        <w:t xml:space="preserve"> (unit: [s])</w:t>
      </w:r>
      <w:r>
        <w:rPr>
          <w:i/>
          <w:szCs w:val="24"/>
          <w:lang w:val="en-US"/>
        </w:rPr>
        <w:t>.</w:t>
      </w:r>
    </w:p>
    <w:p w14:paraId="03F34771" w14:textId="77777777" w:rsidR="00E157EB" w:rsidRPr="0062339A" w:rsidRDefault="00E157EB" w:rsidP="00932E02">
      <w:pPr>
        <w:pStyle w:val="ListParagraph"/>
        <w:ind w:left="709"/>
        <w:jc w:val="left"/>
        <w:rPr>
          <w:szCs w:val="24"/>
          <w:lang w:val="en-US"/>
        </w:rPr>
      </w:pPr>
    </w:p>
    <w:p w14:paraId="4FCC41B1" w14:textId="77777777" w:rsidR="00051760" w:rsidRDefault="00051760" w:rsidP="00932E02">
      <w:pPr>
        <w:jc w:val="left"/>
        <w:rPr>
          <w:szCs w:val="24"/>
          <w:lang w:val="en-GB"/>
        </w:rPr>
      </w:pPr>
    </w:p>
    <w:p w14:paraId="4EBDEE41" w14:textId="08839B6E" w:rsidR="00CB55DA" w:rsidRPr="00DD6A71" w:rsidRDefault="00CB55DA" w:rsidP="00F90327">
      <w:pPr>
        <w:pStyle w:val="ListParagraph"/>
        <w:keepNext/>
        <w:numPr>
          <w:ilvl w:val="0"/>
          <w:numId w:val="18"/>
        </w:numPr>
        <w:overflowPunct w:val="0"/>
        <w:autoSpaceDE w:val="0"/>
        <w:autoSpaceDN w:val="0"/>
        <w:adjustRightInd w:val="0"/>
        <w:spacing w:before="0" w:after="240" w:line="300" w:lineRule="auto"/>
        <w:ind w:left="720"/>
        <w:contextualSpacing w:val="0"/>
        <w:jc w:val="left"/>
        <w:textAlignment w:val="baseline"/>
        <w:rPr>
          <w:u w:val="single"/>
          <w:lang w:val="en-GB"/>
        </w:rPr>
      </w:pPr>
      <w:r w:rsidRPr="00DD6A71">
        <w:rPr>
          <w:u w:val="single"/>
          <w:lang w:val="en-GB"/>
        </w:rPr>
        <w:t>Calculation of the air density and vapour pressure</w:t>
      </w:r>
    </w:p>
    <w:p w14:paraId="769DEFE5" w14:textId="6F311E06" w:rsidR="00CB55DA" w:rsidRPr="00DD6A71" w:rsidRDefault="00CB55DA" w:rsidP="00CB55DA">
      <w:pPr>
        <w:pStyle w:val="ListParagraph"/>
        <w:ind w:left="708"/>
        <w:jc w:val="left"/>
        <w:rPr>
          <w:szCs w:val="24"/>
          <w:lang w:val="en-GB"/>
        </w:rPr>
      </w:pPr>
      <w:r w:rsidRPr="00DD6A71">
        <w:rPr>
          <w:szCs w:val="24"/>
          <w:lang w:val="en-GB"/>
        </w:rPr>
        <w:t>The air density is calculated from the air temperature measured on the vehicle and the air pressure and relative humidity as measured at the stationary weather station based on the following equations:</w:t>
      </w:r>
    </w:p>
    <w:p w14:paraId="24091350" w14:textId="77777777" w:rsidR="00CB55DA" w:rsidRPr="00DD6A71" w:rsidRDefault="00CB55DA" w:rsidP="00CB55DA">
      <w:pPr>
        <w:pStyle w:val="ListParagraph"/>
        <w:ind w:left="1413" w:hanging="705"/>
        <w:jc w:val="left"/>
        <w:rPr>
          <w:szCs w:val="24"/>
          <w:lang w:val="en-GB"/>
        </w:rPr>
      </w:pPr>
    </w:p>
    <w:p w14:paraId="0B36A5EE" w14:textId="77777777" w:rsidR="00CB55DA" w:rsidRPr="00DD6A71" w:rsidRDefault="00000000" w:rsidP="00CB55DA">
      <w:pPr>
        <w:pStyle w:val="ListParagraph"/>
        <w:ind w:left="1413" w:hanging="705"/>
        <w:jc w:val="left"/>
        <w:rPr>
          <w:szCs w:val="24"/>
          <w:lang w:val="en-GB"/>
        </w:rPr>
      </w:pPr>
      <m:oMathPara>
        <m:oMathParaPr>
          <m:jc m:val="left"/>
        </m:oMathParaPr>
        <m:oMath>
          <m:sSub>
            <m:sSubPr>
              <m:ctrlPr>
                <w:rPr>
                  <w:rFonts w:ascii="Cambria Math" w:hAnsi="Cambria Math"/>
                  <w:i/>
                  <w:szCs w:val="24"/>
                  <w:lang w:val="en-GB"/>
                </w:rPr>
              </m:ctrlPr>
            </m:sSubPr>
            <m:e>
              <m:r>
                <w:rPr>
                  <w:rFonts w:ascii="Cambria Math" w:hAnsi="Cambria Math"/>
                  <w:szCs w:val="24"/>
                  <w:lang w:val="en-GB"/>
                </w:rPr>
                <m:t>p</m:t>
              </m:r>
            </m:e>
            <m:sub>
              <m:r>
                <w:rPr>
                  <w:rFonts w:ascii="Cambria Math" w:hAnsi="Cambria Math"/>
                  <w:szCs w:val="24"/>
                  <w:lang w:val="en-GB"/>
                </w:rPr>
                <m:t>v,H2O</m:t>
              </m:r>
            </m:sub>
          </m:sSub>
          <m:r>
            <w:rPr>
              <w:rFonts w:ascii="Cambria Math" w:hAnsi="Cambria Math"/>
              <w:szCs w:val="24"/>
              <w:lang w:val="en-GB"/>
            </w:rPr>
            <m:t>=611∙</m:t>
          </m:r>
          <m:f>
            <m:fPr>
              <m:ctrlPr>
                <w:rPr>
                  <w:rFonts w:ascii="Cambria Math" w:hAnsi="Cambria Math"/>
                  <w:i/>
                  <w:szCs w:val="24"/>
                  <w:lang w:val="en-GB"/>
                </w:rPr>
              </m:ctrlPr>
            </m:fPr>
            <m:num>
              <m:sSub>
                <m:sSubPr>
                  <m:ctrlPr>
                    <w:rPr>
                      <w:rFonts w:ascii="Cambria Math" w:hAnsi="Cambria Math"/>
                      <w:i/>
                      <w:szCs w:val="24"/>
                      <w:lang w:val="en-GB"/>
                    </w:rPr>
                  </m:ctrlPr>
                </m:sSubPr>
                <m:e>
                  <m:r>
                    <w:rPr>
                      <w:rFonts w:ascii="Cambria Math" w:hAnsi="Cambria Math"/>
                      <w:szCs w:val="24"/>
                      <w:lang w:val="en-GB"/>
                    </w:rPr>
                    <m:t>RH</m:t>
                  </m:r>
                </m:e>
                <m:sub>
                  <m:r>
                    <w:rPr>
                      <w:rFonts w:ascii="Cambria Math" w:hAnsi="Cambria Math"/>
                      <w:szCs w:val="24"/>
                      <w:lang w:val="en-GB"/>
                    </w:rPr>
                    <m:t>stat</m:t>
                  </m:r>
                </m:sub>
              </m:sSub>
            </m:num>
            <m:den>
              <m:r>
                <w:rPr>
                  <w:rFonts w:ascii="Cambria Math" w:hAnsi="Cambria Math"/>
                  <w:szCs w:val="24"/>
                  <w:lang w:val="en-GB"/>
                </w:rPr>
                <m:t>100</m:t>
              </m:r>
            </m:den>
          </m:f>
          <m:r>
            <w:rPr>
              <w:rFonts w:ascii="Cambria Math" w:hAnsi="Cambria Math"/>
              <w:szCs w:val="24"/>
              <w:lang w:val="en-GB"/>
            </w:rPr>
            <m:t>∙</m:t>
          </m:r>
          <m:sSup>
            <m:sSupPr>
              <m:ctrlPr>
                <w:rPr>
                  <w:rFonts w:ascii="Cambria Math" w:hAnsi="Cambria Math"/>
                  <w:i/>
                  <w:szCs w:val="24"/>
                  <w:lang w:val="en-GB"/>
                </w:rPr>
              </m:ctrlPr>
            </m:sSupPr>
            <m:e>
              <m:r>
                <w:rPr>
                  <w:rFonts w:ascii="Cambria Math" w:hAnsi="Cambria Math"/>
                  <w:szCs w:val="24"/>
                  <w:lang w:val="en-GB"/>
                </w:rPr>
                <m:t>10</m:t>
              </m:r>
            </m:e>
            <m:sup>
              <m:f>
                <m:fPr>
                  <m:ctrlPr>
                    <w:rPr>
                      <w:rFonts w:ascii="Cambria Math" w:hAnsi="Cambria Math"/>
                      <w:i/>
                      <w:szCs w:val="24"/>
                      <w:lang w:val="en-GB"/>
                    </w:rPr>
                  </m:ctrlPr>
                </m:fPr>
                <m:num>
                  <m:r>
                    <w:rPr>
                      <w:rFonts w:ascii="Cambria Math" w:hAnsi="Cambria Math"/>
                      <w:szCs w:val="24"/>
                      <w:lang w:val="en-GB"/>
                    </w:rPr>
                    <m:t>7.5∙</m:t>
                  </m:r>
                  <m:sSub>
                    <m:sSubPr>
                      <m:ctrlPr>
                        <w:rPr>
                          <w:rFonts w:ascii="Cambria Math" w:hAnsi="Cambria Math"/>
                          <w:i/>
                          <w:szCs w:val="24"/>
                          <w:lang w:val="en-GB"/>
                        </w:rPr>
                      </m:ctrlPr>
                    </m:sSubPr>
                    <m:e>
                      <m:r>
                        <w:rPr>
                          <w:rFonts w:ascii="Cambria Math" w:hAnsi="Cambria Math"/>
                          <w:szCs w:val="24"/>
                          <w:lang w:val="en-GB"/>
                        </w:rPr>
                        <m:t>t</m:t>
                      </m:r>
                    </m:e>
                    <m:sub>
                      <m:r>
                        <w:rPr>
                          <w:rFonts w:ascii="Cambria Math" w:hAnsi="Cambria Math"/>
                          <w:szCs w:val="24"/>
                          <w:lang w:val="en-GB"/>
                        </w:rPr>
                        <m:t>amb,stat</m:t>
                      </m:r>
                    </m:sub>
                  </m:sSub>
                </m:num>
                <m:den>
                  <m:r>
                    <w:rPr>
                      <w:rFonts w:ascii="Cambria Math" w:hAnsi="Cambria Math"/>
                      <w:szCs w:val="24"/>
                      <w:lang w:val="en-GB"/>
                    </w:rPr>
                    <m:t>(237+</m:t>
                  </m:r>
                  <m:sSub>
                    <m:sSubPr>
                      <m:ctrlPr>
                        <w:rPr>
                          <w:rFonts w:ascii="Cambria Math" w:hAnsi="Cambria Math"/>
                          <w:i/>
                          <w:szCs w:val="24"/>
                          <w:lang w:val="en-GB"/>
                        </w:rPr>
                      </m:ctrlPr>
                    </m:sSubPr>
                    <m:e>
                      <m:r>
                        <w:rPr>
                          <w:rFonts w:ascii="Cambria Math" w:hAnsi="Cambria Math"/>
                          <w:szCs w:val="24"/>
                          <w:lang w:val="en-GB"/>
                        </w:rPr>
                        <m:t>t</m:t>
                      </m:r>
                    </m:e>
                    <m:sub>
                      <m:r>
                        <w:rPr>
                          <w:rFonts w:ascii="Cambria Math" w:hAnsi="Cambria Math"/>
                          <w:szCs w:val="24"/>
                          <w:lang w:val="en-GB"/>
                        </w:rPr>
                        <m:t>amb,stat</m:t>
                      </m:r>
                    </m:sub>
                  </m:sSub>
                  <m:r>
                    <w:rPr>
                      <w:rFonts w:ascii="Cambria Math" w:hAnsi="Cambria Math"/>
                      <w:szCs w:val="24"/>
                      <w:lang w:val="en-GB"/>
                    </w:rPr>
                    <m:t>)</m:t>
                  </m:r>
                </m:den>
              </m:f>
            </m:sup>
          </m:sSup>
        </m:oMath>
      </m:oMathPara>
    </w:p>
    <w:p w14:paraId="4A59B78D" w14:textId="77777777" w:rsidR="00CB55DA" w:rsidRPr="00DD6A71" w:rsidRDefault="00CB55DA" w:rsidP="00CB55DA">
      <w:pPr>
        <w:pStyle w:val="ListParagraph"/>
        <w:ind w:left="1413" w:hanging="705"/>
        <w:jc w:val="left"/>
        <w:rPr>
          <w:szCs w:val="24"/>
          <w:lang w:val="en-GB"/>
        </w:rPr>
      </w:pPr>
    </w:p>
    <w:p w14:paraId="4A8841F9" w14:textId="77777777" w:rsidR="00CB55DA" w:rsidRPr="00DD6A71" w:rsidRDefault="00000000" w:rsidP="00CB55DA">
      <w:pPr>
        <w:pStyle w:val="ListParagraph"/>
        <w:ind w:left="1413" w:hanging="705"/>
        <w:jc w:val="left"/>
        <w:rPr>
          <w:szCs w:val="24"/>
          <w:lang w:val="en-GB"/>
        </w:rPr>
      </w:pPr>
      <m:oMathPara>
        <m:oMathParaPr>
          <m:jc m:val="left"/>
        </m:oMathParaPr>
        <m:oMath>
          <m:sSub>
            <m:sSubPr>
              <m:ctrlPr>
                <w:rPr>
                  <w:rFonts w:ascii="Cambria Math" w:hAnsi="Cambria Math"/>
                  <w:i/>
                  <w:szCs w:val="24"/>
                  <w:lang w:val="en-GB"/>
                </w:rPr>
              </m:ctrlPr>
            </m:sSubPr>
            <m:e>
              <m:r>
                <w:rPr>
                  <w:rFonts w:ascii="Cambria Math" w:hAnsi="Cambria Math"/>
                  <w:szCs w:val="24"/>
                  <w:lang w:val="en-GB"/>
                </w:rPr>
                <m:t>ρ</m:t>
              </m:r>
            </m:e>
            <m:sub>
              <m:r>
                <w:rPr>
                  <w:rFonts w:ascii="Cambria Math" w:hAnsi="Cambria Math"/>
                  <w:szCs w:val="24"/>
                  <w:lang w:val="en-GB"/>
                </w:rPr>
                <m:t>air</m:t>
              </m:r>
            </m:sub>
          </m:sSub>
          <m:r>
            <w:rPr>
              <w:rFonts w:ascii="Cambria Math" w:hAnsi="Cambria Math"/>
              <w:szCs w:val="24"/>
              <w:lang w:val="en-GB"/>
            </w:rPr>
            <m:t>=</m:t>
          </m:r>
          <m:f>
            <m:fPr>
              <m:ctrlPr>
                <w:rPr>
                  <w:rFonts w:ascii="Cambria Math" w:hAnsi="Cambria Math"/>
                  <w:i/>
                  <w:szCs w:val="24"/>
                  <w:lang w:val="en-GB"/>
                </w:rPr>
              </m:ctrlPr>
            </m:fPr>
            <m:num>
              <m:sSub>
                <m:sSubPr>
                  <m:ctrlPr>
                    <w:rPr>
                      <w:rFonts w:ascii="Cambria Math" w:hAnsi="Cambria Math"/>
                      <w:i/>
                      <w:szCs w:val="24"/>
                      <w:lang w:val="en-GB"/>
                    </w:rPr>
                  </m:ctrlPr>
                </m:sSubPr>
                <m:e>
                  <m:r>
                    <w:rPr>
                      <w:rFonts w:ascii="Cambria Math" w:hAnsi="Cambria Math"/>
                      <w:szCs w:val="24"/>
                      <w:lang w:val="en-GB"/>
                    </w:rPr>
                    <m:t>p</m:t>
                  </m:r>
                </m:e>
                <m:sub>
                  <m:r>
                    <w:rPr>
                      <w:rFonts w:ascii="Cambria Math" w:hAnsi="Cambria Math"/>
                      <w:szCs w:val="24"/>
                      <w:lang w:val="en-GB"/>
                    </w:rPr>
                    <m:t>amb,stat</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p</m:t>
                  </m:r>
                </m:e>
                <m:sub>
                  <m:r>
                    <w:rPr>
                      <w:rFonts w:ascii="Cambria Math" w:hAnsi="Cambria Math"/>
                      <w:szCs w:val="24"/>
                      <w:lang w:val="en-GB"/>
                    </w:rPr>
                    <m:t>v,H2O</m:t>
                  </m:r>
                </m:sub>
              </m:sSub>
            </m:num>
            <m:den>
              <m:r>
                <w:rPr>
                  <w:rFonts w:ascii="Cambria Math" w:hAnsi="Cambria Math"/>
                  <w:szCs w:val="24"/>
                  <w:lang w:val="en-GB"/>
                </w:rPr>
                <m:t>287.1∙(</m:t>
              </m:r>
              <m:sSub>
                <m:sSubPr>
                  <m:ctrlPr>
                    <w:rPr>
                      <w:rFonts w:ascii="Cambria Math" w:hAnsi="Cambria Math"/>
                      <w:i/>
                      <w:szCs w:val="24"/>
                      <w:lang w:val="en-GB"/>
                    </w:rPr>
                  </m:ctrlPr>
                </m:sSubPr>
                <m:e>
                  <m:r>
                    <w:rPr>
                      <w:rFonts w:ascii="Cambria Math" w:hAnsi="Cambria Math"/>
                      <w:szCs w:val="24"/>
                      <w:lang w:val="en-GB"/>
                    </w:rPr>
                    <m:t>t</m:t>
                  </m:r>
                </m:e>
                <m:sub>
                  <m:r>
                    <w:rPr>
                      <w:rFonts w:ascii="Cambria Math" w:hAnsi="Cambria Math"/>
                      <w:szCs w:val="24"/>
                      <w:lang w:val="en-GB"/>
                    </w:rPr>
                    <m:t>amb,veh</m:t>
                  </m:r>
                </m:sub>
              </m:sSub>
              <m:r>
                <w:rPr>
                  <w:rFonts w:ascii="Cambria Math" w:hAnsi="Cambria Math"/>
                  <w:szCs w:val="24"/>
                  <w:lang w:val="en-GB"/>
                </w:rPr>
                <m:t>+273.15)</m:t>
              </m:r>
            </m:den>
          </m:f>
          <m:r>
            <w:rPr>
              <w:rFonts w:ascii="Cambria Math" w:hAnsi="Cambria Math"/>
              <w:szCs w:val="24"/>
              <w:lang w:val="en-GB"/>
            </w:rPr>
            <m:t>+</m:t>
          </m:r>
          <m:f>
            <m:fPr>
              <m:ctrlPr>
                <w:rPr>
                  <w:rFonts w:ascii="Cambria Math" w:hAnsi="Cambria Math"/>
                  <w:i/>
                  <w:szCs w:val="24"/>
                  <w:lang w:val="en-GB"/>
                </w:rPr>
              </m:ctrlPr>
            </m:fPr>
            <m:num>
              <m:sSub>
                <m:sSubPr>
                  <m:ctrlPr>
                    <w:rPr>
                      <w:rFonts w:ascii="Cambria Math" w:hAnsi="Cambria Math"/>
                      <w:i/>
                      <w:szCs w:val="24"/>
                      <w:lang w:val="en-GB"/>
                    </w:rPr>
                  </m:ctrlPr>
                </m:sSubPr>
                <m:e>
                  <m:r>
                    <w:rPr>
                      <w:rFonts w:ascii="Cambria Math" w:hAnsi="Cambria Math"/>
                      <w:szCs w:val="24"/>
                      <w:lang w:val="en-GB"/>
                    </w:rPr>
                    <m:t>p</m:t>
                  </m:r>
                </m:e>
                <m:sub>
                  <m:r>
                    <w:rPr>
                      <w:rFonts w:ascii="Cambria Math" w:hAnsi="Cambria Math"/>
                      <w:szCs w:val="24"/>
                      <w:lang w:val="en-GB"/>
                    </w:rPr>
                    <m:t>v,H2O</m:t>
                  </m:r>
                </m:sub>
              </m:sSub>
            </m:num>
            <m:den>
              <m:r>
                <w:rPr>
                  <w:rFonts w:ascii="Cambria Math" w:hAnsi="Cambria Math"/>
                  <w:szCs w:val="24"/>
                  <w:lang w:val="en-GB"/>
                </w:rPr>
                <m:t>461.9∙(</m:t>
              </m:r>
              <m:sSub>
                <m:sSubPr>
                  <m:ctrlPr>
                    <w:rPr>
                      <w:rFonts w:ascii="Cambria Math" w:hAnsi="Cambria Math"/>
                      <w:i/>
                      <w:szCs w:val="24"/>
                      <w:lang w:val="en-GB"/>
                    </w:rPr>
                  </m:ctrlPr>
                </m:sSubPr>
                <m:e>
                  <m:r>
                    <w:rPr>
                      <w:rFonts w:ascii="Cambria Math" w:hAnsi="Cambria Math"/>
                      <w:szCs w:val="24"/>
                      <w:lang w:val="en-GB"/>
                    </w:rPr>
                    <m:t>t</m:t>
                  </m:r>
                </m:e>
                <m:sub>
                  <m:r>
                    <w:rPr>
                      <w:rFonts w:ascii="Cambria Math" w:hAnsi="Cambria Math"/>
                      <w:szCs w:val="24"/>
                      <w:lang w:val="en-GB"/>
                    </w:rPr>
                    <m:t>amb,veh</m:t>
                  </m:r>
                </m:sub>
              </m:sSub>
              <m:r>
                <w:rPr>
                  <w:rFonts w:ascii="Cambria Math" w:hAnsi="Cambria Math"/>
                  <w:szCs w:val="24"/>
                  <w:lang w:val="en-GB"/>
                </w:rPr>
                <m:t>+273.15)</m:t>
              </m:r>
            </m:den>
          </m:f>
        </m:oMath>
      </m:oMathPara>
    </w:p>
    <w:p w14:paraId="6857D53B" w14:textId="77777777" w:rsidR="00CB55DA" w:rsidRPr="00DD6A71" w:rsidRDefault="00CB55DA" w:rsidP="00CB55DA">
      <w:pPr>
        <w:pStyle w:val="ListParagraph"/>
        <w:ind w:left="1413" w:hanging="705"/>
        <w:jc w:val="left"/>
        <w:rPr>
          <w:szCs w:val="24"/>
          <w:lang w:val="en-GB"/>
        </w:rPr>
      </w:pPr>
    </w:p>
    <w:p w14:paraId="0C9C283B" w14:textId="77777777" w:rsidR="00CB55DA" w:rsidRPr="009D32A5" w:rsidRDefault="00CB55DA" w:rsidP="00CB55DA">
      <w:pPr>
        <w:pStyle w:val="ListParagraph"/>
        <w:ind w:left="1413" w:hanging="705"/>
        <w:jc w:val="left"/>
        <w:rPr>
          <w:szCs w:val="24"/>
          <w:lang w:val="pt-PT"/>
        </w:rPr>
      </w:pPr>
      <w:r w:rsidRPr="009D32A5">
        <w:rPr>
          <w:szCs w:val="24"/>
          <w:lang w:val="pt-PT"/>
        </w:rPr>
        <w:t>where:</w:t>
      </w:r>
    </w:p>
    <w:p w14:paraId="5DC01335" w14:textId="77777777" w:rsidR="00CB55DA" w:rsidRPr="009D32A5" w:rsidRDefault="00CB55DA" w:rsidP="00CB55DA">
      <w:pPr>
        <w:pStyle w:val="ListParagraph"/>
        <w:ind w:left="1413" w:hanging="705"/>
        <w:jc w:val="left"/>
        <w:rPr>
          <w:szCs w:val="24"/>
          <w:lang w:val="pt-PT"/>
        </w:rPr>
      </w:pPr>
      <w:r w:rsidRPr="009D32A5">
        <w:rPr>
          <w:szCs w:val="24"/>
          <w:lang w:val="pt-PT"/>
        </w:rPr>
        <w:t>p</w:t>
      </w:r>
      <w:r w:rsidRPr="009D32A5">
        <w:rPr>
          <w:szCs w:val="24"/>
          <w:vertAlign w:val="subscript"/>
          <w:lang w:val="pt-PT"/>
        </w:rPr>
        <w:t>v,H2O</w:t>
      </w:r>
      <w:r w:rsidRPr="009D32A5">
        <w:rPr>
          <w:szCs w:val="24"/>
          <w:lang w:val="pt-PT"/>
        </w:rPr>
        <w:tab/>
      </w:r>
      <w:r w:rsidRPr="009D32A5">
        <w:rPr>
          <w:szCs w:val="24"/>
          <w:lang w:val="pt-PT"/>
        </w:rPr>
        <w:tab/>
      </w:r>
      <w:r w:rsidRPr="009D32A5">
        <w:rPr>
          <w:szCs w:val="24"/>
          <w:lang w:val="pt-PT"/>
        </w:rPr>
        <w:tab/>
        <w:t>=</w:t>
      </w:r>
      <w:r w:rsidRPr="009D32A5">
        <w:rPr>
          <w:szCs w:val="24"/>
          <w:lang w:val="pt-PT"/>
        </w:rPr>
        <w:tab/>
        <w:t>H</w:t>
      </w:r>
      <w:r w:rsidRPr="009D32A5">
        <w:rPr>
          <w:szCs w:val="24"/>
          <w:vertAlign w:val="subscript"/>
          <w:lang w:val="pt-PT"/>
        </w:rPr>
        <w:t>2</w:t>
      </w:r>
      <w:r w:rsidRPr="009D32A5">
        <w:rPr>
          <w:szCs w:val="24"/>
          <w:lang w:val="pt-PT"/>
        </w:rPr>
        <w:t>O vapour pressure [Pa]</w:t>
      </w:r>
    </w:p>
    <w:p w14:paraId="2CADC5CD" w14:textId="77777777" w:rsidR="00CB55DA" w:rsidRPr="00DD6A71" w:rsidRDefault="00CB55DA" w:rsidP="00CB55DA">
      <w:pPr>
        <w:pStyle w:val="ListParagraph"/>
        <w:ind w:left="1413" w:hanging="705"/>
        <w:jc w:val="left"/>
        <w:rPr>
          <w:szCs w:val="24"/>
          <w:lang w:val="en-GB"/>
        </w:rPr>
      </w:pPr>
      <w:r w:rsidRPr="00DD6A71">
        <w:rPr>
          <w:szCs w:val="24"/>
          <w:lang w:val="en-GB"/>
        </w:rPr>
        <w:t>RH</w:t>
      </w:r>
      <w:r w:rsidRPr="00DD6A71">
        <w:rPr>
          <w:szCs w:val="24"/>
          <w:vertAlign w:val="subscript"/>
          <w:lang w:val="en-GB"/>
        </w:rPr>
        <w:t>stat</w:t>
      </w:r>
      <w:r w:rsidRPr="00DD6A71">
        <w:rPr>
          <w:szCs w:val="24"/>
          <w:lang w:val="en-GB"/>
        </w:rPr>
        <w:tab/>
      </w:r>
      <w:r w:rsidRPr="00DD6A71">
        <w:rPr>
          <w:szCs w:val="24"/>
          <w:lang w:val="en-GB"/>
        </w:rPr>
        <w:tab/>
      </w:r>
      <w:r w:rsidRPr="00DD6A71">
        <w:rPr>
          <w:szCs w:val="24"/>
          <w:lang w:val="en-GB"/>
        </w:rPr>
        <w:tab/>
        <w:t>=</w:t>
      </w:r>
      <w:r w:rsidRPr="00DD6A71">
        <w:rPr>
          <w:szCs w:val="24"/>
          <w:lang w:val="en-GB"/>
        </w:rPr>
        <w:tab/>
        <w:t>relative humidity measured by stationary weather station [%]</w:t>
      </w:r>
    </w:p>
    <w:p w14:paraId="218A1261" w14:textId="77777777" w:rsidR="00CB55DA" w:rsidRPr="00DD6A71" w:rsidRDefault="00CB55DA" w:rsidP="00CB55DA">
      <w:pPr>
        <w:pStyle w:val="ListParagraph"/>
        <w:tabs>
          <w:tab w:val="left" w:pos="2127"/>
        </w:tabs>
        <w:ind w:left="2835" w:hanging="2126"/>
        <w:jc w:val="left"/>
        <w:rPr>
          <w:szCs w:val="24"/>
          <w:lang w:val="en-GB"/>
        </w:rPr>
      </w:pPr>
      <w:r w:rsidRPr="00DD6A71">
        <w:rPr>
          <w:szCs w:val="24"/>
          <w:lang w:val="en-GB"/>
        </w:rPr>
        <w:t>t</w:t>
      </w:r>
      <w:r w:rsidRPr="00DD6A71">
        <w:rPr>
          <w:szCs w:val="24"/>
          <w:vertAlign w:val="subscript"/>
          <w:lang w:val="en-GB"/>
        </w:rPr>
        <w:t>amb,stat</w:t>
      </w:r>
      <w:r w:rsidRPr="00DD6A71">
        <w:rPr>
          <w:szCs w:val="24"/>
          <w:lang w:val="en-GB"/>
        </w:rPr>
        <w:tab/>
        <w:t>=</w:t>
      </w:r>
      <w:r w:rsidRPr="00DD6A71">
        <w:rPr>
          <w:szCs w:val="24"/>
          <w:lang w:val="en-GB"/>
        </w:rPr>
        <w:tab/>
        <w:t>ambient temperature measured by stationary weather station [°C]</w:t>
      </w:r>
    </w:p>
    <w:p w14:paraId="48EFE2F6" w14:textId="77777777" w:rsidR="00CB55DA" w:rsidRPr="00DD6A71" w:rsidRDefault="00CB55DA" w:rsidP="00CB55DA">
      <w:pPr>
        <w:pStyle w:val="ListParagraph"/>
        <w:tabs>
          <w:tab w:val="left" w:pos="2127"/>
        </w:tabs>
        <w:ind w:left="2835" w:hanging="2126"/>
        <w:jc w:val="left"/>
        <w:rPr>
          <w:szCs w:val="24"/>
          <w:lang w:val="en-GB"/>
        </w:rPr>
      </w:pPr>
      <w:r w:rsidRPr="00DD6A71">
        <w:rPr>
          <w:szCs w:val="24"/>
          <w:lang w:val="en-GB"/>
        </w:rPr>
        <w:t>t</w:t>
      </w:r>
      <w:r w:rsidRPr="00DD6A71">
        <w:rPr>
          <w:szCs w:val="24"/>
          <w:vertAlign w:val="subscript"/>
          <w:lang w:val="en-GB"/>
        </w:rPr>
        <w:t>amb,stat</w:t>
      </w:r>
      <w:r w:rsidRPr="00DD6A71">
        <w:rPr>
          <w:szCs w:val="24"/>
          <w:lang w:val="en-GB"/>
        </w:rPr>
        <w:tab/>
        <w:t>=</w:t>
      </w:r>
      <w:r w:rsidRPr="00DD6A71">
        <w:rPr>
          <w:szCs w:val="24"/>
          <w:lang w:val="en-GB"/>
        </w:rPr>
        <w:tab/>
        <w:t>ambient temperature measured on the vehicle [°C]</w:t>
      </w:r>
    </w:p>
    <w:p w14:paraId="52FCA2B7" w14:textId="58B71D1D" w:rsidR="00394DBC" w:rsidRPr="00394DBC" w:rsidRDefault="00CB55DA" w:rsidP="00EB3513">
      <w:pPr>
        <w:pStyle w:val="ListParagraph"/>
        <w:tabs>
          <w:tab w:val="left" w:pos="2127"/>
        </w:tabs>
        <w:ind w:left="2835" w:hanging="2126"/>
        <w:jc w:val="left"/>
        <w:rPr>
          <w:szCs w:val="24"/>
          <w:lang w:val="en-GB"/>
        </w:rPr>
      </w:pPr>
      <w:r w:rsidRPr="00DD6A71">
        <w:rPr>
          <w:szCs w:val="24"/>
          <w:lang w:val="en-GB"/>
        </w:rPr>
        <w:t>p</w:t>
      </w:r>
      <w:r w:rsidRPr="00DD6A71">
        <w:rPr>
          <w:szCs w:val="24"/>
          <w:vertAlign w:val="subscript"/>
          <w:lang w:val="en-GB"/>
        </w:rPr>
        <w:t>amb,stat</w:t>
      </w:r>
      <w:r w:rsidRPr="00DD6A71">
        <w:rPr>
          <w:szCs w:val="24"/>
          <w:lang w:val="en-GB"/>
        </w:rPr>
        <w:tab/>
        <w:t>=</w:t>
      </w:r>
      <w:r w:rsidRPr="00DD6A71">
        <w:rPr>
          <w:szCs w:val="24"/>
          <w:lang w:val="en-GB"/>
        </w:rPr>
        <w:tab/>
        <w:t>ambient pressure measured by stationary weather station [Pa]</w:t>
      </w:r>
    </w:p>
    <w:p w14:paraId="3CE2C0FC" w14:textId="77777777" w:rsidR="001777A3" w:rsidRDefault="001777A3" w:rsidP="00932E02">
      <w:pPr>
        <w:jc w:val="left"/>
        <w:rPr>
          <w:szCs w:val="24"/>
          <w:lang w:val="en-GB"/>
        </w:rPr>
      </w:pPr>
    </w:p>
    <w:p w14:paraId="5A30ED6E" w14:textId="2D3DB3CB" w:rsidR="004E1AD9" w:rsidRPr="003062EE" w:rsidRDefault="004E1AD9" w:rsidP="00F90327">
      <w:pPr>
        <w:pStyle w:val="ListParagraph"/>
        <w:keepNext/>
        <w:numPr>
          <w:ilvl w:val="0"/>
          <w:numId w:val="18"/>
        </w:numPr>
        <w:overflowPunct w:val="0"/>
        <w:autoSpaceDE w:val="0"/>
        <w:autoSpaceDN w:val="0"/>
        <w:adjustRightInd w:val="0"/>
        <w:spacing w:before="0" w:after="240" w:line="300" w:lineRule="auto"/>
        <w:ind w:left="720"/>
        <w:contextualSpacing w:val="0"/>
        <w:jc w:val="left"/>
        <w:textAlignment w:val="baseline"/>
        <w:rPr>
          <w:u w:val="single"/>
          <w:lang w:val="en-GB"/>
        </w:rPr>
      </w:pPr>
      <w:r>
        <w:rPr>
          <w:u w:val="single"/>
          <w:lang w:val="en-GB"/>
        </w:rPr>
        <w:t xml:space="preserve">Correction of </w:t>
      </w:r>
      <w:r w:rsidR="0095643C">
        <w:rPr>
          <w:u w:val="single"/>
          <w:lang w:val="en-GB"/>
        </w:rPr>
        <w:t>driving resistance force for the low speed tests</w:t>
      </w:r>
    </w:p>
    <w:p w14:paraId="22116CDB" w14:textId="15C0D1DF" w:rsidR="004E1AD9" w:rsidRDefault="00F54CEB" w:rsidP="00932E02">
      <w:pPr>
        <w:ind w:left="709"/>
        <w:jc w:val="left"/>
        <w:rPr>
          <w:szCs w:val="24"/>
          <w:lang w:val="en-GB"/>
        </w:rPr>
      </w:pPr>
      <w:r>
        <w:rPr>
          <w:lang w:val="en-GB"/>
        </w:rPr>
        <w:t xml:space="preserve">VECTO Air Drag provides the option to consider </w:t>
      </w:r>
      <w:r w:rsidRPr="00637338">
        <w:rPr>
          <w:lang w:val="en-GB"/>
        </w:rPr>
        <w:t xml:space="preserve">a systematic change of rolling resistance in the low speed tests compared to the high speed test as driven in the test </w:t>
      </w:r>
      <w:r w:rsidRPr="00637338">
        <w:rPr>
          <w:lang w:val="en-GB"/>
        </w:rPr>
        <w:lastRenderedPageBreak/>
        <w:t>sequence</w:t>
      </w:r>
      <w:r>
        <w:rPr>
          <w:lang w:val="en-GB"/>
        </w:rPr>
        <w:t xml:space="preserve">. In the data evaluation this is done by multiplication of the </w:t>
      </w:r>
      <w:r w:rsidRPr="00542C66">
        <w:rPr>
          <w:lang w:val="en-GB"/>
        </w:rPr>
        <w:t xml:space="preserve">driving resistance forces </w:t>
      </w:r>
      <w:r>
        <w:rPr>
          <w:lang w:val="en-GB"/>
        </w:rPr>
        <w:t>from</w:t>
      </w:r>
      <w:r w:rsidRPr="00542C66">
        <w:rPr>
          <w:lang w:val="en-GB"/>
        </w:rPr>
        <w:t xml:space="preserve"> the low speed tests </w:t>
      </w:r>
      <w:r>
        <w:rPr>
          <w:lang w:val="en-GB"/>
        </w:rPr>
        <w:t xml:space="preserve">by the correction factor </w:t>
      </w:r>
      <w:r w:rsidRPr="00637338">
        <w:rPr>
          <w:i/>
          <w:lang w:val="en-GB"/>
        </w:rPr>
        <w:t>f</w:t>
      </w:r>
      <w:r w:rsidRPr="00637338">
        <w:rPr>
          <w:i/>
          <w:vertAlign w:val="subscript"/>
          <w:lang w:val="en-GB"/>
        </w:rPr>
        <w:t>roll,corr</w:t>
      </w:r>
      <w:r>
        <w:rPr>
          <w:lang w:val="en-GB"/>
        </w:rPr>
        <w:t>.</w:t>
      </w:r>
      <w:r w:rsidR="00466D7E">
        <w:rPr>
          <w:szCs w:val="24"/>
          <w:lang w:val="en-GB"/>
        </w:rPr>
        <w:t xml:space="preserve"> </w:t>
      </w:r>
    </w:p>
    <w:p w14:paraId="6590F6E3" w14:textId="25C8609F" w:rsidR="00466D7E" w:rsidRPr="00361CEB" w:rsidRDefault="00000000" w:rsidP="00932E02">
      <w:pPr>
        <w:pStyle w:val="ListParagraph"/>
        <w:ind w:left="2121" w:hanging="705"/>
        <w:jc w:val="left"/>
        <w:rPr>
          <w:szCs w:val="24"/>
          <w:lang w:val="en-GB"/>
        </w:rPr>
      </w:pPr>
      <m:oMathPara>
        <m:oMathParaPr>
          <m:jc m:val="left"/>
        </m:oMathParaPr>
        <m:oMath>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res,ref</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res</m:t>
              </m:r>
            </m:sub>
          </m:sSub>
          <m:r>
            <w:rPr>
              <w:rFonts w:ascii="Cambria Math" w:hAnsi="Cambria Math"/>
              <w:szCs w:val="24"/>
              <w:lang w:val="en-GB"/>
            </w:rPr>
            <m:t>∙</m:t>
          </m:r>
          <m:sSub>
            <m:sSubPr>
              <m:ctrlPr>
                <w:rPr>
                  <w:rFonts w:ascii="Cambria Math" w:hAnsi="Cambria Math"/>
                  <w:i/>
                  <w:szCs w:val="24"/>
                  <w:lang w:val="en-GB"/>
                </w:rPr>
              </m:ctrlPr>
            </m:sSubPr>
            <m:e>
              <m:r>
                <w:rPr>
                  <w:rFonts w:ascii="Cambria Math" w:hAnsi="Cambria Math"/>
                  <w:szCs w:val="24"/>
                  <w:lang w:val="en-GB"/>
                </w:rPr>
                <m:t>f</m:t>
              </m:r>
            </m:e>
            <m:sub>
              <m:r>
                <w:rPr>
                  <w:rFonts w:ascii="Cambria Math" w:hAnsi="Cambria Math"/>
                  <w:szCs w:val="24"/>
                  <w:lang w:val="en-GB"/>
                </w:rPr>
                <m:t>roll,corr</m:t>
              </m:r>
            </m:sub>
          </m:sSub>
        </m:oMath>
      </m:oMathPara>
    </w:p>
    <w:p w14:paraId="77D70BBB" w14:textId="258A8C42" w:rsidR="00466D7E" w:rsidRDefault="00F54CEB" w:rsidP="00932E02">
      <w:pPr>
        <w:ind w:left="709"/>
        <w:jc w:val="left"/>
        <w:rPr>
          <w:szCs w:val="24"/>
          <w:lang w:val="en-GB"/>
        </w:rPr>
      </w:pPr>
      <w:r>
        <w:rPr>
          <w:lang w:val="en-GB"/>
        </w:rPr>
        <w:t xml:space="preserve">For type approval this correction factor </w:t>
      </w:r>
      <w:r w:rsidR="00EB3513">
        <w:rPr>
          <w:lang w:val="en-GB"/>
        </w:rPr>
        <w:t>is defined with</w:t>
      </w:r>
      <w:r>
        <w:rPr>
          <w:lang w:val="en-GB"/>
        </w:rPr>
        <w:t xml:space="preserve"> 1.0</w:t>
      </w:r>
      <w:r w:rsidR="00EB3513">
        <w:rPr>
          <w:lang w:val="en-GB"/>
        </w:rPr>
        <w:t xml:space="preserve"> (i.e. no such correction)</w:t>
      </w:r>
      <w:r>
        <w:rPr>
          <w:lang w:val="en-GB"/>
        </w:rPr>
        <w:t>.</w:t>
      </w:r>
      <w:r w:rsidR="00FA6B35">
        <w:rPr>
          <w:szCs w:val="24"/>
          <w:lang w:val="en-GB"/>
        </w:rPr>
        <w:t xml:space="preserve"> </w:t>
      </w:r>
    </w:p>
    <w:p w14:paraId="303D49C4" w14:textId="77777777" w:rsidR="004E1AD9" w:rsidRPr="00C731C0" w:rsidRDefault="004E1AD9" w:rsidP="00932E02">
      <w:pPr>
        <w:jc w:val="left"/>
        <w:rPr>
          <w:lang w:val="en-GB"/>
        </w:rPr>
      </w:pPr>
    </w:p>
    <w:p w14:paraId="65065731" w14:textId="3C60FB27" w:rsidR="004442DD" w:rsidRPr="00DE6AE6" w:rsidRDefault="00702ED9" w:rsidP="00932E02">
      <w:pPr>
        <w:keepNext/>
        <w:jc w:val="left"/>
        <w:rPr>
          <w:i/>
          <w:u w:val="single"/>
          <w:lang w:val="en-GB"/>
        </w:rPr>
      </w:pPr>
      <w:r w:rsidRPr="00DE6AE6">
        <w:rPr>
          <w:i/>
          <w:u w:val="single"/>
          <w:lang w:val="en-GB"/>
        </w:rPr>
        <w:t>Step</w:t>
      </w:r>
      <w:r w:rsidR="00465948">
        <w:rPr>
          <w:i/>
          <w:u w:val="single"/>
          <w:lang w:val="en-GB"/>
        </w:rPr>
        <w:t> </w:t>
      </w:r>
      <w:r w:rsidR="00250532">
        <w:rPr>
          <w:i/>
          <w:u w:val="single"/>
          <w:lang w:val="en-GB"/>
        </w:rPr>
        <w:t>3</w:t>
      </w:r>
      <w:r w:rsidRPr="00DE6AE6">
        <w:rPr>
          <w:i/>
          <w:u w:val="single"/>
          <w:lang w:val="en-GB"/>
        </w:rPr>
        <w:t>: Check of v</w:t>
      </w:r>
      <w:r w:rsidR="00A4719E" w:rsidRPr="00DE6AE6">
        <w:rPr>
          <w:i/>
          <w:u w:val="single"/>
          <w:lang w:val="en-GB"/>
        </w:rPr>
        <w:t xml:space="preserve">alidity criteria for data to be included in the </w:t>
      </w:r>
      <w:r w:rsidR="00AF1982" w:rsidRPr="00DE6AE6">
        <w:rPr>
          <w:i/>
          <w:u w:val="single"/>
          <w:lang w:val="en-GB"/>
        </w:rPr>
        <w:t>analysis</w:t>
      </w:r>
    </w:p>
    <w:p w14:paraId="705909F5" w14:textId="77777777" w:rsidR="008E3E03" w:rsidRDefault="008E3E03" w:rsidP="00932E02">
      <w:pPr>
        <w:jc w:val="left"/>
        <w:rPr>
          <w:lang w:val="en-GB"/>
        </w:rPr>
      </w:pPr>
    </w:p>
    <w:p w14:paraId="22DFF3BE" w14:textId="1922AE57" w:rsidR="008E3E03" w:rsidRPr="00453508" w:rsidRDefault="00453508" w:rsidP="00932E02">
      <w:pPr>
        <w:jc w:val="left"/>
        <w:rPr>
          <w:u w:val="single"/>
          <w:lang w:val="en-GB"/>
        </w:rPr>
      </w:pPr>
      <w:r w:rsidRPr="00453508">
        <w:rPr>
          <w:u w:val="single"/>
          <w:lang w:val="en-GB"/>
        </w:rPr>
        <w:t>Misalignment test</w:t>
      </w:r>
    </w:p>
    <w:p w14:paraId="04967D8B" w14:textId="2B92095D" w:rsidR="008E3E03" w:rsidRDefault="00453508" w:rsidP="00932E02">
      <w:pPr>
        <w:jc w:val="left"/>
        <w:rPr>
          <w:lang w:val="en-GB"/>
        </w:rPr>
      </w:pPr>
      <w:r>
        <w:rPr>
          <w:lang w:val="en-GB"/>
        </w:rPr>
        <w:t xml:space="preserve">VECTO Air Drag </w:t>
      </w:r>
      <w:r w:rsidRPr="00453508">
        <w:rPr>
          <w:lang w:val="en-GB"/>
        </w:rPr>
        <w:t>accepts datasets as recorded during the misalignment test in case the following validity criteria are met:</w:t>
      </w:r>
    </w:p>
    <w:p w14:paraId="7662E0E0" w14:textId="77D2A653" w:rsidR="00453508" w:rsidRPr="00453508" w:rsidRDefault="00453508" w:rsidP="00F90327">
      <w:pPr>
        <w:numPr>
          <w:ilvl w:val="0"/>
          <w:numId w:val="37"/>
        </w:numPr>
        <w:jc w:val="left"/>
        <w:rPr>
          <w:lang w:val="en-GB"/>
        </w:rPr>
      </w:pPr>
      <w:r w:rsidRPr="00453508">
        <w:rPr>
          <w:lang w:val="en-GB"/>
        </w:rPr>
        <w:t xml:space="preserve">the average vehicle speed is inside </w:t>
      </w:r>
      <w:r w:rsidR="0000212C">
        <w:rPr>
          <w:lang w:val="en-GB"/>
        </w:rPr>
        <w:t>9</w:t>
      </w:r>
      <w:r w:rsidR="00077532">
        <w:rPr>
          <w:lang w:val="en-GB"/>
        </w:rPr>
        <w:t>2</w:t>
      </w:r>
      <w:r w:rsidR="0000212C">
        <w:rPr>
          <w:lang w:val="en-GB"/>
        </w:rPr>
        <w:t> km/h (</w:t>
      </w:r>
      <w:r w:rsidR="0000212C" w:rsidRPr="0000212C">
        <w:rPr>
          <w:i/>
          <w:lang w:val="en-GB"/>
        </w:rPr>
        <w:t>v_veh_av</w:t>
      </w:r>
      <w:r w:rsidR="00077532">
        <w:rPr>
          <w:i/>
          <w:lang w:val="en-GB"/>
        </w:rPr>
        <w:t>g</w:t>
      </w:r>
      <w:r w:rsidR="0000212C" w:rsidRPr="0000212C">
        <w:rPr>
          <w:i/>
          <w:lang w:val="en-GB"/>
        </w:rPr>
        <w:t>_max_HS</w:t>
      </w:r>
      <w:r w:rsidR="0000212C" w:rsidRPr="0000212C">
        <w:rPr>
          <w:lang w:val="en-GB"/>
        </w:rPr>
        <w:t>)</w:t>
      </w:r>
      <w:r w:rsidR="0000212C">
        <w:rPr>
          <w:lang w:val="en-GB"/>
        </w:rPr>
        <w:t xml:space="preserve"> and 8</w:t>
      </w:r>
      <w:r w:rsidR="00077532">
        <w:rPr>
          <w:lang w:val="en-GB"/>
        </w:rPr>
        <w:t>7</w:t>
      </w:r>
      <w:r w:rsidR="0000212C">
        <w:rPr>
          <w:lang w:val="en-GB"/>
        </w:rPr>
        <w:t> km/h (</w:t>
      </w:r>
      <w:r w:rsidR="0000212C" w:rsidRPr="0000212C">
        <w:rPr>
          <w:i/>
          <w:lang w:val="en-GB"/>
        </w:rPr>
        <w:t>v_veh_av</w:t>
      </w:r>
      <w:r w:rsidR="00077532">
        <w:rPr>
          <w:i/>
          <w:lang w:val="en-GB"/>
        </w:rPr>
        <w:t>g</w:t>
      </w:r>
      <w:r w:rsidR="0000212C" w:rsidRPr="0000212C">
        <w:rPr>
          <w:i/>
          <w:lang w:val="en-GB"/>
        </w:rPr>
        <w:t>_min_HS</w:t>
      </w:r>
      <w:r w:rsidR="0000212C">
        <w:rPr>
          <w:lang w:val="en-GB"/>
        </w:rPr>
        <w:t>) or 3 km/h (</w:t>
      </w:r>
      <w:r w:rsidR="0000212C" w:rsidRPr="0000212C">
        <w:rPr>
          <w:lang w:val="en-GB"/>
        </w:rPr>
        <w:t>delta_v_avg_min_HS</w:t>
      </w:r>
      <w:r w:rsidR="0000212C">
        <w:rPr>
          <w:lang w:val="en-GB"/>
        </w:rPr>
        <w:t>) below maximum vehicle speed</w:t>
      </w:r>
    </w:p>
    <w:p w14:paraId="4A59E810" w14:textId="5A20A9D6" w:rsidR="00453508" w:rsidRPr="0000212C" w:rsidRDefault="00453508" w:rsidP="00F90327">
      <w:pPr>
        <w:numPr>
          <w:ilvl w:val="0"/>
          <w:numId w:val="37"/>
        </w:numPr>
        <w:jc w:val="left"/>
        <w:rPr>
          <w:lang w:val="en-GB"/>
        </w:rPr>
      </w:pPr>
      <w:r w:rsidRPr="0000212C">
        <w:rPr>
          <w:lang w:val="en-GB"/>
        </w:rPr>
        <w:t xml:space="preserve">average wind speed </w:t>
      </w:r>
      <w:r w:rsidR="0000212C" w:rsidRPr="0000212C">
        <w:rPr>
          <w:lang w:val="en-GB"/>
        </w:rPr>
        <w:t xml:space="preserve">below </w:t>
      </w:r>
      <w:r w:rsidR="00077532">
        <w:rPr>
          <w:lang w:val="en-GB"/>
        </w:rPr>
        <w:t>4</w:t>
      </w:r>
      <w:r w:rsidR="0000212C" w:rsidRPr="0000212C">
        <w:rPr>
          <w:lang w:val="en-GB"/>
        </w:rPr>
        <w:t> m/s (</w:t>
      </w:r>
      <w:r w:rsidR="0000212C" w:rsidRPr="0000212C">
        <w:rPr>
          <w:i/>
          <w:lang w:val="en-GB"/>
        </w:rPr>
        <w:t>v_wind_av</w:t>
      </w:r>
      <w:r w:rsidR="00077532">
        <w:rPr>
          <w:i/>
          <w:lang w:val="en-GB"/>
        </w:rPr>
        <w:t>g</w:t>
      </w:r>
      <w:r w:rsidR="0000212C" w:rsidRPr="0000212C">
        <w:rPr>
          <w:i/>
          <w:lang w:val="en-GB"/>
        </w:rPr>
        <w:t>_max_CAL</w:t>
      </w:r>
      <w:r w:rsidR="0000212C" w:rsidRPr="0000212C">
        <w:rPr>
          <w:lang w:val="en-GB"/>
        </w:rPr>
        <w:t xml:space="preserve">) </w:t>
      </w:r>
    </w:p>
    <w:p w14:paraId="76287CDC" w14:textId="104438E4" w:rsidR="00453508" w:rsidRPr="0000212C" w:rsidRDefault="00453508" w:rsidP="00F90327">
      <w:pPr>
        <w:numPr>
          <w:ilvl w:val="0"/>
          <w:numId w:val="37"/>
        </w:numPr>
        <w:jc w:val="left"/>
        <w:rPr>
          <w:lang w:val="en-GB"/>
        </w:rPr>
      </w:pPr>
      <w:r w:rsidRPr="0000212C">
        <w:rPr>
          <w:lang w:val="en-GB"/>
        </w:rPr>
        <w:t>gust wind</w:t>
      </w:r>
      <w:r w:rsidR="00F90327">
        <w:rPr>
          <w:rStyle w:val="FootnoteReference"/>
          <w:lang w:val="en-GB"/>
        </w:rPr>
        <w:footnoteReference w:id="6"/>
      </w:r>
      <w:r w:rsidRPr="0000212C">
        <w:rPr>
          <w:lang w:val="en-GB"/>
        </w:rPr>
        <w:t xml:space="preserve"> speed </w:t>
      </w:r>
      <w:r w:rsidR="0000212C" w:rsidRPr="0000212C">
        <w:rPr>
          <w:lang w:val="en-GB"/>
        </w:rPr>
        <w:t xml:space="preserve">below </w:t>
      </w:r>
      <w:r w:rsidR="00077532">
        <w:rPr>
          <w:lang w:val="en-GB"/>
        </w:rPr>
        <w:t>7</w:t>
      </w:r>
      <w:r w:rsidR="0000212C" w:rsidRPr="0000212C">
        <w:rPr>
          <w:lang w:val="en-GB"/>
        </w:rPr>
        <w:t> m/s (</w:t>
      </w:r>
      <w:r w:rsidR="0000212C" w:rsidRPr="0000212C">
        <w:rPr>
          <w:i/>
          <w:lang w:val="en-GB"/>
        </w:rPr>
        <w:t>v_wind_1s_max_CAL</w:t>
      </w:r>
      <w:r w:rsidR="0000212C" w:rsidRPr="0000212C">
        <w:rPr>
          <w:lang w:val="en-GB"/>
        </w:rPr>
        <w:t>)</w:t>
      </w:r>
    </w:p>
    <w:p w14:paraId="0A4AF5F7" w14:textId="3A15CA51" w:rsidR="00453508" w:rsidRPr="0000212C" w:rsidRDefault="00453508" w:rsidP="00F90327">
      <w:pPr>
        <w:numPr>
          <w:ilvl w:val="0"/>
          <w:numId w:val="37"/>
        </w:numPr>
        <w:jc w:val="left"/>
        <w:rPr>
          <w:lang w:val="en-GB"/>
        </w:rPr>
      </w:pPr>
      <w:r w:rsidRPr="0000212C">
        <w:rPr>
          <w:lang w:val="en-GB"/>
        </w:rPr>
        <w:t xml:space="preserve">average yaw angle </w:t>
      </w:r>
      <w:r w:rsidR="0000212C" w:rsidRPr="0000212C">
        <w:rPr>
          <w:lang w:val="en-GB"/>
        </w:rPr>
        <w:t>below 5° (</w:t>
      </w:r>
      <w:r w:rsidR="0000212C" w:rsidRPr="0000212C">
        <w:rPr>
          <w:i/>
          <w:lang w:val="en-GB"/>
        </w:rPr>
        <w:t>beta_av</w:t>
      </w:r>
      <w:r w:rsidR="00077532">
        <w:rPr>
          <w:i/>
          <w:lang w:val="en-GB"/>
        </w:rPr>
        <w:t>g</w:t>
      </w:r>
      <w:r w:rsidR="0000212C" w:rsidRPr="0000212C">
        <w:rPr>
          <w:i/>
          <w:lang w:val="en-GB"/>
        </w:rPr>
        <w:t>_max_CAL</w:t>
      </w:r>
      <w:r w:rsidR="0000212C" w:rsidRPr="0000212C">
        <w:rPr>
          <w:lang w:val="en-GB"/>
        </w:rPr>
        <w:t>)</w:t>
      </w:r>
    </w:p>
    <w:p w14:paraId="78CAC9BC" w14:textId="77777777" w:rsidR="00453508" w:rsidRPr="0000212C" w:rsidRDefault="00453508" w:rsidP="00F90327">
      <w:pPr>
        <w:numPr>
          <w:ilvl w:val="0"/>
          <w:numId w:val="37"/>
        </w:numPr>
        <w:jc w:val="left"/>
        <w:rPr>
          <w:lang w:val="en-GB"/>
        </w:rPr>
      </w:pPr>
      <w:r w:rsidRPr="0000212C">
        <w:rPr>
          <w:lang w:val="en-GB"/>
        </w:rPr>
        <w:t>stability criteria for vehicle speed met:</w:t>
      </w:r>
    </w:p>
    <w:p w14:paraId="16AA3CAB" w14:textId="2830F27F" w:rsidR="00453508" w:rsidRPr="0000212C" w:rsidRDefault="00000000" w:rsidP="0000212C">
      <w:pPr>
        <w:ind w:left="1418"/>
        <w:jc w:val="left"/>
        <w:rPr>
          <w:i/>
          <w:lang w:val="en-GB"/>
        </w:rPr>
      </w:pPr>
      <m:oMathPara>
        <m:oMathParaPr>
          <m:jc m:val="left"/>
        </m:oMathPara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hms,avrg</m:t>
              </m:r>
            </m:sub>
          </m:sSub>
          <m:r>
            <w:rPr>
              <w:rFonts w:ascii="Cambria Math" w:hAnsi="Cambria Math"/>
              <w:lang w:val="en-GB"/>
            </w:rPr>
            <m:t>-</m:t>
          </m:r>
          <m:sSup>
            <m:sSupPr>
              <m:ctrlPr>
                <w:rPr>
                  <w:rFonts w:ascii="Cambria Math" w:hAnsi="Cambria Math"/>
                  <w:i/>
                  <w:lang w:val="en-GB"/>
                </w:rPr>
              </m:ctrlPr>
            </m:sSupPr>
            <m:e>
              <m:r>
                <w:rPr>
                  <w:rFonts w:ascii="Cambria Math" w:hAnsi="Cambria Math"/>
                  <w:lang w:val="en-GB"/>
                </w:rPr>
                <m:t>1</m:t>
              </m:r>
            </m:e>
            <m:sup>
              <m:r>
                <w:rPr>
                  <w:rFonts w:ascii="Cambria Math" w:hAnsi="Cambria Math"/>
                  <w:lang w:val="en-GB"/>
                </w:rPr>
                <m:t>*</m:t>
              </m:r>
            </m:sup>
          </m:sSup>
          <m:r>
            <w:rPr>
              <w:rFonts w:ascii="Cambria Math" w:hAnsi="Cambria Math"/>
              <w:lang w:val="en-GB"/>
            </w:rPr>
            <m:t> km/h)≤</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hm,avrg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hms,avrg</m:t>
              </m:r>
            </m:sub>
          </m:sSub>
          <m:r>
            <w:rPr>
              <w:rFonts w:ascii="Cambria Math" w:hAnsi="Cambria Math"/>
              <w:lang w:val="en-GB"/>
            </w:rPr>
            <m:t>+1 km/h)</m:t>
          </m:r>
        </m:oMath>
      </m:oMathPara>
    </w:p>
    <w:p w14:paraId="1BE619E8" w14:textId="77777777" w:rsidR="00453508" w:rsidRPr="0000212C" w:rsidRDefault="00453508" w:rsidP="0000212C">
      <w:pPr>
        <w:ind w:left="1418"/>
        <w:jc w:val="left"/>
        <w:rPr>
          <w:lang w:val="en-GB"/>
        </w:rPr>
      </w:pPr>
      <w:r w:rsidRPr="0000212C">
        <w:rPr>
          <w:lang w:val="en-GB"/>
        </w:rPr>
        <w:t>where:</w:t>
      </w:r>
    </w:p>
    <w:p w14:paraId="657C8C15" w14:textId="77777777" w:rsidR="00453508" w:rsidRPr="0000212C" w:rsidRDefault="00453508" w:rsidP="0000212C">
      <w:pPr>
        <w:ind w:left="1418"/>
        <w:jc w:val="left"/>
        <w:rPr>
          <w:lang w:val="en-GB"/>
        </w:rPr>
      </w:pPr>
      <w:r w:rsidRPr="0000212C">
        <w:rPr>
          <w:i/>
          <w:lang w:val="en-GB"/>
        </w:rPr>
        <w:t>v</w:t>
      </w:r>
      <w:r w:rsidRPr="0000212C">
        <w:rPr>
          <w:i/>
          <w:vertAlign w:val="subscript"/>
          <w:lang w:val="en-GB"/>
        </w:rPr>
        <w:t>hms,avrg</w:t>
      </w:r>
      <w:r w:rsidRPr="0000212C">
        <w:rPr>
          <w:lang w:val="en-GB"/>
        </w:rPr>
        <w:tab/>
      </w:r>
      <w:r w:rsidRPr="0000212C">
        <w:rPr>
          <w:i/>
          <w:lang w:val="en-GB"/>
        </w:rPr>
        <w:t>=</w:t>
      </w:r>
      <w:r w:rsidRPr="0000212C">
        <w:rPr>
          <w:lang w:val="en-GB"/>
        </w:rPr>
        <w:tab/>
        <w:t>average of vehicle speed per measurement section [km/h]</w:t>
      </w:r>
    </w:p>
    <w:p w14:paraId="7616E14F" w14:textId="77777777" w:rsidR="00453508" w:rsidRDefault="00453508" w:rsidP="0000212C">
      <w:pPr>
        <w:ind w:left="1418"/>
        <w:jc w:val="left"/>
        <w:rPr>
          <w:lang w:val="en-GB"/>
        </w:rPr>
      </w:pPr>
      <w:r w:rsidRPr="0000212C">
        <w:rPr>
          <w:i/>
          <w:lang w:val="en-GB"/>
        </w:rPr>
        <w:t>v</w:t>
      </w:r>
      <w:r w:rsidRPr="0000212C">
        <w:rPr>
          <w:i/>
          <w:vertAlign w:val="subscript"/>
          <w:lang w:val="en-GB"/>
        </w:rPr>
        <w:t>hm,avrg</w:t>
      </w:r>
      <w:r w:rsidRPr="0000212C">
        <w:rPr>
          <w:i/>
          <w:vertAlign w:val="subscript"/>
          <w:lang w:val="en-GB"/>
        </w:rPr>
        <w:tab/>
      </w:r>
      <w:r w:rsidRPr="0000212C">
        <w:rPr>
          <w:i/>
          <w:lang w:val="en-GB"/>
        </w:rPr>
        <w:t>=</w:t>
      </w:r>
      <w:r w:rsidRPr="0000212C">
        <w:rPr>
          <w:i/>
          <w:lang w:val="en-GB"/>
        </w:rPr>
        <w:tab/>
      </w:r>
      <w:r w:rsidRPr="0000212C">
        <w:rPr>
          <w:lang w:val="en-GB"/>
        </w:rPr>
        <w:t>1 s central moving average of vehicle speed [km/h]</w:t>
      </w:r>
    </w:p>
    <w:p w14:paraId="78D3AED3" w14:textId="6DCC2C40" w:rsidR="0000212C" w:rsidRPr="009D32A5" w:rsidRDefault="0000212C" w:rsidP="0000212C">
      <w:pPr>
        <w:ind w:left="1418"/>
        <w:jc w:val="left"/>
        <w:rPr>
          <w:lang w:val="pt-PT"/>
        </w:rPr>
      </w:pPr>
      <w:r w:rsidRPr="009D32A5">
        <w:rPr>
          <w:i/>
          <w:lang w:val="pt-PT"/>
        </w:rPr>
        <w:t>*</w:t>
      </w:r>
      <w:r w:rsidRPr="009D32A5">
        <w:rPr>
          <w:lang w:val="pt-PT"/>
        </w:rPr>
        <w:tab/>
        <w:t>=</w:t>
      </w:r>
      <w:r w:rsidRPr="009D32A5">
        <w:rPr>
          <w:lang w:val="pt-PT"/>
        </w:rPr>
        <w:tab/>
        <w:t xml:space="preserve">parameter </w:t>
      </w:r>
      <w:r w:rsidRPr="009D32A5">
        <w:rPr>
          <w:i/>
          <w:lang w:val="pt-PT"/>
        </w:rPr>
        <w:t>v_veh_1s_delta_CAL</w:t>
      </w:r>
    </w:p>
    <w:p w14:paraId="1C5AF5D8" w14:textId="77777777" w:rsidR="008E3E03" w:rsidRPr="009D32A5" w:rsidRDefault="008E3E03" w:rsidP="00932E02">
      <w:pPr>
        <w:jc w:val="left"/>
        <w:rPr>
          <w:highlight w:val="yellow"/>
          <w:lang w:val="pt-PT"/>
        </w:rPr>
      </w:pPr>
    </w:p>
    <w:p w14:paraId="689629B8" w14:textId="76B77C56" w:rsidR="008E3E03" w:rsidRPr="008B7697" w:rsidRDefault="008B7697" w:rsidP="00932E02">
      <w:pPr>
        <w:jc w:val="left"/>
        <w:rPr>
          <w:lang w:val="en-GB"/>
        </w:rPr>
      </w:pPr>
      <w:r w:rsidRPr="008B7697">
        <w:rPr>
          <w:lang w:val="en-GB"/>
        </w:rPr>
        <w:t>VECTO</w:t>
      </w:r>
      <w:r w:rsidR="00B80A29" w:rsidRPr="008B7697">
        <w:rPr>
          <w:lang w:val="en-GB"/>
        </w:rPr>
        <w:t xml:space="preserve"> Air Drag considers the data as recorded during the misalignment test from a single measurement section invalid in the following cases:</w:t>
      </w:r>
    </w:p>
    <w:p w14:paraId="5836C510" w14:textId="1BD00FCA" w:rsidR="00B80A29" w:rsidRPr="008B7697" w:rsidRDefault="00B80A29" w:rsidP="00F90327">
      <w:pPr>
        <w:numPr>
          <w:ilvl w:val="0"/>
          <w:numId w:val="38"/>
        </w:numPr>
        <w:jc w:val="left"/>
        <w:rPr>
          <w:lang w:val="en-GB"/>
        </w:rPr>
      </w:pPr>
      <w:r w:rsidRPr="008B7697">
        <w:rPr>
          <w:lang w:val="en-GB"/>
        </w:rPr>
        <w:t>the average vehicle speeds from all valid datasets from each driving directions differ by more than 2 km/h</w:t>
      </w:r>
      <w:r w:rsidR="008B7697" w:rsidRPr="008B7697">
        <w:rPr>
          <w:lang w:val="en-GB"/>
        </w:rPr>
        <w:t xml:space="preserve"> (</w:t>
      </w:r>
      <w:r w:rsidR="008B7697" w:rsidRPr="008B7697">
        <w:rPr>
          <w:i/>
          <w:lang w:val="en-GB"/>
        </w:rPr>
        <w:t>v_veh_av</w:t>
      </w:r>
      <w:r w:rsidR="00077532">
        <w:rPr>
          <w:i/>
          <w:lang w:val="en-GB"/>
        </w:rPr>
        <w:t>e</w:t>
      </w:r>
      <w:r w:rsidR="008B7697" w:rsidRPr="008B7697">
        <w:rPr>
          <w:i/>
          <w:lang w:val="en-GB"/>
        </w:rPr>
        <w:t>_delta_CAL</w:t>
      </w:r>
      <w:r w:rsidR="008B7697" w:rsidRPr="008B7697">
        <w:rPr>
          <w:lang w:val="en-GB"/>
        </w:rPr>
        <w:t>)</w:t>
      </w:r>
      <w:r w:rsidRPr="008B7697">
        <w:rPr>
          <w:lang w:val="en-GB"/>
        </w:rPr>
        <w:t xml:space="preserve">. </w:t>
      </w:r>
    </w:p>
    <w:p w14:paraId="4832CD5B" w14:textId="0CAF9041" w:rsidR="00B80A29" w:rsidRPr="008B7697" w:rsidRDefault="00B80A29" w:rsidP="00F90327">
      <w:pPr>
        <w:numPr>
          <w:ilvl w:val="0"/>
          <w:numId w:val="38"/>
        </w:numPr>
        <w:jc w:val="left"/>
        <w:rPr>
          <w:lang w:val="en-GB"/>
        </w:rPr>
      </w:pPr>
      <w:r w:rsidRPr="008B7697">
        <w:rPr>
          <w:lang w:val="en-GB"/>
        </w:rPr>
        <w:t xml:space="preserve">less than 5 </w:t>
      </w:r>
      <w:r w:rsidR="008B7697">
        <w:rPr>
          <w:lang w:val="en-GB"/>
        </w:rPr>
        <w:t>(</w:t>
      </w:r>
      <w:r w:rsidR="008B7697" w:rsidRPr="008B7697">
        <w:rPr>
          <w:i/>
          <w:lang w:val="en-GB"/>
        </w:rPr>
        <w:t>segruns_min_CAL</w:t>
      </w:r>
      <w:r w:rsidR="008B7697">
        <w:rPr>
          <w:lang w:val="en-GB"/>
        </w:rPr>
        <w:t xml:space="preserve">) </w:t>
      </w:r>
      <w:r w:rsidRPr="008B7697">
        <w:rPr>
          <w:lang w:val="en-GB"/>
        </w:rPr>
        <w:t>datasets per heading available</w:t>
      </w:r>
    </w:p>
    <w:p w14:paraId="62842F9D" w14:textId="655FB0FA" w:rsidR="00453508" w:rsidRPr="008B7697" w:rsidRDefault="00B80A29" w:rsidP="00932E02">
      <w:pPr>
        <w:jc w:val="left"/>
        <w:rPr>
          <w:lang w:val="en-GB"/>
        </w:rPr>
      </w:pPr>
      <w:r w:rsidRPr="008B7697">
        <w:rPr>
          <w:lang w:val="en-GB"/>
        </w:rPr>
        <w:t>Vehicle Energy Consumption calculation Tool Air Drag considers the complete misalignment test invalid in case no valid result for a single measurement section is available.</w:t>
      </w:r>
    </w:p>
    <w:p w14:paraId="042390BA" w14:textId="77777777" w:rsidR="00453508" w:rsidRPr="0000212C" w:rsidRDefault="00453508" w:rsidP="00932E02">
      <w:pPr>
        <w:jc w:val="left"/>
        <w:rPr>
          <w:highlight w:val="yellow"/>
          <w:lang w:val="en-GB"/>
        </w:rPr>
      </w:pPr>
    </w:p>
    <w:p w14:paraId="36E8BF2E" w14:textId="08F4B6DD" w:rsidR="00B80A29" w:rsidRPr="008B7697" w:rsidRDefault="008B7697" w:rsidP="00B80A29">
      <w:pPr>
        <w:jc w:val="left"/>
        <w:rPr>
          <w:u w:val="single"/>
          <w:lang w:val="en-GB"/>
        </w:rPr>
      </w:pPr>
      <w:r>
        <w:rPr>
          <w:u w:val="single"/>
          <w:lang w:val="en-GB"/>
        </w:rPr>
        <w:t>High speed test</w:t>
      </w:r>
    </w:p>
    <w:p w14:paraId="6373D841" w14:textId="7F636A4B" w:rsidR="00453508" w:rsidRPr="008B7697" w:rsidRDefault="00B80A29" w:rsidP="00932E02">
      <w:pPr>
        <w:jc w:val="left"/>
        <w:rPr>
          <w:lang w:val="en-GB"/>
        </w:rPr>
      </w:pPr>
      <w:r w:rsidRPr="008B7697">
        <w:rPr>
          <w:lang w:val="en-GB"/>
        </w:rPr>
        <w:t xml:space="preserve">Vehicle Energy Consumption calculation Tool Air Drag accepts datasets as recorded during the </w:t>
      </w:r>
      <w:r w:rsidR="008B7697">
        <w:rPr>
          <w:lang w:val="en-GB"/>
        </w:rPr>
        <w:t>high</w:t>
      </w:r>
      <w:r w:rsidRPr="008B7697">
        <w:rPr>
          <w:lang w:val="en-GB"/>
        </w:rPr>
        <w:t xml:space="preserve"> speed test in case the following validity criteria are met:</w:t>
      </w:r>
    </w:p>
    <w:p w14:paraId="4995FDAD" w14:textId="3FB26453" w:rsidR="00B80A29" w:rsidRPr="008B7697" w:rsidRDefault="008B7697" w:rsidP="00F90327">
      <w:pPr>
        <w:numPr>
          <w:ilvl w:val="0"/>
          <w:numId w:val="39"/>
        </w:numPr>
        <w:jc w:val="left"/>
        <w:rPr>
          <w:lang w:val="en-GB"/>
        </w:rPr>
      </w:pPr>
      <w:r w:rsidRPr="008B7697">
        <w:rPr>
          <w:lang w:val="en-GB"/>
        </w:rPr>
        <w:lastRenderedPageBreak/>
        <w:t>the average vehicle speed is inside 9</w:t>
      </w:r>
      <w:r w:rsidR="00077532">
        <w:rPr>
          <w:lang w:val="en-GB"/>
        </w:rPr>
        <w:t>2</w:t>
      </w:r>
      <w:r w:rsidRPr="008B7697">
        <w:rPr>
          <w:lang w:val="en-GB"/>
        </w:rPr>
        <w:t> km/h (</w:t>
      </w:r>
      <w:r w:rsidRPr="008B7697">
        <w:rPr>
          <w:i/>
          <w:lang w:val="en-GB"/>
        </w:rPr>
        <w:t>v_veh_av</w:t>
      </w:r>
      <w:r w:rsidR="00077532">
        <w:rPr>
          <w:i/>
          <w:lang w:val="en-GB"/>
        </w:rPr>
        <w:t>g</w:t>
      </w:r>
      <w:r w:rsidRPr="008B7697">
        <w:rPr>
          <w:i/>
          <w:lang w:val="en-GB"/>
        </w:rPr>
        <w:t>_max_HS</w:t>
      </w:r>
      <w:r w:rsidRPr="008B7697">
        <w:rPr>
          <w:lang w:val="en-GB"/>
        </w:rPr>
        <w:t>) and 8</w:t>
      </w:r>
      <w:r w:rsidR="00077532">
        <w:rPr>
          <w:lang w:val="en-GB"/>
        </w:rPr>
        <w:t>7</w:t>
      </w:r>
      <w:r w:rsidRPr="008B7697">
        <w:rPr>
          <w:lang w:val="en-GB"/>
        </w:rPr>
        <w:t> km/h (</w:t>
      </w:r>
      <w:r w:rsidRPr="008B7697">
        <w:rPr>
          <w:i/>
          <w:lang w:val="en-GB"/>
        </w:rPr>
        <w:t>v_veh_av</w:t>
      </w:r>
      <w:r w:rsidR="00077532">
        <w:rPr>
          <w:i/>
          <w:lang w:val="en-GB"/>
        </w:rPr>
        <w:t>g</w:t>
      </w:r>
      <w:r w:rsidRPr="008B7697">
        <w:rPr>
          <w:i/>
          <w:lang w:val="en-GB"/>
        </w:rPr>
        <w:t>_min_HS</w:t>
      </w:r>
      <w:r w:rsidRPr="008B7697">
        <w:rPr>
          <w:lang w:val="en-GB"/>
        </w:rPr>
        <w:t>) or 3 km/h (delta_v_avg_min_HS) below maximum vehicle speed</w:t>
      </w:r>
    </w:p>
    <w:p w14:paraId="4BE5031D" w14:textId="04204D5A" w:rsidR="008B7697" w:rsidRPr="008B7697" w:rsidRDefault="00B80A29" w:rsidP="00F90327">
      <w:pPr>
        <w:numPr>
          <w:ilvl w:val="0"/>
          <w:numId w:val="39"/>
        </w:numPr>
        <w:jc w:val="left"/>
        <w:rPr>
          <w:lang w:val="en-GB"/>
        </w:rPr>
      </w:pPr>
      <w:r w:rsidRPr="008B7697">
        <w:rPr>
          <w:lang w:val="en-GB"/>
        </w:rPr>
        <w:t xml:space="preserve">the ambient temperature is inside </w:t>
      </w:r>
      <w:r w:rsidR="00077532">
        <w:rPr>
          <w:lang w:val="en-GB"/>
        </w:rPr>
        <w:t>5</w:t>
      </w:r>
      <w:r w:rsidR="008B7697" w:rsidRPr="008B7697">
        <w:rPr>
          <w:lang w:val="en-GB"/>
        </w:rPr>
        <w:t>°C (</w:t>
      </w:r>
      <w:r w:rsidR="008B7697" w:rsidRPr="008B7697">
        <w:rPr>
          <w:i/>
          <w:lang w:val="en-GB"/>
        </w:rPr>
        <w:t>t_amb_min</w:t>
      </w:r>
      <w:r w:rsidR="008B7697" w:rsidRPr="008B7697">
        <w:rPr>
          <w:lang w:val="en-GB"/>
        </w:rPr>
        <w:t>) and 25°C (</w:t>
      </w:r>
      <w:r w:rsidR="008B7697" w:rsidRPr="008B7697">
        <w:rPr>
          <w:i/>
          <w:lang w:val="en-GB"/>
        </w:rPr>
        <w:t>t_amb_max</w:t>
      </w:r>
      <w:r w:rsidR="008B7697" w:rsidRPr="008B7697">
        <w:rPr>
          <w:lang w:val="en-GB"/>
        </w:rPr>
        <w:t>)</w:t>
      </w:r>
    </w:p>
    <w:p w14:paraId="1A31B47C" w14:textId="581B7B78" w:rsidR="00B80A29" w:rsidRPr="008B7697" w:rsidRDefault="00B80A29" w:rsidP="008B7697">
      <w:pPr>
        <w:ind w:left="1440"/>
        <w:jc w:val="left"/>
        <w:rPr>
          <w:lang w:val="en-GB"/>
        </w:rPr>
      </w:pPr>
      <w:r w:rsidRPr="008B7697">
        <w:rPr>
          <w:lang w:val="en-GB"/>
        </w:rPr>
        <w:t xml:space="preserve">This criterion is checked by </w:t>
      </w:r>
      <w:r w:rsidR="008B7697" w:rsidRPr="008B7697">
        <w:rPr>
          <w:lang w:val="en-US"/>
        </w:rPr>
        <w:t>VECTO</w:t>
      </w:r>
      <w:r w:rsidRPr="008B7697">
        <w:rPr>
          <w:lang w:val="en-US"/>
        </w:rPr>
        <w:t xml:space="preserve"> Tool</w:t>
      </w:r>
      <w:r w:rsidRPr="008B7697">
        <w:rPr>
          <w:b/>
          <w:lang w:val="en-US"/>
        </w:rPr>
        <w:t xml:space="preserve"> </w:t>
      </w:r>
      <w:r w:rsidRPr="008B7697">
        <w:rPr>
          <w:lang w:val="en-GB"/>
        </w:rPr>
        <w:t>Air Drag based on the ambient temperature measured on the vehicle.</w:t>
      </w:r>
    </w:p>
    <w:p w14:paraId="7FE5BC54" w14:textId="3D744DFF" w:rsidR="00B80A29" w:rsidRPr="008B7697" w:rsidRDefault="00B80A29" w:rsidP="00F90327">
      <w:pPr>
        <w:numPr>
          <w:ilvl w:val="0"/>
          <w:numId w:val="39"/>
        </w:numPr>
        <w:jc w:val="left"/>
        <w:rPr>
          <w:lang w:val="en-GB"/>
        </w:rPr>
      </w:pPr>
      <w:r w:rsidRPr="008B7697">
        <w:rPr>
          <w:lang w:val="en-GB"/>
        </w:rPr>
        <w:t xml:space="preserve">the proving ground temperature is </w:t>
      </w:r>
      <w:r w:rsidR="008B7697" w:rsidRPr="008B7697">
        <w:rPr>
          <w:lang w:val="en-GB"/>
        </w:rPr>
        <w:t>below 40°C (</w:t>
      </w:r>
      <w:r w:rsidR="008B7697" w:rsidRPr="008B7697">
        <w:rPr>
          <w:i/>
          <w:lang w:val="en-GB"/>
        </w:rPr>
        <w:t>t_ground_max</w:t>
      </w:r>
      <w:r w:rsidR="008B7697" w:rsidRPr="008B7697">
        <w:rPr>
          <w:lang w:val="en-GB"/>
        </w:rPr>
        <w:t>)</w:t>
      </w:r>
    </w:p>
    <w:p w14:paraId="2B76E711" w14:textId="671FD7B2" w:rsidR="00B80A29" w:rsidRPr="00F90327" w:rsidRDefault="008B7697" w:rsidP="00F90327">
      <w:pPr>
        <w:numPr>
          <w:ilvl w:val="0"/>
          <w:numId w:val="39"/>
        </w:numPr>
        <w:jc w:val="left"/>
        <w:rPr>
          <w:lang w:val="en-GB"/>
        </w:rPr>
      </w:pPr>
      <w:r w:rsidRPr="00F90327">
        <w:rPr>
          <w:lang w:val="en-GB"/>
        </w:rPr>
        <w:t xml:space="preserve">average wind speed below </w:t>
      </w:r>
      <w:r w:rsidR="00077532">
        <w:rPr>
          <w:lang w:val="en-GB"/>
        </w:rPr>
        <w:t>4</w:t>
      </w:r>
      <w:r w:rsidRPr="00F90327">
        <w:rPr>
          <w:lang w:val="en-GB"/>
        </w:rPr>
        <w:t xml:space="preserve"> m/s (</w:t>
      </w:r>
      <w:r w:rsidRPr="00F90327">
        <w:rPr>
          <w:i/>
          <w:lang w:val="en-GB"/>
        </w:rPr>
        <w:t>v_wind_av</w:t>
      </w:r>
      <w:r w:rsidR="00077532">
        <w:rPr>
          <w:i/>
          <w:lang w:val="en-GB"/>
        </w:rPr>
        <w:t>g</w:t>
      </w:r>
      <w:r w:rsidRPr="00F90327">
        <w:rPr>
          <w:i/>
          <w:lang w:val="en-GB"/>
        </w:rPr>
        <w:t>_max_</w:t>
      </w:r>
      <w:r w:rsidR="00F90327" w:rsidRPr="00F90327">
        <w:rPr>
          <w:i/>
          <w:lang w:val="en-GB"/>
        </w:rPr>
        <w:t>HS</w:t>
      </w:r>
      <w:r w:rsidRPr="00F90327">
        <w:rPr>
          <w:lang w:val="en-GB"/>
        </w:rPr>
        <w:t>)</w:t>
      </w:r>
    </w:p>
    <w:p w14:paraId="0B8B3718" w14:textId="322A3C0A" w:rsidR="00B80A29" w:rsidRPr="00F90327" w:rsidRDefault="00F90327" w:rsidP="00F90327">
      <w:pPr>
        <w:numPr>
          <w:ilvl w:val="0"/>
          <w:numId w:val="39"/>
        </w:numPr>
        <w:jc w:val="left"/>
        <w:rPr>
          <w:lang w:val="en-GB"/>
        </w:rPr>
      </w:pPr>
      <w:r w:rsidRPr="00F90327">
        <w:rPr>
          <w:lang w:val="en-GB"/>
        </w:rPr>
        <w:t xml:space="preserve">gust wind speed below </w:t>
      </w:r>
      <w:r w:rsidR="00077532">
        <w:rPr>
          <w:lang w:val="en-GB"/>
        </w:rPr>
        <w:t>7</w:t>
      </w:r>
      <w:r w:rsidRPr="00F90327">
        <w:rPr>
          <w:lang w:val="en-GB"/>
        </w:rPr>
        <w:t xml:space="preserve"> m/s (</w:t>
      </w:r>
      <w:r w:rsidRPr="00F90327">
        <w:rPr>
          <w:i/>
          <w:lang w:val="en-GB"/>
        </w:rPr>
        <w:t>v_wind_1s_max_HS</w:t>
      </w:r>
      <w:r w:rsidRPr="00F90327">
        <w:rPr>
          <w:lang w:val="en-GB"/>
        </w:rPr>
        <w:t>)</w:t>
      </w:r>
    </w:p>
    <w:p w14:paraId="76CD44DE" w14:textId="3A84D33E" w:rsidR="00B80A29" w:rsidRPr="00F90327" w:rsidRDefault="00F90327" w:rsidP="00F90327">
      <w:pPr>
        <w:numPr>
          <w:ilvl w:val="0"/>
          <w:numId w:val="39"/>
        </w:numPr>
        <w:jc w:val="left"/>
        <w:rPr>
          <w:lang w:val="en-GB"/>
        </w:rPr>
      </w:pPr>
      <w:r w:rsidRPr="00F90327">
        <w:rPr>
          <w:lang w:val="en-GB"/>
        </w:rPr>
        <w:t>average yaw angle below 3° (</w:t>
      </w:r>
      <w:r w:rsidRPr="00F90327">
        <w:rPr>
          <w:i/>
          <w:lang w:val="en-GB"/>
        </w:rPr>
        <w:t>beta_av</w:t>
      </w:r>
      <w:r w:rsidR="00077532">
        <w:rPr>
          <w:i/>
          <w:lang w:val="en-GB"/>
        </w:rPr>
        <w:t>g</w:t>
      </w:r>
      <w:r w:rsidRPr="00F90327">
        <w:rPr>
          <w:i/>
          <w:lang w:val="en-GB"/>
        </w:rPr>
        <w:t>_max_HS</w:t>
      </w:r>
      <w:r w:rsidRPr="00F90327">
        <w:rPr>
          <w:lang w:val="en-GB"/>
        </w:rPr>
        <w:t>)</w:t>
      </w:r>
    </w:p>
    <w:p w14:paraId="3BD7FED8" w14:textId="77777777" w:rsidR="00B80A29" w:rsidRPr="00F90327" w:rsidRDefault="00B80A29" w:rsidP="00F90327">
      <w:pPr>
        <w:numPr>
          <w:ilvl w:val="0"/>
          <w:numId w:val="39"/>
        </w:numPr>
        <w:jc w:val="left"/>
        <w:rPr>
          <w:lang w:val="en-GB"/>
        </w:rPr>
      </w:pPr>
      <w:bookmarkStart w:id="35" w:name="_Ref454966099"/>
      <w:r w:rsidRPr="00F90327">
        <w:rPr>
          <w:lang w:val="en-GB"/>
        </w:rPr>
        <w:t>stability criteria for vehicle speed met:</w:t>
      </w:r>
      <w:bookmarkEnd w:id="35"/>
    </w:p>
    <w:p w14:paraId="0AFE1C2B" w14:textId="5691F447" w:rsidR="00B80A29" w:rsidRPr="00F90327" w:rsidRDefault="00000000" w:rsidP="00F90327">
      <w:pPr>
        <w:spacing w:before="60"/>
        <w:ind w:left="1418"/>
        <w:jc w:val="left"/>
        <w:rPr>
          <w:i/>
          <w:lang w:val="en-GB"/>
        </w:rPr>
      </w:pPr>
      <m:oMathPara>
        <m:oMathParaPr>
          <m:jc m:val="left"/>
        </m:oMathParaP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hms,avrg</m:t>
              </m:r>
            </m:sub>
          </m:sSub>
          <m:r>
            <w:rPr>
              <w:rFonts w:ascii="Cambria Math" w:hAnsi="Cambria Math"/>
              <w:lang w:val="en-GB"/>
            </w:rPr>
            <m:t>-</m:t>
          </m:r>
          <m:sSup>
            <m:sSupPr>
              <m:ctrlPr>
                <w:rPr>
                  <w:rFonts w:ascii="Cambria Math" w:hAnsi="Cambria Math"/>
                  <w:i/>
                  <w:lang w:val="en-GB"/>
                </w:rPr>
              </m:ctrlPr>
            </m:sSupPr>
            <m:e>
              <m:r>
                <w:rPr>
                  <w:rFonts w:ascii="Cambria Math" w:hAnsi="Cambria Math"/>
                  <w:lang w:val="en-GB"/>
                </w:rPr>
                <m:t>0.3</m:t>
              </m:r>
            </m:e>
            <m:sup>
              <m:r>
                <w:rPr>
                  <w:rFonts w:ascii="Cambria Math" w:hAnsi="Cambria Math"/>
                  <w:lang w:val="en-GB"/>
                </w:rPr>
                <m:t>*</m:t>
              </m:r>
            </m:sup>
          </m:sSup>
          <m:r>
            <w:rPr>
              <w:rFonts w:ascii="Cambria Math" w:hAnsi="Cambria Math"/>
              <w:lang w:val="en-GB"/>
            </w:rPr>
            <m:t> km/h)≤</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hm,avrg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hms,avrg</m:t>
              </m:r>
            </m:sub>
          </m:sSub>
          <m:r>
            <w:rPr>
              <w:rFonts w:ascii="Cambria Math" w:hAnsi="Cambria Math"/>
              <w:lang w:val="en-GB"/>
            </w:rPr>
            <m:t>+0.3 km/h)</m:t>
          </m:r>
        </m:oMath>
      </m:oMathPara>
    </w:p>
    <w:p w14:paraId="518B6327" w14:textId="77777777" w:rsidR="00B80A29" w:rsidRPr="00F90327" w:rsidRDefault="00B80A29" w:rsidP="00F90327">
      <w:pPr>
        <w:spacing w:before="60"/>
        <w:ind w:left="1418"/>
        <w:jc w:val="left"/>
        <w:rPr>
          <w:lang w:val="en-GB"/>
        </w:rPr>
      </w:pPr>
      <w:r w:rsidRPr="00F90327">
        <w:rPr>
          <w:lang w:val="en-GB"/>
        </w:rPr>
        <w:t>where:</w:t>
      </w:r>
    </w:p>
    <w:p w14:paraId="6B67BE96" w14:textId="77777777" w:rsidR="00B80A29" w:rsidRPr="00F90327" w:rsidRDefault="00B80A29" w:rsidP="00F90327">
      <w:pPr>
        <w:spacing w:before="60"/>
        <w:ind w:left="1418"/>
        <w:jc w:val="left"/>
        <w:rPr>
          <w:lang w:val="en-GB"/>
        </w:rPr>
      </w:pPr>
      <w:r w:rsidRPr="00F90327">
        <w:rPr>
          <w:i/>
          <w:lang w:val="en-GB"/>
        </w:rPr>
        <w:t>v</w:t>
      </w:r>
      <w:r w:rsidRPr="00F90327">
        <w:rPr>
          <w:i/>
          <w:vertAlign w:val="subscript"/>
          <w:lang w:val="en-GB"/>
        </w:rPr>
        <w:t>hms,avrg</w:t>
      </w:r>
      <w:r w:rsidRPr="00F90327">
        <w:rPr>
          <w:lang w:val="en-GB"/>
        </w:rPr>
        <w:tab/>
      </w:r>
      <w:r w:rsidRPr="00F90327">
        <w:rPr>
          <w:i/>
          <w:lang w:val="en-GB"/>
        </w:rPr>
        <w:t>=</w:t>
      </w:r>
      <w:r w:rsidRPr="00F90327">
        <w:rPr>
          <w:lang w:val="en-GB"/>
        </w:rPr>
        <w:tab/>
        <w:t>average of vehicle speed per measurement section [km/h]</w:t>
      </w:r>
    </w:p>
    <w:p w14:paraId="06075E28" w14:textId="77777777" w:rsidR="00B80A29" w:rsidRPr="00F90327" w:rsidRDefault="00B80A29" w:rsidP="00F90327">
      <w:pPr>
        <w:spacing w:before="60"/>
        <w:ind w:left="1418"/>
        <w:jc w:val="left"/>
        <w:rPr>
          <w:lang w:val="en-GB"/>
        </w:rPr>
      </w:pPr>
      <w:r w:rsidRPr="00F90327">
        <w:rPr>
          <w:i/>
          <w:lang w:val="en-GB"/>
        </w:rPr>
        <w:t>v</w:t>
      </w:r>
      <w:r w:rsidRPr="00F90327">
        <w:rPr>
          <w:i/>
          <w:vertAlign w:val="subscript"/>
          <w:lang w:val="en-GB"/>
        </w:rPr>
        <w:t>hm,avrg</w:t>
      </w:r>
      <w:r w:rsidRPr="00F90327">
        <w:rPr>
          <w:i/>
          <w:vertAlign w:val="subscript"/>
          <w:lang w:val="en-GB"/>
        </w:rPr>
        <w:tab/>
      </w:r>
      <w:r w:rsidRPr="00F90327">
        <w:rPr>
          <w:i/>
          <w:lang w:val="en-GB"/>
        </w:rPr>
        <w:t>=</w:t>
      </w:r>
      <w:r w:rsidRPr="00F90327">
        <w:rPr>
          <w:i/>
          <w:lang w:val="en-GB"/>
        </w:rPr>
        <w:tab/>
      </w:r>
      <w:r w:rsidRPr="00F90327">
        <w:rPr>
          <w:lang w:val="en-GB"/>
        </w:rPr>
        <w:t>1 s central moving average of vehicle speed [km/h]</w:t>
      </w:r>
    </w:p>
    <w:p w14:paraId="38553C75" w14:textId="458D08D4" w:rsidR="00F90327" w:rsidRPr="009D32A5" w:rsidRDefault="00F90327" w:rsidP="00F90327">
      <w:pPr>
        <w:spacing w:before="60"/>
        <w:ind w:left="1418"/>
        <w:jc w:val="left"/>
        <w:rPr>
          <w:lang w:val="pt-PT"/>
        </w:rPr>
      </w:pPr>
      <w:r w:rsidRPr="009D32A5">
        <w:rPr>
          <w:i/>
          <w:lang w:val="pt-PT"/>
        </w:rPr>
        <w:t>*</w:t>
      </w:r>
      <w:r w:rsidRPr="009D32A5">
        <w:rPr>
          <w:i/>
          <w:vertAlign w:val="subscript"/>
          <w:lang w:val="pt-PT"/>
        </w:rPr>
        <w:tab/>
      </w:r>
      <w:r w:rsidRPr="009D32A5">
        <w:rPr>
          <w:i/>
          <w:lang w:val="pt-PT"/>
        </w:rPr>
        <w:t>=</w:t>
      </w:r>
      <w:r w:rsidRPr="009D32A5">
        <w:rPr>
          <w:i/>
          <w:lang w:val="pt-PT"/>
        </w:rPr>
        <w:tab/>
      </w:r>
      <w:r w:rsidRPr="009D32A5">
        <w:rPr>
          <w:lang w:val="pt-PT"/>
        </w:rPr>
        <w:t xml:space="preserve">parameter </w:t>
      </w:r>
      <w:r w:rsidRPr="009D32A5">
        <w:rPr>
          <w:i/>
          <w:lang w:val="pt-PT"/>
        </w:rPr>
        <w:t>v_veh_1s_delta_HS</w:t>
      </w:r>
    </w:p>
    <w:p w14:paraId="6DDF459E" w14:textId="34539E50" w:rsidR="00B80A29" w:rsidRPr="008D5840" w:rsidRDefault="00B80A29" w:rsidP="00B80A29">
      <w:pPr>
        <w:keepNext/>
        <w:numPr>
          <w:ilvl w:val="0"/>
          <w:numId w:val="39"/>
        </w:numPr>
        <w:spacing w:before="240"/>
        <w:ind w:left="1434" w:hanging="357"/>
        <w:jc w:val="left"/>
        <w:rPr>
          <w:lang w:val="en-GB"/>
        </w:rPr>
      </w:pPr>
      <w:bookmarkStart w:id="36" w:name="_Ref454962353"/>
      <w:r w:rsidRPr="008D5840">
        <w:rPr>
          <w:lang w:val="en-GB"/>
        </w:rPr>
        <w:t>stability criteria for vehicle torque met:</w:t>
      </w:r>
      <w:bookmarkEnd w:id="36"/>
    </w:p>
    <w:p w14:paraId="6352B147" w14:textId="7EED3A37" w:rsidR="00B80A29" w:rsidRPr="008D5840" w:rsidRDefault="00000000" w:rsidP="008D5840">
      <w:pPr>
        <w:keepNext/>
        <w:ind w:left="1276"/>
        <w:jc w:val="left"/>
        <w:rPr>
          <w:lang w:val="en-GB"/>
        </w:rPr>
      </w:pPr>
      <m:oMathPara>
        <m:oMath>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T</m:t>
              </m:r>
            </m:e>
            <m:sub>
              <m:r>
                <w:rPr>
                  <w:rFonts w:ascii="Cambria Math" w:hAnsi="Cambria Math"/>
                  <w:lang w:val="en-GB"/>
                </w:rPr>
                <m:t>hms</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grd</m:t>
              </m:r>
            </m:sub>
          </m:sSub>
          <m:r>
            <m:rPr>
              <m:sty m:val="p"/>
            </m:rPr>
            <w:rPr>
              <w:rFonts w:ascii="Cambria Math" w:hAnsi="Cambria Math"/>
              <w:lang w:val="en-GB"/>
            </w:rPr>
            <m:t>)*0.8≤</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hm</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grd</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hms</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grd</m:t>
              </m:r>
            </m:sub>
          </m:sSub>
          <m:r>
            <m:rPr>
              <m:sty m:val="p"/>
            </m:rPr>
            <w:rPr>
              <w:rFonts w:ascii="Cambria Math" w:hAnsi="Cambria Math"/>
              <w:lang w:val="en-GB"/>
            </w:rPr>
            <m:t>)*1.2</m:t>
          </m:r>
        </m:oMath>
      </m:oMathPara>
    </w:p>
    <w:p w14:paraId="30D5DA5E" w14:textId="4EC66CD4" w:rsidR="008D5840" w:rsidRPr="008D5840" w:rsidRDefault="00000000" w:rsidP="008D5840">
      <w:pPr>
        <w:jc w:val="left"/>
        <w:rPr>
          <w:u w:val="single"/>
          <w:lang w:val="en-GB"/>
        </w:rPr>
      </w:pPr>
      <m:oMathPara>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grd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grd,avrg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dyn,avrg</m:t>
              </m:r>
            </m:sub>
          </m:sSub>
        </m:oMath>
      </m:oMathPara>
    </w:p>
    <w:p w14:paraId="7667D964" w14:textId="77777777" w:rsidR="00B80A29" w:rsidRPr="008D5840" w:rsidRDefault="00B80A29" w:rsidP="008D5840">
      <w:pPr>
        <w:ind w:left="1276"/>
        <w:jc w:val="left"/>
        <w:rPr>
          <w:lang w:val="en-GB"/>
        </w:rPr>
      </w:pPr>
      <w:r w:rsidRPr="008D5840">
        <w:rPr>
          <w:lang w:val="en-GB"/>
        </w:rPr>
        <w:t>where:</w:t>
      </w:r>
    </w:p>
    <w:p w14:paraId="090BC10D" w14:textId="77777777" w:rsidR="00B80A29" w:rsidRPr="008D5840" w:rsidRDefault="00B80A29" w:rsidP="008D5840">
      <w:pPr>
        <w:spacing w:before="60"/>
        <w:ind w:left="1276"/>
        <w:jc w:val="left"/>
        <w:rPr>
          <w:lang w:val="en-GB"/>
        </w:rPr>
      </w:pPr>
      <w:r w:rsidRPr="008D5840">
        <w:rPr>
          <w:i/>
          <w:lang w:val="en-GB"/>
        </w:rPr>
        <w:t>T</w:t>
      </w:r>
      <w:r w:rsidRPr="008D5840">
        <w:rPr>
          <w:i/>
          <w:vertAlign w:val="subscript"/>
          <w:lang w:val="en-GB"/>
        </w:rPr>
        <w:t>hms,avrg</w:t>
      </w:r>
      <w:r w:rsidRPr="008D5840">
        <w:rPr>
          <w:i/>
          <w:lang w:val="en-GB"/>
        </w:rPr>
        <w:tab/>
        <w:t>=</w:t>
      </w:r>
      <w:r w:rsidRPr="008D5840">
        <w:rPr>
          <w:i/>
          <w:lang w:val="en-GB"/>
        </w:rPr>
        <w:tab/>
      </w:r>
      <w:r w:rsidRPr="008D5840">
        <w:rPr>
          <w:lang w:val="en-GB"/>
        </w:rPr>
        <w:t xml:space="preserve">average of </w:t>
      </w:r>
      <w:r w:rsidRPr="008D5840">
        <w:rPr>
          <w:i/>
          <w:lang w:val="en-GB"/>
        </w:rPr>
        <w:t>T</w:t>
      </w:r>
      <w:r w:rsidRPr="008D5840">
        <w:rPr>
          <w:i/>
          <w:vertAlign w:val="subscript"/>
          <w:lang w:val="en-GB"/>
        </w:rPr>
        <w:t>sum</w:t>
      </w:r>
      <w:r w:rsidRPr="008D5840">
        <w:rPr>
          <w:lang w:val="en-GB"/>
        </w:rPr>
        <w:t xml:space="preserve"> per measurement section [Nm]</w:t>
      </w:r>
    </w:p>
    <w:p w14:paraId="22F9BC9B" w14:textId="2019EB82" w:rsidR="00B80A29" w:rsidRDefault="00B80A29" w:rsidP="008D5840">
      <w:pPr>
        <w:spacing w:before="60"/>
        <w:ind w:left="1276"/>
        <w:jc w:val="left"/>
        <w:rPr>
          <w:lang w:val="en-GB"/>
        </w:rPr>
      </w:pPr>
      <w:r w:rsidRPr="008D5840">
        <w:rPr>
          <w:i/>
          <w:lang w:val="en-GB"/>
        </w:rPr>
        <w:t>T</w:t>
      </w:r>
      <w:r w:rsidRPr="008D5840">
        <w:rPr>
          <w:i/>
          <w:vertAlign w:val="subscript"/>
          <w:lang w:val="en-GB"/>
        </w:rPr>
        <w:t>grd</w:t>
      </w:r>
      <w:r w:rsidR="008D5840">
        <w:rPr>
          <w:i/>
          <w:lang w:val="en-GB"/>
        </w:rPr>
        <w:tab/>
      </w:r>
      <w:r w:rsidRPr="008D5840">
        <w:rPr>
          <w:i/>
          <w:lang w:val="en-GB"/>
        </w:rPr>
        <w:t>=</w:t>
      </w:r>
      <w:r w:rsidRPr="008D5840">
        <w:rPr>
          <w:i/>
          <w:lang w:val="en-GB"/>
        </w:rPr>
        <w:tab/>
      </w:r>
      <w:r w:rsidRPr="008D5840">
        <w:rPr>
          <w:lang w:val="en-GB"/>
        </w:rPr>
        <w:t>ave</w:t>
      </w:r>
      <w:r w:rsidR="008D5840">
        <w:rPr>
          <w:lang w:val="en-GB"/>
        </w:rPr>
        <w:t xml:space="preserve">rage torque from gradient force </w:t>
      </w:r>
      <w:r w:rsidRPr="008D5840">
        <w:rPr>
          <w:lang w:val="en-GB"/>
        </w:rPr>
        <w:t>[Nm]</w:t>
      </w:r>
    </w:p>
    <w:p w14:paraId="34CA55B7" w14:textId="77777777" w:rsidR="008D5840" w:rsidRPr="008D5840" w:rsidRDefault="008D5840" w:rsidP="008D5840">
      <w:pPr>
        <w:spacing w:before="60"/>
        <w:ind w:left="1276"/>
        <w:jc w:val="left"/>
        <w:rPr>
          <w:lang w:val="en-GB"/>
        </w:rPr>
      </w:pPr>
      <w:r w:rsidRPr="008D5840">
        <w:rPr>
          <w:i/>
          <w:lang w:val="en-GB"/>
        </w:rPr>
        <w:t>F</w:t>
      </w:r>
      <w:r w:rsidRPr="008D5840">
        <w:rPr>
          <w:i/>
          <w:vertAlign w:val="subscript"/>
          <w:lang w:val="en-GB"/>
        </w:rPr>
        <w:t>grd,avrg</w:t>
      </w:r>
      <w:r w:rsidRPr="008D5840">
        <w:rPr>
          <w:i/>
          <w:lang w:val="en-GB"/>
        </w:rPr>
        <w:tab/>
      </w:r>
      <w:r w:rsidRPr="008D5840">
        <w:rPr>
          <w:lang w:val="en-GB"/>
        </w:rPr>
        <w:t>=</w:t>
      </w:r>
      <w:r w:rsidRPr="008D5840">
        <w:rPr>
          <w:lang w:val="en-GB"/>
        </w:rPr>
        <w:tab/>
        <w:t>average gradient force over measurement section</w:t>
      </w:r>
    </w:p>
    <w:p w14:paraId="51472213" w14:textId="6DC503D8" w:rsidR="008D5840" w:rsidRPr="008D5840" w:rsidRDefault="008D5840" w:rsidP="008D5840">
      <w:pPr>
        <w:spacing w:before="60"/>
        <w:ind w:left="1276"/>
        <w:jc w:val="left"/>
        <w:rPr>
          <w:lang w:val="en-GB"/>
        </w:rPr>
      </w:pPr>
      <w:r w:rsidRPr="008D5840">
        <w:rPr>
          <w:i/>
          <w:lang w:val="en-GB"/>
        </w:rPr>
        <w:t>r</w:t>
      </w:r>
      <w:r w:rsidRPr="008D5840">
        <w:rPr>
          <w:i/>
          <w:vertAlign w:val="subscript"/>
          <w:lang w:val="en-GB"/>
        </w:rPr>
        <w:t>dyn,avrg</w:t>
      </w:r>
      <w:r w:rsidRPr="008D5840">
        <w:rPr>
          <w:lang w:val="en-GB"/>
        </w:rPr>
        <w:tab/>
      </w:r>
      <w:r w:rsidRPr="008D5840">
        <w:rPr>
          <w:i/>
          <w:lang w:val="en-GB"/>
        </w:rPr>
        <w:t>=</w:t>
      </w:r>
      <w:r w:rsidRPr="008D5840">
        <w:rPr>
          <w:lang w:val="en-GB"/>
        </w:rPr>
        <w:tab/>
        <w:t>average effective rolling radius over measurement section</w:t>
      </w:r>
      <w:r w:rsidRPr="008D5840">
        <w:rPr>
          <w:lang w:val="en-GB"/>
        </w:rPr>
        <w:br/>
      </w:r>
      <w:r>
        <w:rPr>
          <w:lang w:val="en-GB"/>
        </w:rPr>
        <w:t xml:space="preserve">                         </w:t>
      </w:r>
      <w:r w:rsidRPr="008D5840">
        <w:rPr>
          <w:lang w:val="en-GB"/>
        </w:rPr>
        <w:t xml:space="preserve">(formula see item </w:t>
      </w:r>
      <w:r w:rsidR="00790DA7">
        <w:rPr>
          <w:lang w:val="en-GB"/>
        </w:rPr>
        <w:t>engine speed check xi.</w:t>
      </w:r>
      <w:r w:rsidRPr="008D5840">
        <w:rPr>
          <w:lang w:val="en-GB"/>
        </w:rPr>
        <w:t>.) [m]</w:t>
      </w:r>
    </w:p>
    <w:p w14:paraId="61C55894" w14:textId="0AC8BA7F" w:rsidR="00B80A29" w:rsidRPr="008D5840" w:rsidRDefault="00B80A29" w:rsidP="008D5840">
      <w:pPr>
        <w:spacing w:before="60"/>
        <w:ind w:left="1276"/>
        <w:jc w:val="left"/>
        <w:rPr>
          <w:i/>
          <w:lang w:val="en-GB"/>
        </w:rPr>
      </w:pPr>
      <w:r w:rsidRPr="008D5840">
        <w:rPr>
          <w:i/>
          <w:lang w:val="en-GB"/>
        </w:rPr>
        <w:t>T</w:t>
      </w:r>
      <w:r w:rsidRPr="008D5840">
        <w:rPr>
          <w:i/>
          <w:vertAlign w:val="subscript"/>
          <w:lang w:val="en-GB"/>
        </w:rPr>
        <w:t>sum</w:t>
      </w:r>
      <w:r w:rsidR="008D5840">
        <w:rPr>
          <w:i/>
          <w:lang w:val="en-GB"/>
        </w:rPr>
        <w:tab/>
      </w:r>
      <w:r w:rsidRPr="008D5840">
        <w:rPr>
          <w:i/>
          <w:lang w:val="en-GB"/>
        </w:rPr>
        <w:t>=</w:t>
      </w:r>
      <w:r w:rsidRPr="008D5840">
        <w:rPr>
          <w:i/>
          <w:lang w:val="en-GB"/>
        </w:rPr>
        <w:tab/>
        <w:t>T</w:t>
      </w:r>
      <w:r w:rsidRPr="008D5840">
        <w:rPr>
          <w:i/>
          <w:vertAlign w:val="subscript"/>
          <w:lang w:val="en-GB"/>
        </w:rPr>
        <w:t>L</w:t>
      </w:r>
      <w:r w:rsidRPr="008D5840">
        <w:rPr>
          <w:i/>
          <w:lang w:val="en-GB"/>
        </w:rPr>
        <w:t>+T</w:t>
      </w:r>
      <w:r w:rsidRPr="008D5840">
        <w:rPr>
          <w:i/>
          <w:vertAlign w:val="subscript"/>
          <w:lang w:val="en-GB"/>
        </w:rPr>
        <w:t>R</w:t>
      </w:r>
      <w:r w:rsidRPr="008D5840">
        <w:rPr>
          <w:lang w:val="en-GB"/>
        </w:rPr>
        <w:t xml:space="preserve">; sum of corrected torque </w:t>
      </w:r>
      <w:r w:rsidR="008D5840">
        <w:rPr>
          <w:lang w:val="en-GB"/>
        </w:rPr>
        <w:t xml:space="preserve">left and right wheel </w:t>
      </w:r>
      <w:r w:rsidRPr="008D5840">
        <w:rPr>
          <w:lang w:val="en-GB"/>
        </w:rPr>
        <w:t>[Nm]</w:t>
      </w:r>
    </w:p>
    <w:p w14:paraId="6AE41089" w14:textId="77777777" w:rsidR="00B80A29" w:rsidRDefault="00B80A29" w:rsidP="008D5840">
      <w:pPr>
        <w:spacing w:before="60"/>
        <w:ind w:left="1276"/>
        <w:jc w:val="left"/>
        <w:rPr>
          <w:lang w:val="en-GB"/>
        </w:rPr>
      </w:pPr>
      <w:r w:rsidRPr="008D5840">
        <w:rPr>
          <w:i/>
          <w:lang w:val="en-GB"/>
        </w:rPr>
        <w:t>T</w:t>
      </w:r>
      <w:r w:rsidRPr="008D5840">
        <w:rPr>
          <w:i/>
          <w:vertAlign w:val="subscript"/>
          <w:lang w:val="en-GB"/>
        </w:rPr>
        <w:t>hm,avrg</w:t>
      </w:r>
      <w:r w:rsidRPr="008D5840">
        <w:rPr>
          <w:i/>
          <w:lang w:val="en-GB"/>
        </w:rPr>
        <w:tab/>
        <w:t>=</w:t>
      </w:r>
      <w:r w:rsidRPr="008D5840">
        <w:rPr>
          <w:i/>
          <w:lang w:val="en-GB"/>
        </w:rPr>
        <w:tab/>
      </w:r>
      <w:r w:rsidRPr="008D5840">
        <w:rPr>
          <w:lang w:val="en-GB"/>
        </w:rPr>
        <w:t xml:space="preserve">1 s central moving average of </w:t>
      </w:r>
      <w:r w:rsidRPr="008D5840">
        <w:rPr>
          <w:i/>
          <w:lang w:val="en-GB"/>
        </w:rPr>
        <w:t>T</w:t>
      </w:r>
      <w:r w:rsidRPr="008D5840">
        <w:rPr>
          <w:i/>
          <w:vertAlign w:val="subscript"/>
          <w:lang w:val="en-GB"/>
        </w:rPr>
        <w:t>sum</w:t>
      </w:r>
      <w:r w:rsidRPr="008D5840">
        <w:rPr>
          <w:lang w:val="en-GB"/>
        </w:rPr>
        <w:t xml:space="preserve"> [Nm]</w:t>
      </w:r>
    </w:p>
    <w:p w14:paraId="10CE26C2" w14:textId="62700DFF" w:rsidR="008D5840" w:rsidRPr="00416271" w:rsidRDefault="00416271" w:rsidP="008D5840">
      <w:pPr>
        <w:spacing w:before="60"/>
        <w:ind w:left="1276"/>
        <w:jc w:val="left"/>
        <w:rPr>
          <w:lang w:val="en-GB"/>
        </w:rPr>
      </w:pPr>
      <w:r w:rsidRPr="00416271">
        <w:rPr>
          <w:lang w:val="en-GB"/>
        </w:rPr>
        <w:t xml:space="preserve">The related </w:t>
      </w:r>
      <w:r w:rsidR="00790DA7">
        <w:rPr>
          <w:lang w:val="en-GB"/>
        </w:rPr>
        <w:t xml:space="preserve">torque </w:t>
      </w:r>
      <w:r w:rsidRPr="00416271">
        <w:rPr>
          <w:lang w:val="en-GB"/>
        </w:rPr>
        <w:t xml:space="preserve">tolerance </w:t>
      </w:r>
      <w:r w:rsidR="00790DA7">
        <w:rPr>
          <w:lang w:val="en-GB"/>
        </w:rPr>
        <w:t xml:space="preserve">is </w:t>
      </w:r>
      <w:r w:rsidRPr="00416271">
        <w:rPr>
          <w:lang w:val="en-GB"/>
        </w:rPr>
        <w:t xml:space="preserve">defined in VECTO Air Drag by parameter </w:t>
      </w:r>
      <w:r w:rsidRPr="00416271">
        <w:rPr>
          <w:i/>
          <w:lang w:val="en-GB"/>
        </w:rPr>
        <w:t>tq_sum_1s_delta_HS</w:t>
      </w:r>
      <w:r>
        <w:rPr>
          <w:i/>
          <w:lang w:val="en-GB"/>
        </w:rPr>
        <w:t>.</w:t>
      </w:r>
    </w:p>
    <w:p w14:paraId="4FB195C0" w14:textId="77777777" w:rsidR="008D5840" w:rsidRPr="008D5840" w:rsidRDefault="008D5840" w:rsidP="008D5840">
      <w:pPr>
        <w:spacing w:before="60"/>
        <w:ind w:left="1276"/>
        <w:jc w:val="left"/>
        <w:rPr>
          <w:i/>
          <w:lang w:val="en-GB"/>
        </w:rPr>
      </w:pPr>
    </w:p>
    <w:p w14:paraId="4A5B51C1" w14:textId="29500C7B" w:rsidR="00B80A29" w:rsidRPr="00416271" w:rsidRDefault="00B80A29" w:rsidP="00416271">
      <w:pPr>
        <w:numPr>
          <w:ilvl w:val="0"/>
          <w:numId w:val="39"/>
        </w:numPr>
        <w:jc w:val="left"/>
        <w:rPr>
          <w:lang w:val="en-GB"/>
        </w:rPr>
      </w:pPr>
      <w:r w:rsidRPr="00416271">
        <w:rPr>
          <w:lang w:val="en-GB"/>
        </w:rPr>
        <w:t xml:space="preserve">valid heading of the vehicle during passing a measurement section </w:t>
      </w:r>
      <w:r w:rsidR="00416271">
        <w:rPr>
          <w:lang w:val="en-GB"/>
        </w:rPr>
        <w:t xml:space="preserve">defined by </w:t>
      </w:r>
      <w:r w:rsidRPr="00416271">
        <w:rPr>
          <w:lang w:val="en-GB"/>
        </w:rPr>
        <w:t>&lt; 10° deviation f</w:t>
      </w:r>
      <w:r w:rsidR="00416271">
        <w:rPr>
          <w:lang w:val="en-GB"/>
        </w:rPr>
        <w:t>rom target heading applicable (</w:t>
      </w:r>
      <w:r w:rsidR="00416271" w:rsidRPr="00416271">
        <w:rPr>
          <w:i/>
          <w:lang w:val="en-GB"/>
        </w:rPr>
        <w:t>delta_head_max</w:t>
      </w:r>
      <w:r w:rsidR="00416271" w:rsidRPr="00416271">
        <w:rPr>
          <w:lang w:val="en-GB"/>
        </w:rPr>
        <w:t>)</w:t>
      </w:r>
    </w:p>
    <w:p w14:paraId="2C5C27DD" w14:textId="16E408D5" w:rsidR="00B80A29" w:rsidRPr="00416271" w:rsidRDefault="00B80A29" w:rsidP="00416271">
      <w:pPr>
        <w:numPr>
          <w:ilvl w:val="0"/>
          <w:numId w:val="39"/>
        </w:numPr>
        <w:jc w:val="left"/>
        <w:rPr>
          <w:lang w:val="en-GB"/>
        </w:rPr>
      </w:pPr>
      <w:r w:rsidRPr="00416271">
        <w:rPr>
          <w:lang w:val="en-GB"/>
        </w:rPr>
        <w:t xml:space="preserve">driven distance inside measurement section calculated from the calibrated vehicle speed does not differ from target distance by more than 3 meters </w:t>
      </w:r>
      <w:r w:rsidR="00416271">
        <w:rPr>
          <w:lang w:val="en-GB"/>
        </w:rPr>
        <w:t>(</w:t>
      </w:r>
      <w:r w:rsidR="00416271" w:rsidRPr="00416271">
        <w:rPr>
          <w:i/>
          <w:lang w:val="en-GB"/>
        </w:rPr>
        <w:t>leng_crit</w:t>
      </w:r>
      <w:r w:rsidR="00416271">
        <w:rPr>
          <w:lang w:val="en-GB"/>
        </w:rPr>
        <w:t>)</w:t>
      </w:r>
    </w:p>
    <w:p w14:paraId="66721F73" w14:textId="1A0C6ACF" w:rsidR="00B80A29" w:rsidRPr="00852D31" w:rsidRDefault="00B80A29" w:rsidP="00F90327">
      <w:pPr>
        <w:numPr>
          <w:ilvl w:val="0"/>
          <w:numId w:val="39"/>
        </w:numPr>
        <w:jc w:val="left"/>
        <w:rPr>
          <w:lang w:val="en-GB"/>
        </w:rPr>
      </w:pPr>
      <w:r w:rsidRPr="00852D31">
        <w:rPr>
          <w:lang w:val="en-GB"/>
        </w:rPr>
        <w:t xml:space="preserve">plausibility check for </w:t>
      </w:r>
      <w:r w:rsidR="00C72823" w:rsidRPr="00852D31">
        <w:rPr>
          <w:lang w:val="en-GB"/>
        </w:rPr>
        <w:t>engine speed,</w:t>
      </w:r>
      <w:r w:rsidRPr="00852D31">
        <w:rPr>
          <w:lang w:val="en-GB"/>
        </w:rPr>
        <w:t xml:space="preserve"> cardan speed</w:t>
      </w:r>
      <w:r w:rsidR="00C72823" w:rsidRPr="00852D31">
        <w:rPr>
          <w:lang w:val="en-GB"/>
        </w:rPr>
        <w:t>,</w:t>
      </w:r>
      <w:r w:rsidRPr="00852D31">
        <w:rPr>
          <w:lang w:val="en-GB"/>
        </w:rPr>
        <w:t xml:space="preserve"> </w:t>
      </w:r>
      <w:r w:rsidR="00C72823" w:rsidRPr="00852D31">
        <w:rPr>
          <w:lang w:val="en-GB"/>
        </w:rPr>
        <w:t xml:space="preserve">average wheel speed or electric motor speed </w:t>
      </w:r>
      <w:r w:rsidRPr="00852D31">
        <w:rPr>
          <w:lang w:val="en-GB"/>
        </w:rPr>
        <w:t>whichever is applicable passed:</w:t>
      </w:r>
    </w:p>
    <w:p w14:paraId="432D7AA2" w14:textId="45338AFA" w:rsidR="00B80A29" w:rsidRPr="00416271" w:rsidRDefault="00B80A29" w:rsidP="00416271">
      <w:pPr>
        <w:ind w:left="1418"/>
        <w:jc w:val="left"/>
        <w:rPr>
          <w:u w:val="single"/>
          <w:lang w:val="en-GB"/>
        </w:rPr>
      </w:pPr>
      <w:r w:rsidRPr="00416271">
        <w:rPr>
          <w:u w:val="single"/>
          <w:lang w:val="en-GB"/>
        </w:rPr>
        <w:t xml:space="preserve">Engine speed check </w:t>
      </w:r>
    </w:p>
    <w:p w14:paraId="539D914A" w14:textId="1053BB0A" w:rsidR="00B80A29" w:rsidRPr="00416271" w:rsidRDefault="00B80A29" w:rsidP="00416271">
      <w:pPr>
        <w:ind w:left="1418"/>
        <w:jc w:val="left"/>
        <w:rPr>
          <w:lang w:val="en-GB"/>
        </w:rPr>
      </w:pPr>
      <w:r w:rsidRPr="00416271">
        <w:rPr>
          <w:noProof/>
          <w:lang w:eastAsia="de-AT"/>
        </w:rPr>
        <w:lastRenderedPageBreak/>
        <mc:AlternateContent>
          <mc:Choice Requires="wps">
            <w:drawing>
              <wp:inline distT="0" distB="0" distL="0" distR="0" wp14:anchorId="1A863005" wp14:editId="0EA5F925">
                <wp:extent cx="4257675" cy="1289050"/>
                <wp:effectExtent l="0" t="0" r="0" b="3175"/>
                <wp:docPr id="49" name="Textfeld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128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369DF" w14:textId="224B2FC3" w:rsidR="00172BBE" w:rsidRDefault="00000000" w:rsidP="00B80A29">
                            <w:pPr>
                              <w:spacing w:before="0"/>
                            </w:pPr>
                            <m:oMathPara>
                              <m:oMathParaPr>
                                <m:jc m:val="centerGroup"/>
                              </m:oMathParaPr>
                              <m:oMath>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r>
                                          <w:rPr>
                                            <w:rFonts w:ascii="Cambria Math" w:eastAsia="Cambria Math" w:hAnsi="Cambria Math" w:cstheme="minorBidi"/>
                                            <w:color w:val="000000"/>
                                            <w:kern w:val="24"/>
                                          </w:rPr>
                                          <m:t>-0.3)</m:t>
                                        </m:r>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dyn,ref,HS</m:t>
                                        </m:r>
                                      </m:sub>
                                    </m:sSub>
                                    <m:r>
                                      <w:rPr>
                                        <w:rFonts w:ascii="Cambria Math" w:eastAsia="Cambria Math" w:hAnsi="Cambria Math" w:cstheme="minorBidi"/>
                                        <w:color w:val="000000"/>
                                        <w:kern w:val="24"/>
                                      </w:rPr>
                                      <m:t>∙π</m:t>
                                    </m:r>
                                  </m:den>
                                </m:f>
                                <m:r>
                                  <w:rPr>
                                    <w:rFonts w:ascii="Cambria Math" w:eastAsia="Cambria Math" w:hAnsi="Cambria Math" w:cstheme="minorBidi"/>
                                    <w:color w:val="000000"/>
                                    <w:kern w:val="24"/>
                                  </w:rPr>
                                  <m:t>∙</m:t>
                                </m:r>
                                <m:d>
                                  <m:dPr>
                                    <m:ctrlPr>
                                      <w:rPr>
                                        <w:rFonts w:ascii="Cambria Math" w:eastAsia="Cambria Math" w:hAnsi="Cambria Math" w:cstheme="minorBidi"/>
                                        <w:i/>
                                        <w:iCs/>
                                        <w:color w:val="000000"/>
                                        <w:kern w:val="24"/>
                                      </w:rPr>
                                    </m:ctrlPr>
                                  </m:dPr>
                                  <m:e>
                                    <m:r>
                                      <w:rPr>
                                        <w:rFonts w:ascii="Cambria Math" w:eastAsia="Cambria Math" w:hAnsi="Cambria Math" w:cstheme="minorBidi"/>
                                        <w:color w:val="000000"/>
                                        <w:kern w:val="24"/>
                                      </w:rPr>
                                      <m:t>1-</m:t>
                                    </m:r>
                                    <m:sSup>
                                      <m:sSupPr>
                                        <m:ctrlPr>
                                          <w:rPr>
                                            <w:rFonts w:ascii="Cambria Math" w:eastAsia="Cambria Math" w:hAnsi="Cambria Math" w:cstheme="minorBidi"/>
                                            <w:i/>
                                            <w:kern w:val="24"/>
                                          </w:rPr>
                                        </m:ctrlPr>
                                      </m:sSupPr>
                                      <m:e>
                                        <m:r>
                                          <w:rPr>
                                            <w:rFonts w:ascii="Cambria Math" w:eastAsia="Cambria Math" w:hAnsi="Cambria Math" w:cstheme="minorBidi"/>
                                            <w:kern w:val="24"/>
                                          </w:rPr>
                                          <m:t>2%</m:t>
                                        </m:r>
                                      </m:e>
                                      <m:sup>
                                        <m:r>
                                          <w:rPr>
                                            <w:rFonts w:ascii="Cambria Math" w:eastAsia="Cambria Math" w:hAnsi="Cambria Math" w:cstheme="minorBidi"/>
                                            <w:kern w:val="24"/>
                                          </w:rPr>
                                          <m:t>*</m:t>
                                        </m:r>
                                      </m:sup>
                                    </m:sSup>
                                  </m:e>
                                </m:d>
                                <m:r>
                                  <w:rPr>
                                    <w:rFonts w:ascii="Cambria Math" w:eastAsia="Cambria Math" w:hAnsi="Cambria Math" w:cstheme="minorBidi"/>
                                    <w:color w:val="000000"/>
                                    <w:kern w:val="24"/>
                                  </w:rPr>
                                  <m:t>  ≤</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 n</m:t>
                                    </m:r>
                                  </m:e>
                                  <m:sub>
                                    <m:r>
                                      <w:rPr>
                                        <w:rFonts w:ascii="Cambria Math" w:eastAsia="Cambria Math" w:hAnsi="Cambria Math" w:cstheme="minorBidi"/>
                                        <w:color w:val="000000"/>
                                        <w:kern w:val="24"/>
                                      </w:rPr>
                                      <m:t>eng,1s  </m:t>
                                    </m:r>
                                  </m:sub>
                                </m:sSub>
                                <m:r>
                                  <w:rPr>
                                    <w:rFonts w:ascii="Cambria Math" w:eastAsia="Cambria Math" w:hAnsi="Cambria Math" w:cstheme="minorBidi"/>
                                    <w:color w:val="000000"/>
                                    <w:kern w:val="24"/>
                                  </w:rPr>
                                  <m:t>≤  </m:t>
                                </m:r>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d>
                                          <m:dPr>
                                            <m:ctrlPr>
                                              <w:rPr>
                                                <w:rFonts w:ascii="Cambria Math" w:eastAsia="Cambria Math" w:hAnsi="Cambria Math" w:cstheme="minorBidi"/>
                                                <w:i/>
                                                <w:iCs/>
                                                <w:color w:val="000000"/>
                                                <w:kern w:val="24"/>
                                              </w:rPr>
                                            </m:ctrlPr>
                                          </m:dPr>
                                          <m:e>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r>
                                              <w:rPr>
                                                <w:rFonts w:ascii="Cambria Math" w:eastAsia="Cambria Math" w:hAnsi="Cambria Math" w:cstheme="minorBidi"/>
                                                <w:color w:val="000000"/>
                                                <w:kern w:val="24"/>
                                              </w:rPr>
                                              <m:t>+0.3</m:t>
                                            </m:r>
                                          </m:e>
                                        </m:d>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dyn,ref,HS</m:t>
                                        </m:r>
                                      </m:sub>
                                    </m:sSub>
                                    <m:r>
                                      <w:rPr>
                                        <w:rFonts w:ascii="Cambria Math" w:eastAsia="Cambria Math" w:hAnsi="Cambria Math" w:cstheme="minorBidi"/>
                                        <w:color w:val="000000"/>
                                        <w:kern w:val="24"/>
                                      </w:rPr>
                                      <m:t>∙π</m:t>
                                    </m:r>
                                  </m:den>
                                </m:f>
                                <m:r>
                                  <w:rPr>
                                    <w:rFonts w:ascii="Cambria Math" w:eastAsia="Cambria Math" w:hAnsi="Cambria Math" w:cstheme="minorBidi"/>
                                    <w:color w:val="000000"/>
                                    <w:kern w:val="24"/>
                                  </w:rPr>
                                  <m:t>∙(1+</m:t>
                                </m:r>
                                <m:r>
                                  <w:rPr>
                                    <w:rFonts w:ascii="Cambria Math" w:eastAsia="Cambria Math" w:hAnsi="Cambria Math" w:cstheme="minorBidi"/>
                                    <w:kern w:val="24"/>
                                  </w:rPr>
                                  <m:t>2%)</m:t>
                                </m:r>
                              </m:oMath>
                            </m:oMathPara>
                          </w:p>
                        </w:txbxContent>
                      </wps:txbx>
                      <wps:bodyPr rot="0" vert="horz" wrap="square" lIns="91440" tIns="45720" rIns="91440" bIns="45720" anchor="t" anchorCtr="0" upright="1">
                        <a:spAutoFit/>
                      </wps:bodyPr>
                    </wps:wsp>
                  </a:graphicData>
                </a:graphic>
              </wp:inline>
            </w:drawing>
          </mc:Choice>
          <mc:Fallback>
            <w:pict>
              <v:shape w14:anchorId="1A863005" id="Textfeld 49" o:spid="_x0000_s1034" type="#_x0000_t202" style="width:335.25pt;height:1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" filled="f" stroked="f">
                <v:textbox style="mso-fit-shape-to-text:t">
                  <w:txbxContent>
                    <w:p w14:paraId="659369DF" w14:textId="224B2FC3" w:rsidR="00172BBE" w:rsidRDefault="00000000" w:rsidP="00B80A29">
                      <w:pPr>
                        <w:spacing w:before="0"/>
                      </w:pPr>
                      <m:oMathPara>
                        <m:oMathParaPr>
                          <m:jc m:val="centerGroup"/>
                        </m:oMathParaPr>
                        <m:oMath>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r>
                                    <w:rPr>
                                      <w:rFonts w:ascii="Cambria Math" w:eastAsia="Cambria Math" w:hAnsi="Cambria Math" w:cstheme="minorBidi"/>
                                      <w:color w:val="000000"/>
                                      <w:kern w:val="24"/>
                                    </w:rPr>
                                    <m:t>-0.3)</m:t>
                                  </m:r>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dyn,ref,HS</m:t>
                                  </m:r>
                                </m:sub>
                              </m:sSub>
                              <m:r>
                                <w:rPr>
                                  <w:rFonts w:ascii="Cambria Math" w:eastAsia="Cambria Math" w:hAnsi="Cambria Math" w:cstheme="minorBidi"/>
                                  <w:color w:val="000000"/>
                                  <w:kern w:val="24"/>
                                </w:rPr>
                                <m:t>∙π</m:t>
                              </m:r>
                            </m:den>
                          </m:f>
                          <m:r>
                            <w:rPr>
                              <w:rFonts w:ascii="Cambria Math" w:eastAsia="Cambria Math" w:hAnsi="Cambria Math" w:cstheme="minorBidi"/>
                              <w:color w:val="000000"/>
                              <w:kern w:val="24"/>
                            </w:rPr>
                            <m:t>∙</m:t>
                          </m:r>
                          <m:d>
                            <m:dPr>
                              <m:ctrlPr>
                                <w:rPr>
                                  <w:rFonts w:ascii="Cambria Math" w:eastAsia="Cambria Math" w:hAnsi="Cambria Math" w:cstheme="minorBidi"/>
                                  <w:i/>
                                  <w:iCs/>
                                  <w:color w:val="000000"/>
                                  <w:kern w:val="24"/>
                                </w:rPr>
                              </m:ctrlPr>
                            </m:dPr>
                            <m:e>
                              <m:r>
                                <w:rPr>
                                  <w:rFonts w:ascii="Cambria Math" w:eastAsia="Cambria Math" w:hAnsi="Cambria Math" w:cstheme="minorBidi"/>
                                  <w:color w:val="000000"/>
                                  <w:kern w:val="24"/>
                                </w:rPr>
                                <m:t>1-</m:t>
                              </m:r>
                              <m:sSup>
                                <m:sSupPr>
                                  <m:ctrlPr>
                                    <w:rPr>
                                      <w:rFonts w:ascii="Cambria Math" w:eastAsia="Cambria Math" w:hAnsi="Cambria Math" w:cstheme="minorBidi"/>
                                      <w:i/>
                                      <w:kern w:val="24"/>
                                    </w:rPr>
                                  </m:ctrlPr>
                                </m:sSupPr>
                                <m:e>
                                  <m:r>
                                    <w:rPr>
                                      <w:rFonts w:ascii="Cambria Math" w:eastAsia="Cambria Math" w:hAnsi="Cambria Math" w:cstheme="minorBidi"/>
                                      <w:kern w:val="24"/>
                                    </w:rPr>
                                    <m:t>2%</m:t>
                                  </m:r>
                                </m:e>
                                <m:sup>
                                  <m:r>
                                    <w:rPr>
                                      <w:rFonts w:ascii="Cambria Math" w:eastAsia="Cambria Math" w:hAnsi="Cambria Math" w:cstheme="minorBidi"/>
                                      <w:kern w:val="24"/>
                                    </w:rPr>
                                    <m:t>*</m:t>
                                  </m:r>
                                </m:sup>
                              </m:sSup>
                            </m:e>
                          </m:d>
                          <m:r>
                            <w:rPr>
                              <w:rFonts w:ascii="Cambria Math" w:eastAsia="Cambria Math" w:hAnsi="Cambria Math" w:cstheme="minorBidi"/>
                              <w:color w:val="000000"/>
                              <w:kern w:val="24"/>
                            </w:rPr>
                            <m:t>  ≤</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 n</m:t>
                              </m:r>
                            </m:e>
                            <m:sub>
                              <m:r>
                                <w:rPr>
                                  <w:rFonts w:ascii="Cambria Math" w:eastAsia="Cambria Math" w:hAnsi="Cambria Math" w:cstheme="minorBidi"/>
                                  <w:color w:val="000000"/>
                                  <w:kern w:val="24"/>
                                </w:rPr>
                                <m:t>eng,1s  </m:t>
                              </m:r>
                            </m:sub>
                          </m:sSub>
                          <m:r>
                            <w:rPr>
                              <w:rFonts w:ascii="Cambria Math" w:eastAsia="Cambria Math" w:hAnsi="Cambria Math" w:cstheme="minorBidi"/>
                              <w:color w:val="000000"/>
                              <w:kern w:val="24"/>
                            </w:rPr>
                            <m:t>≤  </m:t>
                          </m:r>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d>
                                    <m:dPr>
                                      <m:ctrlPr>
                                        <w:rPr>
                                          <w:rFonts w:ascii="Cambria Math" w:eastAsia="Cambria Math" w:hAnsi="Cambria Math" w:cstheme="minorBidi"/>
                                          <w:i/>
                                          <w:iCs/>
                                          <w:color w:val="000000"/>
                                          <w:kern w:val="24"/>
                                        </w:rPr>
                                      </m:ctrlPr>
                                    </m:dPr>
                                    <m:e>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r>
                                        <w:rPr>
                                          <w:rFonts w:ascii="Cambria Math" w:eastAsia="Cambria Math" w:hAnsi="Cambria Math" w:cstheme="minorBidi"/>
                                          <w:color w:val="000000"/>
                                          <w:kern w:val="24"/>
                                        </w:rPr>
                                        <m:t>+0.3</m:t>
                                      </m:r>
                                    </m:e>
                                  </m:d>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dyn,ref,HS</m:t>
                                  </m:r>
                                </m:sub>
                              </m:sSub>
                              <m:r>
                                <w:rPr>
                                  <w:rFonts w:ascii="Cambria Math" w:eastAsia="Cambria Math" w:hAnsi="Cambria Math" w:cstheme="minorBidi"/>
                                  <w:color w:val="000000"/>
                                  <w:kern w:val="24"/>
                                </w:rPr>
                                <m:t>∙π</m:t>
                              </m:r>
                            </m:den>
                          </m:f>
                          <m:r>
                            <w:rPr>
                              <w:rFonts w:ascii="Cambria Math" w:eastAsia="Cambria Math" w:hAnsi="Cambria Math" w:cstheme="minorBidi"/>
                              <w:color w:val="000000"/>
                              <w:kern w:val="24"/>
                            </w:rPr>
                            <m:t>∙(1+</m:t>
                          </m:r>
                          <m:r>
                            <w:rPr>
                              <w:rFonts w:ascii="Cambria Math" w:eastAsia="Cambria Math" w:hAnsi="Cambria Math" w:cstheme="minorBidi"/>
                              <w:kern w:val="24"/>
                            </w:rPr>
                            <m:t>2%)</m:t>
                          </m:r>
                        </m:oMath>
                      </m:oMathPara>
                    </w:p>
                  </w:txbxContent>
                </v:textbox>
                <w10:anchorlock/>
              </v:shape>
            </w:pict>
          </mc:Fallback>
        </mc:AlternateContent>
      </w:r>
    </w:p>
    <w:p w14:paraId="5EDBA2BE" w14:textId="3598FC85" w:rsidR="00B80A29" w:rsidRPr="00416271" w:rsidRDefault="00B80A29" w:rsidP="00416271">
      <w:pPr>
        <w:ind w:left="1418"/>
        <w:jc w:val="left"/>
        <w:rPr>
          <w:lang w:val="en-GB"/>
        </w:rPr>
      </w:pPr>
      <w:r w:rsidRPr="00416271">
        <w:rPr>
          <w:noProof/>
          <w:lang w:eastAsia="de-AT"/>
        </w:rPr>
        <mc:AlternateContent>
          <mc:Choice Requires="wps">
            <w:drawing>
              <wp:inline distT="0" distB="0" distL="0" distR="0" wp14:anchorId="28ECE970" wp14:editId="07CBEEE8">
                <wp:extent cx="3590290" cy="604520"/>
                <wp:effectExtent l="0" t="0" r="0" b="635"/>
                <wp:docPr id="45" name="Textfeld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290" cy="641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1CA54" w14:textId="77777777" w:rsidR="00172BBE" w:rsidRDefault="00000000" w:rsidP="00B80A29">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m:t>
                                    </m:r>
                                  </m:sub>
                                </m:sSub>
                                <m:r>
                                  <w:rPr>
                                    <w:rFonts w:ascii="Cambria Math" w:hAnsi="Cambria Math" w:cstheme="minorBidi"/>
                                    <w:color w:val="000000"/>
                                    <w:kern w:val="24"/>
                                  </w:rPr>
                                  <m:t>=</m:t>
                                </m:r>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n</m:t>
                                        </m:r>
                                      </m:e>
                                      <m:sub>
                                        <m:r>
                                          <w:rPr>
                                            <w:rFonts w:ascii="Cambria Math" w:hAnsi="Cambria Math" w:cstheme="minorBidi"/>
                                            <w:color w:val="000000"/>
                                            <w:kern w:val="24"/>
                                          </w:rPr>
                                          <m:t>eng,avrg</m:t>
                                        </m:r>
                                      </m:sub>
                                    </m:sSub>
                                    <m:r>
                                      <w:rPr>
                                        <w:rFonts w:ascii="Cambria Math" w:eastAsia="Cambria Math" w:hAnsi="Cambria Math" w:cstheme="minorBidi"/>
                                        <w:color w:val="000000"/>
                                        <w:kern w:val="24"/>
                                      </w:rPr>
                                      <m:t>∙π</m:t>
                                    </m:r>
                                  </m:den>
                                </m:f>
                              </m:oMath>
                            </m:oMathPara>
                          </w:p>
                        </w:txbxContent>
                      </wps:txbx>
                      <wps:bodyPr rot="0" vert="horz" wrap="square" lIns="91440" tIns="45720" rIns="91440" bIns="45720" anchor="t" anchorCtr="0" upright="1">
                        <a:spAutoFit/>
                      </wps:bodyPr>
                    </wps:wsp>
                  </a:graphicData>
                </a:graphic>
              </wp:inline>
            </w:drawing>
          </mc:Choice>
          <mc:Fallback>
            <w:pict>
              <v:shape w14:anchorId="28ECE970" id="Textfeld 45" o:spid="_x0000_s1035" type="#_x0000_t202" style="width:282.7pt;height: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" filled="f" stroked="f">
                <v:textbox style="mso-fit-shape-to-text:t">
                  <w:txbxContent>
                    <w:p w14:paraId="4761CA54" w14:textId="77777777" w:rsidR="00172BBE" w:rsidRDefault="00000000" w:rsidP="00B80A29">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m:t>
                              </m:r>
                            </m:sub>
                          </m:sSub>
                          <m:r>
                            <w:rPr>
                              <w:rFonts w:ascii="Cambria Math" w:hAnsi="Cambria Math" w:cstheme="minorBidi"/>
                              <w:color w:val="000000"/>
                              <w:kern w:val="24"/>
                            </w:rPr>
                            <m:t>=</m:t>
                          </m:r>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n</m:t>
                                  </m:r>
                                </m:e>
                                <m:sub>
                                  <m:r>
                                    <w:rPr>
                                      <w:rFonts w:ascii="Cambria Math" w:hAnsi="Cambria Math" w:cstheme="minorBidi"/>
                                      <w:color w:val="000000"/>
                                      <w:kern w:val="24"/>
                                    </w:rPr>
                                    <m:t>eng,avrg</m:t>
                                  </m:r>
                                </m:sub>
                              </m:sSub>
                              <m:r>
                                <w:rPr>
                                  <w:rFonts w:ascii="Cambria Math" w:eastAsia="Cambria Math" w:hAnsi="Cambria Math" w:cstheme="minorBidi"/>
                                  <w:color w:val="000000"/>
                                  <w:kern w:val="24"/>
                                </w:rPr>
                                <m:t>∙π</m:t>
                              </m:r>
                            </m:den>
                          </m:f>
                        </m:oMath>
                      </m:oMathPara>
                    </w:p>
                  </w:txbxContent>
                </v:textbox>
                <w10:anchorlock/>
              </v:shape>
            </w:pict>
          </mc:Fallback>
        </mc:AlternateContent>
      </w:r>
    </w:p>
    <w:p w14:paraId="2AFF2B37" w14:textId="23F39788" w:rsidR="00B80A29" w:rsidRPr="00416271" w:rsidRDefault="00B80A29" w:rsidP="00416271">
      <w:pPr>
        <w:ind w:left="1418"/>
        <w:jc w:val="left"/>
        <w:rPr>
          <w:lang w:val="en-GB"/>
        </w:rPr>
      </w:pPr>
      <w:r w:rsidRPr="00416271">
        <w:rPr>
          <w:noProof/>
          <w:lang w:eastAsia="de-AT"/>
        </w:rPr>
        <mc:AlternateContent>
          <mc:Choice Requires="wps">
            <w:drawing>
              <wp:inline distT="0" distB="0" distL="0" distR="0" wp14:anchorId="23C43B51" wp14:editId="471FA46C">
                <wp:extent cx="4257675" cy="604520"/>
                <wp:effectExtent l="0" t="0" r="4445" b="0"/>
                <wp:docPr id="35" name="Textfeld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654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5A1C3" w14:textId="77777777" w:rsidR="00172BBE" w:rsidRDefault="00000000" w:rsidP="00B80A29">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dyn,ref,HS</m:t>
                                    </m:r>
                                  </m:sub>
                                </m:sSub>
                                <m:r>
                                  <w:rPr>
                                    <w:rFonts w:ascii="Cambria Math" w:hAnsi="Cambria Math" w:cstheme="minorBidi"/>
                                    <w:color w:val="000000"/>
                                    <w:kern w:val="24"/>
                                  </w:rPr>
                                  <m:t>=</m:t>
                                </m:r>
                                <m:f>
                                  <m:fPr>
                                    <m:ctrlPr>
                                      <w:rPr>
                                        <w:rFonts w:ascii="Cambria Math" w:hAnsi="Cambria Math" w:cstheme="minorBidi"/>
                                        <w:i/>
                                        <w:color w:val="000000"/>
                                        <w:kern w:val="24"/>
                                      </w:rPr>
                                    </m:ctrlPr>
                                  </m:fPr>
                                  <m:num>
                                    <m:r>
                                      <w:rPr>
                                        <w:rFonts w:ascii="Cambria Math" w:hAnsi="Cambria Math" w:cstheme="minorBidi"/>
                                        <w:color w:val="000000"/>
                                        <w:kern w:val="24"/>
                                      </w:rPr>
                                      <m:t>1</m:t>
                                    </m:r>
                                  </m:num>
                                  <m:den>
                                    <m:r>
                                      <w:rPr>
                                        <w:rFonts w:ascii="Cambria Math" w:hAnsi="Cambria Math" w:cstheme="minorBidi"/>
                                        <w:color w:val="000000"/>
                                        <w:kern w:val="24"/>
                                      </w:rPr>
                                      <m:t>n</m:t>
                                    </m:r>
                                  </m:den>
                                </m:f>
                                <m:nary>
                                  <m:naryPr>
                                    <m:chr m:val="∑"/>
                                    <m:limLoc m:val="undOvr"/>
                                    <m:ctrlPr>
                                      <w:rPr>
                                        <w:rFonts w:ascii="Cambria Math" w:hAnsi="Cambria Math" w:cstheme="minorBidi"/>
                                        <w:i/>
                                        <w:iCs/>
                                        <w:color w:val="000000"/>
                                        <w:kern w:val="24"/>
                                      </w:rPr>
                                    </m:ctrlPr>
                                  </m:naryPr>
                                  <m:sub>
                                    <m:r>
                                      <w:rPr>
                                        <w:rFonts w:ascii="Cambria Math" w:hAnsi="Cambria Math" w:cstheme="minorBidi"/>
                                        <w:color w:val="000000"/>
                                        <w:kern w:val="24"/>
                                      </w:rPr>
                                      <m:t>j=1</m:t>
                                    </m:r>
                                  </m:sub>
                                  <m:sup>
                                    <m:r>
                                      <w:rPr>
                                        <w:rFonts w:ascii="Cambria Math" w:hAnsi="Cambria Math" w:cstheme="minorBidi"/>
                                        <w:color w:val="000000"/>
                                        <w:kern w:val="24"/>
                                      </w:rPr>
                                      <m:t>n</m:t>
                                    </m:r>
                                  </m:sup>
                                  <m:e>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dyn,avrg,j</m:t>
                                        </m:r>
                                      </m:sub>
                                    </m:sSub>
                                  </m:e>
                                </m:nary>
                              </m:oMath>
                            </m:oMathPara>
                          </w:p>
                        </w:txbxContent>
                      </wps:txbx>
                      <wps:bodyPr rot="0" vert="horz" wrap="square" lIns="91440" tIns="45720" rIns="91440" bIns="45720" anchor="t" anchorCtr="0" upright="1">
                        <a:spAutoFit/>
                      </wps:bodyPr>
                    </wps:wsp>
                  </a:graphicData>
                </a:graphic>
              </wp:inline>
            </w:drawing>
          </mc:Choice>
          <mc:Fallback>
            <w:pict>
              <v:shape w14:anchorId="23C43B51" id="Textfeld 35" o:spid="_x0000_s1036" type="#_x0000_t202" style="width:335.25pt;height: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" filled="f" stroked="f">
                <v:textbox style="mso-fit-shape-to-text:t">
                  <w:txbxContent>
                    <w:p w14:paraId="3065A1C3" w14:textId="77777777" w:rsidR="00172BBE" w:rsidRDefault="00000000" w:rsidP="00B80A29">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dyn,ref,HS</m:t>
                              </m:r>
                            </m:sub>
                          </m:sSub>
                          <m:r>
                            <w:rPr>
                              <w:rFonts w:ascii="Cambria Math" w:hAnsi="Cambria Math" w:cstheme="minorBidi"/>
                              <w:color w:val="000000"/>
                              <w:kern w:val="24"/>
                            </w:rPr>
                            <m:t>=</m:t>
                          </m:r>
                          <m:f>
                            <m:fPr>
                              <m:ctrlPr>
                                <w:rPr>
                                  <w:rFonts w:ascii="Cambria Math" w:hAnsi="Cambria Math" w:cstheme="minorBidi"/>
                                  <w:i/>
                                  <w:color w:val="000000"/>
                                  <w:kern w:val="24"/>
                                </w:rPr>
                              </m:ctrlPr>
                            </m:fPr>
                            <m:num>
                              <m:r>
                                <w:rPr>
                                  <w:rFonts w:ascii="Cambria Math" w:hAnsi="Cambria Math" w:cstheme="minorBidi"/>
                                  <w:color w:val="000000"/>
                                  <w:kern w:val="24"/>
                                </w:rPr>
                                <m:t>1</m:t>
                              </m:r>
                            </m:num>
                            <m:den>
                              <m:r>
                                <w:rPr>
                                  <w:rFonts w:ascii="Cambria Math" w:hAnsi="Cambria Math" w:cstheme="minorBidi"/>
                                  <w:color w:val="000000"/>
                                  <w:kern w:val="24"/>
                                </w:rPr>
                                <m:t>n</m:t>
                              </m:r>
                            </m:den>
                          </m:f>
                          <m:nary>
                            <m:naryPr>
                              <m:chr m:val="∑"/>
                              <m:limLoc m:val="undOvr"/>
                              <m:ctrlPr>
                                <w:rPr>
                                  <w:rFonts w:ascii="Cambria Math" w:hAnsi="Cambria Math" w:cstheme="minorBidi"/>
                                  <w:i/>
                                  <w:iCs/>
                                  <w:color w:val="000000"/>
                                  <w:kern w:val="24"/>
                                </w:rPr>
                              </m:ctrlPr>
                            </m:naryPr>
                            <m:sub>
                              <m:r>
                                <w:rPr>
                                  <w:rFonts w:ascii="Cambria Math" w:hAnsi="Cambria Math" w:cstheme="minorBidi"/>
                                  <w:color w:val="000000"/>
                                  <w:kern w:val="24"/>
                                </w:rPr>
                                <m:t>j=1</m:t>
                              </m:r>
                            </m:sub>
                            <m:sup>
                              <m:r>
                                <w:rPr>
                                  <w:rFonts w:ascii="Cambria Math" w:hAnsi="Cambria Math" w:cstheme="minorBidi"/>
                                  <w:color w:val="000000"/>
                                  <w:kern w:val="24"/>
                                </w:rPr>
                                <m:t>n</m:t>
                              </m:r>
                            </m:sup>
                            <m:e>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dyn,avrg,j</m:t>
                                  </m:r>
                                </m:sub>
                              </m:sSub>
                            </m:e>
                          </m:nary>
                        </m:oMath>
                      </m:oMathPara>
                    </w:p>
                  </w:txbxContent>
                </v:textbox>
                <w10:anchorlock/>
              </v:shape>
            </w:pict>
          </mc:Fallback>
        </mc:AlternateContent>
      </w:r>
    </w:p>
    <w:p w14:paraId="1A29AECE" w14:textId="77777777" w:rsidR="00B80A29" w:rsidRPr="00416271" w:rsidRDefault="00B80A29" w:rsidP="00416271">
      <w:pPr>
        <w:ind w:left="1418"/>
        <w:jc w:val="left"/>
        <w:rPr>
          <w:lang w:val="en-GB"/>
        </w:rPr>
      </w:pPr>
      <w:r w:rsidRPr="00416271">
        <w:rPr>
          <w:lang w:val="en-GB"/>
        </w:rPr>
        <w:t>where:</w:t>
      </w:r>
    </w:p>
    <w:p w14:paraId="4C23D5CC" w14:textId="32D79B00" w:rsidR="00B80A29" w:rsidRPr="00416271" w:rsidRDefault="00B80A29" w:rsidP="00416271">
      <w:pPr>
        <w:ind w:left="1418"/>
        <w:jc w:val="left"/>
        <w:rPr>
          <w:lang w:val="en-GB"/>
        </w:rPr>
      </w:pPr>
      <w:r w:rsidRPr="00416271">
        <w:rPr>
          <w:i/>
          <w:lang w:val="en-GB"/>
        </w:rPr>
        <w:t>i</w:t>
      </w:r>
      <w:r w:rsidRPr="00416271">
        <w:rPr>
          <w:i/>
          <w:vertAlign w:val="subscript"/>
          <w:lang w:val="en-GB"/>
        </w:rPr>
        <w:t>gear</w:t>
      </w:r>
      <w:r w:rsidR="00416271" w:rsidRPr="00416271">
        <w:rPr>
          <w:i/>
          <w:lang w:val="en-GB"/>
        </w:rPr>
        <w:tab/>
      </w:r>
      <w:r w:rsidRPr="00416271">
        <w:rPr>
          <w:i/>
          <w:lang w:val="en-GB"/>
        </w:rPr>
        <w:t>=</w:t>
      </w:r>
      <w:r w:rsidRPr="00416271">
        <w:rPr>
          <w:i/>
          <w:lang w:val="en-GB"/>
        </w:rPr>
        <w:tab/>
      </w:r>
      <w:r w:rsidRPr="00416271">
        <w:rPr>
          <w:lang w:val="en-GB"/>
        </w:rPr>
        <w:t>transmission ratio of the gear selected in high speed test [-]</w:t>
      </w:r>
    </w:p>
    <w:p w14:paraId="15CDDF75" w14:textId="129DAA9C" w:rsidR="00B80A29" w:rsidRPr="00416271" w:rsidRDefault="00B80A29" w:rsidP="00416271">
      <w:pPr>
        <w:ind w:left="1418"/>
        <w:jc w:val="left"/>
        <w:rPr>
          <w:lang w:val="en-GB"/>
        </w:rPr>
      </w:pPr>
      <w:r w:rsidRPr="00416271">
        <w:rPr>
          <w:i/>
          <w:lang w:val="en-GB"/>
        </w:rPr>
        <w:t>i</w:t>
      </w:r>
      <w:r w:rsidRPr="00416271">
        <w:rPr>
          <w:i/>
          <w:vertAlign w:val="subscript"/>
          <w:lang w:val="en-GB"/>
        </w:rPr>
        <w:t>axle</w:t>
      </w:r>
      <w:r w:rsidR="00416271" w:rsidRPr="00416271">
        <w:rPr>
          <w:lang w:val="en-GB"/>
        </w:rPr>
        <w:tab/>
      </w:r>
      <w:r w:rsidRPr="00416271">
        <w:rPr>
          <w:i/>
          <w:lang w:val="en-GB"/>
        </w:rPr>
        <w:t>=</w:t>
      </w:r>
      <w:r w:rsidRPr="00416271">
        <w:rPr>
          <w:lang w:val="en-GB"/>
        </w:rPr>
        <w:tab/>
        <w:t>axle transmission ratio [-]</w:t>
      </w:r>
    </w:p>
    <w:p w14:paraId="16025802" w14:textId="5EA97A02" w:rsidR="00B80A29" w:rsidRPr="00416271" w:rsidRDefault="00B80A29" w:rsidP="00416271">
      <w:pPr>
        <w:ind w:left="1418"/>
        <w:jc w:val="left"/>
        <w:rPr>
          <w:lang w:val="en-GB"/>
        </w:rPr>
      </w:pPr>
      <w:r w:rsidRPr="00416271">
        <w:rPr>
          <w:i/>
          <w:lang w:val="en-GB"/>
        </w:rPr>
        <w:t>v</w:t>
      </w:r>
      <w:r w:rsidRPr="00416271">
        <w:rPr>
          <w:i/>
          <w:vertAlign w:val="subscript"/>
          <w:lang w:val="en-GB"/>
        </w:rPr>
        <w:t>hms,avrg</w:t>
      </w:r>
      <w:r w:rsidRPr="00416271">
        <w:rPr>
          <w:i/>
          <w:lang w:val="en-GB"/>
        </w:rPr>
        <w:tab/>
        <w:t>=</w:t>
      </w:r>
      <w:r w:rsidRPr="00416271">
        <w:rPr>
          <w:lang w:val="en-GB"/>
        </w:rPr>
        <w:tab/>
        <w:t>average vehicle speed [km/h]</w:t>
      </w:r>
    </w:p>
    <w:p w14:paraId="72F709A8" w14:textId="26BA9796" w:rsidR="00B80A29" w:rsidRPr="00416271" w:rsidRDefault="00B80A29" w:rsidP="00416271">
      <w:pPr>
        <w:ind w:left="1418"/>
        <w:jc w:val="left"/>
        <w:rPr>
          <w:lang w:val="en-GB"/>
        </w:rPr>
      </w:pPr>
      <w:r w:rsidRPr="00416271">
        <w:rPr>
          <w:i/>
          <w:lang w:val="en-GB"/>
        </w:rPr>
        <w:t>n</w:t>
      </w:r>
      <w:r w:rsidRPr="00416271">
        <w:rPr>
          <w:i/>
          <w:vertAlign w:val="subscript"/>
          <w:lang w:val="en-GB"/>
        </w:rPr>
        <w:t>eng,1s</w:t>
      </w:r>
      <w:r w:rsidRPr="00416271">
        <w:rPr>
          <w:lang w:val="en-GB"/>
        </w:rPr>
        <w:tab/>
        <w:t>=</w:t>
      </w:r>
      <w:r w:rsidRPr="00416271">
        <w:rPr>
          <w:lang w:val="en-GB"/>
        </w:rPr>
        <w:tab/>
        <w:t xml:space="preserve">1 s central moving average of engine speed (high speed </w:t>
      </w:r>
      <w:r w:rsidRPr="00416271">
        <w:rPr>
          <w:lang w:val="en-GB"/>
        </w:rPr>
        <w:br/>
        <w:t xml:space="preserve">             </w:t>
      </w:r>
      <w:r w:rsidR="00416271" w:rsidRPr="00416271">
        <w:rPr>
          <w:lang w:val="en-GB"/>
        </w:rPr>
        <w:t xml:space="preserve">           </w:t>
      </w:r>
      <w:r w:rsidRPr="00416271">
        <w:rPr>
          <w:lang w:val="en-GB"/>
        </w:rPr>
        <w:t>measurement section) [rpm]</w:t>
      </w:r>
    </w:p>
    <w:p w14:paraId="0A3A766F" w14:textId="5F562ECE" w:rsidR="00B80A29" w:rsidRPr="00416271" w:rsidRDefault="00B80A29" w:rsidP="00416271">
      <w:pPr>
        <w:ind w:left="1418"/>
        <w:jc w:val="left"/>
        <w:rPr>
          <w:lang w:val="en-GB"/>
        </w:rPr>
      </w:pPr>
      <w:r w:rsidRPr="00416271">
        <w:rPr>
          <w:i/>
          <w:lang w:val="en-GB"/>
        </w:rPr>
        <w:t>r</w:t>
      </w:r>
      <w:r w:rsidRPr="00416271">
        <w:rPr>
          <w:i/>
          <w:vertAlign w:val="subscript"/>
          <w:lang w:val="en-GB"/>
        </w:rPr>
        <w:t>dyn,avrg</w:t>
      </w:r>
      <w:r w:rsidRPr="00416271">
        <w:rPr>
          <w:lang w:val="en-GB"/>
        </w:rPr>
        <w:tab/>
      </w:r>
      <w:r w:rsidRPr="00416271">
        <w:rPr>
          <w:i/>
          <w:lang w:val="en-GB"/>
        </w:rPr>
        <w:t>=</w:t>
      </w:r>
      <w:r w:rsidRPr="00416271">
        <w:rPr>
          <w:lang w:val="en-GB"/>
        </w:rPr>
        <w:tab/>
        <w:t>average effective rolling radius for a single high speed</w:t>
      </w:r>
      <w:r w:rsidRPr="00416271">
        <w:rPr>
          <w:lang w:val="en-GB"/>
        </w:rPr>
        <w:br/>
        <w:t xml:space="preserve">            </w:t>
      </w:r>
      <w:r w:rsidR="00416271" w:rsidRPr="00416271">
        <w:rPr>
          <w:lang w:val="en-GB"/>
        </w:rPr>
        <w:t xml:space="preserve">           </w:t>
      </w:r>
      <w:r w:rsidRPr="00416271">
        <w:rPr>
          <w:lang w:val="en-GB"/>
        </w:rPr>
        <w:t>measurement section [m]</w:t>
      </w:r>
    </w:p>
    <w:p w14:paraId="7FDE324C" w14:textId="5008A48A" w:rsidR="00B80A29" w:rsidRDefault="00B80A29" w:rsidP="00416271">
      <w:pPr>
        <w:ind w:left="1418"/>
        <w:jc w:val="left"/>
        <w:rPr>
          <w:lang w:val="en-GB"/>
        </w:rPr>
      </w:pPr>
      <w:r w:rsidRPr="00416271">
        <w:rPr>
          <w:i/>
          <w:lang w:val="en-GB"/>
        </w:rPr>
        <w:t>r</w:t>
      </w:r>
      <w:r w:rsidRPr="00416271">
        <w:rPr>
          <w:i/>
          <w:vertAlign w:val="subscript"/>
          <w:lang w:val="en-GB"/>
        </w:rPr>
        <w:t>dyn,ref,HS</w:t>
      </w:r>
      <w:r w:rsidRPr="00416271">
        <w:rPr>
          <w:i/>
          <w:lang w:val="en-GB"/>
        </w:rPr>
        <w:t>=</w:t>
      </w:r>
      <w:r w:rsidRPr="00416271">
        <w:rPr>
          <w:lang w:val="en-GB"/>
        </w:rPr>
        <w:tab/>
        <w:t>reference effective rolling radius calculated from all valid</w:t>
      </w:r>
      <w:r w:rsidR="00416271" w:rsidRPr="00416271">
        <w:rPr>
          <w:lang w:val="en-GB"/>
        </w:rPr>
        <w:br/>
        <w:t xml:space="preserve">                       </w:t>
      </w:r>
      <w:r w:rsidRPr="00416271">
        <w:rPr>
          <w:lang w:val="en-GB"/>
        </w:rPr>
        <w:t>high speed measurement sections (number = n) [m]</w:t>
      </w:r>
    </w:p>
    <w:p w14:paraId="640E73D4" w14:textId="13F13CF1" w:rsidR="00790DA7" w:rsidRPr="00416271" w:rsidRDefault="00790DA7" w:rsidP="00790DA7">
      <w:pPr>
        <w:ind w:left="1418"/>
        <w:jc w:val="left"/>
        <w:rPr>
          <w:lang w:val="en-GB"/>
        </w:rPr>
      </w:pPr>
      <w:r>
        <w:rPr>
          <w:i/>
          <w:lang w:val="en-GB"/>
        </w:rPr>
        <w:t>*</w:t>
      </w:r>
      <w:r w:rsidRPr="00416271">
        <w:rPr>
          <w:i/>
          <w:lang w:val="en-GB"/>
        </w:rPr>
        <w:tab/>
        <w:t>=</w:t>
      </w:r>
      <w:r w:rsidRPr="00416271">
        <w:rPr>
          <w:lang w:val="en-GB"/>
        </w:rPr>
        <w:tab/>
      </w:r>
      <w:r w:rsidR="00FC59B3">
        <w:rPr>
          <w:lang w:val="en-GB"/>
        </w:rPr>
        <w:t>parameter</w:t>
      </w:r>
      <w:r w:rsidRPr="00416271">
        <w:rPr>
          <w:lang w:val="en-GB"/>
        </w:rPr>
        <w:t xml:space="preserve"> </w:t>
      </w:r>
      <w:r w:rsidR="00FC59B3" w:rsidRPr="00FC59B3">
        <w:rPr>
          <w:lang w:val="en-GB"/>
        </w:rPr>
        <w:t>delta_n_ec_HS</w:t>
      </w:r>
    </w:p>
    <w:p w14:paraId="517A7B6F" w14:textId="70DEAF0E" w:rsidR="00B80A29" w:rsidRPr="00416271" w:rsidRDefault="00B80A29" w:rsidP="00FC59B3">
      <w:pPr>
        <w:ind w:left="1418"/>
        <w:jc w:val="left"/>
        <w:rPr>
          <w:lang w:val="en-GB"/>
        </w:rPr>
      </w:pPr>
      <w:r w:rsidRPr="00852D31">
        <w:rPr>
          <w:lang w:val="en-GB"/>
        </w:rPr>
        <w:t>The plausibility check for cardan speed</w:t>
      </w:r>
      <w:r w:rsidR="00E72E69">
        <w:rPr>
          <w:lang w:val="en-GB"/>
        </w:rPr>
        <w:t>, average wheel speed or electric motor speed</w:t>
      </w:r>
      <w:r w:rsidRPr="00852D31">
        <w:rPr>
          <w:lang w:val="en-GB"/>
        </w:rPr>
        <w:t xml:space="preserve"> is performed in an analogue way </w:t>
      </w:r>
      <w:r w:rsidR="00E72E69">
        <w:rPr>
          <w:lang w:val="en-GB"/>
        </w:rPr>
        <w:t xml:space="preserve">e.g. for cardan speed </w:t>
      </w:r>
      <w:r w:rsidRPr="00852D31">
        <w:rPr>
          <w:lang w:val="en-GB"/>
        </w:rPr>
        <w:t xml:space="preserve">with </w:t>
      </w:r>
      <w:r w:rsidRPr="00852D31">
        <w:rPr>
          <w:i/>
          <w:lang w:val="en-GB"/>
        </w:rPr>
        <w:t>n</w:t>
      </w:r>
      <w:r w:rsidRPr="00852D31">
        <w:rPr>
          <w:i/>
          <w:vertAlign w:val="subscript"/>
          <w:lang w:val="en-GB"/>
        </w:rPr>
        <w:t>eng,1s</w:t>
      </w:r>
      <w:r w:rsidRPr="00852D31">
        <w:rPr>
          <w:lang w:val="en-GB"/>
        </w:rPr>
        <w:t xml:space="preserve"> replaced by </w:t>
      </w:r>
      <w:r w:rsidRPr="00852D31">
        <w:rPr>
          <w:i/>
          <w:lang w:val="en-GB"/>
        </w:rPr>
        <w:t>n</w:t>
      </w:r>
      <w:r w:rsidRPr="00852D31">
        <w:rPr>
          <w:i/>
          <w:vertAlign w:val="subscript"/>
          <w:lang w:val="en-GB"/>
        </w:rPr>
        <w:t>card,1s</w:t>
      </w:r>
      <w:r w:rsidRPr="00852D31">
        <w:rPr>
          <w:lang w:val="en-GB"/>
        </w:rPr>
        <w:t xml:space="preserve"> (1 s central moving average of cardan speed in the high speed measurement section) and </w:t>
      </w:r>
      <w:r w:rsidRPr="00852D31">
        <w:rPr>
          <w:i/>
          <w:lang w:val="en-GB"/>
        </w:rPr>
        <w:t>i</w:t>
      </w:r>
      <w:r w:rsidRPr="00852D31">
        <w:rPr>
          <w:i/>
          <w:vertAlign w:val="subscript"/>
          <w:lang w:val="en-GB"/>
        </w:rPr>
        <w:t>gear</w:t>
      </w:r>
      <w:r w:rsidRPr="00852D31">
        <w:rPr>
          <w:lang w:val="en-GB"/>
        </w:rPr>
        <w:t xml:space="preserve"> set to a value of 1.</w:t>
      </w:r>
      <w:r w:rsidRPr="00416271">
        <w:rPr>
          <w:lang w:val="en-GB"/>
        </w:rPr>
        <w:t xml:space="preserve"> </w:t>
      </w:r>
    </w:p>
    <w:p w14:paraId="62DE3C18" w14:textId="77777777" w:rsidR="00B80A29" w:rsidRPr="00416271" w:rsidRDefault="00B80A29" w:rsidP="00F90327">
      <w:pPr>
        <w:numPr>
          <w:ilvl w:val="0"/>
          <w:numId w:val="39"/>
        </w:numPr>
        <w:jc w:val="left"/>
        <w:rPr>
          <w:lang w:val="en-GB"/>
        </w:rPr>
      </w:pPr>
      <w:r w:rsidRPr="00416271">
        <w:rPr>
          <w:lang w:val="en-GB"/>
        </w:rPr>
        <w:t xml:space="preserve">the particular part of the measurement data was not marked as “invalid” in the </w:t>
      </w:r>
      <w:r w:rsidRPr="00416271">
        <w:rPr>
          <w:lang w:val="en-US"/>
        </w:rPr>
        <w:t>Vehicle Energy Consumption calculation Tool</w:t>
      </w:r>
      <w:r w:rsidRPr="00416271">
        <w:rPr>
          <w:lang w:val="en-GB"/>
        </w:rPr>
        <w:t xml:space="preserve"> Air Drag input file</w:t>
      </w:r>
    </w:p>
    <w:p w14:paraId="6AD7586E" w14:textId="77777777" w:rsidR="008B7697" w:rsidRDefault="008B7697" w:rsidP="00932E02">
      <w:pPr>
        <w:jc w:val="left"/>
        <w:rPr>
          <w:lang w:val="en-GB"/>
        </w:rPr>
      </w:pPr>
    </w:p>
    <w:p w14:paraId="2178B701" w14:textId="2B788EC8" w:rsidR="008B7697" w:rsidRPr="008B7697" w:rsidRDefault="00F90327" w:rsidP="008B7697">
      <w:pPr>
        <w:jc w:val="left"/>
        <w:rPr>
          <w:u w:val="single"/>
          <w:lang w:val="en-GB"/>
        </w:rPr>
      </w:pPr>
      <w:r>
        <w:rPr>
          <w:u w:val="single"/>
          <w:lang w:val="en-GB"/>
        </w:rPr>
        <w:t>Low</w:t>
      </w:r>
      <w:r w:rsidR="008B7697">
        <w:rPr>
          <w:u w:val="single"/>
          <w:lang w:val="en-GB"/>
        </w:rPr>
        <w:t xml:space="preserve"> speed test</w:t>
      </w:r>
    </w:p>
    <w:p w14:paraId="2F116207" w14:textId="2D398E32" w:rsidR="008B7697" w:rsidRPr="008B7697" w:rsidRDefault="00416271" w:rsidP="008B7697">
      <w:pPr>
        <w:jc w:val="left"/>
        <w:rPr>
          <w:lang w:val="en-GB"/>
        </w:rPr>
      </w:pPr>
      <w:r>
        <w:rPr>
          <w:lang w:val="en-GB"/>
        </w:rPr>
        <w:t>VECTO</w:t>
      </w:r>
      <w:r w:rsidR="008B7697" w:rsidRPr="008B7697">
        <w:rPr>
          <w:lang w:val="en-GB"/>
        </w:rPr>
        <w:t xml:space="preserve"> Air Drag accepts datasets as recorded during the </w:t>
      </w:r>
      <w:r>
        <w:rPr>
          <w:lang w:val="en-GB"/>
        </w:rPr>
        <w:t>low</w:t>
      </w:r>
      <w:r w:rsidR="008B7697" w:rsidRPr="008B7697">
        <w:rPr>
          <w:lang w:val="en-GB"/>
        </w:rPr>
        <w:t xml:space="preserve"> speed test in case the following validity criteria are met:</w:t>
      </w:r>
    </w:p>
    <w:p w14:paraId="48EA7704" w14:textId="69B51C36" w:rsidR="008B7697" w:rsidRPr="008B7697" w:rsidRDefault="008B7697" w:rsidP="00F90327">
      <w:pPr>
        <w:numPr>
          <w:ilvl w:val="0"/>
          <w:numId w:val="43"/>
        </w:numPr>
        <w:jc w:val="left"/>
        <w:rPr>
          <w:lang w:val="en-GB"/>
        </w:rPr>
      </w:pPr>
      <w:r w:rsidRPr="008B7697">
        <w:rPr>
          <w:lang w:val="en-GB"/>
        </w:rPr>
        <w:t xml:space="preserve">the average vehicle speed is inside </w:t>
      </w:r>
      <w:r w:rsidR="00416271">
        <w:rPr>
          <w:lang w:val="en-GB"/>
        </w:rPr>
        <w:t>15</w:t>
      </w:r>
      <w:r w:rsidRPr="008B7697">
        <w:rPr>
          <w:lang w:val="en-GB"/>
        </w:rPr>
        <w:t> km/h (</w:t>
      </w:r>
      <w:r w:rsidRPr="008B7697">
        <w:rPr>
          <w:i/>
          <w:lang w:val="en-GB"/>
        </w:rPr>
        <w:t>v_veh_av</w:t>
      </w:r>
      <w:r w:rsidR="00077532">
        <w:rPr>
          <w:i/>
          <w:lang w:val="en-GB"/>
        </w:rPr>
        <w:t>g</w:t>
      </w:r>
      <w:r w:rsidRPr="008B7697">
        <w:rPr>
          <w:i/>
          <w:lang w:val="en-GB"/>
        </w:rPr>
        <w:t>_max_</w:t>
      </w:r>
      <w:r w:rsidR="00416271">
        <w:rPr>
          <w:i/>
          <w:lang w:val="en-GB"/>
        </w:rPr>
        <w:t>LS</w:t>
      </w:r>
      <w:r w:rsidRPr="008B7697">
        <w:rPr>
          <w:lang w:val="en-GB"/>
        </w:rPr>
        <w:t xml:space="preserve">) and </w:t>
      </w:r>
      <w:r w:rsidR="00416271">
        <w:rPr>
          <w:lang w:val="en-GB"/>
        </w:rPr>
        <w:t>10</w:t>
      </w:r>
      <w:r w:rsidRPr="008B7697">
        <w:rPr>
          <w:lang w:val="en-GB"/>
        </w:rPr>
        <w:t> km/h (</w:t>
      </w:r>
      <w:r w:rsidRPr="008B7697">
        <w:rPr>
          <w:i/>
          <w:lang w:val="en-GB"/>
        </w:rPr>
        <w:t>v_veh_av</w:t>
      </w:r>
      <w:r w:rsidR="00077532">
        <w:rPr>
          <w:i/>
          <w:lang w:val="en-GB"/>
        </w:rPr>
        <w:t>g</w:t>
      </w:r>
      <w:r w:rsidRPr="008B7697">
        <w:rPr>
          <w:i/>
          <w:lang w:val="en-GB"/>
        </w:rPr>
        <w:t>_min_</w:t>
      </w:r>
      <w:r w:rsidR="00416271">
        <w:rPr>
          <w:i/>
          <w:lang w:val="en-GB"/>
        </w:rPr>
        <w:t>L</w:t>
      </w:r>
      <w:r w:rsidRPr="008B7697">
        <w:rPr>
          <w:i/>
          <w:lang w:val="en-GB"/>
        </w:rPr>
        <w:t>S</w:t>
      </w:r>
      <w:r w:rsidRPr="008B7697">
        <w:rPr>
          <w:lang w:val="en-GB"/>
        </w:rPr>
        <w:t xml:space="preserve">) </w:t>
      </w:r>
    </w:p>
    <w:p w14:paraId="65E4B170" w14:textId="6B26CAEA" w:rsidR="008B7697" w:rsidRPr="008B7697" w:rsidRDefault="008B7697" w:rsidP="00F90327">
      <w:pPr>
        <w:numPr>
          <w:ilvl w:val="0"/>
          <w:numId w:val="43"/>
        </w:numPr>
        <w:jc w:val="left"/>
        <w:rPr>
          <w:lang w:val="en-GB"/>
        </w:rPr>
      </w:pPr>
      <w:r w:rsidRPr="008B7697">
        <w:rPr>
          <w:lang w:val="en-GB"/>
        </w:rPr>
        <w:t xml:space="preserve">the ambient temperature is inside </w:t>
      </w:r>
      <w:r w:rsidR="00077532">
        <w:rPr>
          <w:lang w:val="en-GB"/>
        </w:rPr>
        <w:t>5</w:t>
      </w:r>
      <w:r w:rsidRPr="008B7697">
        <w:rPr>
          <w:lang w:val="en-GB"/>
        </w:rPr>
        <w:t>°C (</w:t>
      </w:r>
      <w:r w:rsidRPr="008B7697">
        <w:rPr>
          <w:i/>
          <w:lang w:val="en-GB"/>
        </w:rPr>
        <w:t>t_amb_min</w:t>
      </w:r>
      <w:r w:rsidRPr="008B7697">
        <w:rPr>
          <w:lang w:val="en-GB"/>
        </w:rPr>
        <w:t>) and 25°C (</w:t>
      </w:r>
      <w:r w:rsidRPr="008B7697">
        <w:rPr>
          <w:i/>
          <w:lang w:val="en-GB"/>
        </w:rPr>
        <w:t>t_amb_max</w:t>
      </w:r>
      <w:r w:rsidRPr="008B7697">
        <w:rPr>
          <w:lang w:val="en-GB"/>
        </w:rPr>
        <w:t>)</w:t>
      </w:r>
    </w:p>
    <w:p w14:paraId="1177FF7D" w14:textId="77777777" w:rsidR="008B7697" w:rsidRPr="008B7697" w:rsidRDefault="008B7697" w:rsidP="008B7697">
      <w:pPr>
        <w:ind w:left="1440"/>
        <w:jc w:val="left"/>
        <w:rPr>
          <w:lang w:val="en-GB"/>
        </w:rPr>
      </w:pPr>
      <w:r w:rsidRPr="008B7697">
        <w:rPr>
          <w:lang w:val="en-GB"/>
        </w:rPr>
        <w:t xml:space="preserve">This criterion is checked by </w:t>
      </w:r>
      <w:r w:rsidRPr="008B7697">
        <w:rPr>
          <w:lang w:val="en-US"/>
        </w:rPr>
        <w:t>VECTO Tool</w:t>
      </w:r>
      <w:r w:rsidRPr="008B7697">
        <w:rPr>
          <w:b/>
          <w:lang w:val="en-US"/>
        </w:rPr>
        <w:t xml:space="preserve"> </w:t>
      </w:r>
      <w:r w:rsidRPr="008B7697">
        <w:rPr>
          <w:lang w:val="en-GB"/>
        </w:rPr>
        <w:t>Air Drag based on the ambient temperature measured on the vehicle.</w:t>
      </w:r>
    </w:p>
    <w:p w14:paraId="4391242B" w14:textId="77777777" w:rsidR="008B7697" w:rsidRPr="008B7697" w:rsidRDefault="008B7697" w:rsidP="00F90327">
      <w:pPr>
        <w:numPr>
          <w:ilvl w:val="0"/>
          <w:numId w:val="43"/>
        </w:numPr>
        <w:jc w:val="left"/>
        <w:rPr>
          <w:lang w:val="en-GB"/>
        </w:rPr>
      </w:pPr>
      <w:r w:rsidRPr="008B7697">
        <w:rPr>
          <w:lang w:val="en-GB"/>
        </w:rPr>
        <w:t>the proving ground temperature is below 40°C (</w:t>
      </w:r>
      <w:r w:rsidRPr="008B7697">
        <w:rPr>
          <w:i/>
          <w:lang w:val="en-GB"/>
        </w:rPr>
        <w:t>t_ground_max</w:t>
      </w:r>
      <w:r w:rsidRPr="008B7697">
        <w:rPr>
          <w:lang w:val="en-GB"/>
        </w:rPr>
        <w:t>)</w:t>
      </w:r>
    </w:p>
    <w:p w14:paraId="6F23840E" w14:textId="77777777" w:rsidR="008B7697" w:rsidRPr="00790DA7" w:rsidRDefault="008B7697" w:rsidP="00F90327">
      <w:pPr>
        <w:numPr>
          <w:ilvl w:val="0"/>
          <w:numId w:val="43"/>
        </w:numPr>
        <w:jc w:val="left"/>
        <w:rPr>
          <w:lang w:val="en-GB"/>
        </w:rPr>
      </w:pPr>
      <w:r w:rsidRPr="00790DA7">
        <w:rPr>
          <w:lang w:val="en-GB"/>
        </w:rPr>
        <w:lastRenderedPageBreak/>
        <w:t>stability criteria for vehicle speed met:</w:t>
      </w:r>
    </w:p>
    <w:p w14:paraId="223C5D1A" w14:textId="0081E072" w:rsidR="008B7697" w:rsidRPr="00790DA7" w:rsidRDefault="00000000" w:rsidP="00790DA7">
      <w:pPr>
        <w:spacing w:before="60"/>
        <w:ind w:left="1134"/>
        <w:jc w:val="left"/>
        <w:rPr>
          <w:lang w:val="en-GB"/>
        </w:rPr>
      </w:pPr>
      <m:oMathPara>
        <m:oMathParaPr>
          <m:jc m:val="left"/>
        </m:oMathParaPr>
        <m:oMath>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v</m:t>
              </m:r>
            </m:e>
            <m:sub>
              <m:r>
                <w:rPr>
                  <w:rFonts w:ascii="Cambria Math" w:hAnsi="Cambria Math"/>
                  <w:lang w:val="en-GB"/>
                </w:rPr>
                <m:t>lms</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p>
            <m:sSupPr>
              <m:ctrlPr>
                <w:rPr>
                  <w:rFonts w:ascii="Cambria Math" w:hAnsi="Cambria Math"/>
                  <w:lang w:val="en-GB"/>
                </w:rPr>
              </m:ctrlPr>
            </m:sSupPr>
            <m:e>
              <m:r>
                <m:rPr>
                  <m:sty m:val="p"/>
                </m:rPr>
                <w:rPr>
                  <w:rFonts w:ascii="Cambria Math" w:hAnsi="Cambria Math"/>
                  <w:lang w:val="en-GB"/>
                </w:rPr>
                <m:t>0.5 </m:t>
              </m:r>
            </m:e>
            <m:sup>
              <m:r>
                <w:rPr>
                  <w:rFonts w:ascii="Cambria Math" w:hAnsi="Cambria Math"/>
                  <w:lang w:val="en-GB"/>
                </w:rPr>
                <m:t>*</m:t>
              </m:r>
            </m:sup>
          </m:sSup>
          <m:r>
            <w:rPr>
              <w:rFonts w:ascii="Cambria Math" w:hAnsi="Cambria Math"/>
              <w:lang w:val="en-GB"/>
            </w:rPr>
            <m:t>km</m:t>
          </m:r>
          <m:r>
            <m:rPr>
              <m:sty m:val="p"/>
            </m:rPr>
            <w:rPr>
              <w:rFonts w:ascii="Cambria Math" w:hAnsi="Cambria Math"/>
              <w:lang w:val="en-GB"/>
            </w:rPr>
            <m:t>/</m:t>
          </m:r>
          <m:r>
            <w:rPr>
              <w:rFonts w:ascii="Cambria Math" w:hAnsi="Cambria Math"/>
              <w:lang w:val="en-GB"/>
            </w:rPr>
            <m:t>h</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v</m:t>
              </m:r>
            </m:e>
            <m:sub>
              <m:r>
                <w:rPr>
                  <w:rFonts w:ascii="Cambria Math" w:hAnsi="Cambria Math"/>
                  <w:lang w:val="en-GB"/>
                </w:rPr>
                <m:t>lms</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+0.5 </m:t>
          </m:r>
          <m:r>
            <w:rPr>
              <w:rFonts w:ascii="Cambria Math" w:hAnsi="Cambria Math"/>
              <w:lang w:val="en-GB"/>
            </w:rPr>
            <m:t>km</m:t>
          </m:r>
          <m:r>
            <m:rPr>
              <m:sty m:val="p"/>
            </m:rPr>
            <w:rPr>
              <w:rFonts w:ascii="Cambria Math" w:hAnsi="Cambria Math"/>
              <w:lang w:val="en-GB"/>
            </w:rPr>
            <m:t>/</m:t>
          </m:r>
          <m:r>
            <w:rPr>
              <w:rFonts w:ascii="Cambria Math" w:hAnsi="Cambria Math"/>
              <w:lang w:val="en-GB"/>
            </w:rPr>
            <m:t>h</m:t>
          </m:r>
          <m:r>
            <m:rPr>
              <m:sty m:val="p"/>
            </m:rPr>
            <w:rPr>
              <w:rFonts w:ascii="Cambria Math" w:hAnsi="Cambria Math"/>
              <w:lang w:val="en-GB"/>
            </w:rPr>
            <m:t>)</m:t>
          </m:r>
        </m:oMath>
      </m:oMathPara>
    </w:p>
    <w:p w14:paraId="00CC8345" w14:textId="77777777" w:rsidR="008B7697" w:rsidRPr="00790DA7" w:rsidRDefault="008B7697" w:rsidP="00790DA7">
      <w:pPr>
        <w:spacing w:before="60"/>
        <w:ind w:left="1134"/>
        <w:jc w:val="left"/>
        <w:rPr>
          <w:lang w:val="en-GB"/>
        </w:rPr>
      </w:pPr>
      <w:r w:rsidRPr="00790DA7">
        <w:rPr>
          <w:lang w:val="en-GB"/>
        </w:rPr>
        <w:t>where:</w:t>
      </w:r>
    </w:p>
    <w:p w14:paraId="40D492DB" w14:textId="77777777" w:rsidR="008B7697" w:rsidRPr="00790DA7" w:rsidRDefault="008B7697" w:rsidP="00790DA7">
      <w:pPr>
        <w:spacing w:before="60"/>
        <w:ind w:left="1134"/>
        <w:jc w:val="left"/>
        <w:rPr>
          <w:lang w:val="en-GB"/>
        </w:rPr>
      </w:pPr>
      <w:r w:rsidRPr="00790DA7">
        <w:rPr>
          <w:i/>
          <w:lang w:val="en-GB"/>
        </w:rPr>
        <w:t>v</w:t>
      </w:r>
      <w:r w:rsidRPr="00790DA7">
        <w:rPr>
          <w:i/>
          <w:vertAlign w:val="subscript"/>
          <w:lang w:val="en-GB"/>
        </w:rPr>
        <w:t>lms,avrg</w:t>
      </w:r>
      <w:r w:rsidRPr="00790DA7">
        <w:rPr>
          <w:lang w:val="en-GB"/>
        </w:rPr>
        <w:tab/>
      </w:r>
      <w:r w:rsidRPr="00790DA7">
        <w:rPr>
          <w:i/>
          <w:lang w:val="en-GB"/>
        </w:rPr>
        <w:t>=</w:t>
      </w:r>
      <w:r w:rsidRPr="00790DA7">
        <w:rPr>
          <w:lang w:val="en-GB"/>
        </w:rPr>
        <w:tab/>
        <w:t>average of vehicle speed per measurement section [km/h]</w:t>
      </w:r>
    </w:p>
    <w:p w14:paraId="3612BC85" w14:textId="77777777" w:rsidR="008B7697" w:rsidRPr="00790DA7" w:rsidRDefault="008B7697" w:rsidP="00790DA7">
      <w:pPr>
        <w:spacing w:before="60"/>
        <w:ind w:left="1134"/>
        <w:jc w:val="left"/>
        <w:rPr>
          <w:i/>
          <w:lang w:val="en-GB"/>
        </w:rPr>
      </w:pPr>
      <w:r w:rsidRPr="00790DA7">
        <w:rPr>
          <w:i/>
          <w:lang w:val="en-GB"/>
        </w:rPr>
        <w:t>v</w:t>
      </w:r>
      <w:r w:rsidRPr="00790DA7">
        <w:rPr>
          <w:i/>
          <w:vertAlign w:val="subscript"/>
          <w:lang w:val="en-GB"/>
        </w:rPr>
        <w:t>lm,avrg</w:t>
      </w:r>
      <w:r w:rsidRPr="00790DA7">
        <w:rPr>
          <w:i/>
          <w:vertAlign w:val="subscript"/>
          <w:lang w:val="en-GB"/>
        </w:rPr>
        <w:tab/>
      </w:r>
      <w:r w:rsidRPr="00790DA7">
        <w:rPr>
          <w:i/>
          <w:lang w:val="en-GB"/>
        </w:rPr>
        <w:t>=</w:t>
      </w:r>
      <w:r w:rsidRPr="00790DA7">
        <w:rPr>
          <w:i/>
          <w:lang w:val="en-GB"/>
        </w:rPr>
        <w:tab/>
      </w:r>
      <w:r w:rsidRPr="00790DA7">
        <w:rPr>
          <w:lang w:val="en-GB"/>
        </w:rPr>
        <w:t xml:space="preserve">central moving average of vehicle speed with </w:t>
      </w:r>
      <w:r w:rsidRPr="00790DA7">
        <w:rPr>
          <w:i/>
          <w:lang w:val="en-GB"/>
        </w:rPr>
        <w:t>X</w:t>
      </w:r>
      <w:r w:rsidRPr="00790DA7">
        <w:rPr>
          <w:i/>
          <w:vertAlign w:val="subscript"/>
          <w:lang w:val="en-GB"/>
        </w:rPr>
        <w:t>ms</w:t>
      </w:r>
      <w:r w:rsidRPr="00790DA7">
        <w:rPr>
          <w:vertAlign w:val="subscript"/>
          <w:lang w:val="en-GB"/>
        </w:rPr>
        <w:t xml:space="preserve"> </w:t>
      </w:r>
      <w:r w:rsidRPr="00790DA7">
        <w:rPr>
          <w:lang w:val="en-GB"/>
        </w:rPr>
        <w:t>seconds</w:t>
      </w:r>
      <w:r w:rsidRPr="00790DA7">
        <w:rPr>
          <w:lang w:val="en-GB"/>
        </w:rPr>
        <w:br/>
        <w:t xml:space="preserve"> </w:t>
      </w:r>
      <w:r w:rsidRPr="00790DA7">
        <w:rPr>
          <w:lang w:val="en-GB"/>
        </w:rPr>
        <w:tab/>
      </w:r>
      <w:r w:rsidRPr="00790DA7">
        <w:rPr>
          <w:lang w:val="en-GB"/>
        </w:rPr>
        <w:tab/>
      </w:r>
      <w:r w:rsidRPr="00790DA7">
        <w:rPr>
          <w:lang w:val="en-GB"/>
        </w:rPr>
        <w:tab/>
        <w:t>time base [km/h]</w:t>
      </w:r>
    </w:p>
    <w:p w14:paraId="153C11C8" w14:textId="5ACEA5AC" w:rsidR="00FC59B3" w:rsidRPr="00FC59B3" w:rsidRDefault="008B7697" w:rsidP="00FC59B3">
      <w:pPr>
        <w:spacing w:before="60"/>
        <w:ind w:left="1134"/>
        <w:jc w:val="left"/>
        <w:rPr>
          <w:i/>
          <w:lang w:val="en-GB"/>
        </w:rPr>
      </w:pPr>
      <w:r w:rsidRPr="00790DA7">
        <w:rPr>
          <w:i/>
          <w:lang w:val="en-GB"/>
        </w:rPr>
        <w:t>X</w:t>
      </w:r>
      <w:r w:rsidRPr="00790DA7">
        <w:rPr>
          <w:i/>
          <w:vertAlign w:val="subscript"/>
          <w:lang w:val="en-GB"/>
        </w:rPr>
        <w:t>ms</w:t>
      </w:r>
      <w:r w:rsidR="00790DA7" w:rsidRPr="00790DA7">
        <w:rPr>
          <w:i/>
          <w:lang w:val="en-GB"/>
        </w:rPr>
        <w:tab/>
      </w:r>
      <w:r w:rsidRPr="00790DA7">
        <w:rPr>
          <w:i/>
          <w:lang w:val="en-GB"/>
        </w:rPr>
        <w:t>=</w:t>
      </w:r>
      <w:r w:rsidRPr="00790DA7">
        <w:rPr>
          <w:i/>
          <w:lang w:val="en-GB"/>
        </w:rPr>
        <w:tab/>
      </w:r>
      <w:r w:rsidRPr="00790DA7">
        <w:rPr>
          <w:lang w:val="en-GB"/>
        </w:rPr>
        <w:t>time needed to drive 25 m dista</w:t>
      </w:r>
      <w:r w:rsidR="00790DA7" w:rsidRPr="00790DA7">
        <w:rPr>
          <w:lang w:val="en-GB"/>
        </w:rPr>
        <w:t xml:space="preserve">nce </w:t>
      </w:r>
      <w:r w:rsidR="00FC59B3">
        <w:rPr>
          <w:i/>
          <w:lang w:val="en-GB"/>
        </w:rPr>
        <w:t>(</w:t>
      </w:r>
      <w:r w:rsidR="00FC59B3" w:rsidRPr="00FC59B3">
        <w:rPr>
          <w:lang w:val="en-GB"/>
        </w:rPr>
        <w:t>parameter</w:t>
      </w:r>
      <w:r w:rsidR="00FC59B3">
        <w:rPr>
          <w:i/>
          <w:lang w:val="en-GB"/>
        </w:rPr>
        <w:t xml:space="preserve"> </w:t>
      </w:r>
      <w:r w:rsidR="00FC59B3" w:rsidRPr="00FC59B3">
        <w:rPr>
          <w:i/>
          <w:lang w:val="en-GB"/>
        </w:rPr>
        <w:t>dist_float</w:t>
      </w:r>
      <w:r w:rsidR="00FC59B3">
        <w:rPr>
          <w:i/>
          <w:lang w:val="en-GB"/>
        </w:rPr>
        <w:t xml:space="preserve">) </w:t>
      </w:r>
      <w:r w:rsidR="00FC59B3">
        <w:rPr>
          <w:i/>
          <w:lang w:val="en-GB"/>
        </w:rPr>
        <w:br/>
        <w:t xml:space="preserve">                            </w:t>
      </w:r>
      <w:r w:rsidR="00790DA7" w:rsidRPr="00790DA7">
        <w:rPr>
          <w:lang w:val="en-GB"/>
        </w:rPr>
        <w:t xml:space="preserve">at actual vehicle speed </w:t>
      </w:r>
      <w:r w:rsidRPr="00790DA7">
        <w:rPr>
          <w:lang w:val="en-GB"/>
        </w:rPr>
        <w:t>[s]</w:t>
      </w:r>
    </w:p>
    <w:p w14:paraId="118C2140" w14:textId="3FD5BE3C" w:rsidR="00790DA7" w:rsidRPr="00790DA7" w:rsidRDefault="00790DA7" w:rsidP="00790DA7">
      <w:pPr>
        <w:spacing w:before="60"/>
        <w:ind w:left="1134"/>
        <w:jc w:val="left"/>
        <w:rPr>
          <w:lang w:val="en-GB"/>
        </w:rPr>
      </w:pPr>
      <w:r w:rsidRPr="00790DA7">
        <w:rPr>
          <w:i/>
          <w:lang w:val="en-GB"/>
        </w:rPr>
        <w:t>*</w:t>
      </w:r>
      <w:r w:rsidRPr="00790DA7">
        <w:rPr>
          <w:lang w:val="en-GB"/>
        </w:rPr>
        <w:tab/>
      </w:r>
      <w:r w:rsidRPr="00790DA7">
        <w:rPr>
          <w:lang w:val="en-GB"/>
        </w:rPr>
        <w:tab/>
        <w:t>=</w:t>
      </w:r>
      <w:r w:rsidRPr="00790DA7">
        <w:rPr>
          <w:lang w:val="en-GB"/>
        </w:rPr>
        <w:tab/>
        <w:t xml:space="preserve">parameter </w:t>
      </w:r>
      <w:r w:rsidRPr="00790DA7">
        <w:rPr>
          <w:i/>
          <w:lang w:val="en-GB"/>
        </w:rPr>
        <w:t>v_veh_float_delta_LS</w:t>
      </w:r>
    </w:p>
    <w:p w14:paraId="70F1F5FD" w14:textId="77777777" w:rsidR="008B7697" w:rsidRPr="00790DA7" w:rsidRDefault="008B7697" w:rsidP="00790DA7">
      <w:pPr>
        <w:numPr>
          <w:ilvl w:val="0"/>
          <w:numId w:val="43"/>
        </w:numPr>
        <w:spacing w:before="240"/>
        <w:ind w:left="1434" w:hanging="357"/>
        <w:jc w:val="left"/>
        <w:rPr>
          <w:lang w:val="en-GB"/>
        </w:rPr>
      </w:pPr>
      <w:r w:rsidRPr="00790DA7">
        <w:rPr>
          <w:lang w:val="en-GB"/>
        </w:rPr>
        <w:t>stability criteria for vehicle torque met:</w:t>
      </w:r>
    </w:p>
    <w:p w14:paraId="238E8715" w14:textId="77777777" w:rsidR="008B7697" w:rsidRPr="00790DA7" w:rsidRDefault="00000000" w:rsidP="00790DA7">
      <w:pPr>
        <w:ind w:left="1418"/>
        <w:jc w:val="left"/>
        <w:rPr>
          <w:lang w:val="en-GB"/>
        </w:rPr>
      </w:pPr>
      <m:oMathPara>
        <m:oMath>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T</m:t>
              </m:r>
            </m:e>
            <m:sub>
              <m:r>
                <w:rPr>
                  <w:rFonts w:ascii="Cambria Math" w:hAnsi="Cambria Math"/>
                  <w:lang w:val="en-GB"/>
                </w:rPr>
                <m:t>lms</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grd</m:t>
              </m:r>
            </m:sub>
          </m:sSub>
          <m:r>
            <w:rPr>
              <w:rFonts w:ascii="Cambria Math" w:hAnsi="Cambria Math"/>
              <w:lang w:val="en-GB"/>
            </w:rPr>
            <m:t>)*</m:t>
          </m:r>
          <m:r>
            <m:rPr>
              <m:sty m:val="p"/>
            </m:rPr>
            <w:rPr>
              <w:rFonts w:ascii="Cambria Math" w:hAnsi="Cambria Math"/>
              <w:lang w:val="en-GB"/>
            </w:rPr>
            <m:t>0.7≤</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lm</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grd</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lms</m:t>
              </m:r>
              <m:r>
                <m:rPr>
                  <m:sty m:val="p"/>
                </m:rPr>
                <w:rPr>
                  <w:rFonts w:ascii="Cambria Math" w:hAnsi="Cambria Math"/>
                  <w:lang w:val="en-GB"/>
                </w:rPr>
                <m:t>,</m:t>
              </m:r>
              <m:r>
                <w:rPr>
                  <w:rFonts w:ascii="Cambria Math" w:hAnsi="Cambria Math"/>
                  <w:lang w:val="en-GB"/>
                </w:rPr>
                <m:t>avrg</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grd</m:t>
              </m:r>
            </m:sub>
          </m:sSub>
          <m:r>
            <m:rPr>
              <m:sty m:val="p"/>
            </m:rPr>
            <w:rPr>
              <w:rFonts w:ascii="Cambria Math" w:hAnsi="Cambria Math"/>
              <w:lang w:val="en-GB"/>
            </w:rPr>
            <m:t>)*1.3</m:t>
          </m:r>
        </m:oMath>
      </m:oMathPara>
    </w:p>
    <w:p w14:paraId="2DE102E7" w14:textId="77777777" w:rsidR="008B7697" w:rsidRPr="00790DA7" w:rsidRDefault="00000000" w:rsidP="00790DA7">
      <w:pPr>
        <w:ind w:left="1418"/>
        <w:jc w:val="left"/>
        <w:rPr>
          <w:u w:val="single"/>
          <w:lang w:val="en-GB"/>
        </w:rPr>
      </w:pPr>
      <m:oMathPara>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grd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grd,avrg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dyn,avrg</m:t>
              </m:r>
            </m:sub>
          </m:sSub>
        </m:oMath>
      </m:oMathPara>
    </w:p>
    <w:p w14:paraId="2C391C54" w14:textId="77777777" w:rsidR="008B7697" w:rsidRPr="00790DA7" w:rsidRDefault="008B7697" w:rsidP="00790DA7">
      <w:pPr>
        <w:ind w:left="1418"/>
        <w:jc w:val="left"/>
        <w:rPr>
          <w:lang w:val="en-GB"/>
        </w:rPr>
      </w:pPr>
      <w:r w:rsidRPr="00790DA7">
        <w:rPr>
          <w:lang w:val="en-GB"/>
        </w:rPr>
        <w:t>where:</w:t>
      </w:r>
    </w:p>
    <w:p w14:paraId="26009623" w14:textId="77777777" w:rsidR="008B7697" w:rsidRPr="00790DA7" w:rsidRDefault="008B7697" w:rsidP="00790DA7">
      <w:pPr>
        <w:ind w:left="1418"/>
        <w:jc w:val="left"/>
        <w:rPr>
          <w:lang w:val="en-GB"/>
        </w:rPr>
      </w:pPr>
      <w:r w:rsidRPr="00790DA7">
        <w:rPr>
          <w:i/>
          <w:lang w:val="en-GB"/>
        </w:rPr>
        <w:t>T</w:t>
      </w:r>
      <w:r w:rsidRPr="00790DA7">
        <w:rPr>
          <w:i/>
          <w:vertAlign w:val="subscript"/>
          <w:lang w:val="en-GB"/>
        </w:rPr>
        <w:t>lms,avrg</w:t>
      </w:r>
      <w:r w:rsidRPr="00790DA7">
        <w:rPr>
          <w:i/>
          <w:lang w:val="en-GB"/>
        </w:rPr>
        <w:tab/>
        <w:t>=</w:t>
      </w:r>
      <w:r w:rsidRPr="00790DA7">
        <w:rPr>
          <w:i/>
          <w:lang w:val="en-GB"/>
        </w:rPr>
        <w:tab/>
      </w:r>
      <w:r w:rsidRPr="00790DA7">
        <w:rPr>
          <w:lang w:val="en-GB"/>
        </w:rPr>
        <w:t xml:space="preserve">average of </w:t>
      </w:r>
      <w:r w:rsidRPr="00790DA7">
        <w:rPr>
          <w:i/>
          <w:lang w:val="en-GB"/>
        </w:rPr>
        <w:t>T</w:t>
      </w:r>
      <w:r w:rsidRPr="00790DA7">
        <w:rPr>
          <w:i/>
          <w:vertAlign w:val="subscript"/>
          <w:lang w:val="en-GB"/>
        </w:rPr>
        <w:t>sum</w:t>
      </w:r>
      <w:r w:rsidRPr="00790DA7">
        <w:rPr>
          <w:lang w:val="en-GB"/>
        </w:rPr>
        <w:t xml:space="preserve"> per measurement section</w:t>
      </w:r>
    </w:p>
    <w:p w14:paraId="7F8C8B76" w14:textId="5EC02041" w:rsidR="008B7697" w:rsidRPr="00790DA7" w:rsidRDefault="008B7697" w:rsidP="00790DA7">
      <w:pPr>
        <w:ind w:left="1418"/>
        <w:jc w:val="left"/>
        <w:rPr>
          <w:lang w:val="en-GB"/>
        </w:rPr>
      </w:pPr>
      <w:r w:rsidRPr="00790DA7">
        <w:rPr>
          <w:i/>
          <w:lang w:val="en-GB"/>
        </w:rPr>
        <w:t>T</w:t>
      </w:r>
      <w:r w:rsidRPr="00790DA7">
        <w:rPr>
          <w:i/>
          <w:vertAlign w:val="subscript"/>
          <w:lang w:val="en-GB"/>
        </w:rPr>
        <w:t>grd</w:t>
      </w:r>
      <w:r w:rsidR="00790DA7" w:rsidRPr="00790DA7">
        <w:rPr>
          <w:i/>
          <w:lang w:val="en-GB"/>
        </w:rPr>
        <w:tab/>
      </w:r>
      <w:r w:rsidRPr="00790DA7">
        <w:rPr>
          <w:i/>
          <w:lang w:val="en-GB"/>
        </w:rPr>
        <w:t>=</w:t>
      </w:r>
      <w:r w:rsidRPr="00790DA7">
        <w:rPr>
          <w:i/>
          <w:lang w:val="en-GB"/>
        </w:rPr>
        <w:tab/>
      </w:r>
      <w:r w:rsidRPr="00790DA7">
        <w:rPr>
          <w:lang w:val="en-GB"/>
        </w:rPr>
        <w:t>average torque from gradient force</w:t>
      </w:r>
    </w:p>
    <w:p w14:paraId="4DCF2A66" w14:textId="77777777" w:rsidR="008B7697" w:rsidRPr="00790DA7" w:rsidRDefault="008B7697" w:rsidP="00790DA7">
      <w:pPr>
        <w:ind w:left="1418"/>
        <w:jc w:val="left"/>
        <w:rPr>
          <w:lang w:val="en-GB"/>
        </w:rPr>
      </w:pPr>
      <w:r w:rsidRPr="00790DA7">
        <w:rPr>
          <w:i/>
          <w:lang w:val="en-GB"/>
        </w:rPr>
        <w:t>F</w:t>
      </w:r>
      <w:r w:rsidRPr="00790DA7">
        <w:rPr>
          <w:i/>
          <w:vertAlign w:val="subscript"/>
          <w:lang w:val="en-GB"/>
        </w:rPr>
        <w:t>grd,avrg</w:t>
      </w:r>
      <w:r w:rsidRPr="00790DA7">
        <w:rPr>
          <w:i/>
          <w:lang w:val="en-GB"/>
        </w:rPr>
        <w:tab/>
      </w:r>
      <w:r w:rsidRPr="00790DA7">
        <w:rPr>
          <w:lang w:val="en-GB"/>
        </w:rPr>
        <w:t>=</w:t>
      </w:r>
      <w:r w:rsidRPr="00790DA7">
        <w:rPr>
          <w:lang w:val="en-GB"/>
        </w:rPr>
        <w:tab/>
        <w:t>average gradient force over measurement section</w:t>
      </w:r>
    </w:p>
    <w:p w14:paraId="1F9A608D" w14:textId="22DA95B0" w:rsidR="008B7697" w:rsidRPr="00790DA7" w:rsidRDefault="008B7697" w:rsidP="00790DA7">
      <w:pPr>
        <w:ind w:left="1418"/>
        <w:jc w:val="left"/>
        <w:rPr>
          <w:lang w:val="en-GB"/>
        </w:rPr>
      </w:pPr>
      <w:r w:rsidRPr="00790DA7">
        <w:rPr>
          <w:i/>
          <w:lang w:val="en-GB"/>
        </w:rPr>
        <w:t>r</w:t>
      </w:r>
      <w:r w:rsidRPr="00790DA7">
        <w:rPr>
          <w:i/>
          <w:vertAlign w:val="subscript"/>
          <w:lang w:val="en-GB"/>
        </w:rPr>
        <w:t>dyn,avrg</w:t>
      </w:r>
      <w:r w:rsidRPr="00790DA7">
        <w:rPr>
          <w:lang w:val="en-GB"/>
        </w:rPr>
        <w:tab/>
      </w:r>
      <w:r w:rsidRPr="00790DA7">
        <w:rPr>
          <w:i/>
          <w:lang w:val="en-GB"/>
        </w:rPr>
        <w:t>=</w:t>
      </w:r>
      <w:r w:rsidRPr="00790DA7">
        <w:rPr>
          <w:lang w:val="en-GB"/>
        </w:rPr>
        <w:tab/>
        <w:t>average effective rolling radius over measurement section</w:t>
      </w:r>
      <w:r w:rsidRPr="00790DA7">
        <w:rPr>
          <w:lang w:val="en-GB"/>
        </w:rPr>
        <w:br/>
      </w:r>
      <w:r w:rsidR="00790DA7" w:rsidRPr="00790DA7">
        <w:rPr>
          <w:lang w:val="en-GB"/>
        </w:rPr>
        <w:t xml:space="preserve">                       </w:t>
      </w:r>
      <w:r w:rsidRPr="00790DA7">
        <w:rPr>
          <w:lang w:val="en-GB"/>
        </w:rPr>
        <w:t xml:space="preserve">(formula see </w:t>
      </w:r>
      <w:r w:rsidR="00790DA7" w:rsidRPr="00790DA7">
        <w:rPr>
          <w:lang w:val="en-GB"/>
        </w:rPr>
        <w:t>engine speed check</w:t>
      </w:r>
      <w:r w:rsidRPr="00790DA7">
        <w:rPr>
          <w:lang w:val="en-GB"/>
        </w:rPr>
        <w:t xml:space="preserve"> </w:t>
      </w:r>
      <w:r w:rsidR="00790DA7" w:rsidRPr="00790DA7">
        <w:rPr>
          <w:lang w:val="en-GB"/>
        </w:rPr>
        <w:t>viii</w:t>
      </w:r>
      <w:r w:rsidRPr="00790DA7">
        <w:rPr>
          <w:lang w:val="en-GB"/>
        </w:rPr>
        <w:t>.) [m]</w:t>
      </w:r>
    </w:p>
    <w:p w14:paraId="0076BE5E" w14:textId="0D7D2821" w:rsidR="008B7697" w:rsidRPr="00790DA7" w:rsidRDefault="008B7697" w:rsidP="00790DA7">
      <w:pPr>
        <w:ind w:left="1418"/>
        <w:jc w:val="left"/>
        <w:rPr>
          <w:lang w:val="en-GB"/>
        </w:rPr>
      </w:pPr>
      <w:r w:rsidRPr="00790DA7">
        <w:rPr>
          <w:i/>
          <w:lang w:val="en-GB"/>
        </w:rPr>
        <w:t>T</w:t>
      </w:r>
      <w:r w:rsidRPr="00790DA7">
        <w:rPr>
          <w:i/>
          <w:vertAlign w:val="subscript"/>
          <w:lang w:val="en-GB"/>
        </w:rPr>
        <w:t>sum</w:t>
      </w:r>
      <w:r w:rsidR="00790DA7" w:rsidRPr="00790DA7">
        <w:rPr>
          <w:i/>
          <w:lang w:val="en-GB"/>
        </w:rPr>
        <w:tab/>
      </w:r>
      <w:r w:rsidRPr="00790DA7">
        <w:rPr>
          <w:i/>
          <w:lang w:val="en-GB"/>
        </w:rPr>
        <w:t>=</w:t>
      </w:r>
      <w:r w:rsidRPr="00790DA7">
        <w:rPr>
          <w:i/>
          <w:lang w:val="en-GB"/>
        </w:rPr>
        <w:tab/>
        <w:t>T</w:t>
      </w:r>
      <w:r w:rsidRPr="00790DA7">
        <w:rPr>
          <w:i/>
          <w:vertAlign w:val="subscript"/>
          <w:lang w:val="en-GB"/>
        </w:rPr>
        <w:t>L</w:t>
      </w:r>
      <w:r w:rsidRPr="00790DA7">
        <w:rPr>
          <w:i/>
          <w:lang w:val="en-GB"/>
        </w:rPr>
        <w:t>+T</w:t>
      </w:r>
      <w:r w:rsidRPr="00790DA7">
        <w:rPr>
          <w:i/>
          <w:vertAlign w:val="subscript"/>
          <w:lang w:val="en-GB"/>
        </w:rPr>
        <w:t>R</w:t>
      </w:r>
      <w:r w:rsidRPr="00790DA7">
        <w:rPr>
          <w:lang w:val="en-GB"/>
        </w:rPr>
        <w:t xml:space="preserve">; sum of corrected torque </w:t>
      </w:r>
      <w:r w:rsidR="00790DA7" w:rsidRPr="00790DA7">
        <w:rPr>
          <w:lang w:val="en-GB"/>
        </w:rPr>
        <w:t xml:space="preserve">left and right wheel </w:t>
      </w:r>
      <w:r w:rsidRPr="00790DA7">
        <w:rPr>
          <w:lang w:val="en-GB"/>
        </w:rPr>
        <w:t>[Nm]</w:t>
      </w:r>
    </w:p>
    <w:p w14:paraId="6671D804" w14:textId="77777777" w:rsidR="008B7697" w:rsidRPr="00790DA7" w:rsidRDefault="008B7697" w:rsidP="00790DA7">
      <w:pPr>
        <w:ind w:left="1418"/>
        <w:jc w:val="left"/>
        <w:rPr>
          <w:lang w:val="en-GB"/>
        </w:rPr>
      </w:pPr>
      <w:r w:rsidRPr="00790DA7">
        <w:rPr>
          <w:lang w:val="en-GB"/>
        </w:rPr>
        <w:t>T</w:t>
      </w:r>
      <w:r w:rsidRPr="00790DA7">
        <w:rPr>
          <w:i/>
          <w:vertAlign w:val="subscript"/>
          <w:lang w:val="en-GB"/>
        </w:rPr>
        <w:t>lm,avrg</w:t>
      </w:r>
      <w:r w:rsidRPr="00790DA7">
        <w:rPr>
          <w:lang w:val="en-GB"/>
        </w:rPr>
        <w:t xml:space="preserve"> </w:t>
      </w:r>
      <w:r w:rsidRPr="00790DA7">
        <w:rPr>
          <w:lang w:val="en-GB"/>
        </w:rPr>
        <w:tab/>
        <w:t>=</w:t>
      </w:r>
      <w:r w:rsidRPr="00790DA7">
        <w:rPr>
          <w:lang w:val="en-GB"/>
        </w:rPr>
        <w:tab/>
        <w:t xml:space="preserve">central moving average of </w:t>
      </w:r>
      <w:r w:rsidRPr="00790DA7">
        <w:rPr>
          <w:i/>
          <w:lang w:val="en-GB"/>
        </w:rPr>
        <w:t>T</w:t>
      </w:r>
      <w:r w:rsidRPr="00790DA7">
        <w:rPr>
          <w:i/>
          <w:vertAlign w:val="subscript"/>
          <w:lang w:val="en-GB"/>
        </w:rPr>
        <w:t>sum</w:t>
      </w:r>
      <w:r w:rsidRPr="00790DA7">
        <w:rPr>
          <w:lang w:val="en-GB"/>
        </w:rPr>
        <w:t xml:space="preserve"> with </w:t>
      </w:r>
      <w:r w:rsidRPr="00790DA7">
        <w:rPr>
          <w:i/>
          <w:lang w:val="en-GB"/>
        </w:rPr>
        <w:t>X</w:t>
      </w:r>
      <w:r w:rsidRPr="00790DA7">
        <w:rPr>
          <w:i/>
          <w:vertAlign w:val="subscript"/>
          <w:lang w:val="en-GB"/>
        </w:rPr>
        <w:t>ms</w:t>
      </w:r>
      <w:r w:rsidRPr="00790DA7">
        <w:rPr>
          <w:lang w:val="en-GB"/>
        </w:rPr>
        <w:t xml:space="preserve"> seconds time base</w:t>
      </w:r>
    </w:p>
    <w:p w14:paraId="3878F050" w14:textId="183880E4" w:rsidR="008B7697" w:rsidRDefault="008B7697" w:rsidP="00790DA7">
      <w:pPr>
        <w:ind w:left="1418"/>
        <w:jc w:val="left"/>
        <w:rPr>
          <w:lang w:val="en-GB"/>
        </w:rPr>
      </w:pPr>
      <w:r w:rsidRPr="00790DA7">
        <w:rPr>
          <w:i/>
          <w:lang w:val="en-GB"/>
        </w:rPr>
        <w:t>X</w:t>
      </w:r>
      <w:r w:rsidRPr="00790DA7">
        <w:rPr>
          <w:i/>
          <w:vertAlign w:val="subscript"/>
          <w:lang w:val="en-GB"/>
        </w:rPr>
        <w:t>ms</w:t>
      </w:r>
      <w:r w:rsidR="00790DA7" w:rsidRPr="00790DA7">
        <w:rPr>
          <w:i/>
          <w:lang w:val="en-GB"/>
        </w:rPr>
        <w:tab/>
      </w:r>
      <w:r w:rsidRPr="00790DA7">
        <w:rPr>
          <w:i/>
          <w:lang w:val="en-GB"/>
        </w:rPr>
        <w:t>=</w:t>
      </w:r>
      <w:r w:rsidRPr="00790DA7">
        <w:rPr>
          <w:i/>
          <w:lang w:val="en-GB"/>
        </w:rPr>
        <w:tab/>
      </w:r>
      <w:r w:rsidRPr="00790DA7">
        <w:rPr>
          <w:lang w:val="en-GB"/>
        </w:rPr>
        <w:t xml:space="preserve">time needed to drive 25 m </w:t>
      </w:r>
      <w:r w:rsidR="00790DA7" w:rsidRPr="00790DA7">
        <w:rPr>
          <w:lang w:val="en-GB"/>
        </w:rPr>
        <w:t xml:space="preserve">at actual vehicle speed </w:t>
      </w:r>
      <w:r w:rsidRPr="00790DA7">
        <w:rPr>
          <w:lang w:val="en-GB"/>
        </w:rPr>
        <w:t>[s]</w:t>
      </w:r>
    </w:p>
    <w:p w14:paraId="2AB90A77" w14:textId="05C12645" w:rsidR="00790DA7" w:rsidRPr="00416271" w:rsidRDefault="00790DA7" w:rsidP="00790DA7">
      <w:pPr>
        <w:spacing w:before="60"/>
        <w:ind w:left="1418" w:hanging="142"/>
        <w:jc w:val="left"/>
        <w:rPr>
          <w:lang w:val="en-GB"/>
        </w:rPr>
      </w:pPr>
      <w:r w:rsidRPr="00416271">
        <w:rPr>
          <w:lang w:val="en-GB"/>
        </w:rPr>
        <w:t xml:space="preserve">The related </w:t>
      </w:r>
      <w:r>
        <w:rPr>
          <w:lang w:val="en-GB"/>
        </w:rPr>
        <w:t xml:space="preserve">torque </w:t>
      </w:r>
      <w:r w:rsidRPr="00416271">
        <w:rPr>
          <w:lang w:val="en-GB"/>
        </w:rPr>
        <w:t xml:space="preserve">tolerance </w:t>
      </w:r>
      <w:r>
        <w:rPr>
          <w:lang w:val="en-GB"/>
        </w:rPr>
        <w:t xml:space="preserve">is </w:t>
      </w:r>
      <w:r w:rsidRPr="00416271">
        <w:rPr>
          <w:lang w:val="en-GB"/>
        </w:rPr>
        <w:t xml:space="preserve">defined in VECTO Air Drag by parameter </w:t>
      </w:r>
      <w:r w:rsidRPr="00416271">
        <w:rPr>
          <w:i/>
          <w:lang w:val="en-GB"/>
        </w:rPr>
        <w:t>tq_sum_</w:t>
      </w:r>
      <w:r>
        <w:rPr>
          <w:i/>
          <w:lang w:val="en-GB"/>
        </w:rPr>
        <w:t>float_delta_L</w:t>
      </w:r>
      <w:r w:rsidRPr="00416271">
        <w:rPr>
          <w:i/>
          <w:lang w:val="en-GB"/>
        </w:rPr>
        <w:t>S</w:t>
      </w:r>
      <w:r>
        <w:rPr>
          <w:i/>
          <w:lang w:val="en-GB"/>
        </w:rPr>
        <w:t>.</w:t>
      </w:r>
    </w:p>
    <w:p w14:paraId="46629B38" w14:textId="010B67B7" w:rsidR="008B7697" w:rsidRPr="00790DA7" w:rsidRDefault="00790DA7" w:rsidP="00F90327">
      <w:pPr>
        <w:numPr>
          <w:ilvl w:val="0"/>
          <w:numId w:val="43"/>
        </w:numPr>
        <w:jc w:val="left"/>
        <w:rPr>
          <w:lang w:val="en-GB"/>
        </w:rPr>
      </w:pPr>
      <w:r w:rsidRPr="00790DA7">
        <w:rPr>
          <w:lang w:val="en-GB"/>
        </w:rPr>
        <w:t>valid heading of the vehicle during passing a measurement section defined by &lt; 10° deviation from target heading applicable (</w:t>
      </w:r>
      <w:r w:rsidRPr="00790DA7">
        <w:rPr>
          <w:i/>
          <w:lang w:val="en-GB"/>
        </w:rPr>
        <w:t>delta_head_max</w:t>
      </w:r>
      <w:r w:rsidRPr="00790DA7">
        <w:rPr>
          <w:lang w:val="en-GB"/>
        </w:rPr>
        <w:t>)</w:t>
      </w:r>
    </w:p>
    <w:p w14:paraId="4FE97DBF" w14:textId="30AA1354" w:rsidR="008B7697" w:rsidRPr="00790DA7" w:rsidRDefault="00790DA7" w:rsidP="00F90327">
      <w:pPr>
        <w:numPr>
          <w:ilvl w:val="0"/>
          <w:numId w:val="43"/>
        </w:numPr>
        <w:jc w:val="left"/>
        <w:rPr>
          <w:lang w:val="en-GB"/>
        </w:rPr>
      </w:pPr>
      <w:r w:rsidRPr="00790DA7">
        <w:rPr>
          <w:lang w:val="en-GB"/>
        </w:rPr>
        <w:t>driven distance inside measurement section calculated from the calibrated vehicle speed does not differ from target distance by more than 3 meters (</w:t>
      </w:r>
      <w:r w:rsidRPr="00790DA7">
        <w:rPr>
          <w:i/>
          <w:lang w:val="en-GB"/>
        </w:rPr>
        <w:t>leng_crit</w:t>
      </w:r>
      <w:r w:rsidRPr="00790DA7">
        <w:rPr>
          <w:lang w:val="en-GB"/>
        </w:rPr>
        <w:t>)</w:t>
      </w:r>
    </w:p>
    <w:p w14:paraId="4B89F063" w14:textId="77777777" w:rsidR="008B7697" w:rsidRPr="00790DA7" w:rsidRDefault="008B7697" w:rsidP="00F90327">
      <w:pPr>
        <w:numPr>
          <w:ilvl w:val="0"/>
          <w:numId w:val="43"/>
        </w:numPr>
        <w:jc w:val="left"/>
        <w:rPr>
          <w:lang w:val="en-GB"/>
        </w:rPr>
      </w:pPr>
      <w:r w:rsidRPr="00790DA7">
        <w:rPr>
          <w:lang w:val="en-GB"/>
        </w:rPr>
        <w:t>plausibility check for engine speed or cardan speed whichever is applicable passed:</w:t>
      </w:r>
    </w:p>
    <w:p w14:paraId="532F3D48" w14:textId="07B4485F" w:rsidR="008B7697" w:rsidRPr="00790DA7" w:rsidRDefault="008B7697" w:rsidP="00790DA7">
      <w:pPr>
        <w:ind w:left="1418"/>
        <w:jc w:val="left"/>
        <w:rPr>
          <w:u w:val="single"/>
          <w:lang w:val="en-GB"/>
        </w:rPr>
      </w:pPr>
      <w:r w:rsidRPr="00790DA7">
        <w:rPr>
          <w:u w:val="single"/>
          <w:lang w:val="en-GB"/>
        </w:rPr>
        <w:t>Engine speed check:</w:t>
      </w:r>
    </w:p>
    <w:p w14:paraId="564ECC8B" w14:textId="77777777" w:rsidR="008B7697" w:rsidRPr="00FC59B3" w:rsidRDefault="008B7697" w:rsidP="00790DA7">
      <w:pPr>
        <w:ind w:left="1418"/>
        <w:jc w:val="left"/>
        <w:rPr>
          <w:lang w:val="en-GB"/>
        </w:rPr>
      </w:pPr>
      <w:r w:rsidRPr="00FC59B3">
        <w:rPr>
          <w:noProof/>
          <w:lang w:eastAsia="de-AT"/>
        </w:rPr>
        <mc:AlternateContent>
          <mc:Choice Requires="wps">
            <w:drawing>
              <wp:inline distT="0" distB="0" distL="0" distR="0" wp14:anchorId="40505EAC" wp14:editId="11545FD4">
                <wp:extent cx="4540103" cy="1292860"/>
                <wp:effectExtent l="0" t="0" r="0" b="0"/>
                <wp:docPr id="60" name="Textfeld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103" cy="129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FFD11" w14:textId="41D5E0B4" w:rsidR="00172BBE" w:rsidRPr="00D272BA" w:rsidRDefault="00000000" w:rsidP="008B7697">
                            <w:pPr>
                              <w:spacing w:before="0"/>
                            </w:pPr>
                            <m:oMathPara>
                              <m:oMathParaPr>
                                <m:jc m:val="centerGroup"/>
                              </m:oMathParaPr>
                              <m:oMath>
                                <m:f>
                                  <m:fPr>
                                    <m:ctrlPr>
                                      <w:rPr>
                                        <w:rFonts w:ascii="Cambria Math" w:hAnsi="Cambria Math" w:cstheme="minorBidi"/>
                                        <w:i/>
                                        <w:iCs/>
                                        <w:kern w:val="24"/>
                                      </w:rPr>
                                    </m:ctrlPr>
                                  </m:fPr>
                                  <m:num>
                                    <m:r>
                                      <w:rPr>
                                        <w:rFonts w:ascii="Cambria Math" w:hAnsi="Cambria Math" w:cstheme="minorBidi"/>
                                        <w:kern w:val="24"/>
                                      </w:rPr>
                                      <m:t>30</m:t>
                                    </m:r>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gear</m:t>
                                        </m:r>
                                      </m:sub>
                                    </m:sSub>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axle</m:t>
                                        </m:r>
                                      </m:sub>
                                    </m:sSub>
                                    <m:r>
                                      <w:rPr>
                                        <w:rFonts w:ascii="Cambria Math" w:eastAsia="Cambria Math" w:hAnsi="Cambria Math" w:cstheme="minorBidi"/>
                                        <w:kern w:val="24"/>
                                      </w:rPr>
                                      <m:t>∙</m:t>
                                    </m:r>
                                    <m:f>
                                      <m:fPr>
                                        <m:ctrlPr>
                                          <w:rPr>
                                            <w:rFonts w:ascii="Cambria Math" w:eastAsia="Cambria Math" w:hAnsi="Cambria Math" w:cstheme="minorBidi"/>
                                            <w:i/>
                                            <w:iCs/>
                                            <w:kern w:val="24"/>
                                          </w:rPr>
                                        </m:ctrlPr>
                                      </m:fPr>
                                      <m:num>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v</m:t>
                                            </m:r>
                                          </m:e>
                                          <m:sub>
                                            <m:r>
                                              <w:rPr>
                                                <w:rFonts w:ascii="Cambria Math" w:eastAsia="Cambria Math" w:hAnsi="Cambria Math" w:cstheme="minorBidi"/>
                                                <w:kern w:val="24"/>
                                              </w:rPr>
                                              <m:t>lms,avrg</m:t>
                                            </m:r>
                                          </m:sub>
                                        </m:sSub>
                                        <m:r>
                                          <w:rPr>
                                            <w:rFonts w:ascii="Cambria Math" w:eastAsia="Cambria Math" w:hAnsi="Cambria Math" w:cstheme="minorBidi"/>
                                            <w:kern w:val="24"/>
                                          </w:rPr>
                                          <m:t>-0.5)</m:t>
                                        </m:r>
                                      </m:num>
                                      <m:den>
                                        <m:r>
                                          <w:rPr>
                                            <w:rFonts w:ascii="Cambria Math" w:eastAsia="Cambria Math" w:hAnsi="Cambria Math" w:cstheme="minorBidi"/>
                                            <w:kern w:val="24"/>
                                          </w:rPr>
                                          <m:t>3.6</m:t>
                                        </m:r>
                                      </m:den>
                                    </m:f>
                                  </m:num>
                                  <m:den>
                                    <m:sSub>
                                      <m:sSubPr>
                                        <m:ctrlPr>
                                          <w:rPr>
                                            <w:rFonts w:ascii="Cambria Math" w:hAnsi="Cambria Math" w:cstheme="minorBidi"/>
                                            <w:i/>
                                            <w:iCs/>
                                            <w:kern w:val="24"/>
                                          </w:rPr>
                                        </m:ctrlPr>
                                      </m:sSubPr>
                                      <m:e>
                                        <m:r>
                                          <w:rPr>
                                            <w:rFonts w:ascii="Cambria Math" w:hAnsi="Cambria Math" w:cstheme="minorBidi"/>
                                            <w:kern w:val="24"/>
                                          </w:rPr>
                                          <m:t>r</m:t>
                                        </m:r>
                                      </m:e>
                                      <m:sub>
                                        <m:r>
                                          <w:rPr>
                                            <w:rFonts w:ascii="Cambria Math" w:hAnsi="Cambria Math" w:cstheme="minorBidi"/>
                                            <w:kern w:val="24"/>
                                          </w:rPr>
                                          <m:t>dyn,ref,LS1/LS2</m:t>
                                        </m:r>
                                      </m:sub>
                                    </m:sSub>
                                    <m:r>
                                      <w:rPr>
                                        <w:rFonts w:ascii="Cambria Math" w:eastAsia="Cambria Math" w:hAnsi="Cambria Math" w:cstheme="minorBidi"/>
                                        <w:kern w:val="24"/>
                                      </w:rPr>
                                      <m:t>∙π</m:t>
                                    </m:r>
                                  </m:den>
                                </m:f>
                                <m:r>
                                  <w:rPr>
                                    <w:rFonts w:ascii="Cambria Math" w:eastAsia="Cambria Math" w:hAnsi="Cambria Math" w:cstheme="minorBidi"/>
                                    <w:kern w:val="24"/>
                                  </w:rPr>
                                  <m:t>∙</m:t>
                                </m:r>
                                <m:d>
                                  <m:dPr>
                                    <m:ctrlPr>
                                      <w:rPr>
                                        <w:rFonts w:ascii="Cambria Math" w:eastAsia="Cambria Math" w:hAnsi="Cambria Math" w:cstheme="minorBidi"/>
                                        <w:i/>
                                        <w:iCs/>
                                        <w:kern w:val="24"/>
                                      </w:rPr>
                                    </m:ctrlPr>
                                  </m:dPr>
                                  <m:e>
                                    <m:r>
                                      <w:rPr>
                                        <w:rFonts w:ascii="Cambria Math" w:eastAsia="Cambria Math" w:hAnsi="Cambria Math" w:cstheme="minorBidi"/>
                                        <w:kern w:val="24"/>
                                      </w:rPr>
                                      <m:t>1-</m:t>
                                    </m:r>
                                    <m:sSup>
                                      <m:sSupPr>
                                        <m:ctrlPr>
                                          <w:rPr>
                                            <w:rFonts w:ascii="Cambria Math" w:eastAsia="Cambria Math" w:hAnsi="Cambria Math" w:cstheme="minorBidi"/>
                                            <w:i/>
                                            <w:kern w:val="24"/>
                                          </w:rPr>
                                        </m:ctrlPr>
                                      </m:sSupPr>
                                      <m:e>
                                        <m:r>
                                          <w:rPr>
                                            <w:rFonts w:ascii="Cambria Math" w:eastAsia="Cambria Math" w:hAnsi="Cambria Math" w:cstheme="minorBidi"/>
                                            <w:kern w:val="24"/>
                                          </w:rPr>
                                          <m:t>2%</m:t>
                                        </m:r>
                                      </m:e>
                                      <m:sup>
                                        <m:r>
                                          <w:rPr>
                                            <w:rFonts w:ascii="Cambria Math" w:eastAsia="Cambria Math" w:hAnsi="Cambria Math" w:cstheme="minorBidi"/>
                                            <w:kern w:val="24"/>
                                          </w:rPr>
                                          <m:t>*</m:t>
                                        </m:r>
                                      </m:sup>
                                    </m:sSup>
                                  </m:e>
                                </m:d>
                                <m:r>
                                  <w:rPr>
                                    <w:rFonts w:ascii="Cambria Math" w:eastAsia="Cambria Math" w:hAnsi="Cambria Math" w:cstheme="minorBidi"/>
                                    <w:kern w:val="24"/>
                                  </w:rPr>
                                  <m:t>  ≤</m:t>
                                </m:r>
                                <m:sSub>
                                  <m:sSubPr>
                                    <m:ctrlPr>
                                      <w:rPr>
                                        <w:rFonts w:ascii="Cambria Math" w:eastAsia="Cambria Math" w:hAnsi="Cambria Math" w:cstheme="minorBidi"/>
                                        <w:i/>
                                        <w:iCs/>
                                        <w:kern w:val="24"/>
                                      </w:rPr>
                                    </m:ctrlPr>
                                  </m:sSubPr>
                                  <m:e>
                                    <m:r>
                                      <w:rPr>
                                        <w:rFonts w:ascii="Cambria Math" w:eastAsia="Cambria Math" w:hAnsi="Cambria Math" w:cstheme="minorBidi"/>
                                        <w:kern w:val="24"/>
                                      </w:rPr>
                                      <m:t> n</m:t>
                                    </m:r>
                                  </m:e>
                                  <m:sub>
                                    <m:r>
                                      <w:rPr>
                                        <w:rFonts w:ascii="Cambria Math" w:eastAsia="Cambria Math" w:hAnsi="Cambria Math" w:cstheme="minorBidi"/>
                                        <w:kern w:val="24"/>
                                      </w:rPr>
                                      <m:t>eng, float  </m:t>
                                    </m:r>
                                  </m:sub>
                                </m:sSub>
                                <m:r>
                                  <w:rPr>
                                    <w:rFonts w:ascii="Cambria Math" w:eastAsia="Cambria Math" w:hAnsi="Cambria Math" w:cstheme="minorBidi"/>
                                    <w:kern w:val="24"/>
                                  </w:rPr>
                                  <m:t>≤  </m:t>
                                </m:r>
                                <m:f>
                                  <m:fPr>
                                    <m:ctrlPr>
                                      <w:rPr>
                                        <w:rFonts w:ascii="Cambria Math" w:hAnsi="Cambria Math" w:cstheme="minorBidi"/>
                                        <w:i/>
                                        <w:iCs/>
                                        <w:kern w:val="24"/>
                                      </w:rPr>
                                    </m:ctrlPr>
                                  </m:fPr>
                                  <m:num>
                                    <m:r>
                                      <w:rPr>
                                        <w:rFonts w:ascii="Cambria Math" w:hAnsi="Cambria Math" w:cstheme="minorBidi"/>
                                        <w:kern w:val="24"/>
                                      </w:rPr>
                                      <m:t>30</m:t>
                                    </m:r>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gear</m:t>
                                        </m:r>
                                      </m:sub>
                                    </m:sSub>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axle</m:t>
                                        </m:r>
                                      </m:sub>
                                    </m:sSub>
                                    <m:r>
                                      <w:rPr>
                                        <w:rFonts w:ascii="Cambria Math" w:eastAsia="Cambria Math" w:hAnsi="Cambria Math" w:cstheme="minorBidi"/>
                                        <w:kern w:val="24"/>
                                      </w:rPr>
                                      <m:t>∙</m:t>
                                    </m:r>
                                    <m:f>
                                      <m:fPr>
                                        <m:ctrlPr>
                                          <w:rPr>
                                            <w:rFonts w:ascii="Cambria Math" w:eastAsia="Cambria Math" w:hAnsi="Cambria Math" w:cstheme="minorBidi"/>
                                            <w:i/>
                                            <w:iCs/>
                                            <w:kern w:val="24"/>
                                          </w:rPr>
                                        </m:ctrlPr>
                                      </m:fPr>
                                      <m:num>
                                        <m:d>
                                          <m:dPr>
                                            <m:ctrlPr>
                                              <w:rPr>
                                                <w:rFonts w:ascii="Cambria Math" w:eastAsia="Cambria Math" w:hAnsi="Cambria Math" w:cstheme="minorBidi"/>
                                                <w:i/>
                                                <w:iCs/>
                                                <w:kern w:val="24"/>
                                              </w:rPr>
                                            </m:ctrlPr>
                                          </m:dPr>
                                          <m:e>
                                            <m:sSub>
                                              <m:sSubPr>
                                                <m:ctrlPr>
                                                  <w:rPr>
                                                    <w:rFonts w:ascii="Cambria Math" w:eastAsia="Cambria Math" w:hAnsi="Cambria Math" w:cstheme="minorBidi"/>
                                                    <w:i/>
                                                    <w:iCs/>
                                                    <w:kern w:val="24"/>
                                                  </w:rPr>
                                                </m:ctrlPr>
                                              </m:sSubPr>
                                              <m:e>
                                                <m:r>
                                                  <w:rPr>
                                                    <w:rFonts w:ascii="Cambria Math" w:eastAsia="Cambria Math" w:hAnsi="Cambria Math" w:cstheme="minorBidi"/>
                                                    <w:kern w:val="24"/>
                                                  </w:rPr>
                                                  <m:t>v</m:t>
                                                </m:r>
                                              </m:e>
                                              <m:sub>
                                                <m:r>
                                                  <w:rPr>
                                                    <w:rFonts w:ascii="Cambria Math" w:eastAsia="Cambria Math" w:hAnsi="Cambria Math" w:cstheme="minorBidi"/>
                                                    <w:kern w:val="24"/>
                                                  </w:rPr>
                                                  <m:t>lms,avrg</m:t>
                                                </m:r>
                                              </m:sub>
                                            </m:sSub>
                                            <m:r>
                                              <w:rPr>
                                                <w:rFonts w:ascii="Cambria Math" w:eastAsia="Cambria Math" w:hAnsi="Cambria Math" w:cstheme="minorBidi"/>
                                                <w:kern w:val="24"/>
                                              </w:rPr>
                                              <m:t>+0.5</m:t>
                                            </m:r>
                                          </m:e>
                                        </m:d>
                                      </m:num>
                                      <m:den>
                                        <m:r>
                                          <w:rPr>
                                            <w:rFonts w:ascii="Cambria Math" w:eastAsia="Cambria Math" w:hAnsi="Cambria Math" w:cstheme="minorBidi"/>
                                            <w:kern w:val="24"/>
                                          </w:rPr>
                                          <m:t>3.6</m:t>
                                        </m:r>
                                      </m:den>
                                    </m:f>
                                  </m:num>
                                  <m:den>
                                    <m:sSub>
                                      <m:sSubPr>
                                        <m:ctrlPr>
                                          <w:rPr>
                                            <w:rFonts w:ascii="Cambria Math" w:hAnsi="Cambria Math" w:cstheme="minorBidi"/>
                                            <w:i/>
                                            <w:iCs/>
                                            <w:kern w:val="24"/>
                                          </w:rPr>
                                        </m:ctrlPr>
                                      </m:sSubPr>
                                      <m:e>
                                        <m:r>
                                          <w:rPr>
                                            <w:rFonts w:ascii="Cambria Math" w:hAnsi="Cambria Math" w:cstheme="minorBidi"/>
                                            <w:kern w:val="24"/>
                                          </w:rPr>
                                          <m:t>r</m:t>
                                        </m:r>
                                      </m:e>
                                      <m:sub>
                                        <m:r>
                                          <w:rPr>
                                            <w:rFonts w:ascii="Cambria Math" w:hAnsi="Cambria Math" w:cstheme="minorBidi"/>
                                            <w:kern w:val="24"/>
                                          </w:rPr>
                                          <m:t>dyn,ref,LS1/LS2</m:t>
                                        </m:r>
                                      </m:sub>
                                    </m:sSub>
                                    <m:r>
                                      <w:rPr>
                                        <w:rFonts w:ascii="Cambria Math" w:eastAsia="Cambria Math" w:hAnsi="Cambria Math" w:cstheme="minorBidi"/>
                                        <w:kern w:val="24"/>
                                      </w:rPr>
                                      <m:t>∙π</m:t>
                                    </m:r>
                                  </m:den>
                                </m:f>
                                <m:r>
                                  <w:rPr>
                                    <w:rFonts w:ascii="Cambria Math" w:eastAsia="Cambria Math" w:hAnsi="Cambria Math" w:cstheme="minorBidi"/>
                                    <w:kern w:val="24"/>
                                  </w:rPr>
                                  <m:t>∙(1+2%)</m:t>
                                </m:r>
                              </m:oMath>
                            </m:oMathPara>
                          </w:p>
                        </w:txbxContent>
                      </wps:txbx>
                      <wps:bodyPr rot="0" vert="horz" wrap="square" lIns="91440" tIns="45720" rIns="91440" bIns="45720" anchor="t" anchorCtr="0" upright="1">
                        <a:spAutoFit/>
                      </wps:bodyPr>
                    </wps:wsp>
                  </a:graphicData>
                </a:graphic>
              </wp:inline>
            </w:drawing>
          </mc:Choice>
          <mc:Fallback>
            <w:pict>
              <v:shape w14:anchorId="40505EAC" id="Textfeld 60" o:spid="_x0000_s1037" type="#_x0000_t202" style="width:357.5pt;height:10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" filled="f" stroked="f">
                <v:textbox style="mso-fit-shape-to-text:t">
                  <w:txbxContent>
                    <w:p w14:paraId="0B5FFD11" w14:textId="41D5E0B4" w:rsidR="00172BBE" w:rsidRPr="00D272BA" w:rsidRDefault="00000000" w:rsidP="008B7697">
                      <w:pPr>
                        <w:spacing w:before="0"/>
                      </w:pPr>
                      <m:oMathPara>
                        <m:oMathParaPr>
                          <m:jc m:val="centerGroup"/>
                        </m:oMathParaPr>
                        <m:oMath>
                          <m:f>
                            <m:fPr>
                              <m:ctrlPr>
                                <w:rPr>
                                  <w:rFonts w:ascii="Cambria Math" w:hAnsi="Cambria Math" w:cstheme="minorBidi"/>
                                  <w:i/>
                                  <w:iCs/>
                                  <w:kern w:val="24"/>
                                </w:rPr>
                              </m:ctrlPr>
                            </m:fPr>
                            <m:num>
                              <m:r>
                                <w:rPr>
                                  <w:rFonts w:ascii="Cambria Math" w:hAnsi="Cambria Math" w:cstheme="minorBidi"/>
                                  <w:kern w:val="24"/>
                                </w:rPr>
                                <m:t>30</m:t>
                              </m:r>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gear</m:t>
                                  </m:r>
                                </m:sub>
                              </m:sSub>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axle</m:t>
                                  </m:r>
                                </m:sub>
                              </m:sSub>
                              <m:r>
                                <w:rPr>
                                  <w:rFonts w:ascii="Cambria Math" w:eastAsia="Cambria Math" w:hAnsi="Cambria Math" w:cstheme="minorBidi"/>
                                  <w:kern w:val="24"/>
                                </w:rPr>
                                <m:t>∙</m:t>
                              </m:r>
                              <m:f>
                                <m:fPr>
                                  <m:ctrlPr>
                                    <w:rPr>
                                      <w:rFonts w:ascii="Cambria Math" w:eastAsia="Cambria Math" w:hAnsi="Cambria Math" w:cstheme="minorBidi"/>
                                      <w:i/>
                                      <w:iCs/>
                                      <w:kern w:val="24"/>
                                    </w:rPr>
                                  </m:ctrlPr>
                                </m:fPr>
                                <m:num>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v</m:t>
                                      </m:r>
                                    </m:e>
                                    <m:sub>
                                      <m:r>
                                        <w:rPr>
                                          <w:rFonts w:ascii="Cambria Math" w:eastAsia="Cambria Math" w:hAnsi="Cambria Math" w:cstheme="minorBidi"/>
                                          <w:kern w:val="24"/>
                                        </w:rPr>
                                        <m:t>lms,avrg</m:t>
                                      </m:r>
                                    </m:sub>
                                  </m:sSub>
                                  <m:r>
                                    <w:rPr>
                                      <w:rFonts w:ascii="Cambria Math" w:eastAsia="Cambria Math" w:hAnsi="Cambria Math" w:cstheme="minorBidi"/>
                                      <w:kern w:val="24"/>
                                    </w:rPr>
                                    <m:t>-0.5)</m:t>
                                  </m:r>
                                </m:num>
                                <m:den>
                                  <m:r>
                                    <w:rPr>
                                      <w:rFonts w:ascii="Cambria Math" w:eastAsia="Cambria Math" w:hAnsi="Cambria Math" w:cstheme="minorBidi"/>
                                      <w:kern w:val="24"/>
                                    </w:rPr>
                                    <m:t>3.6</m:t>
                                  </m:r>
                                </m:den>
                              </m:f>
                            </m:num>
                            <m:den>
                              <m:sSub>
                                <m:sSubPr>
                                  <m:ctrlPr>
                                    <w:rPr>
                                      <w:rFonts w:ascii="Cambria Math" w:hAnsi="Cambria Math" w:cstheme="minorBidi"/>
                                      <w:i/>
                                      <w:iCs/>
                                      <w:kern w:val="24"/>
                                    </w:rPr>
                                  </m:ctrlPr>
                                </m:sSubPr>
                                <m:e>
                                  <m:r>
                                    <w:rPr>
                                      <w:rFonts w:ascii="Cambria Math" w:hAnsi="Cambria Math" w:cstheme="minorBidi"/>
                                      <w:kern w:val="24"/>
                                    </w:rPr>
                                    <m:t>r</m:t>
                                  </m:r>
                                </m:e>
                                <m:sub>
                                  <m:r>
                                    <w:rPr>
                                      <w:rFonts w:ascii="Cambria Math" w:hAnsi="Cambria Math" w:cstheme="minorBidi"/>
                                      <w:kern w:val="24"/>
                                    </w:rPr>
                                    <m:t>dyn,ref,LS1/LS2</m:t>
                                  </m:r>
                                </m:sub>
                              </m:sSub>
                              <m:r>
                                <w:rPr>
                                  <w:rFonts w:ascii="Cambria Math" w:eastAsia="Cambria Math" w:hAnsi="Cambria Math" w:cstheme="minorBidi"/>
                                  <w:kern w:val="24"/>
                                </w:rPr>
                                <m:t>∙π</m:t>
                              </m:r>
                            </m:den>
                          </m:f>
                          <m:r>
                            <w:rPr>
                              <w:rFonts w:ascii="Cambria Math" w:eastAsia="Cambria Math" w:hAnsi="Cambria Math" w:cstheme="minorBidi"/>
                              <w:kern w:val="24"/>
                            </w:rPr>
                            <m:t>∙</m:t>
                          </m:r>
                          <m:d>
                            <m:dPr>
                              <m:ctrlPr>
                                <w:rPr>
                                  <w:rFonts w:ascii="Cambria Math" w:eastAsia="Cambria Math" w:hAnsi="Cambria Math" w:cstheme="minorBidi"/>
                                  <w:i/>
                                  <w:iCs/>
                                  <w:kern w:val="24"/>
                                </w:rPr>
                              </m:ctrlPr>
                            </m:dPr>
                            <m:e>
                              <m:r>
                                <w:rPr>
                                  <w:rFonts w:ascii="Cambria Math" w:eastAsia="Cambria Math" w:hAnsi="Cambria Math" w:cstheme="minorBidi"/>
                                  <w:kern w:val="24"/>
                                </w:rPr>
                                <m:t>1-</m:t>
                              </m:r>
                              <m:sSup>
                                <m:sSupPr>
                                  <m:ctrlPr>
                                    <w:rPr>
                                      <w:rFonts w:ascii="Cambria Math" w:eastAsia="Cambria Math" w:hAnsi="Cambria Math" w:cstheme="minorBidi"/>
                                      <w:i/>
                                      <w:kern w:val="24"/>
                                    </w:rPr>
                                  </m:ctrlPr>
                                </m:sSupPr>
                                <m:e>
                                  <m:r>
                                    <w:rPr>
                                      <w:rFonts w:ascii="Cambria Math" w:eastAsia="Cambria Math" w:hAnsi="Cambria Math" w:cstheme="minorBidi"/>
                                      <w:kern w:val="24"/>
                                    </w:rPr>
                                    <m:t>2%</m:t>
                                  </m:r>
                                </m:e>
                                <m:sup>
                                  <m:r>
                                    <w:rPr>
                                      <w:rFonts w:ascii="Cambria Math" w:eastAsia="Cambria Math" w:hAnsi="Cambria Math" w:cstheme="minorBidi"/>
                                      <w:kern w:val="24"/>
                                    </w:rPr>
                                    <m:t>*</m:t>
                                  </m:r>
                                </m:sup>
                              </m:sSup>
                            </m:e>
                          </m:d>
                          <m:r>
                            <w:rPr>
                              <w:rFonts w:ascii="Cambria Math" w:eastAsia="Cambria Math" w:hAnsi="Cambria Math" w:cstheme="minorBidi"/>
                              <w:kern w:val="24"/>
                            </w:rPr>
                            <m:t>  ≤</m:t>
                          </m:r>
                          <m:sSub>
                            <m:sSubPr>
                              <m:ctrlPr>
                                <w:rPr>
                                  <w:rFonts w:ascii="Cambria Math" w:eastAsia="Cambria Math" w:hAnsi="Cambria Math" w:cstheme="minorBidi"/>
                                  <w:i/>
                                  <w:iCs/>
                                  <w:kern w:val="24"/>
                                </w:rPr>
                              </m:ctrlPr>
                            </m:sSubPr>
                            <m:e>
                              <m:r>
                                <w:rPr>
                                  <w:rFonts w:ascii="Cambria Math" w:eastAsia="Cambria Math" w:hAnsi="Cambria Math" w:cstheme="minorBidi"/>
                                  <w:kern w:val="24"/>
                                </w:rPr>
                                <m:t> n</m:t>
                              </m:r>
                            </m:e>
                            <m:sub>
                              <m:r>
                                <w:rPr>
                                  <w:rFonts w:ascii="Cambria Math" w:eastAsia="Cambria Math" w:hAnsi="Cambria Math" w:cstheme="minorBidi"/>
                                  <w:kern w:val="24"/>
                                </w:rPr>
                                <m:t>eng, float  </m:t>
                              </m:r>
                            </m:sub>
                          </m:sSub>
                          <m:r>
                            <w:rPr>
                              <w:rFonts w:ascii="Cambria Math" w:eastAsia="Cambria Math" w:hAnsi="Cambria Math" w:cstheme="minorBidi"/>
                              <w:kern w:val="24"/>
                            </w:rPr>
                            <m:t>≤  </m:t>
                          </m:r>
                          <m:f>
                            <m:fPr>
                              <m:ctrlPr>
                                <w:rPr>
                                  <w:rFonts w:ascii="Cambria Math" w:hAnsi="Cambria Math" w:cstheme="minorBidi"/>
                                  <w:i/>
                                  <w:iCs/>
                                  <w:kern w:val="24"/>
                                </w:rPr>
                              </m:ctrlPr>
                            </m:fPr>
                            <m:num>
                              <m:r>
                                <w:rPr>
                                  <w:rFonts w:ascii="Cambria Math" w:hAnsi="Cambria Math" w:cstheme="minorBidi"/>
                                  <w:kern w:val="24"/>
                                </w:rPr>
                                <m:t>30</m:t>
                              </m:r>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gear</m:t>
                                  </m:r>
                                </m:sub>
                              </m:sSub>
                              <m:r>
                                <w:rPr>
                                  <w:rFonts w:ascii="Cambria Math" w:eastAsia="Cambria Math" w:hAnsi="Cambria Math" w:cstheme="minorBidi"/>
                                  <w:kern w:val="24"/>
                                </w:rPr>
                                <m:t>∙</m:t>
                              </m:r>
                              <m:sSub>
                                <m:sSubPr>
                                  <m:ctrlPr>
                                    <w:rPr>
                                      <w:rFonts w:ascii="Cambria Math" w:eastAsia="Cambria Math" w:hAnsi="Cambria Math" w:cstheme="minorBidi"/>
                                      <w:i/>
                                      <w:iCs/>
                                      <w:kern w:val="24"/>
                                    </w:rPr>
                                  </m:ctrlPr>
                                </m:sSubPr>
                                <m:e>
                                  <m:r>
                                    <w:rPr>
                                      <w:rFonts w:ascii="Cambria Math" w:eastAsia="Cambria Math" w:hAnsi="Cambria Math" w:cstheme="minorBidi"/>
                                      <w:kern w:val="24"/>
                                    </w:rPr>
                                    <m:t>i</m:t>
                                  </m:r>
                                </m:e>
                                <m:sub>
                                  <m:r>
                                    <w:rPr>
                                      <w:rFonts w:ascii="Cambria Math" w:eastAsia="Cambria Math" w:hAnsi="Cambria Math" w:cstheme="minorBidi"/>
                                      <w:kern w:val="24"/>
                                    </w:rPr>
                                    <m:t>axle</m:t>
                                  </m:r>
                                </m:sub>
                              </m:sSub>
                              <m:r>
                                <w:rPr>
                                  <w:rFonts w:ascii="Cambria Math" w:eastAsia="Cambria Math" w:hAnsi="Cambria Math" w:cstheme="minorBidi"/>
                                  <w:kern w:val="24"/>
                                </w:rPr>
                                <m:t>∙</m:t>
                              </m:r>
                              <m:f>
                                <m:fPr>
                                  <m:ctrlPr>
                                    <w:rPr>
                                      <w:rFonts w:ascii="Cambria Math" w:eastAsia="Cambria Math" w:hAnsi="Cambria Math" w:cstheme="minorBidi"/>
                                      <w:i/>
                                      <w:iCs/>
                                      <w:kern w:val="24"/>
                                    </w:rPr>
                                  </m:ctrlPr>
                                </m:fPr>
                                <m:num>
                                  <m:d>
                                    <m:dPr>
                                      <m:ctrlPr>
                                        <w:rPr>
                                          <w:rFonts w:ascii="Cambria Math" w:eastAsia="Cambria Math" w:hAnsi="Cambria Math" w:cstheme="minorBidi"/>
                                          <w:i/>
                                          <w:iCs/>
                                          <w:kern w:val="24"/>
                                        </w:rPr>
                                      </m:ctrlPr>
                                    </m:dPr>
                                    <m:e>
                                      <m:sSub>
                                        <m:sSubPr>
                                          <m:ctrlPr>
                                            <w:rPr>
                                              <w:rFonts w:ascii="Cambria Math" w:eastAsia="Cambria Math" w:hAnsi="Cambria Math" w:cstheme="minorBidi"/>
                                              <w:i/>
                                              <w:iCs/>
                                              <w:kern w:val="24"/>
                                            </w:rPr>
                                          </m:ctrlPr>
                                        </m:sSubPr>
                                        <m:e>
                                          <m:r>
                                            <w:rPr>
                                              <w:rFonts w:ascii="Cambria Math" w:eastAsia="Cambria Math" w:hAnsi="Cambria Math" w:cstheme="minorBidi"/>
                                              <w:kern w:val="24"/>
                                            </w:rPr>
                                            <m:t>v</m:t>
                                          </m:r>
                                        </m:e>
                                        <m:sub>
                                          <m:r>
                                            <w:rPr>
                                              <w:rFonts w:ascii="Cambria Math" w:eastAsia="Cambria Math" w:hAnsi="Cambria Math" w:cstheme="minorBidi"/>
                                              <w:kern w:val="24"/>
                                            </w:rPr>
                                            <m:t>lms,avrg</m:t>
                                          </m:r>
                                        </m:sub>
                                      </m:sSub>
                                      <m:r>
                                        <w:rPr>
                                          <w:rFonts w:ascii="Cambria Math" w:eastAsia="Cambria Math" w:hAnsi="Cambria Math" w:cstheme="minorBidi"/>
                                          <w:kern w:val="24"/>
                                        </w:rPr>
                                        <m:t>+0.5</m:t>
                                      </m:r>
                                    </m:e>
                                  </m:d>
                                </m:num>
                                <m:den>
                                  <m:r>
                                    <w:rPr>
                                      <w:rFonts w:ascii="Cambria Math" w:eastAsia="Cambria Math" w:hAnsi="Cambria Math" w:cstheme="minorBidi"/>
                                      <w:kern w:val="24"/>
                                    </w:rPr>
                                    <m:t>3.6</m:t>
                                  </m:r>
                                </m:den>
                              </m:f>
                            </m:num>
                            <m:den>
                              <m:sSub>
                                <m:sSubPr>
                                  <m:ctrlPr>
                                    <w:rPr>
                                      <w:rFonts w:ascii="Cambria Math" w:hAnsi="Cambria Math" w:cstheme="minorBidi"/>
                                      <w:i/>
                                      <w:iCs/>
                                      <w:kern w:val="24"/>
                                    </w:rPr>
                                  </m:ctrlPr>
                                </m:sSubPr>
                                <m:e>
                                  <m:r>
                                    <w:rPr>
                                      <w:rFonts w:ascii="Cambria Math" w:hAnsi="Cambria Math" w:cstheme="minorBidi"/>
                                      <w:kern w:val="24"/>
                                    </w:rPr>
                                    <m:t>r</m:t>
                                  </m:r>
                                </m:e>
                                <m:sub>
                                  <m:r>
                                    <w:rPr>
                                      <w:rFonts w:ascii="Cambria Math" w:hAnsi="Cambria Math" w:cstheme="minorBidi"/>
                                      <w:kern w:val="24"/>
                                    </w:rPr>
                                    <m:t>dyn,ref,LS1/LS2</m:t>
                                  </m:r>
                                </m:sub>
                              </m:sSub>
                              <m:r>
                                <w:rPr>
                                  <w:rFonts w:ascii="Cambria Math" w:eastAsia="Cambria Math" w:hAnsi="Cambria Math" w:cstheme="minorBidi"/>
                                  <w:kern w:val="24"/>
                                </w:rPr>
                                <m:t>∙π</m:t>
                              </m:r>
                            </m:den>
                          </m:f>
                          <m:r>
                            <w:rPr>
                              <w:rFonts w:ascii="Cambria Math" w:eastAsia="Cambria Math" w:hAnsi="Cambria Math" w:cstheme="minorBidi"/>
                              <w:kern w:val="24"/>
                            </w:rPr>
                            <m:t>∙(1+2%)</m:t>
                          </m:r>
                        </m:oMath>
                      </m:oMathPara>
                    </w:p>
                  </w:txbxContent>
                </v:textbox>
                <w10:anchorlock/>
              </v:shape>
            </w:pict>
          </mc:Fallback>
        </mc:AlternateContent>
      </w:r>
    </w:p>
    <w:p w14:paraId="2809E516" w14:textId="77777777" w:rsidR="008B7697" w:rsidRPr="00FC59B3" w:rsidRDefault="008B7697" w:rsidP="00790DA7">
      <w:pPr>
        <w:ind w:left="1418"/>
        <w:jc w:val="left"/>
        <w:rPr>
          <w:lang w:val="en-GB"/>
        </w:rPr>
      </w:pPr>
      <w:r w:rsidRPr="00FC59B3">
        <w:rPr>
          <w:noProof/>
          <w:lang w:eastAsia="de-AT"/>
        </w:rPr>
        <w:lastRenderedPageBreak/>
        <mc:AlternateContent>
          <mc:Choice Requires="wps">
            <w:drawing>
              <wp:inline distT="0" distB="0" distL="0" distR="0" wp14:anchorId="29EB5521" wp14:editId="442D9586">
                <wp:extent cx="3590290" cy="604520"/>
                <wp:effectExtent l="0" t="1270" r="0" b="4445"/>
                <wp:docPr id="294" name="Textfeld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290" cy="641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62A7C" w14:textId="77777777" w:rsidR="00172BBE" w:rsidRDefault="00000000" w:rsidP="008B7697">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m:t>
                                    </m:r>
                                  </m:sub>
                                </m:sSub>
                                <m:r>
                                  <w:rPr>
                                    <w:rFonts w:ascii="Cambria Math" w:hAnsi="Cambria Math" w:cstheme="minorBidi"/>
                                    <w:color w:val="000000"/>
                                    <w:kern w:val="24"/>
                                  </w:rPr>
                                  <m:t>=</m:t>
                                </m:r>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n</m:t>
                                        </m:r>
                                      </m:e>
                                      <m:sub>
                                        <m:r>
                                          <w:rPr>
                                            <w:rFonts w:ascii="Cambria Math" w:hAnsi="Cambria Math" w:cstheme="minorBidi"/>
                                            <w:color w:val="000000"/>
                                            <w:kern w:val="24"/>
                                          </w:rPr>
                                          <m:t>eng,avrg</m:t>
                                        </m:r>
                                      </m:sub>
                                    </m:sSub>
                                    <m:r>
                                      <w:rPr>
                                        <w:rFonts w:ascii="Cambria Math" w:eastAsia="Cambria Math" w:hAnsi="Cambria Math" w:cstheme="minorBidi"/>
                                        <w:color w:val="000000"/>
                                        <w:kern w:val="24"/>
                                      </w:rPr>
                                      <m:t>∙π</m:t>
                                    </m:r>
                                  </m:den>
                                </m:f>
                              </m:oMath>
                            </m:oMathPara>
                          </w:p>
                        </w:txbxContent>
                      </wps:txbx>
                      <wps:bodyPr rot="0" vert="horz" wrap="square" lIns="91440" tIns="45720" rIns="91440" bIns="45720" anchor="t" anchorCtr="0" upright="1">
                        <a:spAutoFit/>
                      </wps:bodyPr>
                    </wps:wsp>
                  </a:graphicData>
                </a:graphic>
              </wp:inline>
            </w:drawing>
          </mc:Choice>
          <mc:Fallback>
            <w:pict>
              <v:shape w14:anchorId="29EB5521" id="Textfeld 294" o:spid="_x0000_s1038" type="#_x0000_t202" style="width:282.7pt;height: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" filled="f" stroked="f">
                <v:textbox style="mso-fit-shape-to-text:t">
                  <w:txbxContent>
                    <w:p w14:paraId="44162A7C" w14:textId="77777777" w:rsidR="00172BBE" w:rsidRDefault="00000000" w:rsidP="008B7697">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m:t>
                              </m:r>
                            </m:sub>
                          </m:sSub>
                          <m:r>
                            <w:rPr>
                              <w:rFonts w:ascii="Cambria Math" w:hAnsi="Cambria Math" w:cstheme="minorBidi"/>
                              <w:color w:val="000000"/>
                              <w:kern w:val="24"/>
                            </w:rPr>
                            <m:t>=</m:t>
                          </m:r>
                          <m:f>
                            <m:fPr>
                              <m:ctrlPr>
                                <w:rPr>
                                  <w:rFonts w:ascii="Cambria Math" w:hAnsi="Cambria Math" w:cstheme="minorBidi"/>
                                  <w:i/>
                                  <w:iCs/>
                                  <w:color w:val="000000"/>
                                  <w:kern w:val="24"/>
                                </w:rPr>
                              </m:ctrlPr>
                            </m:fPr>
                            <m:num>
                              <m:r>
                                <w:rPr>
                                  <w:rFonts w:ascii="Cambria Math" w:hAnsi="Cambria Math" w:cstheme="minorBidi"/>
                                  <w:color w:val="000000"/>
                                  <w:kern w:val="24"/>
                                </w:rPr>
                                <m:t>30</m:t>
                              </m:r>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gear</m:t>
                                  </m:r>
                                </m:sub>
                              </m:sSub>
                              <m:r>
                                <w:rPr>
                                  <w:rFonts w:ascii="Cambria Math" w:eastAsia="Cambria Math" w:hAnsi="Cambria Math" w:cstheme="minorBidi"/>
                                  <w:color w:val="000000"/>
                                  <w:kern w:val="24"/>
                                </w:rPr>
                                <m:t>∙</m:t>
                              </m:r>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i</m:t>
                                  </m:r>
                                </m:e>
                                <m:sub>
                                  <m:r>
                                    <w:rPr>
                                      <w:rFonts w:ascii="Cambria Math" w:eastAsia="Cambria Math" w:hAnsi="Cambria Math" w:cstheme="minorBidi"/>
                                      <w:color w:val="000000"/>
                                      <w:kern w:val="24"/>
                                    </w:rPr>
                                    <m:t>axle</m:t>
                                  </m:r>
                                </m:sub>
                              </m:sSub>
                              <m:r>
                                <w:rPr>
                                  <w:rFonts w:ascii="Cambria Math" w:eastAsia="Cambria Math" w:hAnsi="Cambria Math" w:cstheme="minorBidi"/>
                                  <w:color w:val="000000"/>
                                  <w:kern w:val="24"/>
                                </w:rPr>
                                <m:t>∙</m:t>
                              </m:r>
                              <m:f>
                                <m:fPr>
                                  <m:ctrlPr>
                                    <w:rPr>
                                      <w:rFonts w:ascii="Cambria Math" w:eastAsia="Cambria Math" w:hAnsi="Cambria Math" w:cstheme="minorBidi"/>
                                      <w:i/>
                                      <w:iCs/>
                                      <w:color w:val="000000"/>
                                      <w:kern w:val="24"/>
                                    </w:rPr>
                                  </m:ctrlPr>
                                </m:fPr>
                                <m:num>
                                  <m:sSub>
                                    <m:sSubPr>
                                      <m:ctrlPr>
                                        <w:rPr>
                                          <w:rFonts w:ascii="Cambria Math" w:eastAsia="Cambria Math" w:hAnsi="Cambria Math" w:cstheme="minorBidi"/>
                                          <w:i/>
                                          <w:iCs/>
                                          <w:color w:val="000000"/>
                                          <w:kern w:val="24"/>
                                        </w:rPr>
                                      </m:ctrlPr>
                                    </m:sSubPr>
                                    <m:e>
                                      <m:r>
                                        <w:rPr>
                                          <w:rFonts w:ascii="Cambria Math" w:eastAsia="Cambria Math" w:hAnsi="Cambria Math" w:cstheme="minorBidi"/>
                                          <w:color w:val="000000"/>
                                          <w:kern w:val="24"/>
                                        </w:rPr>
                                        <m:t>v</m:t>
                                      </m:r>
                                    </m:e>
                                    <m:sub>
                                      <m:r>
                                        <w:rPr>
                                          <w:rFonts w:ascii="Cambria Math" w:eastAsia="Cambria Math" w:hAnsi="Cambria Math" w:cstheme="minorBidi"/>
                                          <w:color w:val="000000"/>
                                          <w:kern w:val="24"/>
                                        </w:rPr>
                                        <m:t>hms,avrg</m:t>
                                      </m:r>
                                    </m:sub>
                                  </m:sSub>
                                </m:num>
                                <m:den>
                                  <m:r>
                                    <w:rPr>
                                      <w:rFonts w:ascii="Cambria Math" w:eastAsia="Cambria Math" w:hAnsi="Cambria Math" w:cstheme="minorBidi"/>
                                      <w:color w:val="000000"/>
                                      <w:kern w:val="24"/>
                                    </w:rPr>
                                    <m:t>3.6</m:t>
                                  </m:r>
                                </m:den>
                              </m:f>
                            </m:num>
                            <m:den>
                              <m:sSub>
                                <m:sSubPr>
                                  <m:ctrlPr>
                                    <w:rPr>
                                      <w:rFonts w:ascii="Cambria Math" w:hAnsi="Cambria Math" w:cstheme="minorBidi"/>
                                      <w:i/>
                                      <w:iCs/>
                                      <w:color w:val="000000"/>
                                      <w:kern w:val="24"/>
                                    </w:rPr>
                                  </m:ctrlPr>
                                </m:sSubPr>
                                <m:e>
                                  <m:r>
                                    <w:rPr>
                                      <w:rFonts w:ascii="Cambria Math" w:hAnsi="Cambria Math" w:cstheme="minorBidi"/>
                                      <w:color w:val="000000"/>
                                      <w:kern w:val="24"/>
                                    </w:rPr>
                                    <m:t>n</m:t>
                                  </m:r>
                                </m:e>
                                <m:sub>
                                  <m:r>
                                    <w:rPr>
                                      <w:rFonts w:ascii="Cambria Math" w:hAnsi="Cambria Math" w:cstheme="minorBidi"/>
                                      <w:color w:val="000000"/>
                                      <w:kern w:val="24"/>
                                    </w:rPr>
                                    <m:t>eng,avrg</m:t>
                                  </m:r>
                                </m:sub>
                              </m:sSub>
                              <m:r>
                                <w:rPr>
                                  <w:rFonts w:ascii="Cambria Math" w:eastAsia="Cambria Math" w:hAnsi="Cambria Math" w:cstheme="minorBidi"/>
                                  <w:color w:val="000000"/>
                                  <w:kern w:val="24"/>
                                </w:rPr>
                                <m:t>∙π</m:t>
                              </m:r>
                            </m:den>
                          </m:f>
                        </m:oMath>
                      </m:oMathPara>
                    </w:p>
                  </w:txbxContent>
                </v:textbox>
                <w10:anchorlock/>
              </v:shape>
            </w:pict>
          </mc:Fallback>
        </mc:AlternateContent>
      </w:r>
    </w:p>
    <w:p w14:paraId="6C41935D" w14:textId="451A23F2" w:rsidR="008B7697" w:rsidRPr="00FC59B3" w:rsidRDefault="008B7697" w:rsidP="00FC59B3">
      <w:pPr>
        <w:ind w:left="1418"/>
        <w:jc w:val="left"/>
        <w:rPr>
          <w:lang w:val="en-GB"/>
        </w:rPr>
      </w:pPr>
      <w:r w:rsidRPr="00FC59B3">
        <w:rPr>
          <w:noProof/>
          <w:lang w:eastAsia="de-AT"/>
        </w:rPr>
        <mc:AlternateContent>
          <mc:Choice Requires="wps">
            <w:drawing>
              <wp:inline distT="0" distB="0" distL="0" distR="0" wp14:anchorId="23CE1AE9" wp14:editId="34EB1F55">
                <wp:extent cx="4257675" cy="604520"/>
                <wp:effectExtent l="0" t="1270" r="4445" b="1270"/>
                <wp:docPr id="298" name="Textfeld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654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55100" w14:textId="77777777" w:rsidR="00172BBE" w:rsidRDefault="00000000" w:rsidP="008B7697">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dyn,ref,LS1/LS2</m:t>
                                    </m:r>
                                  </m:sub>
                                </m:sSub>
                                <m:r>
                                  <w:rPr>
                                    <w:rFonts w:ascii="Cambria Math" w:hAnsi="Cambria Math" w:cstheme="minorBidi"/>
                                    <w:color w:val="000000"/>
                                    <w:kern w:val="24"/>
                                  </w:rPr>
                                  <m:t>=</m:t>
                                </m:r>
                                <m:f>
                                  <m:fPr>
                                    <m:ctrlPr>
                                      <w:rPr>
                                        <w:rFonts w:ascii="Cambria Math" w:hAnsi="Cambria Math" w:cstheme="minorBidi"/>
                                        <w:i/>
                                        <w:color w:val="000000"/>
                                        <w:kern w:val="24"/>
                                      </w:rPr>
                                    </m:ctrlPr>
                                  </m:fPr>
                                  <m:num>
                                    <m:r>
                                      <w:rPr>
                                        <w:rFonts w:ascii="Cambria Math" w:hAnsi="Cambria Math" w:cstheme="minorBidi"/>
                                        <w:color w:val="000000"/>
                                        <w:kern w:val="24"/>
                                      </w:rPr>
                                      <m:t>1</m:t>
                                    </m:r>
                                  </m:num>
                                  <m:den>
                                    <m:r>
                                      <w:rPr>
                                        <w:rFonts w:ascii="Cambria Math" w:hAnsi="Cambria Math" w:cstheme="minorBidi"/>
                                        <w:color w:val="000000"/>
                                        <w:kern w:val="24"/>
                                      </w:rPr>
                                      <m:t>n</m:t>
                                    </m:r>
                                  </m:den>
                                </m:f>
                                <m:nary>
                                  <m:naryPr>
                                    <m:chr m:val="∑"/>
                                    <m:limLoc m:val="undOvr"/>
                                    <m:ctrlPr>
                                      <w:rPr>
                                        <w:rFonts w:ascii="Cambria Math" w:hAnsi="Cambria Math" w:cstheme="minorBidi"/>
                                        <w:i/>
                                        <w:iCs/>
                                        <w:color w:val="000000"/>
                                        <w:kern w:val="24"/>
                                      </w:rPr>
                                    </m:ctrlPr>
                                  </m:naryPr>
                                  <m:sub>
                                    <m:r>
                                      <w:rPr>
                                        <w:rFonts w:ascii="Cambria Math" w:hAnsi="Cambria Math" w:cstheme="minorBidi"/>
                                        <w:color w:val="000000"/>
                                        <w:kern w:val="24"/>
                                      </w:rPr>
                                      <m:t>j=1</m:t>
                                    </m:r>
                                  </m:sub>
                                  <m:sup>
                                    <m:r>
                                      <w:rPr>
                                        <w:rFonts w:ascii="Cambria Math" w:hAnsi="Cambria Math" w:cstheme="minorBidi"/>
                                        <w:color w:val="000000"/>
                                        <w:kern w:val="24"/>
                                      </w:rPr>
                                      <m:t>n</m:t>
                                    </m:r>
                                  </m:sup>
                                  <m:e>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dyn,avrg,j</m:t>
                                        </m:r>
                                      </m:sub>
                                    </m:sSub>
                                  </m:e>
                                </m:nary>
                              </m:oMath>
                            </m:oMathPara>
                          </w:p>
                        </w:txbxContent>
                      </wps:txbx>
                      <wps:bodyPr rot="0" vert="horz" wrap="square" lIns="91440" tIns="45720" rIns="91440" bIns="45720" anchor="t" anchorCtr="0" upright="1">
                        <a:spAutoFit/>
                      </wps:bodyPr>
                    </wps:wsp>
                  </a:graphicData>
                </a:graphic>
              </wp:inline>
            </w:drawing>
          </mc:Choice>
          <mc:Fallback>
            <w:pict>
              <v:shape w14:anchorId="23CE1AE9" id="Textfeld 298" o:spid="_x0000_s1039" type="#_x0000_t202" style="width:335.25pt;height: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" filled="f" stroked="f">
                <v:textbox style="mso-fit-shape-to-text:t">
                  <w:txbxContent>
                    <w:p w14:paraId="47655100" w14:textId="77777777" w:rsidR="00172BBE" w:rsidRDefault="00000000" w:rsidP="008B7697">
                      <w:pPr>
                        <w:spacing w:before="0"/>
                      </w:pPr>
                      <m:oMathPara>
                        <m:oMathParaPr>
                          <m:jc m:val="centerGroup"/>
                        </m:oMathParaPr>
                        <m:oMath>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dyn,ref,LS1/LS2</m:t>
                              </m:r>
                            </m:sub>
                          </m:sSub>
                          <m:r>
                            <w:rPr>
                              <w:rFonts w:ascii="Cambria Math" w:hAnsi="Cambria Math" w:cstheme="minorBidi"/>
                              <w:color w:val="000000"/>
                              <w:kern w:val="24"/>
                            </w:rPr>
                            <m:t>=</m:t>
                          </m:r>
                          <m:f>
                            <m:fPr>
                              <m:ctrlPr>
                                <w:rPr>
                                  <w:rFonts w:ascii="Cambria Math" w:hAnsi="Cambria Math" w:cstheme="minorBidi"/>
                                  <w:i/>
                                  <w:color w:val="000000"/>
                                  <w:kern w:val="24"/>
                                </w:rPr>
                              </m:ctrlPr>
                            </m:fPr>
                            <m:num>
                              <m:r>
                                <w:rPr>
                                  <w:rFonts w:ascii="Cambria Math" w:hAnsi="Cambria Math" w:cstheme="minorBidi"/>
                                  <w:color w:val="000000"/>
                                  <w:kern w:val="24"/>
                                </w:rPr>
                                <m:t>1</m:t>
                              </m:r>
                            </m:num>
                            <m:den>
                              <m:r>
                                <w:rPr>
                                  <w:rFonts w:ascii="Cambria Math" w:hAnsi="Cambria Math" w:cstheme="minorBidi"/>
                                  <w:color w:val="000000"/>
                                  <w:kern w:val="24"/>
                                </w:rPr>
                                <m:t>n</m:t>
                              </m:r>
                            </m:den>
                          </m:f>
                          <m:nary>
                            <m:naryPr>
                              <m:chr m:val="∑"/>
                              <m:limLoc m:val="undOvr"/>
                              <m:ctrlPr>
                                <w:rPr>
                                  <w:rFonts w:ascii="Cambria Math" w:hAnsi="Cambria Math" w:cstheme="minorBidi"/>
                                  <w:i/>
                                  <w:iCs/>
                                  <w:color w:val="000000"/>
                                  <w:kern w:val="24"/>
                                </w:rPr>
                              </m:ctrlPr>
                            </m:naryPr>
                            <m:sub>
                              <m:r>
                                <w:rPr>
                                  <w:rFonts w:ascii="Cambria Math" w:hAnsi="Cambria Math" w:cstheme="minorBidi"/>
                                  <w:color w:val="000000"/>
                                  <w:kern w:val="24"/>
                                </w:rPr>
                                <m:t>j=1</m:t>
                              </m:r>
                            </m:sub>
                            <m:sup>
                              <m:r>
                                <w:rPr>
                                  <w:rFonts w:ascii="Cambria Math" w:hAnsi="Cambria Math" w:cstheme="minorBidi"/>
                                  <w:color w:val="000000"/>
                                  <w:kern w:val="24"/>
                                </w:rPr>
                                <m:t>n</m:t>
                              </m:r>
                            </m:sup>
                            <m:e>
                              <m:sSub>
                                <m:sSubPr>
                                  <m:ctrlPr>
                                    <w:rPr>
                                      <w:rFonts w:ascii="Cambria Math" w:hAnsi="Cambria Math" w:cstheme="minorBidi"/>
                                      <w:i/>
                                      <w:iCs/>
                                      <w:color w:val="000000"/>
                                      <w:kern w:val="24"/>
                                    </w:rPr>
                                  </m:ctrlPr>
                                </m:sSubPr>
                                <m:e>
                                  <m:r>
                                    <w:rPr>
                                      <w:rFonts w:ascii="Cambria Math" w:hAnsi="Cambria Math" w:cstheme="minorBidi"/>
                                      <w:color w:val="000000"/>
                                      <w:kern w:val="24"/>
                                    </w:rPr>
                                    <m:t>r</m:t>
                                  </m:r>
                                </m:e>
                                <m:sub>
                                  <m:r>
                                    <w:rPr>
                                      <w:rFonts w:ascii="Cambria Math" w:hAnsi="Cambria Math" w:cstheme="minorBidi"/>
                                      <w:color w:val="000000"/>
                                      <w:kern w:val="24"/>
                                    </w:rPr>
                                    <m:t>dyn,avrg,j</m:t>
                                  </m:r>
                                </m:sub>
                              </m:sSub>
                            </m:e>
                          </m:nary>
                        </m:oMath>
                      </m:oMathPara>
                    </w:p>
                  </w:txbxContent>
                </v:textbox>
                <w10:anchorlock/>
              </v:shape>
            </w:pict>
          </mc:Fallback>
        </mc:AlternateContent>
      </w:r>
    </w:p>
    <w:p w14:paraId="2ABF37AB" w14:textId="77777777" w:rsidR="008B7697" w:rsidRPr="00FC59B3" w:rsidRDefault="008B7697" w:rsidP="00790DA7">
      <w:pPr>
        <w:ind w:left="1418"/>
        <w:jc w:val="left"/>
        <w:rPr>
          <w:lang w:val="en-GB"/>
        </w:rPr>
      </w:pPr>
      <w:r w:rsidRPr="00FC59B3">
        <w:rPr>
          <w:lang w:val="en-GB"/>
        </w:rPr>
        <w:t>where:</w:t>
      </w:r>
    </w:p>
    <w:p w14:paraId="04C76FB8" w14:textId="6F21F380" w:rsidR="008B7697" w:rsidRPr="00FC59B3" w:rsidRDefault="008B7697" w:rsidP="00790DA7">
      <w:pPr>
        <w:ind w:left="1418"/>
        <w:jc w:val="left"/>
        <w:rPr>
          <w:lang w:val="en-GB"/>
        </w:rPr>
      </w:pPr>
      <w:r w:rsidRPr="00FC59B3">
        <w:rPr>
          <w:i/>
          <w:lang w:val="en-GB"/>
        </w:rPr>
        <w:t>i</w:t>
      </w:r>
      <w:r w:rsidRPr="00FC59B3">
        <w:rPr>
          <w:i/>
          <w:vertAlign w:val="subscript"/>
          <w:lang w:val="en-GB"/>
        </w:rPr>
        <w:t>gear</w:t>
      </w:r>
      <w:r w:rsidR="00FC59B3" w:rsidRPr="00FC59B3">
        <w:rPr>
          <w:i/>
          <w:lang w:val="en-GB"/>
        </w:rPr>
        <w:tab/>
      </w:r>
      <w:r w:rsidRPr="00FC59B3">
        <w:rPr>
          <w:i/>
          <w:lang w:val="en-GB"/>
        </w:rPr>
        <w:t>=</w:t>
      </w:r>
      <w:r w:rsidRPr="00FC59B3">
        <w:rPr>
          <w:i/>
          <w:lang w:val="en-GB"/>
        </w:rPr>
        <w:tab/>
      </w:r>
      <w:r w:rsidRPr="00FC59B3">
        <w:rPr>
          <w:lang w:val="en-GB"/>
        </w:rPr>
        <w:t>transmission ratio of the gear selected in low speed test [-]</w:t>
      </w:r>
    </w:p>
    <w:p w14:paraId="72159C17" w14:textId="5A093F97" w:rsidR="008B7697" w:rsidRPr="00FC59B3" w:rsidRDefault="008B7697" w:rsidP="00790DA7">
      <w:pPr>
        <w:ind w:left="1418"/>
        <w:jc w:val="left"/>
        <w:rPr>
          <w:lang w:val="en-GB"/>
        </w:rPr>
      </w:pPr>
      <w:r w:rsidRPr="00FC59B3">
        <w:rPr>
          <w:i/>
          <w:lang w:val="en-GB"/>
        </w:rPr>
        <w:t>i</w:t>
      </w:r>
      <w:r w:rsidRPr="00FC59B3">
        <w:rPr>
          <w:i/>
          <w:vertAlign w:val="subscript"/>
          <w:lang w:val="en-GB"/>
        </w:rPr>
        <w:t>axle</w:t>
      </w:r>
      <w:r w:rsidR="00FC59B3" w:rsidRPr="00FC59B3">
        <w:rPr>
          <w:lang w:val="en-GB"/>
        </w:rPr>
        <w:tab/>
      </w:r>
      <w:r w:rsidRPr="00FC59B3">
        <w:rPr>
          <w:i/>
          <w:lang w:val="en-GB"/>
        </w:rPr>
        <w:t>=</w:t>
      </w:r>
      <w:r w:rsidRPr="00FC59B3">
        <w:rPr>
          <w:lang w:val="en-GB"/>
        </w:rPr>
        <w:tab/>
        <w:t>axle transmission ratio [-]</w:t>
      </w:r>
    </w:p>
    <w:p w14:paraId="42120BAD" w14:textId="093AA5C7" w:rsidR="008B7697" w:rsidRPr="00FC59B3" w:rsidRDefault="008B7697" w:rsidP="00790DA7">
      <w:pPr>
        <w:ind w:left="1418"/>
        <w:jc w:val="left"/>
        <w:rPr>
          <w:lang w:val="en-GB"/>
        </w:rPr>
      </w:pPr>
      <w:r w:rsidRPr="00FC59B3">
        <w:rPr>
          <w:i/>
          <w:lang w:val="en-GB"/>
        </w:rPr>
        <w:t>v</w:t>
      </w:r>
      <w:r w:rsidRPr="00FC59B3">
        <w:rPr>
          <w:i/>
          <w:vertAlign w:val="subscript"/>
          <w:lang w:val="en-GB"/>
        </w:rPr>
        <w:t>lms,avrg</w:t>
      </w:r>
      <w:r w:rsidRPr="00FC59B3">
        <w:rPr>
          <w:i/>
          <w:lang w:val="en-GB"/>
        </w:rPr>
        <w:tab/>
        <w:t>=</w:t>
      </w:r>
      <w:r w:rsidRPr="00FC59B3">
        <w:rPr>
          <w:lang w:val="en-GB"/>
        </w:rPr>
        <w:tab/>
        <w:t>average vehicle speed [km/h]</w:t>
      </w:r>
    </w:p>
    <w:p w14:paraId="4956C649" w14:textId="6B541F27" w:rsidR="008B7697" w:rsidRPr="00FC59B3" w:rsidRDefault="008B7697" w:rsidP="00790DA7">
      <w:pPr>
        <w:ind w:left="1418"/>
        <w:jc w:val="left"/>
        <w:rPr>
          <w:i/>
          <w:lang w:val="en-GB"/>
        </w:rPr>
      </w:pPr>
      <w:r w:rsidRPr="00FC59B3">
        <w:rPr>
          <w:i/>
          <w:lang w:val="en-GB"/>
        </w:rPr>
        <w:t>n</w:t>
      </w:r>
      <w:r w:rsidRPr="00FC59B3">
        <w:rPr>
          <w:i/>
          <w:vertAlign w:val="subscript"/>
          <w:lang w:val="en-GB"/>
        </w:rPr>
        <w:t>eng,float</w:t>
      </w:r>
      <w:r w:rsidRPr="00FC59B3">
        <w:rPr>
          <w:i/>
          <w:vertAlign w:val="subscript"/>
          <w:lang w:val="en-GB"/>
        </w:rPr>
        <w:tab/>
      </w:r>
      <w:r w:rsidRPr="00FC59B3">
        <w:rPr>
          <w:i/>
          <w:lang w:val="en-GB"/>
        </w:rPr>
        <w:t>=</w:t>
      </w:r>
      <w:r w:rsidRPr="00FC59B3">
        <w:rPr>
          <w:i/>
          <w:lang w:val="en-GB"/>
        </w:rPr>
        <w:tab/>
      </w:r>
      <w:r w:rsidRPr="00FC59B3">
        <w:rPr>
          <w:lang w:val="en-GB"/>
        </w:rPr>
        <w:t xml:space="preserve">central moving average of engine speed with </w:t>
      </w:r>
      <w:r w:rsidRPr="00FC59B3">
        <w:rPr>
          <w:i/>
          <w:lang w:val="en-GB"/>
        </w:rPr>
        <w:t>X</w:t>
      </w:r>
      <w:r w:rsidRPr="00FC59B3">
        <w:rPr>
          <w:i/>
          <w:vertAlign w:val="subscript"/>
          <w:lang w:val="en-GB"/>
        </w:rPr>
        <w:t>ms</w:t>
      </w:r>
      <w:r w:rsidRPr="00FC59B3">
        <w:rPr>
          <w:vertAlign w:val="subscript"/>
          <w:lang w:val="en-GB"/>
        </w:rPr>
        <w:t xml:space="preserve"> </w:t>
      </w:r>
      <w:r w:rsidR="00FC59B3" w:rsidRPr="00FC59B3">
        <w:rPr>
          <w:lang w:val="en-GB"/>
        </w:rPr>
        <w:t>seconds</w:t>
      </w:r>
      <w:r w:rsidR="00FC59B3" w:rsidRPr="00FC59B3">
        <w:rPr>
          <w:lang w:val="en-GB"/>
        </w:rPr>
        <w:br/>
        <w:t xml:space="preserve">                       </w:t>
      </w:r>
      <w:r w:rsidRPr="00FC59B3">
        <w:rPr>
          <w:lang w:val="en-GB"/>
        </w:rPr>
        <w:t>time base [rpm]</w:t>
      </w:r>
    </w:p>
    <w:p w14:paraId="28057F78" w14:textId="004D6460" w:rsidR="00FC59B3" w:rsidRPr="00FC59B3" w:rsidRDefault="00FC59B3" w:rsidP="00FC59B3">
      <w:pPr>
        <w:spacing w:before="60"/>
        <w:ind w:left="1418"/>
        <w:jc w:val="left"/>
        <w:rPr>
          <w:i/>
          <w:lang w:val="en-GB"/>
        </w:rPr>
      </w:pPr>
      <w:r w:rsidRPr="00790DA7">
        <w:rPr>
          <w:i/>
          <w:lang w:val="en-GB"/>
        </w:rPr>
        <w:t>X</w:t>
      </w:r>
      <w:r w:rsidRPr="00790DA7">
        <w:rPr>
          <w:i/>
          <w:vertAlign w:val="subscript"/>
          <w:lang w:val="en-GB"/>
        </w:rPr>
        <w:t>ms</w:t>
      </w:r>
      <w:r w:rsidRPr="00790DA7">
        <w:rPr>
          <w:i/>
          <w:lang w:val="en-GB"/>
        </w:rPr>
        <w:tab/>
        <w:t>=</w:t>
      </w:r>
      <w:r w:rsidRPr="00790DA7">
        <w:rPr>
          <w:i/>
          <w:lang w:val="en-GB"/>
        </w:rPr>
        <w:tab/>
      </w:r>
      <w:r w:rsidRPr="00790DA7">
        <w:rPr>
          <w:lang w:val="en-GB"/>
        </w:rPr>
        <w:t xml:space="preserve">time needed to drive 25 m distance </w:t>
      </w:r>
      <w:r>
        <w:rPr>
          <w:i/>
          <w:lang w:val="en-GB"/>
        </w:rPr>
        <w:t>(</w:t>
      </w:r>
      <w:r w:rsidRPr="00FC59B3">
        <w:rPr>
          <w:lang w:val="en-GB"/>
        </w:rPr>
        <w:t>parameter</w:t>
      </w:r>
      <w:r>
        <w:rPr>
          <w:i/>
          <w:lang w:val="en-GB"/>
        </w:rPr>
        <w:t xml:space="preserve"> </w:t>
      </w:r>
      <w:r w:rsidRPr="00FC59B3">
        <w:rPr>
          <w:i/>
          <w:lang w:val="en-GB"/>
        </w:rPr>
        <w:t>dist_float</w:t>
      </w:r>
      <w:r>
        <w:rPr>
          <w:i/>
          <w:lang w:val="en-GB"/>
        </w:rPr>
        <w:t xml:space="preserve">) </w:t>
      </w:r>
      <w:r>
        <w:rPr>
          <w:i/>
          <w:lang w:val="en-GB"/>
        </w:rPr>
        <w:br/>
        <w:t xml:space="preserve">                       </w:t>
      </w:r>
      <w:r w:rsidRPr="00790DA7">
        <w:rPr>
          <w:lang w:val="en-GB"/>
        </w:rPr>
        <w:t>at actual vehicle speed [s]</w:t>
      </w:r>
    </w:p>
    <w:p w14:paraId="5B6C032F" w14:textId="34106C60" w:rsidR="008B7697" w:rsidRPr="00FC59B3" w:rsidRDefault="008B7697" w:rsidP="00790DA7">
      <w:pPr>
        <w:ind w:left="1418"/>
        <w:jc w:val="left"/>
        <w:rPr>
          <w:lang w:val="en-GB"/>
        </w:rPr>
      </w:pPr>
      <w:r w:rsidRPr="00FC59B3">
        <w:rPr>
          <w:i/>
          <w:lang w:val="en-GB"/>
        </w:rPr>
        <w:t>r</w:t>
      </w:r>
      <w:r w:rsidRPr="00FC59B3">
        <w:rPr>
          <w:i/>
          <w:vertAlign w:val="subscript"/>
          <w:lang w:val="en-GB"/>
        </w:rPr>
        <w:t>dyn,avrg</w:t>
      </w:r>
      <w:r w:rsidRPr="00FC59B3">
        <w:rPr>
          <w:lang w:val="en-GB"/>
        </w:rPr>
        <w:tab/>
      </w:r>
      <w:r w:rsidRPr="00FC59B3">
        <w:rPr>
          <w:i/>
          <w:lang w:val="en-GB"/>
        </w:rPr>
        <w:t>=</w:t>
      </w:r>
      <w:r w:rsidRPr="00FC59B3">
        <w:rPr>
          <w:lang w:val="en-GB"/>
        </w:rPr>
        <w:tab/>
        <w:t>average effective rolling radius for a single low speed</w:t>
      </w:r>
      <w:r w:rsidRPr="00FC59B3">
        <w:rPr>
          <w:lang w:val="en-GB"/>
        </w:rPr>
        <w:br/>
        <w:t xml:space="preserve">            </w:t>
      </w:r>
      <w:r w:rsidR="00FC59B3">
        <w:rPr>
          <w:lang w:val="en-GB"/>
        </w:rPr>
        <w:t xml:space="preserve">           </w:t>
      </w:r>
      <w:r w:rsidRPr="00FC59B3">
        <w:rPr>
          <w:lang w:val="en-GB"/>
        </w:rPr>
        <w:t>measurement section [m]</w:t>
      </w:r>
    </w:p>
    <w:p w14:paraId="59C319A9" w14:textId="2C2547F2" w:rsidR="008B7697" w:rsidRPr="00FC59B3" w:rsidRDefault="008B7697" w:rsidP="00790DA7">
      <w:pPr>
        <w:ind w:left="1418"/>
        <w:jc w:val="left"/>
        <w:rPr>
          <w:lang w:val="en-GB"/>
        </w:rPr>
      </w:pPr>
      <w:r w:rsidRPr="00FC59B3">
        <w:rPr>
          <w:i/>
          <w:lang w:val="en-GB"/>
        </w:rPr>
        <w:t>r</w:t>
      </w:r>
      <w:r w:rsidRPr="00FC59B3">
        <w:rPr>
          <w:i/>
          <w:vertAlign w:val="subscript"/>
          <w:lang w:val="en-GB"/>
        </w:rPr>
        <w:t>dyn,ref,LS1/LS2</w:t>
      </w:r>
      <w:r w:rsidRPr="00FC59B3">
        <w:rPr>
          <w:lang w:val="en-GB"/>
        </w:rPr>
        <w:tab/>
      </w:r>
      <w:r w:rsidRPr="00FC59B3">
        <w:rPr>
          <w:i/>
          <w:lang w:val="en-GB"/>
        </w:rPr>
        <w:t>=</w:t>
      </w:r>
      <w:r w:rsidR="00FC59B3">
        <w:rPr>
          <w:lang w:val="en-GB"/>
        </w:rPr>
        <w:t xml:space="preserve"> </w:t>
      </w:r>
      <w:r w:rsidRPr="00FC59B3">
        <w:rPr>
          <w:lang w:val="en-GB"/>
        </w:rPr>
        <w:t>reference effective rolling radius calculated from all valid</w:t>
      </w:r>
      <w:r w:rsidRPr="00FC59B3">
        <w:rPr>
          <w:lang w:val="en-GB"/>
        </w:rPr>
        <w:br/>
      </w:r>
      <w:r w:rsidR="00FC59B3">
        <w:rPr>
          <w:lang w:val="en-GB"/>
        </w:rPr>
        <w:t xml:space="preserve">                          </w:t>
      </w:r>
      <w:r w:rsidRPr="00FC59B3">
        <w:rPr>
          <w:lang w:val="en-GB"/>
        </w:rPr>
        <w:t>measurement sections for low speed test 1 or low speed</w:t>
      </w:r>
      <w:r w:rsidRPr="00FC59B3">
        <w:rPr>
          <w:lang w:val="en-GB"/>
        </w:rPr>
        <w:br/>
      </w:r>
      <w:r w:rsidR="00FC59B3">
        <w:rPr>
          <w:lang w:val="en-GB"/>
        </w:rPr>
        <w:t xml:space="preserve">                          </w:t>
      </w:r>
      <w:r w:rsidRPr="00FC59B3">
        <w:rPr>
          <w:lang w:val="en-GB"/>
        </w:rPr>
        <w:t>test 2 (number = n) [m]</w:t>
      </w:r>
    </w:p>
    <w:p w14:paraId="42BFED7B" w14:textId="314E32DF" w:rsidR="00FC59B3" w:rsidRPr="00FC59B3" w:rsidRDefault="00FC59B3" w:rsidP="00FC59B3">
      <w:pPr>
        <w:ind w:left="1418"/>
        <w:jc w:val="left"/>
        <w:rPr>
          <w:lang w:val="en-GB"/>
        </w:rPr>
      </w:pPr>
      <w:r>
        <w:rPr>
          <w:i/>
          <w:lang w:val="en-GB"/>
        </w:rPr>
        <w:t>*</w:t>
      </w:r>
      <w:r w:rsidRPr="00416271">
        <w:rPr>
          <w:i/>
          <w:lang w:val="en-GB"/>
        </w:rPr>
        <w:tab/>
        <w:t>=</w:t>
      </w:r>
      <w:r w:rsidRPr="00416271">
        <w:rPr>
          <w:lang w:val="en-GB"/>
        </w:rPr>
        <w:tab/>
      </w:r>
      <w:r>
        <w:rPr>
          <w:lang w:val="en-GB"/>
        </w:rPr>
        <w:t>parameter</w:t>
      </w:r>
      <w:r w:rsidRPr="00416271">
        <w:rPr>
          <w:lang w:val="en-GB"/>
        </w:rPr>
        <w:t xml:space="preserve"> </w:t>
      </w:r>
      <w:r w:rsidRPr="00FC59B3">
        <w:rPr>
          <w:lang w:val="en-GB"/>
        </w:rPr>
        <w:t>delta_n_ec_HS</w:t>
      </w:r>
    </w:p>
    <w:p w14:paraId="2CBC3E57" w14:textId="4D418371" w:rsidR="008B7697" w:rsidRPr="00FC59B3" w:rsidRDefault="008B7697" w:rsidP="00FC59B3">
      <w:pPr>
        <w:ind w:left="1276"/>
        <w:jc w:val="left"/>
        <w:rPr>
          <w:lang w:val="en-GB"/>
        </w:rPr>
      </w:pPr>
      <w:r w:rsidRPr="00FC59B3">
        <w:rPr>
          <w:lang w:val="en-GB"/>
        </w:rPr>
        <w:t xml:space="preserve">The plausibility check for cardan speed is performed in an analogue way with </w:t>
      </w:r>
      <w:r w:rsidRPr="00FC59B3">
        <w:rPr>
          <w:i/>
          <w:lang w:val="en-GB"/>
        </w:rPr>
        <w:t>n</w:t>
      </w:r>
      <w:r w:rsidRPr="00FC59B3">
        <w:rPr>
          <w:i/>
          <w:vertAlign w:val="subscript"/>
          <w:lang w:val="en-GB"/>
        </w:rPr>
        <w:t>eng,float</w:t>
      </w:r>
      <w:r w:rsidRPr="00FC59B3">
        <w:rPr>
          <w:lang w:val="en-GB"/>
        </w:rPr>
        <w:t xml:space="preserve"> replaced by </w:t>
      </w:r>
      <w:r w:rsidRPr="00FC59B3">
        <w:rPr>
          <w:i/>
          <w:lang w:val="en-GB"/>
        </w:rPr>
        <w:t>n</w:t>
      </w:r>
      <w:r w:rsidRPr="00FC59B3">
        <w:rPr>
          <w:i/>
          <w:vertAlign w:val="subscript"/>
          <w:lang w:val="en-GB"/>
        </w:rPr>
        <w:t>card,float</w:t>
      </w:r>
      <w:r w:rsidRPr="00FC59B3">
        <w:rPr>
          <w:lang w:val="en-GB"/>
        </w:rPr>
        <w:t xml:space="preserve"> (moving average of cardan speed with </w:t>
      </w:r>
      <w:r w:rsidRPr="00FC59B3">
        <w:rPr>
          <w:i/>
          <w:lang w:val="en-GB"/>
        </w:rPr>
        <w:t>X</w:t>
      </w:r>
      <w:r w:rsidRPr="00FC59B3">
        <w:rPr>
          <w:i/>
          <w:vertAlign w:val="subscript"/>
          <w:lang w:val="en-GB"/>
        </w:rPr>
        <w:t>ms</w:t>
      </w:r>
      <w:r w:rsidRPr="00FC59B3">
        <w:rPr>
          <w:vertAlign w:val="subscript"/>
          <w:lang w:val="en-GB"/>
        </w:rPr>
        <w:t xml:space="preserve"> </w:t>
      </w:r>
      <w:r w:rsidRPr="00FC59B3">
        <w:rPr>
          <w:lang w:val="en-GB"/>
        </w:rPr>
        <w:t xml:space="preserve">seconds time base in the low speed measurement section) and </w:t>
      </w:r>
      <w:r w:rsidRPr="00FC59B3">
        <w:rPr>
          <w:i/>
          <w:lang w:val="en-GB"/>
        </w:rPr>
        <w:t>i</w:t>
      </w:r>
      <w:r w:rsidRPr="00FC59B3">
        <w:rPr>
          <w:i/>
          <w:vertAlign w:val="subscript"/>
          <w:lang w:val="en-GB"/>
        </w:rPr>
        <w:t>gear</w:t>
      </w:r>
      <w:r w:rsidRPr="00FC59B3">
        <w:rPr>
          <w:lang w:val="en-GB"/>
        </w:rPr>
        <w:t xml:space="preserve"> set to a value of 1. </w:t>
      </w:r>
    </w:p>
    <w:p w14:paraId="4CB05031" w14:textId="77777777" w:rsidR="008B7697" w:rsidRPr="00FC59B3" w:rsidRDefault="008B7697" w:rsidP="00F90327">
      <w:pPr>
        <w:numPr>
          <w:ilvl w:val="0"/>
          <w:numId w:val="43"/>
        </w:numPr>
        <w:jc w:val="left"/>
        <w:rPr>
          <w:lang w:val="en-GB"/>
        </w:rPr>
      </w:pPr>
      <w:r w:rsidRPr="00FC59B3">
        <w:rPr>
          <w:lang w:val="en-GB"/>
        </w:rPr>
        <w:t xml:space="preserve">the particular part of the measurement data was not marked as “invalid” in the </w:t>
      </w:r>
      <w:r w:rsidRPr="00FC59B3">
        <w:rPr>
          <w:lang w:val="en-US"/>
        </w:rPr>
        <w:t>Vehicle Energy Consumption calculation Tool</w:t>
      </w:r>
      <w:r w:rsidRPr="00FC59B3">
        <w:rPr>
          <w:lang w:val="en-GB"/>
        </w:rPr>
        <w:t xml:space="preserve"> Air Drag input file</w:t>
      </w:r>
    </w:p>
    <w:p w14:paraId="0DC7FDF0" w14:textId="18B71E0D" w:rsidR="00416271" w:rsidRPr="008F2023" w:rsidRDefault="00242C29" w:rsidP="008F2023">
      <w:pPr>
        <w:rPr>
          <w:lang w:val="en-GB"/>
        </w:rPr>
      </w:pPr>
      <w:bookmarkStart w:id="37" w:name="_Ref454957373"/>
      <w:r>
        <w:rPr>
          <w:lang w:val="en-US"/>
        </w:rPr>
        <w:t>VECTO</w:t>
      </w:r>
      <w:r w:rsidR="00416271" w:rsidRPr="00242C29">
        <w:rPr>
          <w:lang w:val="en-GB"/>
        </w:rPr>
        <w:t xml:space="preserve"> Air Drag excludes single datasets from the evaluation in the case of </w:t>
      </w:r>
      <w:bookmarkEnd w:id="37"/>
      <w:r w:rsidR="00416271" w:rsidRPr="00242C29">
        <w:rPr>
          <w:lang w:val="en-GB"/>
        </w:rPr>
        <w:t>unequal number of datasets for a particular combination of measurement section and driving direction for the first and the second low speed test. In this case the first datasets from the low speed run with the higher number of datasets are excluded.</w:t>
      </w:r>
    </w:p>
    <w:p w14:paraId="7DB25A6C" w14:textId="4E552EBF" w:rsidR="00242C29" w:rsidRPr="00453508" w:rsidRDefault="00242C29" w:rsidP="00242C29">
      <w:pPr>
        <w:jc w:val="left"/>
        <w:rPr>
          <w:u w:val="single"/>
          <w:lang w:val="en-GB"/>
        </w:rPr>
      </w:pPr>
      <w:r>
        <w:rPr>
          <w:u w:val="single"/>
          <w:lang w:val="en-GB"/>
        </w:rPr>
        <w:t xml:space="preserve">Complete </w:t>
      </w:r>
      <w:r w:rsidR="00A97769">
        <w:rPr>
          <w:u w:val="single"/>
          <w:lang w:val="en-GB"/>
        </w:rPr>
        <w:t>exclusion</w:t>
      </w:r>
      <w:r>
        <w:rPr>
          <w:u w:val="single"/>
          <w:lang w:val="en-GB"/>
        </w:rPr>
        <w:t xml:space="preserve"> of </w:t>
      </w:r>
      <w:r w:rsidRPr="00242C29">
        <w:rPr>
          <w:u w:val="single"/>
          <w:lang w:val="en-GB"/>
        </w:rPr>
        <w:t>single combinations of measurement sections and driving d</w:t>
      </w:r>
      <w:r>
        <w:rPr>
          <w:u w:val="single"/>
          <w:lang w:val="en-GB"/>
        </w:rPr>
        <w:t>irections from the evaluation:</w:t>
      </w:r>
    </w:p>
    <w:p w14:paraId="4C65A87E" w14:textId="77777777" w:rsidR="00416271" w:rsidRPr="00242C29" w:rsidRDefault="00416271" w:rsidP="00416271">
      <w:pPr>
        <w:jc w:val="left"/>
        <w:rPr>
          <w:lang w:val="en-US"/>
        </w:rPr>
      </w:pPr>
      <w:bookmarkStart w:id="38" w:name="_Ref454956950"/>
      <w:r w:rsidRPr="00242C29">
        <w:rPr>
          <w:lang w:val="en-US"/>
        </w:rPr>
        <w:t>Vehicle Energy Consumption calculation Tool Air Drag excludes single combinations of measurement sections and driving directions from the evaluation if:</w:t>
      </w:r>
      <w:bookmarkEnd w:id="38"/>
    </w:p>
    <w:p w14:paraId="72FDCE79" w14:textId="77777777" w:rsidR="00416271" w:rsidRPr="00242C29" w:rsidRDefault="00416271" w:rsidP="00416271">
      <w:pPr>
        <w:numPr>
          <w:ilvl w:val="0"/>
          <w:numId w:val="41"/>
        </w:numPr>
        <w:jc w:val="left"/>
        <w:rPr>
          <w:lang w:val="en-US"/>
        </w:rPr>
      </w:pPr>
      <w:r w:rsidRPr="00242C29">
        <w:rPr>
          <w:lang w:val="en-US"/>
        </w:rPr>
        <w:t>no valid dataset is available from low speed test 1 or/and low speed test 2</w:t>
      </w:r>
    </w:p>
    <w:p w14:paraId="0DE6FCF5" w14:textId="52E8A311" w:rsidR="00416271" w:rsidRPr="00242C29" w:rsidRDefault="00416271" w:rsidP="00242C29">
      <w:pPr>
        <w:numPr>
          <w:ilvl w:val="0"/>
          <w:numId w:val="41"/>
        </w:numPr>
        <w:jc w:val="left"/>
        <w:rPr>
          <w:lang w:val="en-US"/>
        </w:rPr>
      </w:pPr>
      <w:r w:rsidRPr="00242C29">
        <w:rPr>
          <w:lang w:val="en-US"/>
        </w:rPr>
        <w:t xml:space="preserve">less than </w:t>
      </w:r>
      <w:r w:rsidR="00242C29" w:rsidRPr="00242C29">
        <w:rPr>
          <w:lang w:val="en-US"/>
        </w:rPr>
        <w:t>2 (parameter segruns_min_HS)</w:t>
      </w:r>
      <w:r w:rsidRPr="00242C29">
        <w:rPr>
          <w:lang w:val="en-US"/>
        </w:rPr>
        <w:t xml:space="preserve"> valid datasets from the high speed test are available</w:t>
      </w:r>
    </w:p>
    <w:p w14:paraId="63C21C2A" w14:textId="2F563189" w:rsidR="00242DC3" w:rsidRPr="008F2023" w:rsidRDefault="00242C29" w:rsidP="00932E02">
      <w:pPr>
        <w:jc w:val="left"/>
        <w:rPr>
          <w:i/>
          <w:lang w:val="en-GB"/>
        </w:rPr>
      </w:pPr>
      <w:r w:rsidRPr="00242C29">
        <w:rPr>
          <w:i/>
          <w:lang w:val="en-GB"/>
        </w:rPr>
        <w:t>Remark: In this case VECTO Air Drag aborts the evaluation. In order to try to gain a valid test result with the remaining data this particular measurement section (or combination of measurement section with driving direction) has to be manually removed by the user in the *.csms file.</w:t>
      </w:r>
    </w:p>
    <w:p w14:paraId="5FDC85EC" w14:textId="3F472405" w:rsidR="00C731C0" w:rsidRPr="00AC5E77" w:rsidRDefault="00C731C0" w:rsidP="00932E02">
      <w:pPr>
        <w:keepNext/>
        <w:spacing w:after="120"/>
        <w:jc w:val="left"/>
        <w:rPr>
          <w:i/>
          <w:u w:val="single"/>
          <w:lang w:val="en-GB"/>
        </w:rPr>
      </w:pPr>
      <w:r w:rsidRPr="00AC5E77">
        <w:rPr>
          <w:i/>
          <w:u w:val="single"/>
          <w:lang w:val="en-GB"/>
        </w:rPr>
        <w:lastRenderedPageBreak/>
        <w:t>Step</w:t>
      </w:r>
      <w:r w:rsidR="00465948">
        <w:rPr>
          <w:i/>
          <w:u w:val="single"/>
          <w:lang w:val="en-GB"/>
        </w:rPr>
        <w:t> </w:t>
      </w:r>
      <w:r w:rsidRPr="00AC5E77">
        <w:rPr>
          <w:i/>
          <w:u w:val="single"/>
          <w:lang w:val="en-GB"/>
        </w:rPr>
        <w:t xml:space="preserve">4: Calculation of </w:t>
      </w:r>
      <w:r w:rsidR="000B1A13" w:rsidRPr="00D20557">
        <w:rPr>
          <w:i/>
          <w:u w:val="single"/>
          <w:lang w:val="en-GB"/>
        </w:rPr>
        <w:t>C</w:t>
      </w:r>
      <w:r w:rsidR="000B1A13" w:rsidRPr="00D20557">
        <w:rPr>
          <w:i/>
          <w:u w:val="single"/>
          <w:vertAlign w:val="subscript"/>
          <w:lang w:val="en-GB"/>
        </w:rPr>
        <w:t>d</w:t>
      </w:r>
      <w:r w:rsidR="000B1A13">
        <w:rPr>
          <w:i/>
          <w:u w:val="single"/>
          <w:lang w:val="en-GB"/>
        </w:rPr>
        <w:t xml:space="preserve"> </w:t>
      </w:r>
      <w:r w:rsidR="000B1A13" w:rsidRPr="00D20557">
        <w:rPr>
          <w:i/>
          <w:u w:val="single"/>
          <w:lang w:val="en-GB"/>
        </w:rPr>
        <w:t>A</w:t>
      </w:r>
      <w:r w:rsidR="000B1A13" w:rsidRPr="00D20557">
        <w:rPr>
          <w:i/>
          <w:u w:val="single"/>
          <w:vertAlign w:val="subscript"/>
          <w:lang w:val="en-GB"/>
        </w:rPr>
        <w:t>cr</w:t>
      </w:r>
      <w:r w:rsidR="000B1A13" w:rsidRPr="00D20557">
        <w:rPr>
          <w:i/>
          <w:u w:val="single"/>
          <w:lang w:val="en-GB"/>
        </w:rPr>
        <w:t xml:space="preserve"> </w:t>
      </w:r>
      <w:r w:rsidR="000B1A13">
        <w:rPr>
          <w:i/>
          <w:u w:val="single"/>
          <w:lang w:val="en-GB"/>
        </w:rPr>
        <w:t>(β)</w:t>
      </w:r>
      <w:r w:rsidRPr="00AC5E77">
        <w:rPr>
          <w:i/>
          <w:u w:val="single"/>
          <w:lang w:val="en-GB"/>
        </w:rPr>
        <w:t xml:space="preserve"> values for all </w:t>
      </w:r>
      <w:r w:rsidR="00B149DF" w:rsidRPr="00AC5E77">
        <w:rPr>
          <w:i/>
          <w:u w:val="single"/>
          <w:lang w:val="en-GB"/>
        </w:rPr>
        <w:t>combination of measurement sections and driving directions</w:t>
      </w:r>
    </w:p>
    <w:p w14:paraId="521260A5" w14:textId="77777777" w:rsidR="000B1A13" w:rsidRPr="00334540" w:rsidRDefault="000B1A13" w:rsidP="00B270E0">
      <w:pPr>
        <w:pStyle w:val="ListParagraph"/>
        <w:spacing w:after="120"/>
        <w:ind w:left="0"/>
        <w:contextualSpacing w:val="0"/>
        <w:rPr>
          <w:lang w:val="en-GB"/>
        </w:rPr>
      </w:pPr>
      <w:r w:rsidRPr="00D20557">
        <w:rPr>
          <w:lang w:val="en-GB"/>
        </w:rPr>
        <w:t xml:space="preserve">For all applicable combinations of measurement sections and driving directions the </w:t>
      </w:r>
      <w:r w:rsidRPr="00334540">
        <w:rPr>
          <w:lang w:val="en-GB"/>
        </w:rPr>
        <w:t>following analysis is performed:</w:t>
      </w:r>
    </w:p>
    <w:p w14:paraId="2612732F" w14:textId="77777777" w:rsidR="000B1A13" w:rsidRPr="00334540" w:rsidRDefault="000B1A13" w:rsidP="00F90327">
      <w:pPr>
        <w:pStyle w:val="ListParagraph"/>
        <w:numPr>
          <w:ilvl w:val="0"/>
          <w:numId w:val="34"/>
        </w:numPr>
        <w:overflowPunct w:val="0"/>
        <w:autoSpaceDE w:val="0"/>
        <w:autoSpaceDN w:val="0"/>
        <w:adjustRightInd w:val="0"/>
        <w:spacing w:after="240" w:line="300" w:lineRule="auto"/>
        <w:ind w:left="992" w:hanging="425"/>
        <w:contextualSpacing w:val="0"/>
        <w:textAlignment w:val="baseline"/>
        <w:rPr>
          <w:lang w:val="en-GB"/>
        </w:rPr>
      </w:pPr>
      <w:r w:rsidRPr="00334540">
        <w:rPr>
          <w:lang w:val="en-GB"/>
        </w:rPr>
        <w:t xml:space="preserve">Setup of a linear regression for all used=1 datasets from the high speed tests and the two low speed tests for </w:t>
      </w:r>
      <w:r w:rsidRPr="00334540">
        <w:rPr>
          <w:i/>
          <w:lang w:val="en-GB"/>
        </w:rPr>
        <w:t>F</w:t>
      </w:r>
      <w:r w:rsidRPr="00334540">
        <w:rPr>
          <w:i/>
          <w:vertAlign w:val="subscript"/>
          <w:lang w:val="en-GB"/>
        </w:rPr>
        <w:t>res</w:t>
      </w:r>
      <w:r w:rsidRPr="00334540">
        <w:rPr>
          <w:lang w:val="en-GB"/>
        </w:rPr>
        <w:t xml:space="preserve"> as a function of squared air speed (</w:t>
      </w:r>
      <w:r w:rsidRPr="00334540">
        <w:rPr>
          <w:i/>
          <w:lang w:val="en-GB"/>
        </w:rPr>
        <w:t>v</w:t>
      </w:r>
      <w:r w:rsidRPr="00334540">
        <w:rPr>
          <w:i/>
          <w:vertAlign w:val="subscript"/>
          <w:lang w:val="en-GB"/>
        </w:rPr>
        <w:t>air</w:t>
      </w:r>
      <w:r w:rsidRPr="00334540">
        <w:rPr>
          <w:i/>
          <w:vertAlign w:val="superscript"/>
          <w:lang w:val="en-GB"/>
        </w:rPr>
        <w:t>2</w:t>
      </w:r>
      <w:r w:rsidRPr="00334540">
        <w:rPr>
          <w:lang w:val="en-GB"/>
        </w:rPr>
        <w:t xml:space="preserve">) achieving an constant term </w:t>
      </w:r>
      <w:r w:rsidRPr="00334540">
        <w:rPr>
          <w:i/>
          <w:lang w:val="en-GB"/>
        </w:rPr>
        <w:t>F</w:t>
      </w:r>
      <w:r w:rsidRPr="00334540">
        <w:rPr>
          <w:i/>
          <w:vertAlign w:val="subscript"/>
          <w:lang w:val="en-GB"/>
        </w:rPr>
        <w:t>0</w:t>
      </w:r>
      <w:r w:rsidRPr="00334540">
        <w:rPr>
          <w:lang w:val="en-GB"/>
        </w:rPr>
        <w:t xml:space="preserve"> (unit [N]) and regression coefficient </w:t>
      </w:r>
      <w:r w:rsidRPr="00334540">
        <w:rPr>
          <w:i/>
          <w:lang w:val="en-GB"/>
        </w:rPr>
        <w:t>F</w:t>
      </w:r>
      <w:r w:rsidRPr="00334540">
        <w:rPr>
          <w:i/>
          <w:vertAlign w:val="subscript"/>
          <w:lang w:val="en-GB"/>
        </w:rPr>
        <w:t>2</w:t>
      </w:r>
      <w:r w:rsidRPr="00334540">
        <w:rPr>
          <w:lang w:val="en-GB"/>
        </w:rPr>
        <w:t xml:space="preserve"> (unit: [Ns²/m²]). In the regression weighting factors are applied so that the cumulative weighting of all high speed datasets is 50%. The constant term </w:t>
      </w:r>
      <w:r w:rsidRPr="00334540">
        <w:rPr>
          <w:i/>
          <w:lang w:val="en-GB"/>
        </w:rPr>
        <w:t>F</w:t>
      </w:r>
      <w:r w:rsidRPr="00334540">
        <w:rPr>
          <w:i/>
          <w:vertAlign w:val="subscript"/>
          <w:lang w:val="en-GB"/>
        </w:rPr>
        <w:t>0</w:t>
      </w:r>
      <w:r w:rsidRPr="00334540">
        <w:rPr>
          <w:lang w:val="en-GB"/>
        </w:rPr>
        <w:t xml:space="preserve"> is interpreted as sum of all constant forces (rolling resistance, side inclination, bearing losses etc.).</w:t>
      </w:r>
    </w:p>
    <w:p w14:paraId="2CD9925D" w14:textId="77777777" w:rsidR="000B1A13" w:rsidRPr="00334540" w:rsidRDefault="000B1A13" w:rsidP="00F90327">
      <w:pPr>
        <w:pStyle w:val="ListParagraph"/>
        <w:numPr>
          <w:ilvl w:val="0"/>
          <w:numId w:val="34"/>
        </w:numPr>
        <w:overflowPunct w:val="0"/>
        <w:autoSpaceDE w:val="0"/>
        <w:autoSpaceDN w:val="0"/>
        <w:adjustRightInd w:val="0"/>
        <w:spacing w:after="240" w:line="300" w:lineRule="auto"/>
        <w:ind w:left="992" w:hanging="425"/>
        <w:contextualSpacing w:val="0"/>
        <w:textAlignment w:val="baseline"/>
        <w:rPr>
          <w:lang w:val="en-GB"/>
        </w:rPr>
      </w:pPr>
      <w:r w:rsidRPr="00334540">
        <w:rPr>
          <w:lang w:val="en-GB"/>
        </w:rPr>
        <w:t xml:space="preserve">The value for </w:t>
      </w:r>
      <w:r w:rsidRPr="00334540">
        <w:rPr>
          <w:i/>
          <w:lang w:val="en-GB"/>
        </w:rPr>
        <w:t>C</w:t>
      </w:r>
      <w:r w:rsidRPr="00334540">
        <w:rPr>
          <w:i/>
          <w:vertAlign w:val="subscript"/>
          <w:lang w:val="en-GB"/>
        </w:rPr>
        <w:t>d</w:t>
      </w:r>
      <w:r w:rsidRPr="00334540">
        <w:rPr>
          <w:i/>
          <w:lang w:val="en-GB"/>
        </w:rPr>
        <w:t>∙A</w:t>
      </w:r>
      <w:r w:rsidRPr="00334540">
        <w:rPr>
          <w:i/>
          <w:vertAlign w:val="subscript"/>
          <w:lang w:val="en-GB"/>
        </w:rPr>
        <w:t>cr</w:t>
      </w:r>
      <w:r w:rsidRPr="00334540">
        <w:rPr>
          <w:i/>
          <w:lang w:val="en-GB"/>
        </w:rPr>
        <w:t xml:space="preserve"> (β)</w:t>
      </w:r>
      <w:r w:rsidRPr="00334540">
        <w:rPr>
          <w:lang w:val="en-GB"/>
        </w:rPr>
        <w:t xml:space="preserve"> is calculated for each high speed dataset as follows: </w:t>
      </w:r>
    </w:p>
    <w:p w14:paraId="31D0CDC8" w14:textId="77777777" w:rsidR="000B1A13" w:rsidRPr="00334540" w:rsidRDefault="00000000" w:rsidP="00B270E0">
      <w:pPr>
        <w:pStyle w:val="ListParagraph"/>
        <w:ind w:left="992" w:hanging="425"/>
        <w:contextualSpacing w:val="0"/>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d</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cr</m:t>
              </m:r>
            </m:sub>
          </m:sSub>
          <m:r>
            <m:rPr>
              <m:sty m:val="p"/>
            </m:rPr>
            <w:rPr>
              <w:rFonts w:ascii="Cambria Math" w:hAnsi="Cambria Math"/>
              <w:lang w:val="en-GB"/>
            </w:rPr>
            <m:t>(</m:t>
          </m:r>
          <m:r>
            <w:rPr>
              <w:rFonts w:ascii="Cambria Math" w:hAnsi="Cambria Math"/>
              <w:lang w:val="en-GB"/>
            </w:rPr>
            <m:t>β</m:t>
          </m:r>
          <m:r>
            <m:rPr>
              <m:sty m:val="p"/>
            </m:rPr>
            <w:rPr>
              <w:rFonts w:ascii="Cambria Math" w:hAnsi="Cambria Math"/>
              <w:lang w:val="en-GB"/>
            </w:rPr>
            <m:t>)=2∙</m:t>
          </m:r>
          <m:f>
            <m:fPr>
              <m:type m:val="skw"/>
              <m:ctrlPr>
                <w:rPr>
                  <w:rFonts w:ascii="Cambria Math" w:hAnsi="Cambria Math"/>
                  <w:lang w:val="en-GB"/>
                </w:rPr>
              </m:ctrlPr>
            </m:fPr>
            <m:num>
              <m:d>
                <m:dPr>
                  <m:ctrlPr>
                    <w:rPr>
                      <w:rFonts w:ascii="Cambria Math" w:hAnsi="Cambria Math"/>
                      <w:lang w:val="en-GB"/>
                    </w:rPr>
                  </m:ctrlPr>
                </m:dPr>
                <m:e>
                  <m:sSub>
                    <m:sSubPr>
                      <m:ctrlPr>
                        <w:rPr>
                          <w:rFonts w:ascii="Cambria Math" w:hAnsi="Cambria Math"/>
                          <w:lang w:val="en-GB"/>
                        </w:rPr>
                      </m:ctrlPr>
                    </m:sSubPr>
                    <m:e>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res</m:t>
                          </m:r>
                          <m:r>
                            <m:rPr>
                              <m:sty m:val="p"/>
                            </m:rPr>
                            <w:rPr>
                              <w:rFonts w:ascii="Cambria Math" w:hAnsi="Cambria Math"/>
                              <w:lang w:val="en-GB"/>
                            </w:rPr>
                            <m:t>,</m:t>
                          </m:r>
                          <m:r>
                            <w:rPr>
                              <w:rFonts w:ascii="Cambria Math" w:hAnsi="Cambria Math"/>
                              <w:lang w:val="en-GB"/>
                            </w:rPr>
                            <m:t>ref</m:t>
                          </m:r>
                        </m:sub>
                      </m:sSub>
                      <m:r>
                        <m:rPr>
                          <m:sty m:val="p"/>
                        </m:rPr>
                        <w:rPr>
                          <w:rFonts w:ascii="Cambria Math" w:hAnsi="Cambria Math"/>
                          <w:lang w:val="en-GB"/>
                        </w:rPr>
                        <m:t>-</m:t>
                      </m:r>
                      <m:r>
                        <w:rPr>
                          <w:rFonts w:ascii="Cambria Math" w:hAnsi="Cambria Math"/>
                          <w:lang w:val="en-GB"/>
                        </w:rPr>
                        <m:t>F</m:t>
                      </m:r>
                    </m:e>
                    <m:sub>
                      <m:r>
                        <m:rPr>
                          <m:sty m:val="p"/>
                        </m:rPr>
                        <w:rPr>
                          <w:rFonts w:ascii="Cambria Math" w:hAnsi="Cambria Math"/>
                          <w:lang w:val="en-GB"/>
                        </w:rPr>
                        <m:t>0</m:t>
                      </m:r>
                    </m:sub>
                  </m:sSub>
                </m:e>
              </m:d>
            </m:num>
            <m:den>
              <m:d>
                <m:dPr>
                  <m:ctrlPr>
                    <w:rPr>
                      <w:rFonts w:ascii="Cambria Math" w:hAnsi="Cambria Math"/>
                      <w:lang w:val="en-GB"/>
                    </w:rPr>
                  </m:ctrlPr>
                </m:dPr>
                <m:e>
                  <m:sSup>
                    <m:sSupPr>
                      <m:ctrlPr>
                        <w:rPr>
                          <w:rFonts w:ascii="Cambria Math" w:hAnsi="Cambria Math"/>
                          <w:lang w:val="en-GB"/>
                        </w:rPr>
                      </m:ctrlPr>
                    </m:sSup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air</m:t>
                          </m:r>
                        </m:sub>
                      </m:sSub>
                    </m:e>
                    <m:sup>
                      <m:r>
                        <m:rPr>
                          <m:sty m:val="p"/>
                        </m:rPr>
                        <w:rPr>
                          <w:rFonts w:ascii="Cambria Math" w:hAnsi="Cambria Math"/>
                          <w:lang w:val="en-GB"/>
                        </w:rPr>
                        <m:t>2</m:t>
                      </m:r>
                    </m:sup>
                  </m:sSup>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ρ</m:t>
                      </m:r>
                    </m:e>
                    <m:sub>
                      <m:r>
                        <w:rPr>
                          <w:rFonts w:ascii="Cambria Math" w:hAnsi="Cambria Math"/>
                          <w:lang w:val="en-GB"/>
                        </w:rPr>
                        <m:t>air</m:t>
                      </m:r>
                      <m:r>
                        <m:rPr>
                          <m:sty m:val="p"/>
                        </m:rPr>
                        <w:rPr>
                          <w:rFonts w:ascii="Cambria Math" w:hAnsi="Cambria Math"/>
                          <w:lang w:val="en-GB"/>
                        </w:rPr>
                        <m:t>,</m:t>
                      </m:r>
                      <m:r>
                        <w:rPr>
                          <w:rFonts w:ascii="Cambria Math" w:hAnsi="Cambria Math"/>
                          <w:lang w:val="en-GB"/>
                        </w:rPr>
                        <m:t>ref</m:t>
                      </m:r>
                    </m:sub>
                  </m:sSub>
                </m:e>
              </m:d>
            </m:den>
          </m:f>
        </m:oMath>
      </m:oMathPara>
    </w:p>
    <w:p w14:paraId="32733CE3" w14:textId="77777777" w:rsidR="000B1A13" w:rsidRPr="0087733C" w:rsidRDefault="000B1A13" w:rsidP="00F90327">
      <w:pPr>
        <w:pStyle w:val="ListParagraph"/>
        <w:numPr>
          <w:ilvl w:val="0"/>
          <w:numId w:val="35"/>
        </w:numPr>
        <w:overflowPunct w:val="0"/>
        <w:autoSpaceDE w:val="0"/>
        <w:autoSpaceDN w:val="0"/>
        <w:adjustRightInd w:val="0"/>
        <w:spacing w:after="240" w:line="300" w:lineRule="auto"/>
        <w:ind w:left="992" w:hanging="425"/>
        <w:contextualSpacing w:val="0"/>
        <w:textAlignment w:val="baseline"/>
        <w:rPr>
          <w:lang w:val="en-GB"/>
        </w:rPr>
      </w:pPr>
      <w:r w:rsidRPr="00334540">
        <w:rPr>
          <w:lang w:val="en-GB"/>
        </w:rPr>
        <w:t xml:space="preserve">The average value for </w:t>
      </w:r>
      <w:r w:rsidRPr="00334540">
        <w:rPr>
          <w:i/>
          <w:lang w:val="en-GB"/>
        </w:rPr>
        <w:t>C</w:t>
      </w:r>
      <w:r w:rsidRPr="00334540">
        <w:rPr>
          <w:i/>
          <w:vertAlign w:val="subscript"/>
          <w:lang w:val="en-GB"/>
        </w:rPr>
        <w:t>d</w:t>
      </w:r>
      <w:r w:rsidRPr="00334540">
        <w:rPr>
          <w:i/>
          <w:lang w:val="en-GB"/>
        </w:rPr>
        <w:t>∙A</w:t>
      </w:r>
      <w:r w:rsidRPr="00334540">
        <w:rPr>
          <w:i/>
          <w:vertAlign w:val="subscript"/>
          <w:lang w:val="en-GB"/>
        </w:rPr>
        <w:t xml:space="preserve">cr </w:t>
      </w:r>
      <w:r w:rsidRPr="00334540">
        <w:rPr>
          <w:i/>
          <w:lang w:val="en-GB"/>
        </w:rPr>
        <w:t>(β)</w:t>
      </w:r>
      <w:r w:rsidRPr="00334540">
        <w:rPr>
          <w:lang w:val="en-GB"/>
        </w:rPr>
        <w:t xml:space="preserve"> for the particular combination of measurement and driving direction is calculated from the related values of all used high speed </w:t>
      </w:r>
      <w:r w:rsidRPr="0087733C">
        <w:rPr>
          <w:lang w:val="en-GB"/>
        </w:rPr>
        <w:t>datasets by arithmetical averaging.</w:t>
      </w:r>
    </w:p>
    <w:p w14:paraId="09F39208" w14:textId="77777777" w:rsidR="000B1A13" w:rsidRPr="0087733C" w:rsidRDefault="000B1A13" w:rsidP="00F90327">
      <w:pPr>
        <w:pStyle w:val="ListParagraph"/>
        <w:numPr>
          <w:ilvl w:val="0"/>
          <w:numId w:val="35"/>
        </w:numPr>
        <w:overflowPunct w:val="0"/>
        <w:autoSpaceDE w:val="0"/>
        <w:autoSpaceDN w:val="0"/>
        <w:adjustRightInd w:val="0"/>
        <w:spacing w:after="240" w:line="300" w:lineRule="auto"/>
        <w:ind w:left="992" w:hanging="425"/>
        <w:contextualSpacing w:val="0"/>
        <w:textAlignment w:val="baseline"/>
        <w:rPr>
          <w:lang w:val="en-GB"/>
        </w:rPr>
      </w:pPr>
      <w:r w:rsidRPr="0087733C">
        <w:rPr>
          <w:lang w:val="en-GB"/>
        </w:rPr>
        <w:t xml:space="preserve">The average absolute yaw angle </w:t>
      </w:r>
      <w:r w:rsidRPr="0087733C">
        <w:rPr>
          <w:i/>
          <w:lang w:val="en-GB"/>
        </w:rPr>
        <w:t>β</w:t>
      </w:r>
      <w:r w:rsidRPr="0087733C">
        <w:rPr>
          <w:lang w:val="en-GB"/>
        </w:rPr>
        <w:t xml:space="preserve"> is calculated from all high speed datasets</w:t>
      </w:r>
    </w:p>
    <w:p w14:paraId="6035EDE8" w14:textId="77777777" w:rsidR="000B1A13" w:rsidRPr="0087733C" w:rsidRDefault="000B1A13" w:rsidP="00F90327">
      <w:pPr>
        <w:pStyle w:val="ListParagraph"/>
        <w:numPr>
          <w:ilvl w:val="0"/>
          <w:numId w:val="35"/>
        </w:numPr>
        <w:overflowPunct w:val="0"/>
        <w:autoSpaceDE w:val="0"/>
        <w:autoSpaceDN w:val="0"/>
        <w:adjustRightInd w:val="0"/>
        <w:spacing w:after="240" w:line="300" w:lineRule="auto"/>
        <w:ind w:left="992" w:hanging="425"/>
        <w:contextualSpacing w:val="0"/>
        <w:textAlignment w:val="baseline"/>
        <w:rPr>
          <w:lang w:val="en-GB"/>
        </w:rPr>
      </w:pPr>
      <w:r w:rsidRPr="0087733C">
        <w:rPr>
          <w:lang w:val="en-GB"/>
        </w:rPr>
        <w:t>The rolling resistance coefficient (RRC, unit [kg/t]) is calculated for the first low speed test (LS1) and for the second low speed test (LS2) from</w:t>
      </w:r>
    </w:p>
    <w:p w14:paraId="0FF4D58B" w14:textId="77777777" w:rsidR="000B1A13" w:rsidRPr="0087733C" w:rsidRDefault="00000000" w:rsidP="00B270E0">
      <w:pPr>
        <w:pStyle w:val="ListParagraph"/>
        <w:ind w:left="425"/>
        <w:contextualSpacing w:val="0"/>
        <w:rPr>
          <w:lang w:val="en-GB"/>
        </w:rPr>
      </w:pPr>
      <m:oMathPara>
        <m:oMath>
          <m:sSub>
            <m:sSubPr>
              <m:ctrlPr>
                <w:rPr>
                  <w:rFonts w:ascii="Cambria Math" w:hAnsi="Cambria Math"/>
                  <w:lang w:val="en-GB"/>
                </w:rPr>
              </m:ctrlPr>
            </m:sSubPr>
            <m:e>
              <m:r>
                <w:rPr>
                  <w:rFonts w:ascii="Cambria Math" w:hAnsi="Cambria Math"/>
                  <w:lang w:val="en-GB"/>
                </w:rPr>
                <m:t>RRC</m:t>
              </m:r>
            </m:e>
            <m:sub>
              <m:r>
                <w:rPr>
                  <w:rFonts w:ascii="Cambria Math" w:hAnsi="Cambria Math"/>
                  <w:lang w:val="en-GB"/>
                </w:rPr>
                <m:t>LS</m:t>
              </m:r>
              <m:r>
                <m:rPr>
                  <m:sty m:val="p"/>
                </m:rPr>
                <w:rPr>
                  <w:rFonts w:ascii="Cambria Math" w:hAnsi="Cambria Math"/>
                  <w:lang w:val="en-GB"/>
                </w:rPr>
                <m:t>1/</m:t>
              </m:r>
              <m:r>
                <w:rPr>
                  <w:rFonts w:ascii="Cambria Math" w:hAnsi="Cambria Math"/>
                  <w:lang w:val="en-GB"/>
                </w:rPr>
                <m:t>LS</m:t>
              </m:r>
              <m:r>
                <m:rPr>
                  <m:sty m:val="p"/>
                </m:rPr>
                <w:rPr>
                  <w:rFonts w:ascii="Cambria Math" w:hAnsi="Cambria Math"/>
                  <w:lang w:val="en-GB"/>
                </w:rPr>
                <m:t>2</m:t>
              </m:r>
            </m:sub>
          </m:sSub>
          <m:r>
            <m:rPr>
              <m:sty m:val="p"/>
            </m:rP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1000∙</m:t>
              </m:r>
              <m:sSub>
                <m:sSubPr>
                  <m:ctrlPr>
                    <w:rPr>
                      <w:rFonts w:ascii="Cambria Math" w:hAnsi="Cambria Math"/>
                      <w:lang w:val="en-GB"/>
                    </w:rPr>
                  </m:ctrlPr>
                </m:sSubPr>
                <m:e>
                  <m:r>
                    <w:rPr>
                      <w:rFonts w:ascii="Cambria Math" w:hAnsi="Cambria Math"/>
                      <w:lang w:val="en-GB"/>
                    </w:rPr>
                    <m:t>F</m:t>
                  </m:r>
                </m:e>
                <m:sub>
                  <m:r>
                    <m:rPr>
                      <m:sty m:val="p"/>
                    </m:rPr>
                    <w:rPr>
                      <w:rFonts w:ascii="Cambria Math" w:hAnsi="Cambria Math"/>
                      <w:lang w:val="en-GB"/>
                    </w:rPr>
                    <m:t xml:space="preserve">0 </m:t>
                  </m:r>
                  <m:r>
                    <w:rPr>
                      <w:rFonts w:ascii="Cambria Math" w:hAnsi="Cambria Math"/>
                      <w:lang w:val="en-GB"/>
                    </w:rPr>
                    <m:t>LS</m:t>
                  </m:r>
                  <m:r>
                    <m:rPr>
                      <m:sty m:val="p"/>
                    </m:rPr>
                    <w:rPr>
                      <w:rFonts w:ascii="Cambria Math" w:hAnsi="Cambria Math"/>
                      <w:lang w:val="en-GB"/>
                    </w:rPr>
                    <m:t>1/</m:t>
                  </m:r>
                  <m:r>
                    <w:rPr>
                      <w:rFonts w:ascii="Cambria Math" w:hAnsi="Cambria Math"/>
                      <w:lang w:val="en-GB"/>
                    </w:rPr>
                    <m:t>LS</m:t>
                  </m:r>
                  <m:r>
                    <m:rPr>
                      <m:sty m:val="p"/>
                    </m:rPr>
                    <w:rPr>
                      <w:rFonts w:ascii="Cambria Math" w:hAnsi="Cambria Math"/>
                      <w:lang w:val="en-GB"/>
                    </w:rPr>
                    <m:t>2</m:t>
                  </m:r>
                </m:sub>
              </m:sSub>
            </m:num>
            <m:den>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veh</m:t>
                  </m:r>
                </m:sub>
              </m:sSub>
              <m:r>
                <m:rPr>
                  <m:sty m:val="p"/>
                </m:rPr>
                <w:rPr>
                  <w:rFonts w:ascii="Cambria Math" w:hAnsi="Cambria Math"/>
                  <w:lang w:val="en-GB"/>
                </w:rPr>
                <m:t>∙9.81</m:t>
              </m:r>
            </m:den>
          </m:f>
        </m:oMath>
      </m:oMathPara>
    </w:p>
    <w:p w14:paraId="3EB0FD6D" w14:textId="77777777" w:rsidR="000B1A13" w:rsidRPr="0087733C" w:rsidRDefault="000B1A13" w:rsidP="00B270E0">
      <w:pPr>
        <w:pStyle w:val="ListParagraph"/>
        <w:ind w:left="992"/>
        <w:jc w:val="left"/>
        <w:rPr>
          <w:lang w:val="en-GB"/>
        </w:rPr>
      </w:pPr>
      <w:r w:rsidRPr="0087733C">
        <w:rPr>
          <w:lang w:val="en-GB"/>
        </w:rPr>
        <w:t>where:</w:t>
      </w:r>
    </w:p>
    <w:p w14:paraId="26F726D3" w14:textId="156D83EB" w:rsidR="000B1A13" w:rsidRPr="0087733C" w:rsidRDefault="000B1A13" w:rsidP="00B270E0">
      <w:pPr>
        <w:pStyle w:val="ListParagraph"/>
        <w:tabs>
          <w:tab w:val="left" w:pos="2160"/>
        </w:tabs>
        <w:ind w:left="992"/>
        <w:jc w:val="left"/>
        <w:rPr>
          <w:lang w:val="en-GB"/>
        </w:rPr>
      </w:pPr>
      <w:r w:rsidRPr="0087733C">
        <w:rPr>
          <w:i/>
          <w:lang w:val="en-GB"/>
        </w:rPr>
        <w:t>F</w:t>
      </w:r>
      <w:r w:rsidRPr="0087733C">
        <w:rPr>
          <w:i/>
          <w:vertAlign w:val="subscript"/>
          <w:lang w:val="en-GB"/>
        </w:rPr>
        <w:t>0,LS1 / LS2</w:t>
      </w:r>
      <w:r w:rsidRPr="0087733C">
        <w:rPr>
          <w:lang w:val="en-GB"/>
        </w:rPr>
        <w:tab/>
        <w:t>=</w:t>
      </w:r>
      <w:r w:rsidRPr="0087733C">
        <w:rPr>
          <w:lang w:val="en-GB"/>
        </w:rPr>
        <w:tab/>
        <w:t xml:space="preserve">constant term from the regression of </w:t>
      </w:r>
      <w:r w:rsidRPr="0087733C">
        <w:rPr>
          <w:i/>
          <w:lang w:val="en-GB"/>
        </w:rPr>
        <w:t>F</w:t>
      </w:r>
      <w:r w:rsidRPr="0087733C">
        <w:rPr>
          <w:i/>
          <w:vertAlign w:val="subscript"/>
          <w:lang w:val="en-GB"/>
        </w:rPr>
        <w:t>res</w:t>
      </w:r>
      <w:r w:rsidRPr="0087733C">
        <w:rPr>
          <w:lang w:val="en-GB"/>
        </w:rPr>
        <w:t xml:space="preserve"> as a function of</w:t>
      </w:r>
      <w:r>
        <w:rPr>
          <w:lang w:val="en-GB"/>
        </w:rPr>
        <w:br/>
      </w:r>
      <w:r w:rsidR="00E40A11">
        <w:rPr>
          <w:lang w:val="en-GB"/>
        </w:rPr>
        <w:t xml:space="preserve">                              </w:t>
      </w:r>
      <w:r w:rsidRPr="0087733C">
        <w:rPr>
          <w:lang w:val="en-GB"/>
        </w:rPr>
        <w:t>squared air speed (</w:t>
      </w:r>
      <w:r w:rsidRPr="0087733C">
        <w:rPr>
          <w:i/>
          <w:lang w:val="en-GB"/>
        </w:rPr>
        <w:t>v</w:t>
      </w:r>
      <w:r w:rsidRPr="0087733C">
        <w:rPr>
          <w:i/>
          <w:vertAlign w:val="subscript"/>
          <w:lang w:val="en-GB"/>
        </w:rPr>
        <w:t>air</w:t>
      </w:r>
      <w:r w:rsidRPr="0087733C">
        <w:rPr>
          <w:i/>
          <w:vertAlign w:val="superscript"/>
          <w:lang w:val="en-GB"/>
        </w:rPr>
        <w:t>2</w:t>
      </w:r>
      <w:r w:rsidRPr="0087733C">
        <w:rPr>
          <w:lang w:val="en-GB"/>
        </w:rPr>
        <w:t>) using all high speed datasets and</w:t>
      </w:r>
      <w:r>
        <w:rPr>
          <w:lang w:val="en-GB"/>
        </w:rPr>
        <w:br/>
      </w:r>
      <w:r w:rsidR="00E40A11">
        <w:rPr>
          <w:lang w:val="en-GB"/>
        </w:rPr>
        <w:t xml:space="preserve">                              </w:t>
      </w:r>
      <w:r w:rsidRPr="0087733C">
        <w:rPr>
          <w:lang w:val="en-GB"/>
        </w:rPr>
        <w:t>the dataset of the particular low speed test (LS1 or LS2) [N]</w:t>
      </w:r>
    </w:p>
    <w:p w14:paraId="0412A7AB" w14:textId="7D683675" w:rsidR="004442DD" w:rsidRPr="008F2023" w:rsidRDefault="000B1A13" w:rsidP="008F2023">
      <w:pPr>
        <w:pStyle w:val="ListParagraph"/>
        <w:ind w:left="992"/>
        <w:jc w:val="left"/>
        <w:rPr>
          <w:lang w:val="en-GB"/>
        </w:rPr>
      </w:pPr>
      <w:r w:rsidRPr="0087733C">
        <w:rPr>
          <w:i/>
          <w:lang w:val="en-GB"/>
        </w:rPr>
        <w:t>m</w:t>
      </w:r>
      <w:r w:rsidRPr="0087733C">
        <w:rPr>
          <w:i/>
          <w:vertAlign w:val="subscript"/>
          <w:lang w:val="en-GB"/>
        </w:rPr>
        <w:t>veh</w:t>
      </w:r>
      <w:r w:rsidRPr="0087733C">
        <w:rPr>
          <w:lang w:val="en-GB"/>
        </w:rPr>
        <w:tab/>
      </w:r>
      <w:r w:rsidRPr="0087733C">
        <w:rPr>
          <w:lang w:val="en-GB"/>
        </w:rPr>
        <w:tab/>
        <w:t>=</w:t>
      </w:r>
      <w:r w:rsidRPr="0087733C">
        <w:rPr>
          <w:lang w:val="en-GB"/>
        </w:rPr>
        <w:tab/>
        <w:t>vehicle mass [kg]</w:t>
      </w:r>
    </w:p>
    <w:p w14:paraId="1F0B06C2" w14:textId="77777777" w:rsidR="00051C67" w:rsidRPr="0087733C" w:rsidRDefault="00051C67" w:rsidP="00B270E0">
      <w:pPr>
        <w:pStyle w:val="ListParagraph"/>
        <w:keepNext/>
        <w:spacing w:before="360" w:after="120"/>
        <w:ind w:left="0"/>
        <w:contextualSpacing w:val="0"/>
        <w:rPr>
          <w:i/>
          <w:u w:val="single"/>
          <w:lang w:val="en-GB"/>
        </w:rPr>
      </w:pPr>
      <w:r w:rsidRPr="0087733C">
        <w:rPr>
          <w:i/>
          <w:u w:val="single"/>
          <w:lang w:val="en-GB"/>
        </w:rPr>
        <w:t xml:space="preserve">Step 5: </w:t>
      </w:r>
      <w:r>
        <w:rPr>
          <w:i/>
          <w:u w:val="single"/>
          <w:lang w:val="en-GB"/>
        </w:rPr>
        <w:t>Calculation of average results over all measurement sections</w:t>
      </w:r>
    </w:p>
    <w:p w14:paraId="050F01E5" w14:textId="5F43568B" w:rsidR="00051C67" w:rsidRDefault="00051C67" w:rsidP="00B270E0">
      <w:pPr>
        <w:pStyle w:val="ListParagraph"/>
        <w:ind w:left="0"/>
        <w:rPr>
          <w:lang w:val="en-GB"/>
        </w:rPr>
      </w:pPr>
      <w:r w:rsidRPr="0087733C">
        <w:rPr>
          <w:lang w:val="en-GB"/>
        </w:rPr>
        <w:t xml:space="preserve">The result for overall </w:t>
      </w:r>
      <w:r w:rsidRPr="006D3456">
        <w:rPr>
          <w:i/>
          <w:lang w:val="en-GB"/>
        </w:rPr>
        <w:t>C</w:t>
      </w:r>
      <w:r w:rsidRPr="006D3456">
        <w:rPr>
          <w:i/>
          <w:vertAlign w:val="subscript"/>
          <w:lang w:val="en-GB"/>
        </w:rPr>
        <w:t>d</w:t>
      </w:r>
      <w:r w:rsidRPr="006D3456">
        <w:rPr>
          <w:i/>
          <w:lang w:val="en-GB"/>
        </w:rPr>
        <w:t>∙A</w:t>
      </w:r>
      <w:r w:rsidRPr="006D3456">
        <w:rPr>
          <w:i/>
          <w:vertAlign w:val="subscript"/>
          <w:lang w:val="en-GB"/>
        </w:rPr>
        <w:t>cr</w:t>
      </w:r>
      <w:r w:rsidRPr="006D3456">
        <w:rPr>
          <w:i/>
          <w:lang w:val="en-GB"/>
        </w:rPr>
        <w:t xml:space="preserve"> (β</w:t>
      </w:r>
      <w:r w:rsidRPr="006D3456">
        <w:rPr>
          <w:i/>
          <w:vertAlign w:val="subscript"/>
          <w:lang w:val="en-GB"/>
        </w:rPr>
        <w:t>avrg</w:t>
      </w:r>
      <w:r w:rsidRPr="006D3456">
        <w:rPr>
          <w:i/>
          <w:lang w:val="en-GB"/>
        </w:rPr>
        <w:t>)</w:t>
      </w:r>
      <w:r w:rsidRPr="0087733C">
        <w:rPr>
          <w:lang w:val="en-GB"/>
        </w:rPr>
        <w:t xml:space="preserve"> and the according overall average yaw angle </w:t>
      </w:r>
      <w:r w:rsidRPr="006D3456">
        <w:rPr>
          <w:i/>
          <w:lang w:val="en-GB"/>
        </w:rPr>
        <w:t>β</w:t>
      </w:r>
      <w:r w:rsidRPr="006D3456">
        <w:rPr>
          <w:i/>
          <w:vertAlign w:val="subscript"/>
          <w:lang w:val="en-GB"/>
        </w:rPr>
        <w:t>avrg</w:t>
      </w:r>
      <w:r w:rsidRPr="0087733C">
        <w:rPr>
          <w:lang w:val="en-GB"/>
        </w:rPr>
        <w:t xml:space="preserve"> is calculated from the results for all combinations of measurement sections and driving directions </w:t>
      </w:r>
      <w:r>
        <w:rPr>
          <w:lang w:val="en-GB"/>
        </w:rPr>
        <w:t xml:space="preserve">which fulfil the provisions as described in the technical annex capture </w:t>
      </w:r>
      <w:r w:rsidR="00BA7600" w:rsidRPr="00BA7600">
        <w:rPr>
          <w:lang w:val="en-GB"/>
        </w:rPr>
        <w:t>3.10.3</w:t>
      </w:r>
      <w:r w:rsidR="00BA7600">
        <w:rPr>
          <w:lang w:val="en-GB"/>
        </w:rPr>
        <w:t xml:space="preserve"> </w:t>
      </w:r>
      <w:r w:rsidR="00153490">
        <w:rPr>
          <w:lang w:val="en-GB"/>
        </w:rPr>
        <w:t>as follows:</w:t>
      </w:r>
    </w:p>
    <w:p w14:paraId="2863648E" w14:textId="755B3502" w:rsidR="00153490" w:rsidRPr="00E40A11" w:rsidRDefault="00153490" w:rsidP="00B270E0">
      <w:pPr>
        <w:ind w:left="709" w:hanging="284"/>
        <w:rPr>
          <w:lang w:val="en-GB"/>
        </w:rPr>
      </w:pPr>
      <w:r w:rsidRPr="00E40A11">
        <w:rPr>
          <w:lang w:val="en-GB"/>
        </w:rPr>
        <w:t xml:space="preserve">1. Calculation of results per heading by weighted arithmetical averaging. As weighting factors the numbers of </w:t>
      </w:r>
      <w:r w:rsidR="00E40A11" w:rsidRPr="00E40A11">
        <w:rPr>
          <w:lang w:val="en-GB"/>
        </w:rPr>
        <w:t>“used”</w:t>
      </w:r>
      <w:r w:rsidRPr="00E40A11">
        <w:rPr>
          <w:lang w:val="en-GB"/>
        </w:rPr>
        <w:t xml:space="preserve"> datasets for each measurement section are applied.</w:t>
      </w:r>
    </w:p>
    <w:p w14:paraId="63E6CD6B" w14:textId="08155788" w:rsidR="00153490" w:rsidRPr="00153490" w:rsidRDefault="00153490" w:rsidP="00B270E0">
      <w:pPr>
        <w:pStyle w:val="ListParagraph"/>
        <w:ind w:left="0" w:firstLine="425"/>
        <w:rPr>
          <w:lang w:val="en-GB"/>
        </w:rPr>
      </w:pPr>
      <w:r w:rsidRPr="00E40A11">
        <w:rPr>
          <w:lang w:val="en-GB"/>
        </w:rPr>
        <w:t>2. Calculation of overall result by arithmetical average of results for both headings</w:t>
      </w:r>
    </w:p>
    <w:p w14:paraId="3EE22B1E" w14:textId="77777777" w:rsidR="00051C67" w:rsidRPr="00B07839" w:rsidRDefault="00051C67" w:rsidP="00B270E0">
      <w:pPr>
        <w:pStyle w:val="ListParagraph"/>
        <w:spacing w:before="360" w:after="120"/>
        <w:ind w:left="0"/>
        <w:contextualSpacing w:val="0"/>
        <w:rPr>
          <w:i/>
          <w:u w:val="single"/>
          <w:lang w:val="en-GB"/>
        </w:rPr>
      </w:pPr>
      <w:r w:rsidRPr="0087733C">
        <w:rPr>
          <w:i/>
          <w:u w:val="single"/>
          <w:lang w:val="en-GB"/>
        </w:rPr>
        <w:t>Step </w:t>
      </w:r>
      <w:r>
        <w:rPr>
          <w:i/>
          <w:u w:val="single"/>
          <w:lang w:val="en-GB"/>
        </w:rPr>
        <w:t>6</w:t>
      </w:r>
      <w:r w:rsidRPr="0087733C">
        <w:rPr>
          <w:i/>
          <w:u w:val="single"/>
          <w:lang w:val="en-GB"/>
        </w:rPr>
        <w:t xml:space="preserve">: </w:t>
      </w:r>
      <w:r>
        <w:rPr>
          <w:i/>
          <w:u w:val="single"/>
          <w:lang w:val="en-GB"/>
        </w:rPr>
        <w:t>Check of validity criteria for complete constant speed test</w:t>
      </w:r>
    </w:p>
    <w:p w14:paraId="51B68858" w14:textId="3C22D937" w:rsidR="00B80A29" w:rsidRPr="00B80A29" w:rsidRDefault="00E40A11" w:rsidP="00B80A29">
      <w:pPr>
        <w:rPr>
          <w:lang w:val="en-GB"/>
        </w:rPr>
      </w:pPr>
      <w:bookmarkStart w:id="39" w:name="_Ref454957581"/>
      <w:r>
        <w:rPr>
          <w:lang w:val="en-US"/>
        </w:rPr>
        <w:t>VECTO</w:t>
      </w:r>
      <w:r w:rsidR="00B80A29" w:rsidRPr="00B80A29">
        <w:rPr>
          <w:lang w:val="en-GB"/>
        </w:rPr>
        <w:t xml:space="preserve"> Air Drag considers the complete constant speed test invalid in the following cases:</w:t>
      </w:r>
      <w:bookmarkEnd w:id="39"/>
    </w:p>
    <w:p w14:paraId="35F44875" w14:textId="4A0C7226" w:rsidR="00E40A11" w:rsidRPr="00E40A11" w:rsidRDefault="00E40A11" w:rsidP="00E40A11">
      <w:pPr>
        <w:pStyle w:val="ListParagraph"/>
        <w:numPr>
          <w:ilvl w:val="0"/>
          <w:numId w:val="42"/>
        </w:numPr>
        <w:contextualSpacing w:val="0"/>
        <w:rPr>
          <w:lang w:val="en-GB"/>
        </w:rPr>
      </w:pPr>
      <w:r w:rsidRPr="00E40A11">
        <w:rPr>
          <w:lang w:val="en-GB"/>
        </w:rPr>
        <w:t>T</w:t>
      </w:r>
      <w:r w:rsidR="00B80A29" w:rsidRPr="00E40A11">
        <w:rPr>
          <w:lang w:val="en-GB"/>
        </w:rPr>
        <w:t>est track requirements not met</w:t>
      </w:r>
      <w:r w:rsidRPr="00E40A11">
        <w:rPr>
          <w:lang w:val="en-GB"/>
        </w:rPr>
        <w:t>, i.e. the heading</w:t>
      </w:r>
      <w:r>
        <w:rPr>
          <w:lang w:val="en-GB"/>
        </w:rPr>
        <w:t>s</w:t>
      </w:r>
      <w:r w:rsidRPr="00E40A11">
        <w:rPr>
          <w:lang w:val="en-GB"/>
        </w:rPr>
        <w:t xml:space="preserve"> of the straights differ by more than 20° (</w:t>
      </w:r>
      <w:r w:rsidRPr="00E40A11">
        <w:rPr>
          <w:i/>
          <w:lang w:val="en-GB"/>
        </w:rPr>
        <w:t>delta_parallel_max</w:t>
      </w:r>
      <w:r w:rsidRPr="00E40A11">
        <w:rPr>
          <w:lang w:val="en-GB"/>
        </w:rPr>
        <w:t>) from +/-180°</w:t>
      </w:r>
    </w:p>
    <w:p w14:paraId="629973D4" w14:textId="76EBAB02" w:rsidR="00B80A29" w:rsidRPr="00E40A11" w:rsidRDefault="00E40A11" w:rsidP="00E40A11">
      <w:pPr>
        <w:pStyle w:val="ListParagraph"/>
        <w:spacing w:before="0"/>
        <w:ind w:left="1440"/>
        <w:contextualSpacing w:val="0"/>
        <w:rPr>
          <w:lang w:val="en-GB"/>
        </w:rPr>
      </w:pPr>
      <w:r w:rsidRPr="00E40A11">
        <w:rPr>
          <w:lang w:val="en-GB"/>
        </w:rPr>
        <w:lastRenderedPageBreak/>
        <w:t>T</w:t>
      </w:r>
      <w:r w:rsidR="00B80A29" w:rsidRPr="00E40A11">
        <w:rPr>
          <w:lang w:val="en-GB"/>
        </w:rPr>
        <w:t xml:space="preserve">his </w:t>
      </w:r>
      <w:r w:rsidRPr="00E40A11">
        <w:rPr>
          <w:lang w:val="en-GB"/>
        </w:rPr>
        <w:t xml:space="preserve">criterion </w:t>
      </w:r>
      <w:r w:rsidR="00B80A29" w:rsidRPr="00E40A11">
        <w:rPr>
          <w:lang w:val="en-GB"/>
        </w:rPr>
        <w:t xml:space="preserve">is already checked during read in of </w:t>
      </w:r>
      <w:r w:rsidRPr="00E40A11">
        <w:rPr>
          <w:lang w:val="en-GB"/>
        </w:rPr>
        <w:t>the *.</w:t>
      </w:r>
      <w:r w:rsidR="00B80A29" w:rsidRPr="00E40A11">
        <w:rPr>
          <w:lang w:val="en-GB"/>
        </w:rPr>
        <w:t>csms-file)</w:t>
      </w:r>
    </w:p>
    <w:p w14:paraId="33FD8061" w14:textId="41AA2717" w:rsidR="00B80A29" w:rsidRPr="00B80A29" w:rsidRDefault="00B80A29" w:rsidP="00E40A11">
      <w:pPr>
        <w:pStyle w:val="ListParagraph"/>
        <w:numPr>
          <w:ilvl w:val="0"/>
          <w:numId w:val="42"/>
        </w:numPr>
        <w:contextualSpacing w:val="0"/>
        <w:rPr>
          <w:lang w:val="en-GB"/>
        </w:rPr>
      </w:pPr>
      <w:r w:rsidRPr="00B80A29">
        <w:rPr>
          <w:lang w:val="en-GB"/>
        </w:rPr>
        <w:t xml:space="preserve">less than 10 </w:t>
      </w:r>
      <w:r w:rsidR="00E40A11">
        <w:rPr>
          <w:lang w:val="en-GB"/>
        </w:rPr>
        <w:t>(</w:t>
      </w:r>
      <w:r w:rsidR="00E40A11" w:rsidRPr="00E40A11">
        <w:rPr>
          <w:i/>
          <w:lang w:val="en-GB"/>
        </w:rPr>
        <w:t>segruns_min_head_MS</w:t>
      </w:r>
      <w:r w:rsidR="00E40A11">
        <w:rPr>
          <w:lang w:val="en-GB"/>
        </w:rPr>
        <w:t xml:space="preserve">) </w:t>
      </w:r>
      <w:r w:rsidRPr="00B80A29">
        <w:rPr>
          <w:lang w:val="en-GB"/>
        </w:rPr>
        <w:t xml:space="preserve">datasets per heading available </w:t>
      </w:r>
    </w:p>
    <w:p w14:paraId="6113C13A" w14:textId="43B121BD" w:rsidR="00850BA8" w:rsidRPr="008F2023" w:rsidRDefault="00B80A29" w:rsidP="008F2023">
      <w:pPr>
        <w:pStyle w:val="ListParagraph"/>
        <w:numPr>
          <w:ilvl w:val="0"/>
          <w:numId w:val="42"/>
        </w:numPr>
        <w:contextualSpacing w:val="0"/>
        <w:rPr>
          <w:lang w:val="en-GB"/>
        </w:rPr>
      </w:pPr>
      <w:r w:rsidRPr="00B80A29">
        <w:rPr>
          <w:lang w:val="en-GB"/>
        </w:rPr>
        <w:t>the rolling resistance coefficients (RRC) for the first and the second low speed test differ more than 0.40 kg/t</w:t>
      </w:r>
      <w:r w:rsidR="00E40A11">
        <w:rPr>
          <w:lang w:val="en-GB"/>
        </w:rPr>
        <w:t xml:space="preserve"> (</w:t>
      </w:r>
      <w:r w:rsidR="00E40A11" w:rsidRPr="00E40A11">
        <w:rPr>
          <w:i/>
          <w:lang w:val="en-GB"/>
        </w:rPr>
        <w:t>delta_rr_corr_max</w:t>
      </w:r>
      <w:r w:rsidR="00E40A11">
        <w:rPr>
          <w:lang w:val="en-GB"/>
        </w:rPr>
        <w:t>)</w:t>
      </w:r>
    </w:p>
    <w:p w14:paraId="657F9A7E" w14:textId="77777777" w:rsidR="00051C67" w:rsidRPr="00B07839" w:rsidRDefault="00051C67" w:rsidP="00B270E0">
      <w:pPr>
        <w:pStyle w:val="ListParagraph"/>
        <w:spacing w:before="360" w:after="120"/>
        <w:ind w:left="0"/>
        <w:contextualSpacing w:val="0"/>
        <w:rPr>
          <w:i/>
          <w:u w:val="single"/>
          <w:lang w:val="en-GB"/>
        </w:rPr>
      </w:pPr>
      <w:r w:rsidRPr="0087733C">
        <w:rPr>
          <w:i/>
          <w:u w:val="single"/>
          <w:lang w:val="en-GB"/>
        </w:rPr>
        <w:t>Step </w:t>
      </w:r>
      <w:r>
        <w:rPr>
          <w:i/>
          <w:u w:val="single"/>
          <w:lang w:val="en-GB"/>
        </w:rPr>
        <w:t>7</w:t>
      </w:r>
      <w:r w:rsidRPr="0087733C">
        <w:rPr>
          <w:i/>
          <w:u w:val="single"/>
          <w:lang w:val="en-GB"/>
        </w:rPr>
        <w:t xml:space="preserve">: </w:t>
      </w:r>
      <w:r>
        <w:rPr>
          <w:i/>
          <w:u w:val="single"/>
          <w:lang w:val="en-GB"/>
        </w:rPr>
        <w:t>Correction of cross wind influence</w:t>
      </w:r>
    </w:p>
    <w:p w14:paraId="6B56B7CD" w14:textId="77777777" w:rsidR="00051C67" w:rsidRPr="0087733C" w:rsidRDefault="00051C67" w:rsidP="00B270E0">
      <w:pPr>
        <w:pStyle w:val="ListParagraph"/>
        <w:ind w:left="0"/>
        <w:rPr>
          <w:lang w:val="en-GB"/>
        </w:rPr>
      </w:pPr>
      <w:r w:rsidRPr="0087733C">
        <w:rPr>
          <w:lang w:val="en-GB"/>
        </w:rPr>
        <w:t>Th</w:t>
      </w:r>
      <w:r>
        <w:rPr>
          <w:lang w:val="en-GB"/>
        </w:rPr>
        <w:t xml:space="preserve">e value </w:t>
      </w:r>
      <w:r w:rsidRPr="0087733C">
        <w:rPr>
          <w:lang w:val="en-GB"/>
        </w:rPr>
        <w:t xml:space="preserve">for product of drag coefficient by cross sectional area for zero cross-wind conditions </w:t>
      </w:r>
      <w:r w:rsidRPr="00A67017">
        <w:rPr>
          <w:i/>
          <w:lang w:val="en-GB"/>
        </w:rPr>
        <w:t>C</w:t>
      </w:r>
      <w:r w:rsidRPr="00A67017">
        <w:rPr>
          <w:i/>
          <w:vertAlign w:val="subscript"/>
          <w:lang w:val="en-GB"/>
        </w:rPr>
        <w:t>d</w:t>
      </w:r>
      <w:r w:rsidRPr="00A67017">
        <w:rPr>
          <w:i/>
          <w:lang w:val="en-GB"/>
        </w:rPr>
        <w:t>∙A</w:t>
      </w:r>
      <w:r w:rsidRPr="00A67017">
        <w:rPr>
          <w:i/>
          <w:vertAlign w:val="subscript"/>
          <w:lang w:val="en-GB"/>
        </w:rPr>
        <w:t>cr</w:t>
      </w:r>
      <w:r w:rsidRPr="00A67017">
        <w:rPr>
          <w:i/>
          <w:lang w:val="en-GB"/>
        </w:rPr>
        <w:t>(0)</w:t>
      </w:r>
      <w:r w:rsidRPr="00D17355">
        <w:rPr>
          <w:i/>
          <w:vertAlign w:val="subscript"/>
          <w:lang w:val="en-GB"/>
        </w:rPr>
        <w:t>meas</w:t>
      </w:r>
      <w:r w:rsidRPr="0087733C">
        <w:rPr>
          <w:lang w:val="en-GB"/>
        </w:rPr>
        <w:t xml:space="preserve"> is then </w:t>
      </w:r>
      <w:r>
        <w:rPr>
          <w:lang w:val="en-GB"/>
        </w:rPr>
        <w:t>calculated</w:t>
      </w:r>
      <w:r w:rsidRPr="0087733C">
        <w:rPr>
          <w:lang w:val="en-GB"/>
        </w:rPr>
        <w:t xml:space="preserve"> performing the yaw angle correction as specified below:</w:t>
      </w:r>
    </w:p>
    <w:p w14:paraId="78D6201E" w14:textId="77777777" w:rsidR="00051C67" w:rsidRPr="00A67017" w:rsidRDefault="00000000" w:rsidP="00B270E0">
      <w:pPr>
        <w:pStyle w:val="ListParagraph"/>
        <w:spacing w:after="120"/>
        <w:ind w:left="0"/>
        <w:contextualSpacing w:val="0"/>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d</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cr</m:t>
              </m:r>
            </m:sub>
          </m:sSub>
          <m:sSub>
            <m:sSubPr>
              <m:ctrlPr>
                <w:rPr>
                  <w:rFonts w:ascii="Cambria Math" w:hAnsi="Cambria Math"/>
                  <w:lang w:val="en-GB"/>
                </w:rPr>
              </m:ctrlPr>
            </m:sSubPr>
            <m:e>
              <m:d>
                <m:dPr>
                  <m:ctrlPr>
                    <w:rPr>
                      <w:rFonts w:ascii="Cambria Math" w:hAnsi="Cambria Math"/>
                      <w:lang w:val="en-GB"/>
                    </w:rPr>
                  </m:ctrlPr>
                </m:dPr>
                <m:e>
                  <m:r>
                    <m:rPr>
                      <m:sty m:val="p"/>
                    </m:rPr>
                    <w:rPr>
                      <w:rFonts w:ascii="Cambria Math" w:hAnsi="Cambria Math"/>
                      <w:lang w:val="en-GB"/>
                    </w:rPr>
                    <m:t>0</m:t>
                  </m:r>
                </m:e>
              </m:d>
            </m:e>
            <m:sub>
              <m:r>
                <w:rPr>
                  <w:rFonts w:ascii="Cambria Math" w:hAnsi="Cambria Math"/>
                  <w:lang w:val="en-GB"/>
                </w:rPr>
                <m:t>meas</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d</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cr</m:t>
              </m:r>
            </m:sub>
          </m:sSub>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avrg</m:t>
                  </m:r>
                </m:sub>
              </m:sSub>
            </m:e>
          </m:d>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d</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cr</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avrg</m:t>
              </m:r>
            </m:sub>
          </m:sSub>
          <m:r>
            <m:rPr>
              <m:sty m:val="p"/>
            </m:rPr>
            <w:rPr>
              <w:rFonts w:ascii="Cambria Math" w:hAnsi="Cambria Math"/>
              <w:lang w:val="en-GB"/>
            </w:rPr>
            <m:t>)</m:t>
          </m:r>
        </m:oMath>
      </m:oMathPara>
    </w:p>
    <w:p w14:paraId="499B076C" w14:textId="77777777" w:rsidR="00051C67" w:rsidRPr="00A67017" w:rsidRDefault="00051C67" w:rsidP="00B270E0">
      <w:pPr>
        <w:pStyle w:val="ListParagraph"/>
        <w:ind w:left="0"/>
        <w:rPr>
          <w:lang w:val="en-GB"/>
        </w:rPr>
      </w:pPr>
      <w:r w:rsidRPr="00A67017">
        <w:rPr>
          <w:lang w:val="en-GB"/>
        </w:rPr>
        <w:t>where:</w:t>
      </w:r>
    </w:p>
    <w:p w14:paraId="0346090E" w14:textId="77777777" w:rsidR="00051C67" w:rsidRDefault="00000000" w:rsidP="00B270E0">
      <w:pPr>
        <w:pStyle w:val="ListParagraph"/>
        <w:tabs>
          <w:tab w:val="left" w:pos="2160"/>
        </w:tabs>
        <w:ind w:left="0"/>
        <w:rPr>
          <w:lang w:val="en-GB"/>
        </w:rPr>
      </w:pPr>
      <m:oMath>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cr</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avrg</m:t>
                </m:r>
              </m:sub>
            </m:sSub>
          </m:e>
        </m:d>
      </m:oMath>
      <w:r w:rsidR="00051C67" w:rsidRPr="00A67017">
        <w:rPr>
          <w:lang w:val="en-GB"/>
        </w:rPr>
        <w:t xml:space="preserve">    =</w:t>
      </w:r>
      <w:r w:rsidR="00051C67" w:rsidRPr="00A67017">
        <w:rPr>
          <w:lang w:val="en-GB"/>
        </w:rPr>
        <w:tab/>
        <w:t>product of air drag coefficient and frontal</w:t>
      </w:r>
      <w:r w:rsidR="00051C67">
        <w:rPr>
          <w:lang w:val="en-GB"/>
        </w:rPr>
        <w:t xml:space="preserve"> </w:t>
      </w:r>
      <w:r w:rsidR="00051C67" w:rsidRPr="00A67017">
        <w:rPr>
          <w:lang w:val="en-GB"/>
        </w:rPr>
        <w:t xml:space="preserve">area from constant speed </w:t>
      </w:r>
    </w:p>
    <w:p w14:paraId="5B78A30F" w14:textId="41E6DB3B" w:rsidR="00051C67" w:rsidRPr="00A67017" w:rsidRDefault="00051C67" w:rsidP="00B270E0">
      <w:pPr>
        <w:pStyle w:val="ListParagraph"/>
        <w:tabs>
          <w:tab w:val="left" w:pos="2160"/>
        </w:tabs>
        <w:ind w:left="0"/>
        <w:rPr>
          <w:vertAlign w:val="subscript"/>
          <w:lang w:val="en-GB"/>
        </w:rPr>
      </w:pPr>
      <w:r>
        <w:rPr>
          <w:lang w:val="en-GB"/>
        </w:rPr>
        <w:tab/>
      </w:r>
      <w:r w:rsidRPr="00A67017">
        <w:rPr>
          <w:lang w:val="en-GB"/>
        </w:rPr>
        <w:t>tests comprising the average</w:t>
      </w:r>
      <w:r>
        <w:rPr>
          <w:lang w:val="en-GB"/>
        </w:rPr>
        <w:t xml:space="preserve"> </w:t>
      </w:r>
      <w:r w:rsidRPr="00A67017">
        <w:rPr>
          <w:lang w:val="en-GB"/>
        </w:rPr>
        <w:t xml:space="preserve">absolute yaw angle of </w:t>
      </w:r>
      <w:r w:rsidRPr="00A67017">
        <w:rPr>
          <w:i/>
          <w:lang w:val="en-GB"/>
        </w:rPr>
        <w:t>β</w:t>
      </w:r>
      <w:r w:rsidRPr="00A67017">
        <w:rPr>
          <w:i/>
          <w:vertAlign w:val="subscript"/>
          <w:lang w:val="en-GB"/>
        </w:rPr>
        <w:t>avrg</w:t>
      </w:r>
    </w:p>
    <w:p w14:paraId="7E103E85" w14:textId="77777777" w:rsidR="00051C67" w:rsidRDefault="00051C67" w:rsidP="00B270E0">
      <w:pPr>
        <w:pStyle w:val="ListParagraph"/>
        <w:tabs>
          <w:tab w:val="left" w:pos="2160"/>
        </w:tabs>
        <w:ind w:left="0"/>
        <w:rPr>
          <w:lang w:val="en-GB"/>
        </w:rPr>
      </w:pPr>
      <m:oMath>
        <m: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cr</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avrg</m:t>
            </m:r>
          </m:sub>
        </m:sSub>
        <m:r>
          <w:rPr>
            <w:rFonts w:ascii="Cambria Math" w:hAnsi="Cambria Math"/>
            <w:lang w:val="en-GB"/>
          </w:rPr>
          <m:t>)</m:t>
        </m:r>
      </m:oMath>
      <w:r w:rsidRPr="00A67017">
        <w:rPr>
          <w:lang w:val="en-GB"/>
        </w:rPr>
        <w:t xml:space="preserve">  = </w:t>
      </w:r>
      <w:r w:rsidRPr="00A67017">
        <w:rPr>
          <w:lang w:val="en-GB"/>
        </w:rPr>
        <w:tab/>
        <w:t>yaw angle correction applying the generic curve for</w:t>
      </w:r>
      <w:r>
        <w:rPr>
          <w:lang w:val="en-GB"/>
        </w:rPr>
        <w:t xml:space="preserve"> </w:t>
      </w:r>
      <m:oMath>
        <m:r>
          <w:rPr>
            <w:rFonts w:ascii="Cambria Math" w:hAnsi="Cambria Math"/>
            <w:lang w:val="en-GB"/>
          </w:rPr>
          <m: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cr</m:t>
            </m:r>
          </m:sub>
        </m:sSub>
      </m:oMath>
      <w:r w:rsidRPr="00A67017">
        <w:rPr>
          <w:lang w:val="en-GB"/>
        </w:rPr>
        <w:t xml:space="preserve"> as a </w:t>
      </w:r>
    </w:p>
    <w:p w14:paraId="3E1454B6" w14:textId="2135D84D" w:rsidR="00051C67" w:rsidRDefault="00051C67" w:rsidP="00B270E0">
      <w:pPr>
        <w:pStyle w:val="ListParagraph"/>
        <w:tabs>
          <w:tab w:val="left" w:pos="2160"/>
        </w:tabs>
        <w:ind w:left="0"/>
        <w:rPr>
          <w:lang w:val="en-GB"/>
        </w:rPr>
      </w:pPr>
      <w:r>
        <w:rPr>
          <w:lang w:val="en-GB"/>
        </w:rPr>
        <w:tab/>
      </w:r>
      <w:r w:rsidRPr="00A67017">
        <w:rPr>
          <w:lang w:val="en-GB"/>
        </w:rPr>
        <w:t xml:space="preserve">function yaw angle for the value of </w:t>
      </w:r>
      <w:r w:rsidRPr="00A67017">
        <w:rPr>
          <w:i/>
          <w:lang w:val="en-GB"/>
        </w:rPr>
        <w:t>β</w:t>
      </w:r>
      <w:r w:rsidRPr="00A67017">
        <w:rPr>
          <w:i/>
          <w:vertAlign w:val="subscript"/>
          <w:lang w:val="en-GB"/>
        </w:rPr>
        <w:t>avrg</w:t>
      </w:r>
      <w:r w:rsidRPr="00A67017">
        <w:rPr>
          <w:lang w:val="en-GB"/>
        </w:rPr>
        <w:t>.</w:t>
      </w:r>
    </w:p>
    <w:p w14:paraId="2D0290ED" w14:textId="77777777" w:rsidR="00051C67" w:rsidRDefault="00051C67" w:rsidP="00B270E0">
      <w:pPr>
        <w:pStyle w:val="ListParagraph"/>
        <w:tabs>
          <w:tab w:val="left" w:pos="2160"/>
        </w:tabs>
        <w:ind w:left="0"/>
        <w:rPr>
          <w:lang w:val="en-GB"/>
        </w:rPr>
      </w:pPr>
    </w:p>
    <w:p w14:paraId="567EA086" w14:textId="77777777" w:rsidR="00051C67" w:rsidRPr="00DD25FA" w:rsidRDefault="00051C67" w:rsidP="00B270E0">
      <w:pPr>
        <w:pStyle w:val="ListParagraph"/>
        <w:tabs>
          <w:tab w:val="left" w:pos="2160"/>
        </w:tabs>
        <w:ind w:left="0"/>
        <w:rPr>
          <w:lang w:val="en-GB"/>
        </w:rPr>
      </w:pPr>
      <w:r w:rsidRPr="00DD25FA">
        <w:rPr>
          <w:lang w:val="en-GB"/>
        </w:rPr>
        <w:t xml:space="preserve">In </w:t>
      </w:r>
      <w:r>
        <w:rPr>
          <w:lang w:val="en-GB"/>
        </w:rPr>
        <w:t>the</w:t>
      </w:r>
      <w:r w:rsidRPr="00DD25FA">
        <w:rPr>
          <w:lang w:val="en-GB"/>
        </w:rPr>
        <w:t xml:space="preserve"> correction the applicable generic curve for the particular vehicle class and vehicle configuration (rigid or with trailer) as specified </w:t>
      </w:r>
      <w:r>
        <w:rPr>
          <w:lang w:val="en-GB"/>
        </w:rPr>
        <w:t>below</w:t>
      </w:r>
      <w:r w:rsidRPr="00DD25FA">
        <w:rPr>
          <w:lang w:val="en-GB"/>
        </w:rPr>
        <w:t xml:space="preserve"> is used. </w:t>
      </w:r>
    </w:p>
    <w:p w14:paraId="52E11902" w14:textId="77777777" w:rsidR="00051C67" w:rsidRPr="006E37FD" w:rsidRDefault="00051C67" w:rsidP="00051C67">
      <w:pPr>
        <w:rPr>
          <w:highlight w:val="lightGray"/>
        </w:rPr>
      </w:pPr>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cr</m:t>
              </m:r>
            </m:sub>
          </m:sSub>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3</m:t>
              </m:r>
            </m:sup>
          </m:sSup>
        </m:oMath>
      </m:oMathPara>
    </w:p>
    <w:p w14:paraId="208943E3" w14:textId="77777777" w:rsidR="00051C67" w:rsidRPr="00B270E0" w:rsidRDefault="00051C67" w:rsidP="00B270E0">
      <w:pPr>
        <w:rPr>
          <w:noProof/>
          <w:lang w:val="en-GB"/>
        </w:rPr>
      </w:pPr>
      <w:r w:rsidRPr="00B270E0">
        <w:rPr>
          <w:noProof/>
          <w:lang w:val="en-GB"/>
        </w:rPr>
        <w:t>For the coefficients a</w:t>
      </w:r>
      <w:r w:rsidRPr="00B270E0">
        <w:rPr>
          <w:noProof/>
          <w:vertAlign w:val="subscript"/>
          <w:lang w:val="en-GB"/>
        </w:rPr>
        <w:t>1</w:t>
      </w:r>
      <w:r w:rsidRPr="00B270E0">
        <w:rPr>
          <w:noProof/>
          <w:lang w:val="en-GB"/>
        </w:rPr>
        <w:t xml:space="preserve"> to a</w:t>
      </w:r>
      <w:r w:rsidRPr="00B270E0">
        <w:rPr>
          <w:noProof/>
          <w:vertAlign w:val="subscript"/>
          <w:lang w:val="en-GB"/>
        </w:rPr>
        <w:t>3</w:t>
      </w:r>
      <w:r w:rsidRPr="00B270E0">
        <w:rPr>
          <w:noProof/>
          <w:lang w:val="en-GB"/>
        </w:rPr>
        <w:t xml:space="preserve"> the following vehicle class specific values are applicable:</w:t>
      </w:r>
    </w:p>
    <w:p w14:paraId="4CFE0CFE" w14:textId="34B79EBD" w:rsidR="00051C67" w:rsidRPr="00B270E0" w:rsidRDefault="00051C67" w:rsidP="00B270E0">
      <w:pPr>
        <w:pStyle w:val="Caption"/>
        <w:keepNext/>
        <w:rPr>
          <w:lang w:val="en-GB"/>
        </w:rPr>
      </w:pPr>
      <w:bookmarkStart w:id="40" w:name="_Ref453163644"/>
      <w:bookmarkStart w:id="41" w:name="_Ref453163640"/>
      <w:r w:rsidRPr="00B270E0">
        <w:rPr>
          <w:lang w:val="en-GB"/>
        </w:rPr>
        <w:t xml:space="preserve">Table </w:t>
      </w:r>
      <w:r>
        <w:fldChar w:fldCharType="begin"/>
      </w:r>
      <w:r w:rsidRPr="00B270E0">
        <w:rPr>
          <w:lang w:val="en-GB"/>
        </w:rPr>
        <w:instrText xml:space="preserve"> SEQ Table \* ARABIC </w:instrText>
      </w:r>
      <w:r>
        <w:fldChar w:fldCharType="separate"/>
      </w:r>
      <w:r w:rsidR="00A358DE">
        <w:rPr>
          <w:noProof/>
          <w:lang w:val="en-GB"/>
        </w:rPr>
        <w:t>6</w:t>
      </w:r>
      <w:r>
        <w:fldChar w:fldCharType="end"/>
      </w:r>
      <w:bookmarkEnd w:id="40"/>
      <w:r w:rsidRPr="00B270E0">
        <w:rPr>
          <w:lang w:val="en-GB"/>
        </w:rPr>
        <w:t xml:space="preserve">: </w:t>
      </w:r>
      <w:r w:rsidRPr="00B270E0">
        <w:rPr>
          <w:b w:val="0"/>
          <w:lang w:val="en-GB"/>
        </w:rPr>
        <w:t>Coefficients for yaw angle dependency</w:t>
      </w:r>
      <w:bookmarkEnd w:id="41"/>
    </w:p>
    <w:tbl>
      <w:tblPr>
        <w:tblW w:w="8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1"/>
        <w:gridCol w:w="1146"/>
        <w:gridCol w:w="1146"/>
        <w:gridCol w:w="1365"/>
        <w:gridCol w:w="1365"/>
        <w:gridCol w:w="1512"/>
        <w:gridCol w:w="1485"/>
      </w:tblGrid>
      <w:tr w:rsidR="00E72E69" w:rsidRPr="006E37FD" w14:paraId="0A7D2991" w14:textId="77777777" w:rsidTr="00E72E69">
        <w:trPr>
          <w:trHeight w:val="749"/>
        </w:trPr>
        <w:tc>
          <w:tcPr>
            <w:tcW w:w="971" w:type="dxa"/>
            <w:vMerge w:val="restart"/>
            <w:noWrap/>
            <w:vAlign w:val="center"/>
          </w:tcPr>
          <w:p w14:paraId="774A855A" w14:textId="77777777" w:rsidR="00E72E69" w:rsidRPr="00852D31" w:rsidRDefault="00E72E69" w:rsidP="00E72E69">
            <w:pPr>
              <w:spacing w:after="120" w:line="240" w:lineRule="auto"/>
              <w:jc w:val="center"/>
              <w:rPr>
                <w:lang w:val="en-GB" w:eastAsia="de-AT"/>
              </w:rPr>
            </w:pPr>
          </w:p>
        </w:tc>
        <w:tc>
          <w:tcPr>
            <w:tcW w:w="2292" w:type="dxa"/>
            <w:gridSpan w:val="2"/>
            <w:vAlign w:val="center"/>
          </w:tcPr>
          <w:p w14:paraId="7064C241" w14:textId="2B36E952" w:rsidR="00E72E69" w:rsidRPr="00852D31" w:rsidRDefault="00E72E69" w:rsidP="00E72E69">
            <w:pPr>
              <w:spacing w:after="120" w:line="240" w:lineRule="auto"/>
              <w:jc w:val="center"/>
              <w:rPr>
                <w:lang w:eastAsia="de-AT"/>
              </w:rPr>
            </w:pPr>
            <w:r>
              <w:rPr>
                <w:lang w:eastAsia="de-AT"/>
              </w:rPr>
              <w:t>Medium lorries</w:t>
            </w:r>
          </w:p>
        </w:tc>
        <w:tc>
          <w:tcPr>
            <w:tcW w:w="4242" w:type="dxa"/>
            <w:gridSpan w:val="3"/>
            <w:vAlign w:val="center"/>
          </w:tcPr>
          <w:p w14:paraId="16E6D1C4" w14:textId="611566CA" w:rsidR="00E72E69" w:rsidRPr="00852D31" w:rsidRDefault="00E72E69" w:rsidP="00E72E69">
            <w:pPr>
              <w:spacing w:after="120" w:line="240" w:lineRule="auto"/>
              <w:jc w:val="center"/>
              <w:rPr>
                <w:lang w:eastAsia="de-AT"/>
              </w:rPr>
            </w:pPr>
            <w:r>
              <w:rPr>
                <w:lang w:eastAsia="de-AT"/>
              </w:rPr>
              <w:t>Heavy lorries</w:t>
            </w:r>
          </w:p>
        </w:tc>
        <w:tc>
          <w:tcPr>
            <w:tcW w:w="1485" w:type="dxa"/>
            <w:vMerge w:val="restart"/>
            <w:vAlign w:val="center"/>
          </w:tcPr>
          <w:p w14:paraId="3009FEB5" w14:textId="5502AD78" w:rsidR="00E72E69" w:rsidRPr="00852D31" w:rsidRDefault="00E72E69" w:rsidP="00E72E69">
            <w:pPr>
              <w:spacing w:after="120" w:line="240" w:lineRule="auto"/>
              <w:jc w:val="center"/>
              <w:rPr>
                <w:lang w:eastAsia="de-AT"/>
              </w:rPr>
            </w:pPr>
            <w:r>
              <w:rPr>
                <w:lang w:eastAsia="de-AT"/>
              </w:rPr>
              <w:t>Heavy buses</w:t>
            </w:r>
          </w:p>
        </w:tc>
      </w:tr>
      <w:tr w:rsidR="00E72E69" w:rsidRPr="006E37FD" w14:paraId="6F524222" w14:textId="77777777" w:rsidTr="00E72E69">
        <w:trPr>
          <w:trHeight w:val="749"/>
        </w:trPr>
        <w:tc>
          <w:tcPr>
            <w:tcW w:w="971" w:type="dxa"/>
            <w:vMerge/>
            <w:noWrap/>
            <w:vAlign w:val="center"/>
            <w:hideMark/>
          </w:tcPr>
          <w:p w14:paraId="49454896" w14:textId="77777777" w:rsidR="00E72E69" w:rsidRPr="00852D31" w:rsidRDefault="00E72E69" w:rsidP="00872E55">
            <w:pPr>
              <w:spacing w:after="120" w:line="240" w:lineRule="auto"/>
              <w:jc w:val="center"/>
              <w:rPr>
                <w:lang w:val="en-GB" w:eastAsia="de-AT"/>
              </w:rPr>
            </w:pPr>
          </w:p>
        </w:tc>
        <w:tc>
          <w:tcPr>
            <w:tcW w:w="1146" w:type="dxa"/>
            <w:vAlign w:val="center"/>
          </w:tcPr>
          <w:p w14:paraId="331DDB50" w14:textId="057FBB86" w:rsidR="00E72E69" w:rsidRPr="00852D31" w:rsidRDefault="00E72E69" w:rsidP="00E72E69">
            <w:pPr>
              <w:spacing w:after="120" w:line="240" w:lineRule="auto"/>
              <w:jc w:val="center"/>
              <w:rPr>
                <w:lang w:eastAsia="de-AT"/>
              </w:rPr>
            </w:pPr>
            <w:r>
              <w:rPr>
                <w:lang w:eastAsia="de-AT"/>
              </w:rPr>
              <w:t>vans</w:t>
            </w:r>
          </w:p>
        </w:tc>
        <w:tc>
          <w:tcPr>
            <w:tcW w:w="1146" w:type="dxa"/>
            <w:vAlign w:val="center"/>
          </w:tcPr>
          <w:p w14:paraId="1B734E01" w14:textId="781ECF42" w:rsidR="00E72E69" w:rsidRPr="00852D31" w:rsidRDefault="00E72E69" w:rsidP="00E72E69">
            <w:pPr>
              <w:spacing w:after="120" w:line="240" w:lineRule="auto"/>
              <w:jc w:val="center"/>
              <w:rPr>
                <w:lang w:eastAsia="de-AT"/>
              </w:rPr>
            </w:pPr>
            <w:r>
              <w:rPr>
                <w:lang w:eastAsia="de-AT"/>
              </w:rPr>
              <w:t>rigids</w:t>
            </w:r>
          </w:p>
        </w:tc>
        <w:tc>
          <w:tcPr>
            <w:tcW w:w="1365" w:type="dxa"/>
            <w:vAlign w:val="center"/>
            <w:hideMark/>
          </w:tcPr>
          <w:p w14:paraId="01FE73F1" w14:textId="647D39C3" w:rsidR="00E72E69" w:rsidRPr="00852D31" w:rsidRDefault="00E72E69" w:rsidP="00E72E69">
            <w:pPr>
              <w:spacing w:after="120" w:line="240" w:lineRule="auto"/>
              <w:jc w:val="center"/>
              <w:rPr>
                <w:lang w:eastAsia="de-AT"/>
              </w:rPr>
            </w:pPr>
            <w:r w:rsidRPr="00852D31">
              <w:rPr>
                <w:lang w:eastAsia="de-AT"/>
              </w:rPr>
              <w:t>rigid solo</w:t>
            </w:r>
          </w:p>
        </w:tc>
        <w:tc>
          <w:tcPr>
            <w:tcW w:w="1365" w:type="dxa"/>
            <w:vAlign w:val="center"/>
            <w:hideMark/>
          </w:tcPr>
          <w:p w14:paraId="19B2A90A" w14:textId="77777777" w:rsidR="00E72E69" w:rsidRPr="00852D31" w:rsidRDefault="00E72E69" w:rsidP="00E72E69">
            <w:pPr>
              <w:spacing w:after="120" w:line="240" w:lineRule="auto"/>
              <w:jc w:val="center"/>
              <w:rPr>
                <w:lang w:eastAsia="de-AT"/>
              </w:rPr>
            </w:pPr>
            <w:r w:rsidRPr="00852D31">
              <w:rPr>
                <w:lang w:eastAsia="de-AT"/>
              </w:rPr>
              <w:t>rigid + trailer</w:t>
            </w:r>
          </w:p>
        </w:tc>
        <w:tc>
          <w:tcPr>
            <w:tcW w:w="1512" w:type="dxa"/>
            <w:vAlign w:val="center"/>
            <w:hideMark/>
          </w:tcPr>
          <w:p w14:paraId="760B98DB" w14:textId="77777777" w:rsidR="00E72E69" w:rsidRPr="00852D31" w:rsidRDefault="00E72E69" w:rsidP="00E72E69">
            <w:pPr>
              <w:spacing w:after="120" w:line="240" w:lineRule="auto"/>
              <w:jc w:val="center"/>
              <w:rPr>
                <w:lang w:eastAsia="de-AT"/>
              </w:rPr>
            </w:pPr>
            <w:r w:rsidRPr="00852D31">
              <w:rPr>
                <w:lang w:eastAsia="de-AT"/>
              </w:rPr>
              <w:t>tractor + semitrailer</w:t>
            </w:r>
          </w:p>
        </w:tc>
        <w:tc>
          <w:tcPr>
            <w:tcW w:w="1485" w:type="dxa"/>
            <w:vMerge/>
            <w:vAlign w:val="center"/>
            <w:hideMark/>
          </w:tcPr>
          <w:p w14:paraId="35F4118E" w14:textId="55CB1C64" w:rsidR="00E72E69" w:rsidRPr="00852D31" w:rsidRDefault="00E72E69" w:rsidP="00872E55">
            <w:pPr>
              <w:spacing w:after="120" w:line="240" w:lineRule="auto"/>
              <w:jc w:val="center"/>
              <w:rPr>
                <w:lang w:eastAsia="de-AT"/>
              </w:rPr>
            </w:pPr>
          </w:p>
        </w:tc>
      </w:tr>
      <w:tr w:rsidR="00E72E69" w:rsidRPr="006E37FD" w14:paraId="3AEA6254" w14:textId="77777777" w:rsidTr="00E72E69">
        <w:trPr>
          <w:trHeight w:val="374"/>
        </w:trPr>
        <w:tc>
          <w:tcPr>
            <w:tcW w:w="971" w:type="dxa"/>
            <w:noWrap/>
            <w:vAlign w:val="center"/>
            <w:hideMark/>
          </w:tcPr>
          <w:p w14:paraId="41C0127B" w14:textId="77777777" w:rsidR="00E72E69" w:rsidRPr="00852D31" w:rsidRDefault="00E72E69" w:rsidP="00872E55">
            <w:pPr>
              <w:spacing w:after="120" w:line="240" w:lineRule="auto"/>
              <w:jc w:val="center"/>
              <w:rPr>
                <w:lang w:eastAsia="de-AT"/>
              </w:rPr>
            </w:pPr>
            <w:r w:rsidRPr="00852D31">
              <w:rPr>
                <w:lang w:eastAsia="de-AT"/>
              </w:rPr>
              <w:t>a</w:t>
            </w:r>
            <w:r w:rsidRPr="00852D31">
              <w:rPr>
                <w:vertAlign w:val="subscript"/>
                <w:lang w:eastAsia="de-AT"/>
              </w:rPr>
              <w:t>1</w:t>
            </w:r>
          </w:p>
        </w:tc>
        <w:tc>
          <w:tcPr>
            <w:tcW w:w="1146" w:type="dxa"/>
          </w:tcPr>
          <w:p w14:paraId="36462720" w14:textId="7D7443C6" w:rsidR="00E72E69" w:rsidRPr="00852D31" w:rsidRDefault="00E72E69" w:rsidP="00E72E69">
            <w:pPr>
              <w:spacing w:after="120" w:line="240" w:lineRule="auto"/>
              <w:jc w:val="center"/>
              <w:rPr>
                <w:lang w:eastAsia="de-AT"/>
              </w:rPr>
            </w:pPr>
            <w:r w:rsidRPr="00E72E69">
              <w:rPr>
                <w:lang w:eastAsia="de-AT"/>
              </w:rPr>
              <w:t>0.0032</w:t>
            </w:r>
          </w:p>
        </w:tc>
        <w:tc>
          <w:tcPr>
            <w:tcW w:w="1146" w:type="dxa"/>
          </w:tcPr>
          <w:p w14:paraId="3C57C06E" w14:textId="3D783F0A" w:rsidR="00E72E69" w:rsidRPr="00852D31" w:rsidRDefault="00E72E69" w:rsidP="00E72E69">
            <w:pPr>
              <w:spacing w:after="120" w:line="240" w:lineRule="auto"/>
              <w:jc w:val="center"/>
              <w:rPr>
                <w:lang w:eastAsia="de-AT"/>
              </w:rPr>
            </w:pPr>
            <w:r w:rsidRPr="00E72E69">
              <w:rPr>
                <w:lang w:eastAsia="de-AT"/>
              </w:rPr>
              <w:t>-0.0015</w:t>
            </w:r>
          </w:p>
        </w:tc>
        <w:tc>
          <w:tcPr>
            <w:tcW w:w="1365" w:type="dxa"/>
            <w:noWrap/>
            <w:vAlign w:val="center"/>
            <w:hideMark/>
          </w:tcPr>
          <w:p w14:paraId="0091C38B" w14:textId="318429D9" w:rsidR="00E72E69" w:rsidRPr="00852D31" w:rsidRDefault="00E72E69" w:rsidP="00872E55">
            <w:pPr>
              <w:spacing w:after="120" w:line="240" w:lineRule="auto"/>
              <w:jc w:val="center"/>
              <w:rPr>
                <w:lang w:eastAsia="de-AT"/>
              </w:rPr>
            </w:pPr>
            <w:r w:rsidRPr="00852D31">
              <w:rPr>
                <w:lang w:eastAsia="de-AT"/>
              </w:rPr>
              <w:t>0.013526</w:t>
            </w:r>
          </w:p>
        </w:tc>
        <w:tc>
          <w:tcPr>
            <w:tcW w:w="1365" w:type="dxa"/>
            <w:noWrap/>
            <w:vAlign w:val="center"/>
            <w:hideMark/>
          </w:tcPr>
          <w:p w14:paraId="73074A37" w14:textId="77777777" w:rsidR="00E72E69" w:rsidRPr="00852D31" w:rsidRDefault="00E72E69" w:rsidP="00872E55">
            <w:pPr>
              <w:spacing w:after="120" w:line="240" w:lineRule="auto"/>
              <w:jc w:val="center"/>
              <w:rPr>
                <w:lang w:eastAsia="de-AT"/>
              </w:rPr>
            </w:pPr>
            <w:r w:rsidRPr="00852D31">
              <w:rPr>
                <w:lang w:eastAsia="de-AT"/>
              </w:rPr>
              <w:t>0.017125</w:t>
            </w:r>
          </w:p>
        </w:tc>
        <w:tc>
          <w:tcPr>
            <w:tcW w:w="1512" w:type="dxa"/>
            <w:noWrap/>
            <w:vAlign w:val="center"/>
            <w:hideMark/>
          </w:tcPr>
          <w:p w14:paraId="79B70BF3" w14:textId="77777777" w:rsidR="00E72E69" w:rsidRPr="00852D31" w:rsidRDefault="00E72E69" w:rsidP="00872E55">
            <w:pPr>
              <w:spacing w:after="120" w:line="240" w:lineRule="auto"/>
              <w:jc w:val="center"/>
              <w:rPr>
                <w:lang w:eastAsia="de-AT"/>
              </w:rPr>
            </w:pPr>
            <w:r w:rsidRPr="00852D31">
              <w:rPr>
                <w:lang w:eastAsia="de-AT"/>
              </w:rPr>
              <w:t>0.030042</w:t>
            </w:r>
          </w:p>
        </w:tc>
        <w:tc>
          <w:tcPr>
            <w:tcW w:w="1485" w:type="dxa"/>
            <w:noWrap/>
            <w:vAlign w:val="center"/>
            <w:hideMark/>
          </w:tcPr>
          <w:p w14:paraId="7E526B46" w14:textId="77777777" w:rsidR="00E72E69" w:rsidRPr="00852D31" w:rsidRDefault="00E72E69" w:rsidP="00872E55">
            <w:pPr>
              <w:spacing w:after="120" w:line="240" w:lineRule="auto"/>
              <w:jc w:val="center"/>
              <w:rPr>
                <w:lang w:eastAsia="de-AT"/>
              </w:rPr>
            </w:pPr>
            <w:r w:rsidRPr="00852D31">
              <w:rPr>
                <w:lang w:eastAsia="de-AT"/>
              </w:rPr>
              <w:t>-0.000794</w:t>
            </w:r>
          </w:p>
        </w:tc>
      </w:tr>
      <w:tr w:rsidR="00E72E69" w:rsidRPr="006E37FD" w14:paraId="62B302B6" w14:textId="77777777" w:rsidTr="00E72E69">
        <w:trPr>
          <w:trHeight w:val="374"/>
        </w:trPr>
        <w:tc>
          <w:tcPr>
            <w:tcW w:w="971" w:type="dxa"/>
            <w:noWrap/>
            <w:vAlign w:val="center"/>
            <w:hideMark/>
          </w:tcPr>
          <w:p w14:paraId="4CCAFAC5" w14:textId="77777777" w:rsidR="00E72E69" w:rsidRPr="00852D31" w:rsidRDefault="00E72E69" w:rsidP="00872E55">
            <w:pPr>
              <w:spacing w:after="120" w:line="240" w:lineRule="auto"/>
              <w:jc w:val="center"/>
              <w:rPr>
                <w:lang w:eastAsia="de-AT"/>
              </w:rPr>
            </w:pPr>
            <w:r w:rsidRPr="00852D31">
              <w:rPr>
                <w:lang w:eastAsia="de-AT"/>
              </w:rPr>
              <w:t>a</w:t>
            </w:r>
            <w:r w:rsidRPr="00852D31">
              <w:rPr>
                <w:vertAlign w:val="subscript"/>
                <w:lang w:eastAsia="de-AT"/>
              </w:rPr>
              <w:t>2</w:t>
            </w:r>
          </w:p>
        </w:tc>
        <w:tc>
          <w:tcPr>
            <w:tcW w:w="1146" w:type="dxa"/>
          </w:tcPr>
          <w:p w14:paraId="389B90B5" w14:textId="08A5E6C4" w:rsidR="00E72E69" w:rsidRPr="00852D31" w:rsidRDefault="00E72E69" w:rsidP="00E72E69">
            <w:pPr>
              <w:spacing w:after="120" w:line="240" w:lineRule="auto"/>
              <w:jc w:val="center"/>
              <w:rPr>
                <w:lang w:eastAsia="de-AT"/>
              </w:rPr>
            </w:pPr>
            <w:r w:rsidRPr="00E72E69">
              <w:rPr>
                <w:lang w:eastAsia="de-AT"/>
              </w:rPr>
              <w:t>0.00532</w:t>
            </w:r>
          </w:p>
        </w:tc>
        <w:tc>
          <w:tcPr>
            <w:tcW w:w="1146" w:type="dxa"/>
          </w:tcPr>
          <w:p w14:paraId="430B3A88" w14:textId="307D6468" w:rsidR="00E72E69" w:rsidRPr="00852D31" w:rsidRDefault="00E72E69" w:rsidP="00E72E69">
            <w:pPr>
              <w:spacing w:after="120" w:line="240" w:lineRule="auto"/>
              <w:jc w:val="center"/>
              <w:rPr>
                <w:lang w:eastAsia="de-AT"/>
              </w:rPr>
            </w:pPr>
            <w:r w:rsidRPr="00E72E69">
              <w:rPr>
                <w:lang w:eastAsia="de-AT"/>
              </w:rPr>
              <w:t>0.0086</w:t>
            </w:r>
          </w:p>
        </w:tc>
        <w:tc>
          <w:tcPr>
            <w:tcW w:w="1365" w:type="dxa"/>
            <w:noWrap/>
            <w:vAlign w:val="center"/>
            <w:hideMark/>
          </w:tcPr>
          <w:p w14:paraId="220331A2" w14:textId="0D7E1295" w:rsidR="00E72E69" w:rsidRPr="00852D31" w:rsidRDefault="00E72E69" w:rsidP="00872E55">
            <w:pPr>
              <w:spacing w:after="120" w:line="240" w:lineRule="auto"/>
              <w:jc w:val="center"/>
              <w:rPr>
                <w:lang w:eastAsia="de-AT"/>
              </w:rPr>
            </w:pPr>
            <w:r w:rsidRPr="00852D31">
              <w:rPr>
                <w:lang w:eastAsia="de-AT"/>
              </w:rPr>
              <w:t>0.017746</w:t>
            </w:r>
          </w:p>
        </w:tc>
        <w:tc>
          <w:tcPr>
            <w:tcW w:w="1365" w:type="dxa"/>
            <w:noWrap/>
            <w:vAlign w:val="center"/>
            <w:hideMark/>
          </w:tcPr>
          <w:p w14:paraId="6F93D410" w14:textId="77777777" w:rsidR="00E72E69" w:rsidRPr="00852D31" w:rsidRDefault="00E72E69" w:rsidP="00872E55">
            <w:pPr>
              <w:spacing w:after="120" w:line="240" w:lineRule="auto"/>
              <w:jc w:val="center"/>
              <w:rPr>
                <w:lang w:eastAsia="de-AT"/>
              </w:rPr>
            </w:pPr>
            <w:r w:rsidRPr="00852D31">
              <w:rPr>
                <w:lang w:eastAsia="de-AT"/>
              </w:rPr>
              <w:t>0.072275</w:t>
            </w:r>
          </w:p>
        </w:tc>
        <w:tc>
          <w:tcPr>
            <w:tcW w:w="1512" w:type="dxa"/>
            <w:noWrap/>
            <w:vAlign w:val="center"/>
            <w:hideMark/>
          </w:tcPr>
          <w:p w14:paraId="153B5D34" w14:textId="77777777" w:rsidR="00E72E69" w:rsidRPr="00852D31" w:rsidRDefault="00E72E69" w:rsidP="00872E55">
            <w:pPr>
              <w:spacing w:after="120" w:line="240" w:lineRule="auto"/>
              <w:jc w:val="center"/>
              <w:rPr>
                <w:lang w:eastAsia="de-AT"/>
              </w:rPr>
            </w:pPr>
            <w:r w:rsidRPr="00852D31">
              <w:rPr>
                <w:lang w:eastAsia="de-AT"/>
              </w:rPr>
              <w:t>0.040817</w:t>
            </w:r>
          </w:p>
        </w:tc>
        <w:tc>
          <w:tcPr>
            <w:tcW w:w="1485" w:type="dxa"/>
            <w:noWrap/>
            <w:vAlign w:val="center"/>
            <w:hideMark/>
          </w:tcPr>
          <w:p w14:paraId="2173633E" w14:textId="77777777" w:rsidR="00E72E69" w:rsidRPr="00852D31" w:rsidRDefault="00E72E69" w:rsidP="00872E55">
            <w:pPr>
              <w:spacing w:after="120" w:line="240" w:lineRule="auto"/>
              <w:jc w:val="center"/>
              <w:rPr>
                <w:lang w:eastAsia="de-AT"/>
              </w:rPr>
            </w:pPr>
            <w:r w:rsidRPr="00852D31">
              <w:rPr>
                <w:lang w:eastAsia="de-AT"/>
              </w:rPr>
              <w:t>0.021090</w:t>
            </w:r>
          </w:p>
        </w:tc>
      </w:tr>
      <w:tr w:rsidR="00E72E69" w:rsidRPr="006E37FD" w14:paraId="7B325182" w14:textId="77777777" w:rsidTr="00E72E69">
        <w:trPr>
          <w:trHeight w:val="374"/>
        </w:trPr>
        <w:tc>
          <w:tcPr>
            <w:tcW w:w="971" w:type="dxa"/>
            <w:noWrap/>
            <w:vAlign w:val="center"/>
            <w:hideMark/>
          </w:tcPr>
          <w:p w14:paraId="087BDB02" w14:textId="77777777" w:rsidR="00E72E69" w:rsidRPr="00852D31" w:rsidRDefault="00E72E69" w:rsidP="00872E55">
            <w:pPr>
              <w:spacing w:after="120" w:line="240" w:lineRule="auto"/>
              <w:jc w:val="center"/>
              <w:rPr>
                <w:lang w:eastAsia="de-AT"/>
              </w:rPr>
            </w:pPr>
            <w:r w:rsidRPr="00852D31">
              <w:rPr>
                <w:lang w:eastAsia="de-AT"/>
              </w:rPr>
              <w:t>a</w:t>
            </w:r>
            <w:r w:rsidRPr="00852D31">
              <w:rPr>
                <w:vertAlign w:val="subscript"/>
                <w:lang w:eastAsia="de-AT"/>
              </w:rPr>
              <w:t>3</w:t>
            </w:r>
          </w:p>
        </w:tc>
        <w:tc>
          <w:tcPr>
            <w:tcW w:w="1146" w:type="dxa"/>
          </w:tcPr>
          <w:p w14:paraId="1A256932" w14:textId="48D33A3D" w:rsidR="00E72E69" w:rsidRPr="00852D31" w:rsidRDefault="00E72E69" w:rsidP="00E72E69">
            <w:pPr>
              <w:spacing w:after="120" w:line="240" w:lineRule="auto"/>
              <w:jc w:val="center"/>
              <w:rPr>
                <w:lang w:eastAsia="de-AT"/>
              </w:rPr>
            </w:pPr>
            <w:r w:rsidRPr="00E72E69">
              <w:rPr>
                <w:lang w:eastAsia="de-AT"/>
              </w:rPr>
              <w:t>-0.00028</w:t>
            </w:r>
          </w:p>
        </w:tc>
        <w:tc>
          <w:tcPr>
            <w:tcW w:w="1146" w:type="dxa"/>
          </w:tcPr>
          <w:p w14:paraId="284172D1" w14:textId="249DD9AF" w:rsidR="00E72E69" w:rsidRPr="00852D31" w:rsidRDefault="00E72E69" w:rsidP="00E72E69">
            <w:pPr>
              <w:spacing w:after="120" w:line="240" w:lineRule="auto"/>
              <w:jc w:val="center"/>
              <w:rPr>
                <w:lang w:eastAsia="de-AT"/>
              </w:rPr>
            </w:pPr>
            <w:r w:rsidRPr="00E72E69">
              <w:rPr>
                <w:lang w:eastAsia="de-AT"/>
              </w:rPr>
              <w:t>-0.00029</w:t>
            </w:r>
          </w:p>
        </w:tc>
        <w:tc>
          <w:tcPr>
            <w:tcW w:w="1365" w:type="dxa"/>
            <w:noWrap/>
            <w:vAlign w:val="center"/>
            <w:hideMark/>
          </w:tcPr>
          <w:p w14:paraId="128D9BDE" w14:textId="20D157E3" w:rsidR="00E72E69" w:rsidRPr="00852D31" w:rsidRDefault="00E72E69" w:rsidP="00872E55">
            <w:pPr>
              <w:spacing w:after="120" w:line="240" w:lineRule="auto"/>
              <w:jc w:val="center"/>
              <w:rPr>
                <w:lang w:eastAsia="de-AT"/>
              </w:rPr>
            </w:pPr>
            <w:r w:rsidRPr="00852D31">
              <w:rPr>
                <w:lang w:eastAsia="de-AT"/>
              </w:rPr>
              <w:t>-0.000666</w:t>
            </w:r>
          </w:p>
        </w:tc>
        <w:tc>
          <w:tcPr>
            <w:tcW w:w="1365" w:type="dxa"/>
            <w:noWrap/>
            <w:vAlign w:val="center"/>
            <w:hideMark/>
          </w:tcPr>
          <w:p w14:paraId="5DA159B4" w14:textId="77777777" w:rsidR="00E72E69" w:rsidRPr="00852D31" w:rsidRDefault="00E72E69" w:rsidP="00872E55">
            <w:pPr>
              <w:spacing w:after="120" w:line="240" w:lineRule="auto"/>
              <w:jc w:val="center"/>
              <w:rPr>
                <w:lang w:eastAsia="de-AT"/>
              </w:rPr>
            </w:pPr>
            <w:r w:rsidRPr="00852D31">
              <w:rPr>
                <w:lang w:eastAsia="de-AT"/>
              </w:rPr>
              <w:t>-0.004148</w:t>
            </w:r>
          </w:p>
        </w:tc>
        <w:tc>
          <w:tcPr>
            <w:tcW w:w="1512" w:type="dxa"/>
            <w:noWrap/>
            <w:vAlign w:val="center"/>
            <w:hideMark/>
          </w:tcPr>
          <w:p w14:paraId="11FB483A" w14:textId="77777777" w:rsidR="00E72E69" w:rsidRPr="00852D31" w:rsidRDefault="00E72E69" w:rsidP="00872E55">
            <w:pPr>
              <w:spacing w:after="120" w:line="240" w:lineRule="auto"/>
              <w:jc w:val="center"/>
              <w:rPr>
                <w:lang w:eastAsia="de-AT"/>
              </w:rPr>
            </w:pPr>
            <w:r w:rsidRPr="00852D31">
              <w:rPr>
                <w:lang w:eastAsia="de-AT"/>
              </w:rPr>
              <w:t>-0.002130</w:t>
            </w:r>
          </w:p>
        </w:tc>
        <w:tc>
          <w:tcPr>
            <w:tcW w:w="1485" w:type="dxa"/>
            <w:noWrap/>
            <w:vAlign w:val="center"/>
            <w:hideMark/>
          </w:tcPr>
          <w:p w14:paraId="700E99E1" w14:textId="77777777" w:rsidR="00E72E69" w:rsidRPr="00852D31" w:rsidRDefault="00E72E69" w:rsidP="00872E55">
            <w:pPr>
              <w:keepNext/>
              <w:spacing w:after="120" w:line="240" w:lineRule="auto"/>
              <w:jc w:val="center"/>
              <w:rPr>
                <w:lang w:eastAsia="de-AT"/>
              </w:rPr>
            </w:pPr>
            <w:r w:rsidRPr="00852D31">
              <w:rPr>
                <w:lang w:eastAsia="de-AT"/>
              </w:rPr>
              <w:t>-0.001090</w:t>
            </w:r>
          </w:p>
        </w:tc>
      </w:tr>
    </w:tbl>
    <w:p w14:paraId="16B71E81" w14:textId="77777777" w:rsidR="00051C67" w:rsidRPr="00BA48F5" w:rsidRDefault="00051C67" w:rsidP="00B270E0">
      <w:pPr>
        <w:pStyle w:val="ListParagraph"/>
        <w:spacing w:before="360" w:after="120"/>
        <w:ind w:left="0"/>
        <w:contextualSpacing w:val="0"/>
        <w:rPr>
          <w:i/>
          <w:u w:val="single"/>
          <w:lang w:val="en-GB"/>
        </w:rPr>
      </w:pPr>
      <w:r w:rsidRPr="0087733C">
        <w:rPr>
          <w:i/>
          <w:u w:val="single"/>
          <w:lang w:val="en-GB"/>
        </w:rPr>
        <w:t>Step </w:t>
      </w:r>
      <w:r>
        <w:rPr>
          <w:i/>
          <w:u w:val="single"/>
          <w:lang w:val="en-GB"/>
        </w:rPr>
        <w:t>8</w:t>
      </w:r>
      <w:r w:rsidRPr="0087733C">
        <w:rPr>
          <w:i/>
          <w:u w:val="single"/>
          <w:lang w:val="en-GB"/>
        </w:rPr>
        <w:t xml:space="preserve">: </w:t>
      </w:r>
      <w:r>
        <w:rPr>
          <w:i/>
          <w:u w:val="single"/>
          <w:lang w:val="en-GB"/>
        </w:rPr>
        <w:t>Correction of air drag to reference vehicle height and for anemometer influence</w:t>
      </w:r>
    </w:p>
    <w:p w14:paraId="0A1A008D" w14:textId="77777777" w:rsidR="00051C67" w:rsidRPr="0009592F" w:rsidRDefault="00051C67" w:rsidP="00B270E0">
      <w:pPr>
        <w:rPr>
          <w:lang w:val="en-GB"/>
        </w:rPr>
      </w:pPr>
      <w:r w:rsidRPr="0009592F">
        <w:rPr>
          <w:lang w:val="en-GB"/>
        </w:rPr>
        <w:t xml:space="preserve">In a final step the value for </w:t>
      </w:r>
      <w:r w:rsidRPr="0009592F">
        <w:rPr>
          <w:i/>
          <w:lang w:val="en-GB"/>
        </w:rPr>
        <w:t>C</w:t>
      </w:r>
      <w:r w:rsidRPr="0009592F">
        <w:rPr>
          <w:i/>
          <w:vertAlign w:val="subscript"/>
          <w:lang w:val="en-GB"/>
        </w:rPr>
        <w:t>d</w:t>
      </w:r>
      <w:r w:rsidRPr="0009592F">
        <w:rPr>
          <w:i/>
          <w:lang w:val="en-GB"/>
        </w:rPr>
        <w:t>∙A</w:t>
      </w:r>
      <w:r w:rsidRPr="0009592F">
        <w:rPr>
          <w:i/>
          <w:vertAlign w:val="subscript"/>
          <w:lang w:val="en-GB"/>
        </w:rPr>
        <w:t>cr</w:t>
      </w:r>
      <w:r w:rsidRPr="0009592F">
        <w:rPr>
          <w:i/>
          <w:lang w:val="en-GB"/>
        </w:rPr>
        <w:t xml:space="preserve"> (0)</w:t>
      </w:r>
      <w:r w:rsidRPr="0009592F">
        <w:rPr>
          <w:lang w:val="en-GB"/>
        </w:rPr>
        <w:t xml:space="preserve"> is calculated from the </w:t>
      </w:r>
      <w:r w:rsidRPr="0009592F">
        <w:rPr>
          <w:i/>
          <w:lang w:val="en-GB"/>
        </w:rPr>
        <w:t>C</w:t>
      </w:r>
      <w:r w:rsidRPr="0009592F">
        <w:rPr>
          <w:i/>
          <w:vertAlign w:val="subscript"/>
          <w:lang w:val="en-GB"/>
        </w:rPr>
        <w:t>d </w:t>
      </w:r>
      <w:r w:rsidRPr="0009592F">
        <w:rPr>
          <w:i/>
          <w:lang w:val="en-GB"/>
        </w:rPr>
        <w:t>A</w:t>
      </w:r>
      <w:r w:rsidRPr="0009592F">
        <w:rPr>
          <w:i/>
          <w:vertAlign w:val="subscript"/>
          <w:lang w:val="en-GB"/>
        </w:rPr>
        <w:t>cr</w:t>
      </w:r>
      <w:r w:rsidRPr="0009592F">
        <w:rPr>
          <w:i/>
          <w:lang w:val="en-GB"/>
        </w:rPr>
        <w:t>(0)</w:t>
      </w:r>
      <w:r w:rsidRPr="0009592F">
        <w:rPr>
          <w:i/>
          <w:vertAlign w:val="subscript"/>
          <w:lang w:val="en-GB"/>
        </w:rPr>
        <w:t>meas</w:t>
      </w:r>
      <w:r w:rsidRPr="0009592F">
        <w:rPr>
          <w:lang w:val="en-GB"/>
        </w:rPr>
        <w:t xml:space="preserve"> value as determined above by a correction to the reference vehicle height and by a correction of the influence of the anemometer and the pole: </w:t>
      </w:r>
    </w:p>
    <w:p w14:paraId="2293D1DA" w14:textId="77777777" w:rsidR="00051C67" w:rsidRPr="006E37FD" w:rsidRDefault="00000000" w:rsidP="00051C67">
      <w:pPr>
        <w:rPr>
          <w:highlight w:val="lightGray"/>
        </w:rPr>
      </w:pPr>
      <m:oMathPara>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cr</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cr</m:t>
              </m:r>
            </m:sub>
          </m:sSub>
          <m:sSub>
            <m:sSubPr>
              <m:ctrlPr>
                <w:rPr>
                  <w:rFonts w:ascii="Cambria Math" w:hAnsi="Cambria Math"/>
                </w:rPr>
              </m:ctrlPr>
            </m:sSubPr>
            <m:e>
              <m:d>
                <m:dPr>
                  <m:ctrlPr>
                    <w:rPr>
                      <w:rFonts w:ascii="Cambria Math" w:hAnsi="Cambria Math"/>
                    </w:rPr>
                  </m:ctrlPr>
                </m:dPr>
                <m:e>
                  <m:r>
                    <m:rPr>
                      <m:sty m:val="p"/>
                    </m:rPr>
                    <w:rPr>
                      <w:rFonts w:ascii="Cambria Math" w:hAnsi="Cambria Math"/>
                    </w:rPr>
                    <m:t>0</m:t>
                  </m:r>
                </m:e>
              </m:d>
            </m:e>
            <m:sub>
              <m:r>
                <w:rPr>
                  <w:rFonts w:ascii="Cambria Math" w:hAnsi="Cambria Math"/>
                </w:rPr>
                <m:t>meas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ref</m:t>
                  </m:r>
                </m:sub>
              </m:sSub>
            </m:num>
            <m:den>
              <m:sSub>
                <m:sSubPr>
                  <m:ctrlPr>
                    <w:rPr>
                      <w:rFonts w:ascii="Cambria Math" w:hAnsi="Cambria Math"/>
                      <w:i/>
                    </w:rPr>
                  </m:ctrlPr>
                </m:sSubPr>
                <m:e>
                  <m:r>
                    <w:rPr>
                      <w:rFonts w:ascii="Cambria Math" w:hAnsi="Cambria Math"/>
                    </w:rPr>
                    <m:t>H</m:t>
                  </m:r>
                </m:e>
                <m:sub>
                  <m:r>
                    <w:rPr>
                      <w:rFonts w:ascii="Cambria Math" w:hAnsi="Cambria Math"/>
                    </w:rPr>
                    <m:t>meas</m:t>
                  </m:r>
                </m:sub>
              </m:sSub>
            </m:den>
          </m:f>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cr</m:t>
                  </m:r>
                </m:sub>
              </m:sSub>
            </m:e>
            <m:sub>
              <m:r>
                <w:rPr>
                  <w:rFonts w:ascii="Cambria Math" w:hAnsi="Cambria Math"/>
                </w:rPr>
                <m:t>anemo</m:t>
              </m:r>
            </m:sub>
          </m:sSub>
        </m:oMath>
      </m:oMathPara>
    </w:p>
    <w:p w14:paraId="1BE66D9E" w14:textId="77777777" w:rsidR="00051C67" w:rsidRPr="0009592F" w:rsidRDefault="00051C67" w:rsidP="0009592F">
      <w:pPr>
        <w:rPr>
          <w:lang w:val="en-GB"/>
        </w:rPr>
      </w:pPr>
      <w:r w:rsidRPr="0009592F">
        <w:rPr>
          <w:lang w:val="en-GB"/>
        </w:rPr>
        <w:t>where:</w:t>
      </w:r>
    </w:p>
    <w:p w14:paraId="0C266018" w14:textId="77777777" w:rsidR="00051C67" w:rsidRDefault="00051C67" w:rsidP="0009592F">
      <w:pPr>
        <w:pStyle w:val="ListParagraph"/>
        <w:ind w:left="0"/>
        <w:jc w:val="left"/>
        <w:rPr>
          <w:lang w:val="en-GB"/>
        </w:rPr>
      </w:pPr>
      <w:r>
        <w:rPr>
          <w:i/>
          <w:lang w:val="en-GB"/>
        </w:rPr>
        <w:t>C</w:t>
      </w:r>
      <w:r>
        <w:rPr>
          <w:i/>
          <w:vertAlign w:val="subscript"/>
          <w:lang w:val="en-GB"/>
        </w:rPr>
        <w:t xml:space="preserve">d </w:t>
      </w:r>
      <w:r>
        <w:rPr>
          <w:i/>
          <w:lang w:val="en-GB"/>
        </w:rPr>
        <w:t>A</w:t>
      </w:r>
      <w:r w:rsidRPr="00B07839">
        <w:rPr>
          <w:i/>
          <w:vertAlign w:val="subscript"/>
          <w:lang w:val="en-GB"/>
        </w:rPr>
        <w:t>cr</w:t>
      </w:r>
      <w:r>
        <w:rPr>
          <w:i/>
          <w:lang w:val="en-GB"/>
        </w:rPr>
        <w:t>(0)</w:t>
      </w:r>
      <w:r>
        <w:rPr>
          <w:i/>
          <w:vertAlign w:val="subscript"/>
          <w:lang w:val="en-GB"/>
        </w:rPr>
        <w:tab/>
      </w:r>
      <w:r w:rsidRPr="0087733C">
        <w:rPr>
          <w:lang w:val="en-GB"/>
        </w:rPr>
        <w:t>=</w:t>
      </w:r>
      <w:r w:rsidRPr="0087733C">
        <w:rPr>
          <w:lang w:val="en-GB"/>
        </w:rPr>
        <w:tab/>
      </w:r>
      <w:r w:rsidRPr="001149C5">
        <w:rPr>
          <w:lang w:val="en-GB"/>
        </w:rPr>
        <w:t>product of drag coefficient by cross sectional area for zero</w:t>
      </w:r>
      <w:r>
        <w:rPr>
          <w:lang w:val="en-GB"/>
        </w:rPr>
        <w:t xml:space="preserve"> </w:t>
      </w:r>
      <w:r w:rsidRPr="001149C5">
        <w:rPr>
          <w:lang w:val="en-GB"/>
        </w:rPr>
        <w:t xml:space="preserve">cross-wind </w:t>
      </w:r>
    </w:p>
    <w:p w14:paraId="7207FC92" w14:textId="14499F14" w:rsidR="00051C67" w:rsidRPr="0087733C" w:rsidRDefault="00051C67" w:rsidP="0009592F">
      <w:pPr>
        <w:pStyle w:val="ListParagraph"/>
        <w:ind w:left="0"/>
        <w:jc w:val="left"/>
        <w:rPr>
          <w:lang w:val="en-GB"/>
        </w:rPr>
      </w:pPr>
      <w:r>
        <w:rPr>
          <w:lang w:val="en-GB"/>
        </w:rPr>
        <w:tab/>
      </w:r>
      <w:r>
        <w:rPr>
          <w:lang w:val="en-GB"/>
        </w:rPr>
        <w:tab/>
      </w:r>
      <w:r>
        <w:rPr>
          <w:lang w:val="en-GB"/>
        </w:rPr>
        <w:tab/>
      </w:r>
      <w:r w:rsidRPr="001149C5">
        <w:rPr>
          <w:lang w:val="en-GB"/>
        </w:rPr>
        <w:t>conditions</w:t>
      </w:r>
      <w:r>
        <w:rPr>
          <w:lang w:val="en-GB"/>
        </w:rPr>
        <w:t xml:space="preserve"> </w:t>
      </w:r>
      <w:r w:rsidRPr="0087733C">
        <w:rPr>
          <w:lang w:val="en-GB"/>
        </w:rPr>
        <w:t>[</w:t>
      </w:r>
      <w:r>
        <w:rPr>
          <w:lang w:val="en-GB"/>
        </w:rPr>
        <w:t>m²</w:t>
      </w:r>
      <w:r w:rsidRPr="0087733C">
        <w:rPr>
          <w:lang w:val="en-GB"/>
        </w:rPr>
        <w:t>]</w:t>
      </w:r>
    </w:p>
    <w:p w14:paraId="75DF30AF" w14:textId="77777777" w:rsidR="00051C67" w:rsidRDefault="00051C67" w:rsidP="0009592F">
      <w:pPr>
        <w:pStyle w:val="ListParagraph"/>
        <w:ind w:left="0"/>
        <w:jc w:val="left"/>
        <w:rPr>
          <w:lang w:val="en-GB"/>
        </w:rPr>
      </w:pPr>
      <w:r>
        <w:rPr>
          <w:i/>
          <w:lang w:val="en-GB"/>
        </w:rPr>
        <w:t>C</w:t>
      </w:r>
      <w:r>
        <w:rPr>
          <w:i/>
          <w:vertAlign w:val="subscript"/>
          <w:lang w:val="en-GB"/>
        </w:rPr>
        <w:t xml:space="preserve">d </w:t>
      </w:r>
      <w:r>
        <w:rPr>
          <w:i/>
          <w:lang w:val="en-GB"/>
        </w:rPr>
        <w:t>A</w:t>
      </w:r>
      <w:r w:rsidRPr="007E3319">
        <w:rPr>
          <w:i/>
          <w:vertAlign w:val="subscript"/>
          <w:lang w:val="en-GB"/>
        </w:rPr>
        <w:t>cr</w:t>
      </w:r>
      <w:r>
        <w:rPr>
          <w:i/>
          <w:lang w:val="en-GB"/>
        </w:rPr>
        <w:t>(0)</w:t>
      </w:r>
      <w:r w:rsidRPr="00D17355">
        <w:rPr>
          <w:i/>
          <w:vertAlign w:val="subscript"/>
          <w:lang w:val="en-GB"/>
        </w:rPr>
        <w:t>meas</w:t>
      </w:r>
      <w:r w:rsidRPr="0087733C">
        <w:rPr>
          <w:lang w:val="en-GB"/>
        </w:rPr>
        <w:tab/>
        <w:t>=</w:t>
      </w:r>
      <w:r w:rsidRPr="0087733C">
        <w:rPr>
          <w:lang w:val="en-GB"/>
        </w:rPr>
        <w:tab/>
      </w:r>
      <w:r w:rsidRPr="001149C5">
        <w:rPr>
          <w:lang w:val="en-GB"/>
        </w:rPr>
        <w:t>product of drag coefficient by cross sectional area for zero</w:t>
      </w:r>
      <w:r>
        <w:rPr>
          <w:lang w:val="en-GB"/>
        </w:rPr>
        <w:t xml:space="preserve"> </w:t>
      </w:r>
    </w:p>
    <w:p w14:paraId="37715364" w14:textId="7FA6CFCF" w:rsidR="00051C67" w:rsidRPr="0087733C" w:rsidRDefault="004C40F5" w:rsidP="0009592F">
      <w:pPr>
        <w:pStyle w:val="ListParagraph"/>
        <w:ind w:left="1418" w:firstLine="709"/>
        <w:jc w:val="left"/>
        <w:rPr>
          <w:lang w:val="en-GB"/>
        </w:rPr>
      </w:pPr>
      <w:r>
        <w:rPr>
          <w:lang w:val="en-GB"/>
        </w:rPr>
        <w:lastRenderedPageBreak/>
        <w:t>cross</w:t>
      </w:r>
      <w:r w:rsidR="00051C67" w:rsidRPr="001149C5">
        <w:rPr>
          <w:lang w:val="en-GB"/>
        </w:rPr>
        <w:t>wind conditions</w:t>
      </w:r>
      <w:r w:rsidR="00051C67">
        <w:rPr>
          <w:lang w:val="en-GB"/>
        </w:rPr>
        <w:t xml:space="preserve"> as determined by the constant speed test</w:t>
      </w:r>
      <w:r w:rsidR="00051C67" w:rsidRPr="0087733C">
        <w:rPr>
          <w:lang w:val="en-GB"/>
        </w:rPr>
        <w:t xml:space="preserve"> [</w:t>
      </w:r>
      <w:r w:rsidR="00051C67">
        <w:rPr>
          <w:lang w:val="en-GB"/>
        </w:rPr>
        <w:t>m²</w:t>
      </w:r>
      <w:r w:rsidR="00051C67" w:rsidRPr="0087733C">
        <w:rPr>
          <w:lang w:val="en-GB"/>
        </w:rPr>
        <w:t>]</w:t>
      </w:r>
    </w:p>
    <w:p w14:paraId="119901F7" w14:textId="6D21EF4C" w:rsidR="00051C67" w:rsidRDefault="00051C67" w:rsidP="0009592F">
      <w:pPr>
        <w:pStyle w:val="ListParagraph"/>
        <w:ind w:left="0"/>
        <w:jc w:val="left"/>
        <w:rPr>
          <w:lang w:val="en-GB"/>
        </w:rPr>
      </w:pPr>
      <w:r w:rsidRPr="008076BC">
        <w:rPr>
          <w:i/>
          <w:lang w:val="en-GB"/>
        </w:rPr>
        <w:t>H</w:t>
      </w:r>
      <w:r>
        <w:rPr>
          <w:i/>
          <w:vertAlign w:val="subscript"/>
          <w:lang w:val="en-GB"/>
        </w:rPr>
        <w:t>ref</w:t>
      </w:r>
      <w:r w:rsidRPr="0087733C">
        <w:rPr>
          <w:lang w:val="en-GB"/>
        </w:rPr>
        <w:tab/>
      </w:r>
      <w:r w:rsidRPr="0087733C">
        <w:rPr>
          <w:lang w:val="en-GB"/>
        </w:rPr>
        <w:tab/>
        <w:t>=</w:t>
      </w:r>
      <w:r w:rsidRPr="0087733C">
        <w:rPr>
          <w:lang w:val="en-GB"/>
        </w:rPr>
        <w:tab/>
      </w:r>
      <w:r>
        <w:rPr>
          <w:lang w:val="en-GB"/>
        </w:rPr>
        <w:t>reference vehicle height</w:t>
      </w:r>
      <w:r w:rsidRPr="0087733C">
        <w:rPr>
          <w:lang w:val="en-GB"/>
        </w:rPr>
        <w:t xml:space="preserve"> </w:t>
      </w:r>
      <w:r>
        <w:rPr>
          <w:lang w:val="en-GB"/>
        </w:rPr>
        <w:t xml:space="preserve">according to </w:t>
      </w:r>
      <w:r>
        <w:rPr>
          <w:lang w:val="en-GB"/>
        </w:rPr>
        <w:fldChar w:fldCharType="begin"/>
      </w:r>
      <w:r>
        <w:rPr>
          <w:lang w:val="en-GB"/>
        </w:rPr>
        <w:instrText xml:space="preserve"> REF _Ref453150309 \h </w:instrText>
      </w:r>
      <w:r>
        <w:rPr>
          <w:lang w:val="en-GB"/>
        </w:rPr>
      </w:r>
      <w:r>
        <w:rPr>
          <w:lang w:val="en-GB"/>
        </w:rPr>
        <w:fldChar w:fldCharType="separate"/>
      </w:r>
      <w:r w:rsidR="00A358DE">
        <w:t xml:space="preserve">Table </w:t>
      </w:r>
      <w:r w:rsidR="00A358DE">
        <w:rPr>
          <w:noProof/>
        </w:rPr>
        <w:t>7</w:t>
      </w:r>
      <w:r>
        <w:rPr>
          <w:lang w:val="en-GB"/>
        </w:rPr>
        <w:fldChar w:fldCharType="end"/>
      </w:r>
      <w:r>
        <w:rPr>
          <w:lang w:val="en-GB"/>
        </w:rPr>
        <w:t xml:space="preserve"> [m</w:t>
      </w:r>
      <w:r w:rsidRPr="0087733C">
        <w:rPr>
          <w:lang w:val="en-GB"/>
        </w:rPr>
        <w:t>]</w:t>
      </w:r>
    </w:p>
    <w:p w14:paraId="35ED2404" w14:textId="74180544" w:rsidR="00051C67" w:rsidRDefault="00051C67" w:rsidP="0009592F">
      <w:pPr>
        <w:pStyle w:val="ListParagraph"/>
        <w:ind w:left="0"/>
        <w:jc w:val="left"/>
        <w:rPr>
          <w:lang w:val="en-GB"/>
        </w:rPr>
      </w:pPr>
      <w:r w:rsidRPr="00B07839">
        <w:rPr>
          <w:i/>
          <w:lang w:val="en-GB"/>
        </w:rPr>
        <w:t>H</w:t>
      </w:r>
      <w:r w:rsidRPr="00D17355">
        <w:rPr>
          <w:i/>
          <w:vertAlign w:val="subscript"/>
          <w:lang w:val="en-GB"/>
        </w:rPr>
        <w:t>meas</w:t>
      </w:r>
      <w:r>
        <w:rPr>
          <w:lang w:val="en-GB"/>
        </w:rPr>
        <w:tab/>
      </w:r>
      <w:r w:rsidRPr="00BA48F5">
        <w:rPr>
          <w:lang w:val="en-GB"/>
        </w:rPr>
        <w:tab/>
        <w:t>=</w:t>
      </w:r>
      <w:r w:rsidRPr="00BA48F5">
        <w:rPr>
          <w:lang w:val="en-GB"/>
        </w:rPr>
        <w:tab/>
      </w:r>
      <w:r w:rsidRPr="00B07839">
        <w:rPr>
          <w:lang w:val="en-GB"/>
        </w:rPr>
        <w:t xml:space="preserve">vehicle height </w:t>
      </w:r>
      <w:r w:rsidRPr="00BA48F5">
        <w:rPr>
          <w:lang w:val="en-GB"/>
        </w:rPr>
        <w:t>[m]</w:t>
      </w:r>
    </w:p>
    <w:p w14:paraId="3A36EAA3" w14:textId="77777777" w:rsidR="00051C67" w:rsidRDefault="00051C67" w:rsidP="0009592F">
      <w:pPr>
        <w:pStyle w:val="ListParagraph"/>
        <w:ind w:left="0"/>
        <w:jc w:val="left"/>
        <w:rPr>
          <w:lang w:val="en-GB"/>
        </w:rPr>
      </w:pPr>
      <w:r>
        <w:rPr>
          <w:i/>
          <w:lang w:val="en-GB"/>
        </w:rPr>
        <w:t>C</w:t>
      </w:r>
      <w:r>
        <w:rPr>
          <w:i/>
          <w:vertAlign w:val="subscript"/>
          <w:lang w:val="en-GB"/>
        </w:rPr>
        <w:t xml:space="preserve">d </w:t>
      </w:r>
      <w:r>
        <w:rPr>
          <w:i/>
          <w:lang w:val="en-GB"/>
        </w:rPr>
        <w:t>A</w:t>
      </w:r>
      <w:r w:rsidRPr="00B07839">
        <w:rPr>
          <w:i/>
          <w:vertAlign w:val="subscript"/>
          <w:lang w:val="en-GB"/>
        </w:rPr>
        <w:t>c</w:t>
      </w:r>
      <w:r>
        <w:rPr>
          <w:i/>
          <w:vertAlign w:val="subscript"/>
          <w:lang w:val="en-GB"/>
        </w:rPr>
        <w:t>r,anemo</w:t>
      </w:r>
      <w:r>
        <w:rPr>
          <w:i/>
          <w:vertAlign w:val="subscript"/>
          <w:lang w:val="en-GB"/>
        </w:rPr>
        <w:tab/>
      </w:r>
      <w:r w:rsidRPr="0087733C">
        <w:rPr>
          <w:lang w:val="en-GB"/>
        </w:rPr>
        <w:t>=</w:t>
      </w:r>
      <w:r w:rsidRPr="0087733C">
        <w:rPr>
          <w:lang w:val="en-GB"/>
        </w:rPr>
        <w:tab/>
      </w:r>
      <w:r>
        <w:rPr>
          <w:lang w:val="en-GB"/>
        </w:rPr>
        <w:t xml:space="preserve">generic correction for influence of drag of anemometer and pole: 0.15 </w:t>
      </w:r>
    </w:p>
    <w:p w14:paraId="2BB7A51C" w14:textId="21FE2ECD" w:rsidR="0009592F" w:rsidRPr="002737A7" w:rsidRDefault="00051C67" w:rsidP="008F2023">
      <w:pPr>
        <w:pStyle w:val="ListParagraph"/>
        <w:ind w:left="1418" w:firstLine="709"/>
        <w:jc w:val="left"/>
        <w:rPr>
          <w:lang w:val="en-GB"/>
        </w:rPr>
      </w:pPr>
      <w:r>
        <w:rPr>
          <w:lang w:val="en-GB"/>
        </w:rPr>
        <w:t>[m²]</w:t>
      </w:r>
    </w:p>
    <w:p w14:paraId="772D236A" w14:textId="02E08364" w:rsidR="00051C67" w:rsidRPr="008B0FEE" w:rsidRDefault="00051C67" w:rsidP="0009592F">
      <w:pPr>
        <w:pStyle w:val="Caption"/>
        <w:keepNext/>
      </w:pPr>
      <w:bookmarkStart w:id="42" w:name="_Ref453150309"/>
      <w:r>
        <w:t xml:space="preserve">Table </w:t>
      </w:r>
      <w:r w:rsidR="00E1271F">
        <w:rPr>
          <w:noProof/>
        </w:rPr>
        <w:fldChar w:fldCharType="begin"/>
      </w:r>
      <w:r w:rsidR="00E1271F">
        <w:rPr>
          <w:noProof/>
        </w:rPr>
        <w:instrText xml:space="preserve"> SEQ Table \* ARABIC </w:instrText>
      </w:r>
      <w:r w:rsidR="00E1271F">
        <w:rPr>
          <w:noProof/>
        </w:rPr>
        <w:fldChar w:fldCharType="separate"/>
      </w:r>
      <w:r w:rsidR="00A358DE">
        <w:rPr>
          <w:noProof/>
        </w:rPr>
        <w:t>7</w:t>
      </w:r>
      <w:r w:rsidR="00E1271F">
        <w:rPr>
          <w:noProof/>
        </w:rPr>
        <w:fldChar w:fldCharType="end"/>
      </w:r>
      <w:bookmarkEnd w:id="42"/>
      <w:r>
        <w:t xml:space="preserve">: </w:t>
      </w:r>
      <w:r w:rsidRPr="00784165">
        <w:rPr>
          <w:b w:val="0"/>
        </w:rPr>
        <w:t>Reference vehicle heights</w:t>
      </w:r>
    </w:p>
    <w:tbl>
      <w:tblPr>
        <w:tblW w:w="4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88"/>
        <w:gridCol w:w="2977"/>
      </w:tblGrid>
      <w:tr w:rsidR="00051C67" w:rsidRPr="006E37FD" w14:paraId="3E0E31C1" w14:textId="77777777" w:rsidTr="008F2023">
        <w:trPr>
          <w:trHeight w:val="749"/>
        </w:trPr>
        <w:tc>
          <w:tcPr>
            <w:tcW w:w="1488" w:type="dxa"/>
            <w:noWrap/>
            <w:vAlign w:val="center"/>
            <w:hideMark/>
          </w:tcPr>
          <w:p w14:paraId="19B4A3D4" w14:textId="4CDDD854" w:rsidR="00051C67" w:rsidRPr="00CA15CB" w:rsidRDefault="00051C67" w:rsidP="00541CD0">
            <w:pPr>
              <w:spacing w:after="120" w:line="240" w:lineRule="auto"/>
              <w:jc w:val="center"/>
              <w:rPr>
                <w:lang w:eastAsia="de-AT"/>
              </w:rPr>
            </w:pPr>
            <w:r>
              <w:rPr>
                <w:lang w:eastAsia="de-AT"/>
              </w:rPr>
              <w:t xml:space="preserve">Vehicle </w:t>
            </w:r>
            <w:r w:rsidR="00541CD0">
              <w:rPr>
                <w:lang w:eastAsia="de-AT"/>
              </w:rPr>
              <w:t>group</w:t>
            </w:r>
          </w:p>
        </w:tc>
        <w:tc>
          <w:tcPr>
            <w:tcW w:w="2977" w:type="dxa"/>
            <w:vAlign w:val="center"/>
            <w:hideMark/>
          </w:tcPr>
          <w:p w14:paraId="41FDBB7B" w14:textId="7506F70A" w:rsidR="00051C67" w:rsidRPr="00CA15CB" w:rsidRDefault="008F2023" w:rsidP="00872E55">
            <w:pPr>
              <w:spacing w:after="120" w:line="240" w:lineRule="auto"/>
              <w:jc w:val="center"/>
              <w:rPr>
                <w:lang w:eastAsia="de-AT"/>
              </w:rPr>
            </w:pPr>
            <w:r>
              <w:rPr>
                <w:lang w:eastAsia="de-AT"/>
              </w:rPr>
              <w:t>R</w:t>
            </w:r>
            <w:r w:rsidR="00051C67">
              <w:rPr>
                <w:lang w:eastAsia="de-AT"/>
              </w:rPr>
              <w:t>eference vehicle height [m]</w:t>
            </w:r>
          </w:p>
        </w:tc>
      </w:tr>
      <w:tr w:rsidR="00541CD0" w:rsidRPr="006E37FD" w14:paraId="09A69732" w14:textId="77777777" w:rsidTr="008F2023">
        <w:tc>
          <w:tcPr>
            <w:tcW w:w="1488" w:type="dxa"/>
            <w:noWrap/>
            <w:vAlign w:val="center"/>
          </w:tcPr>
          <w:p w14:paraId="7FD99B59" w14:textId="0A65FF50" w:rsidR="00541CD0" w:rsidRDefault="00541CD0" w:rsidP="00872E55">
            <w:pPr>
              <w:spacing w:after="120" w:line="240" w:lineRule="auto"/>
              <w:jc w:val="center"/>
              <w:rPr>
                <w:lang w:eastAsia="de-AT"/>
              </w:rPr>
            </w:pPr>
            <w:r>
              <w:rPr>
                <w:lang w:eastAsia="de-AT"/>
              </w:rPr>
              <w:t>53</w:t>
            </w:r>
          </w:p>
        </w:tc>
        <w:tc>
          <w:tcPr>
            <w:tcW w:w="2977" w:type="dxa"/>
            <w:noWrap/>
            <w:vAlign w:val="center"/>
          </w:tcPr>
          <w:p w14:paraId="5A299E31" w14:textId="76234146" w:rsidR="00541CD0" w:rsidRDefault="00541CD0" w:rsidP="00541CD0">
            <w:pPr>
              <w:spacing w:after="120" w:line="240" w:lineRule="auto"/>
              <w:jc w:val="center"/>
              <w:rPr>
                <w:lang w:eastAsia="de-AT"/>
              </w:rPr>
            </w:pPr>
            <w:r>
              <w:rPr>
                <w:lang w:eastAsia="de-AT"/>
              </w:rPr>
              <w:t>3.50</w:t>
            </w:r>
          </w:p>
        </w:tc>
      </w:tr>
      <w:tr w:rsidR="00051C67" w:rsidRPr="006E37FD" w14:paraId="3552E19B" w14:textId="77777777" w:rsidTr="008F2023">
        <w:tc>
          <w:tcPr>
            <w:tcW w:w="1488" w:type="dxa"/>
            <w:noWrap/>
            <w:vAlign w:val="center"/>
            <w:hideMark/>
          </w:tcPr>
          <w:p w14:paraId="41978B4F" w14:textId="512EB248" w:rsidR="00051C67" w:rsidRPr="00CA15CB" w:rsidRDefault="00541CD0" w:rsidP="00872E55">
            <w:pPr>
              <w:spacing w:after="120" w:line="240" w:lineRule="auto"/>
              <w:jc w:val="center"/>
              <w:rPr>
                <w:lang w:eastAsia="de-AT"/>
              </w:rPr>
            </w:pPr>
            <w:r>
              <w:rPr>
                <w:lang w:eastAsia="de-AT"/>
              </w:rPr>
              <w:t xml:space="preserve">1s and </w:t>
            </w:r>
            <w:r w:rsidR="00051C67">
              <w:rPr>
                <w:lang w:eastAsia="de-AT"/>
              </w:rPr>
              <w:t>1</w:t>
            </w:r>
          </w:p>
        </w:tc>
        <w:tc>
          <w:tcPr>
            <w:tcW w:w="2977" w:type="dxa"/>
            <w:noWrap/>
            <w:vAlign w:val="center"/>
            <w:hideMark/>
          </w:tcPr>
          <w:p w14:paraId="6DC83980" w14:textId="77777777" w:rsidR="00051C67" w:rsidRPr="00CA15CB" w:rsidRDefault="00051C67" w:rsidP="00872E55">
            <w:pPr>
              <w:spacing w:after="120" w:line="240" w:lineRule="auto"/>
              <w:jc w:val="center"/>
              <w:rPr>
                <w:lang w:eastAsia="de-AT"/>
              </w:rPr>
            </w:pPr>
            <w:r>
              <w:rPr>
                <w:lang w:eastAsia="de-AT"/>
              </w:rPr>
              <w:t>3.60</w:t>
            </w:r>
          </w:p>
        </w:tc>
      </w:tr>
      <w:tr w:rsidR="00051C67" w:rsidRPr="006E37FD" w14:paraId="51F9F254" w14:textId="77777777" w:rsidTr="008F2023">
        <w:tc>
          <w:tcPr>
            <w:tcW w:w="1488" w:type="dxa"/>
            <w:noWrap/>
            <w:vAlign w:val="center"/>
            <w:hideMark/>
          </w:tcPr>
          <w:p w14:paraId="47A5C5C2" w14:textId="77777777" w:rsidR="00051C67" w:rsidRPr="00CA15CB" w:rsidRDefault="00051C67" w:rsidP="00872E55">
            <w:pPr>
              <w:spacing w:after="120" w:line="240" w:lineRule="auto"/>
              <w:jc w:val="center"/>
              <w:rPr>
                <w:lang w:eastAsia="de-AT"/>
              </w:rPr>
            </w:pPr>
            <w:r>
              <w:rPr>
                <w:lang w:eastAsia="de-AT"/>
              </w:rPr>
              <w:t>2</w:t>
            </w:r>
          </w:p>
        </w:tc>
        <w:tc>
          <w:tcPr>
            <w:tcW w:w="2977" w:type="dxa"/>
            <w:noWrap/>
            <w:vAlign w:val="center"/>
            <w:hideMark/>
          </w:tcPr>
          <w:p w14:paraId="3DA08422" w14:textId="77777777" w:rsidR="00051C67" w:rsidRPr="00CA15CB" w:rsidRDefault="00051C67" w:rsidP="00872E55">
            <w:pPr>
              <w:spacing w:after="120" w:line="240" w:lineRule="auto"/>
              <w:jc w:val="center"/>
              <w:rPr>
                <w:lang w:eastAsia="de-AT"/>
              </w:rPr>
            </w:pPr>
            <w:r>
              <w:rPr>
                <w:lang w:eastAsia="de-AT"/>
              </w:rPr>
              <w:t>3.75</w:t>
            </w:r>
          </w:p>
        </w:tc>
      </w:tr>
      <w:tr w:rsidR="00051C67" w:rsidRPr="006E37FD" w14:paraId="4892C37B" w14:textId="77777777" w:rsidTr="008F2023">
        <w:tc>
          <w:tcPr>
            <w:tcW w:w="1488" w:type="dxa"/>
            <w:noWrap/>
            <w:vAlign w:val="center"/>
            <w:hideMark/>
          </w:tcPr>
          <w:p w14:paraId="7CD26285" w14:textId="77777777" w:rsidR="00051C67" w:rsidRPr="00CA15CB" w:rsidRDefault="00051C67" w:rsidP="00872E55">
            <w:pPr>
              <w:spacing w:after="120" w:line="240" w:lineRule="auto"/>
              <w:jc w:val="center"/>
              <w:rPr>
                <w:lang w:eastAsia="de-AT"/>
              </w:rPr>
            </w:pPr>
            <w:r>
              <w:rPr>
                <w:lang w:eastAsia="de-AT"/>
              </w:rPr>
              <w:t>3</w:t>
            </w:r>
          </w:p>
        </w:tc>
        <w:tc>
          <w:tcPr>
            <w:tcW w:w="2977" w:type="dxa"/>
            <w:noWrap/>
            <w:vAlign w:val="center"/>
            <w:hideMark/>
          </w:tcPr>
          <w:p w14:paraId="2E1A78A3" w14:textId="77777777" w:rsidR="00051C67" w:rsidRPr="00CA15CB" w:rsidRDefault="00051C67" w:rsidP="00872E55">
            <w:pPr>
              <w:spacing w:after="120" w:line="240" w:lineRule="auto"/>
              <w:jc w:val="center"/>
              <w:rPr>
                <w:lang w:eastAsia="de-AT"/>
              </w:rPr>
            </w:pPr>
            <w:r>
              <w:rPr>
                <w:lang w:eastAsia="de-AT"/>
              </w:rPr>
              <w:t>3.90</w:t>
            </w:r>
          </w:p>
        </w:tc>
      </w:tr>
      <w:tr w:rsidR="00051C67" w:rsidRPr="006E37FD" w14:paraId="42253C41" w14:textId="77777777" w:rsidTr="008F2023">
        <w:tc>
          <w:tcPr>
            <w:tcW w:w="1488" w:type="dxa"/>
            <w:noWrap/>
            <w:vAlign w:val="center"/>
          </w:tcPr>
          <w:p w14:paraId="41621D5A" w14:textId="77777777" w:rsidR="00051C67" w:rsidRPr="00CA15CB" w:rsidRDefault="00051C67" w:rsidP="00872E55">
            <w:pPr>
              <w:spacing w:after="120" w:line="240" w:lineRule="auto"/>
              <w:jc w:val="center"/>
              <w:rPr>
                <w:lang w:eastAsia="de-AT"/>
              </w:rPr>
            </w:pPr>
            <w:r>
              <w:rPr>
                <w:lang w:eastAsia="de-AT"/>
              </w:rPr>
              <w:t>4</w:t>
            </w:r>
          </w:p>
        </w:tc>
        <w:tc>
          <w:tcPr>
            <w:tcW w:w="2977" w:type="dxa"/>
            <w:noWrap/>
            <w:vAlign w:val="center"/>
          </w:tcPr>
          <w:p w14:paraId="6C0CCD1A" w14:textId="77777777" w:rsidR="00051C67" w:rsidRPr="00CA15CB" w:rsidRDefault="00051C67" w:rsidP="00872E55">
            <w:pPr>
              <w:spacing w:after="120" w:line="240" w:lineRule="auto"/>
              <w:jc w:val="center"/>
              <w:rPr>
                <w:lang w:eastAsia="de-AT"/>
              </w:rPr>
            </w:pPr>
            <w:r>
              <w:rPr>
                <w:lang w:eastAsia="de-AT"/>
              </w:rPr>
              <w:t>4.00</w:t>
            </w:r>
          </w:p>
        </w:tc>
      </w:tr>
      <w:tr w:rsidR="00051C67" w:rsidRPr="006E37FD" w14:paraId="33D7F7C6" w14:textId="77777777" w:rsidTr="008F2023">
        <w:tc>
          <w:tcPr>
            <w:tcW w:w="1488" w:type="dxa"/>
            <w:noWrap/>
            <w:vAlign w:val="center"/>
          </w:tcPr>
          <w:p w14:paraId="29857357" w14:textId="77777777" w:rsidR="00051C67" w:rsidRPr="00CA15CB" w:rsidRDefault="00051C67" w:rsidP="00872E55">
            <w:pPr>
              <w:spacing w:after="120" w:line="240" w:lineRule="auto"/>
              <w:jc w:val="center"/>
              <w:rPr>
                <w:lang w:eastAsia="de-AT"/>
              </w:rPr>
            </w:pPr>
            <w:r>
              <w:rPr>
                <w:lang w:eastAsia="de-AT"/>
              </w:rPr>
              <w:t>5</w:t>
            </w:r>
          </w:p>
        </w:tc>
        <w:tc>
          <w:tcPr>
            <w:tcW w:w="2977" w:type="dxa"/>
            <w:noWrap/>
            <w:vAlign w:val="center"/>
          </w:tcPr>
          <w:p w14:paraId="7FA68F64" w14:textId="77777777" w:rsidR="00051C67" w:rsidRPr="00CA15CB" w:rsidRDefault="00051C67" w:rsidP="00872E55">
            <w:pPr>
              <w:spacing w:after="120" w:line="240" w:lineRule="auto"/>
              <w:jc w:val="center"/>
              <w:rPr>
                <w:lang w:eastAsia="de-AT"/>
              </w:rPr>
            </w:pPr>
            <w:r>
              <w:rPr>
                <w:lang w:eastAsia="de-AT"/>
              </w:rPr>
              <w:t>4.00</w:t>
            </w:r>
          </w:p>
        </w:tc>
      </w:tr>
      <w:tr w:rsidR="00051C67" w:rsidRPr="00172BBE" w14:paraId="32B00974" w14:textId="77777777" w:rsidTr="008F2023">
        <w:tc>
          <w:tcPr>
            <w:tcW w:w="1488" w:type="dxa"/>
            <w:noWrap/>
            <w:vAlign w:val="center"/>
          </w:tcPr>
          <w:p w14:paraId="7F4937EC" w14:textId="77777777" w:rsidR="00051C67" w:rsidRDefault="00051C67" w:rsidP="00872E55">
            <w:pPr>
              <w:spacing w:after="120" w:line="240" w:lineRule="auto"/>
              <w:jc w:val="center"/>
              <w:rPr>
                <w:lang w:eastAsia="de-AT"/>
              </w:rPr>
            </w:pPr>
            <w:r>
              <w:rPr>
                <w:lang w:eastAsia="de-AT"/>
              </w:rPr>
              <w:t>9</w:t>
            </w:r>
          </w:p>
        </w:tc>
        <w:tc>
          <w:tcPr>
            <w:tcW w:w="2977" w:type="dxa"/>
            <w:noWrap/>
            <w:vAlign w:val="center"/>
          </w:tcPr>
          <w:p w14:paraId="36F36680" w14:textId="23885B75" w:rsidR="00051C67" w:rsidRPr="0009592F" w:rsidRDefault="00153490" w:rsidP="00872E55">
            <w:pPr>
              <w:spacing w:after="120" w:line="240" w:lineRule="auto"/>
              <w:jc w:val="center"/>
              <w:rPr>
                <w:lang w:val="en-GB" w:eastAsia="de-AT"/>
              </w:rPr>
            </w:pPr>
            <w:r w:rsidRPr="0009592F">
              <w:rPr>
                <w:lang w:val="en-GB" w:eastAsia="de-AT"/>
              </w:rPr>
              <w:t>similar value than rigid with same maximum gross vehicle weight (class 1, 2, 3 or 4)</w:t>
            </w:r>
          </w:p>
        </w:tc>
      </w:tr>
      <w:tr w:rsidR="00051C67" w:rsidRPr="006E37FD" w14:paraId="2B80C06D" w14:textId="77777777" w:rsidTr="008F2023">
        <w:tc>
          <w:tcPr>
            <w:tcW w:w="1488" w:type="dxa"/>
            <w:noWrap/>
            <w:vAlign w:val="center"/>
          </w:tcPr>
          <w:p w14:paraId="26676F86" w14:textId="77777777" w:rsidR="00051C67" w:rsidRDefault="00051C67" w:rsidP="00872E55">
            <w:pPr>
              <w:spacing w:after="120" w:line="240" w:lineRule="auto"/>
              <w:jc w:val="center"/>
              <w:rPr>
                <w:lang w:eastAsia="de-AT"/>
              </w:rPr>
            </w:pPr>
            <w:r>
              <w:rPr>
                <w:lang w:eastAsia="de-AT"/>
              </w:rPr>
              <w:t>10</w:t>
            </w:r>
          </w:p>
        </w:tc>
        <w:tc>
          <w:tcPr>
            <w:tcW w:w="2977" w:type="dxa"/>
            <w:noWrap/>
            <w:vAlign w:val="center"/>
          </w:tcPr>
          <w:p w14:paraId="692E2CFC" w14:textId="77777777" w:rsidR="00051C67" w:rsidRDefault="00051C67" w:rsidP="00872E55">
            <w:pPr>
              <w:spacing w:after="120" w:line="240" w:lineRule="auto"/>
              <w:jc w:val="center"/>
              <w:rPr>
                <w:lang w:eastAsia="de-AT"/>
              </w:rPr>
            </w:pPr>
            <w:r>
              <w:rPr>
                <w:lang w:eastAsia="de-AT"/>
              </w:rPr>
              <w:t>4.00</w:t>
            </w:r>
          </w:p>
        </w:tc>
      </w:tr>
    </w:tbl>
    <w:p w14:paraId="0562D943" w14:textId="5E4049EA" w:rsidR="00051C67" w:rsidRDefault="00051C67" w:rsidP="0009592F">
      <w:pPr>
        <w:jc w:val="left"/>
        <w:rPr>
          <w:lang w:val="en-GB"/>
        </w:rPr>
      </w:pPr>
    </w:p>
    <w:p w14:paraId="63608F17" w14:textId="373F4D41" w:rsidR="00E72E69" w:rsidRDefault="00541CD0" w:rsidP="0009592F">
      <w:pPr>
        <w:jc w:val="left"/>
        <w:rPr>
          <w:lang w:val="en-GB"/>
        </w:rPr>
      </w:pPr>
      <w:r>
        <w:rPr>
          <w:lang w:val="en-GB"/>
        </w:rPr>
        <w:t xml:space="preserve">The correction </w:t>
      </w:r>
      <w:r w:rsidRPr="0009592F">
        <w:rPr>
          <w:lang w:val="en-GB"/>
        </w:rPr>
        <w:t>to the reference vehicle height</w:t>
      </w:r>
      <w:r>
        <w:rPr>
          <w:lang w:val="en-GB"/>
        </w:rPr>
        <w:t xml:space="preserve"> is not applicable for van medium lorries and heavy buses. </w:t>
      </w:r>
    </w:p>
    <w:p w14:paraId="07E60148" w14:textId="77777777" w:rsidR="00E72E69" w:rsidRDefault="00E72E69" w:rsidP="0009592F">
      <w:pPr>
        <w:jc w:val="left"/>
        <w:rPr>
          <w:lang w:val="en-GB"/>
        </w:rPr>
      </w:pPr>
    </w:p>
    <w:p w14:paraId="03389DB7" w14:textId="42B8AEC7" w:rsidR="007F4EE3" w:rsidRDefault="007F4EE3">
      <w:pPr>
        <w:rPr>
          <w:szCs w:val="24"/>
          <w:lang w:val="en-GB" w:eastAsia="en-US"/>
        </w:rPr>
      </w:pPr>
      <w:r>
        <w:rPr>
          <w:szCs w:val="24"/>
          <w:lang w:val="en-GB" w:eastAsia="en-US"/>
        </w:rPr>
        <w:br w:type="page"/>
      </w:r>
    </w:p>
    <w:p w14:paraId="4215E102" w14:textId="77777777" w:rsidR="007F4EE3" w:rsidRDefault="007F4EE3" w:rsidP="00932E02">
      <w:pPr>
        <w:jc w:val="left"/>
        <w:rPr>
          <w:szCs w:val="24"/>
          <w:lang w:val="en-GB" w:eastAsia="en-US"/>
        </w:rPr>
      </w:pPr>
    </w:p>
    <w:p w14:paraId="2E9C7170" w14:textId="0DB9F686" w:rsidR="007F4EE3" w:rsidRDefault="0034357E" w:rsidP="007F4EE3">
      <w:pPr>
        <w:pStyle w:val="Heading1"/>
        <w:jc w:val="left"/>
        <w:rPr>
          <w:lang w:val="en-GB"/>
        </w:rPr>
      </w:pPr>
      <w:bookmarkStart w:id="43" w:name="_Ref477438738"/>
      <w:bookmarkStart w:id="44" w:name="_Toc110342859"/>
      <w:r>
        <w:rPr>
          <w:lang w:val="en-GB"/>
        </w:rPr>
        <w:t>Parameter settings in VECTO Air Drag Declaration Mode</w:t>
      </w:r>
      <w:bookmarkEnd w:id="43"/>
      <w:bookmarkEnd w:id="44"/>
    </w:p>
    <w:p w14:paraId="2E0731CD" w14:textId="77777777" w:rsidR="007F4EE3" w:rsidRDefault="007F4EE3" w:rsidP="00932E02">
      <w:pPr>
        <w:jc w:val="left"/>
        <w:rPr>
          <w:szCs w:val="24"/>
          <w:lang w:val="en-GB" w:eastAsia="en-US"/>
        </w:rPr>
      </w:pPr>
    </w:p>
    <w:p w14:paraId="642ED428" w14:textId="35ABBF63" w:rsidR="00CA2146" w:rsidRDefault="00CA2146" w:rsidP="00932E02">
      <w:pPr>
        <w:jc w:val="left"/>
        <w:rPr>
          <w:szCs w:val="24"/>
          <w:lang w:val="en-GB" w:eastAsia="en-US"/>
        </w:rPr>
      </w:pPr>
      <w:r>
        <w:rPr>
          <w:szCs w:val="24"/>
          <w:lang w:val="en-GB" w:eastAsia="en-US"/>
        </w:rPr>
        <w:fldChar w:fldCharType="begin"/>
      </w:r>
      <w:r>
        <w:rPr>
          <w:szCs w:val="24"/>
          <w:lang w:val="en-GB" w:eastAsia="en-US"/>
        </w:rPr>
        <w:instrText xml:space="preserve"> REF _Ref477438336 \h </w:instrText>
      </w:r>
      <w:r>
        <w:rPr>
          <w:szCs w:val="24"/>
          <w:lang w:val="en-GB" w:eastAsia="en-US"/>
        </w:rPr>
      </w:r>
      <w:r>
        <w:rPr>
          <w:szCs w:val="24"/>
          <w:lang w:val="en-GB" w:eastAsia="en-US"/>
        </w:rPr>
        <w:fldChar w:fldCharType="separate"/>
      </w:r>
      <w:r w:rsidR="00A358DE" w:rsidRPr="00CA2146">
        <w:rPr>
          <w:lang w:val="en-GB"/>
        </w:rPr>
        <w:t xml:space="preserve">Table </w:t>
      </w:r>
      <w:r w:rsidR="00A358DE">
        <w:rPr>
          <w:noProof/>
          <w:lang w:val="en-GB"/>
        </w:rPr>
        <w:t>8</w:t>
      </w:r>
      <w:r>
        <w:rPr>
          <w:szCs w:val="24"/>
          <w:lang w:val="en-GB" w:eastAsia="en-US"/>
        </w:rPr>
        <w:fldChar w:fldCharType="end"/>
      </w:r>
      <w:r>
        <w:rPr>
          <w:szCs w:val="24"/>
          <w:lang w:val="en-GB" w:eastAsia="en-US"/>
        </w:rPr>
        <w:t xml:space="preserve"> gives the full list of parameters settings as applied by VECTO Air Drag in the Declaration Mode. These settings are according to the provisions as specified in the HDV CO2 legislation Technical Annex Air Drag. </w:t>
      </w:r>
    </w:p>
    <w:p w14:paraId="323318AB" w14:textId="0DFFC588" w:rsidR="0034357E" w:rsidRPr="00CA2146" w:rsidRDefault="0034357E" w:rsidP="0034357E">
      <w:pPr>
        <w:pStyle w:val="Caption"/>
        <w:keepNext/>
        <w:rPr>
          <w:lang w:val="en-GB"/>
        </w:rPr>
      </w:pPr>
      <w:bookmarkStart w:id="45" w:name="_Ref477438336"/>
      <w:r w:rsidRPr="00CA2146">
        <w:rPr>
          <w:lang w:val="en-GB"/>
        </w:rPr>
        <w:t xml:space="preserve">Table </w:t>
      </w:r>
      <w:r w:rsidRPr="00CA2146">
        <w:rPr>
          <w:lang w:val="en-GB"/>
        </w:rPr>
        <w:fldChar w:fldCharType="begin"/>
      </w:r>
      <w:r w:rsidRPr="00CA2146">
        <w:rPr>
          <w:lang w:val="en-GB"/>
        </w:rPr>
        <w:instrText xml:space="preserve"> SEQ Table \* ARABIC </w:instrText>
      </w:r>
      <w:r w:rsidRPr="00CA2146">
        <w:rPr>
          <w:lang w:val="en-GB"/>
        </w:rPr>
        <w:fldChar w:fldCharType="separate"/>
      </w:r>
      <w:r w:rsidR="00A358DE">
        <w:rPr>
          <w:noProof/>
          <w:lang w:val="en-GB"/>
        </w:rPr>
        <w:t>8</w:t>
      </w:r>
      <w:r w:rsidRPr="00CA2146">
        <w:rPr>
          <w:noProof/>
          <w:lang w:val="en-GB"/>
        </w:rPr>
        <w:fldChar w:fldCharType="end"/>
      </w:r>
      <w:bookmarkEnd w:id="45"/>
      <w:r w:rsidRPr="00CA2146">
        <w:rPr>
          <w:lang w:val="en-GB"/>
        </w:rPr>
        <w:t xml:space="preserve">: </w:t>
      </w:r>
      <w:r w:rsidRPr="00CA2146">
        <w:rPr>
          <w:b w:val="0"/>
          <w:lang w:val="en-GB"/>
        </w:rPr>
        <w:t>Parameter settings in VECTO Air Drag Declaration Mode</w:t>
      </w:r>
      <w:r w:rsidR="00CA2146" w:rsidRPr="00CA2146">
        <w:rPr>
          <w:b w:val="0"/>
          <w:lang w:val="en-GB"/>
        </w:rPr>
        <w:t xml:space="preserve"> (in alphabetical order)</w:t>
      </w:r>
    </w:p>
    <w:tbl>
      <w:tblPr>
        <w:tblW w:w="5000" w:type="pct"/>
        <w:tblLayout w:type="fixed"/>
        <w:tblCellMar>
          <w:left w:w="70" w:type="dxa"/>
          <w:right w:w="70" w:type="dxa"/>
        </w:tblCellMar>
        <w:tblLook w:val="04A0" w:firstRow="1" w:lastRow="0" w:firstColumn="1" w:lastColumn="0" w:noHBand="0" w:noVBand="1"/>
      </w:tblPr>
      <w:tblGrid>
        <w:gridCol w:w="2263"/>
        <w:gridCol w:w="993"/>
        <w:gridCol w:w="1417"/>
        <w:gridCol w:w="993"/>
        <w:gridCol w:w="3394"/>
      </w:tblGrid>
      <w:tr w:rsidR="0034357E" w:rsidRPr="0034357E" w14:paraId="34F9F44C" w14:textId="77777777" w:rsidTr="00541CD0">
        <w:trPr>
          <w:trHeight w:val="300"/>
          <w:tblHeader/>
        </w:trPr>
        <w:tc>
          <w:tcPr>
            <w:tcW w:w="1249" w:type="pct"/>
            <w:tcBorders>
              <w:top w:val="single" w:sz="4" w:space="0" w:color="auto"/>
              <w:left w:val="single" w:sz="4" w:space="0" w:color="auto"/>
              <w:bottom w:val="single" w:sz="4" w:space="0" w:color="auto"/>
              <w:right w:val="single" w:sz="4" w:space="0" w:color="auto"/>
            </w:tcBorders>
            <w:shd w:val="clear" w:color="000000" w:fill="EEECE1"/>
            <w:noWrap/>
            <w:vAlign w:val="bottom"/>
            <w:hideMark/>
          </w:tcPr>
          <w:p w14:paraId="3DB8AE31" w14:textId="77777777" w:rsidR="0034357E" w:rsidRPr="0034357E" w:rsidRDefault="0034357E" w:rsidP="0034357E">
            <w:pPr>
              <w:spacing w:before="0" w:line="240" w:lineRule="auto"/>
              <w:jc w:val="center"/>
              <w:rPr>
                <w:rFonts w:ascii="Calibri" w:eastAsia="Times New Roman" w:hAnsi="Calibri"/>
                <w:b/>
                <w:bCs/>
                <w:szCs w:val="22"/>
                <w:lang w:val="en-GB" w:eastAsia="de-AT"/>
              </w:rPr>
            </w:pPr>
            <w:r w:rsidRPr="0034357E">
              <w:rPr>
                <w:rFonts w:ascii="Calibri" w:eastAsia="Times New Roman" w:hAnsi="Calibri"/>
                <w:b/>
                <w:bCs/>
                <w:szCs w:val="22"/>
                <w:lang w:val="en-GB" w:eastAsia="de-AT"/>
              </w:rPr>
              <w:t>Parameter name</w:t>
            </w:r>
          </w:p>
        </w:tc>
        <w:tc>
          <w:tcPr>
            <w:tcW w:w="548" w:type="pct"/>
            <w:tcBorders>
              <w:top w:val="single" w:sz="4" w:space="0" w:color="auto"/>
              <w:left w:val="nil"/>
              <w:bottom w:val="single" w:sz="4" w:space="0" w:color="auto"/>
              <w:right w:val="single" w:sz="4" w:space="0" w:color="auto"/>
            </w:tcBorders>
            <w:shd w:val="clear" w:color="000000" w:fill="EEECE1"/>
            <w:noWrap/>
            <w:vAlign w:val="bottom"/>
            <w:hideMark/>
          </w:tcPr>
          <w:p w14:paraId="70FF7187" w14:textId="77777777" w:rsidR="0034357E" w:rsidRPr="0034357E" w:rsidRDefault="0034357E" w:rsidP="0034357E">
            <w:pPr>
              <w:spacing w:before="0" w:line="240" w:lineRule="auto"/>
              <w:jc w:val="center"/>
              <w:rPr>
                <w:rFonts w:ascii="Calibri" w:eastAsia="Times New Roman" w:hAnsi="Calibri"/>
                <w:b/>
                <w:bCs/>
                <w:szCs w:val="22"/>
                <w:lang w:val="en-GB" w:eastAsia="de-AT"/>
              </w:rPr>
            </w:pPr>
            <w:r w:rsidRPr="0034357E">
              <w:rPr>
                <w:rFonts w:ascii="Calibri" w:eastAsia="Times New Roman" w:hAnsi="Calibri"/>
                <w:b/>
                <w:bCs/>
                <w:szCs w:val="22"/>
                <w:lang w:val="en-GB" w:eastAsia="de-AT"/>
              </w:rPr>
              <w:t>Parameter group</w:t>
            </w:r>
          </w:p>
        </w:tc>
        <w:tc>
          <w:tcPr>
            <w:tcW w:w="782" w:type="pct"/>
            <w:tcBorders>
              <w:top w:val="single" w:sz="4" w:space="0" w:color="auto"/>
              <w:left w:val="nil"/>
              <w:bottom w:val="single" w:sz="4" w:space="0" w:color="auto"/>
              <w:right w:val="single" w:sz="4" w:space="0" w:color="auto"/>
            </w:tcBorders>
            <w:shd w:val="clear" w:color="000000" w:fill="EEECE1"/>
            <w:noWrap/>
            <w:vAlign w:val="bottom"/>
            <w:hideMark/>
          </w:tcPr>
          <w:p w14:paraId="12B33F2F" w14:textId="77777777" w:rsidR="0034357E" w:rsidRPr="0034357E" w:rsidRDefault="0034357E" w:rsidP="0034357E">
            <w:pPr>
              <w:spacing w:before="0" w:line="240" w:lineRule="auto"/>
              <w:jc w:val="center"/>
              <w:rPr>
                <w:rFonts w:ascii="Calibri" w:eastAsia="Times New Roman" w:hAnsi="Calibri"/>
                <w:b/>
                <w:bCs/>
                <w:szCs w:val="22"/>
                <w:lang w:val="en-GB" w:eastAsia="de-AT"/>
              </w:rPr>
            </w:pPr>
            <w:r w:rsidRPr="0034357E">
              <w:rPr>
                <w:rFonts w:ascii="Calibri" w:eastAsia="Times New Roman" w:hAnsi="Calibri"/>
                <w:b/>
                <w:bCs/>
                <w:szCs w:val="22"/>
                <w:lang w:val="en-GB" w:eastAsia="de-AT"/>
              </w:rPr>
              <w:t>Value</w:t>
            </w:r>
          </w:p>
        </w:tc>
        <w:tc>
          <w:tcPr>
            <w:tcW w:w="548" w:type="pct"/>
            <w:tcBorders>
              <w:top w:val="single" w:sz="4" w:space="0" w:color="auto"/>
              <w:left w:val="nil"/>
              <w:bottom w:val="single" w:sz="4" w:space="0" w:color="auto"/>
              <w:right w:val="single" w:sz="4" w:space="0" w:color="auto"/>
            </w:tcBorders>
            <w:shd w:val="clear" w:color="000000" w:fill="EEECE1"/>
            <w:noWrap/>
            <w:vAlign w:val="bottom"/>
            <w:hideMark/>
          </w:tcPr>
          <w:p w14:paraId="018B9A36" w14:textId="77777777" w:rsidR="0034357E" w:rsidRPr="0034357E" w:rsidRDefault="0034357E" w:rsidP="0034357E">
            <w:pPr>
              <w:spacing w:before="0" w:line="240" w:lineRule="auto"/>
              <w:jc w:val="center"/>
              <w:rPr>
                <w:rFonts w:ascii="Calibri" w:eastAsia="Times New Roman" w:hAnsi="Calibri"/>
                <w:b/>
                <w:bCs/>
                <w:szCs w:val="22"/>
                <w:lang w:val="en-GB" w:eastAsia="de-AT"/>
              </w:rPr>
            </w:pPr>
            <w:r w:rsidRPr="0034357E">
              <w:rPr>
                <w:rFonts w:ascii="Calibri" w:eastAsia="Times New Roman" w:hAnsi="Calibri"/>
                <w:b/>
                <w:bCs/>
                <w:szCs w:val="22"/>
                <w:lang w:val="en-GB" w:eastAsia="de-AT"/>
              </w:rPr>
              <w:t>Unit</w:t>
            </w:r>
          </w:p>
        </w:tc>
        <w:tc>
          <w:tcPr>
            <w:tcW w:w="1873" w:type="pct"/>
            <w:tcBorders>
              <w:top w:val="single" w:sz="4" w:space="0" w:color="auto"/>
              <w:left w:val="nil"/>
              <w:bottom w:val="single" w:sz="4" w:space="0" w:color="auto"/>
              <w:right w:val="single" w:sz="4" w:space="0" w:color="auto"/>
            </w:tcBorders>
            <w:shd w:val="clear" w:color="000000" w:fill="EEECE1"/>
            <w:noWrap/>
            <w:vAlign w:val="bottom"/>
            <w:hideMark/>
          </w:tcPr>
          <w:p w14:paraId="63A7BC91" w14:textId="77777777" w:rsidR="0034357E" w:rsidRPr="0034357E" w:rsidRDefault="0034357E" w:rsidP="0034357E">
            <w:pPr>
              <w:spacing w:before="0" w:line="240" w:lineRule="auto"/>
              <w:jc w:val="center"/>
              <w:rPr>
                <w:rFonts w:ascii="Calibri" w:eastAsia="Times New Roman" w:hAnsi="Calibri"/>
                <w:b/>
                <w:bCs/>
                <w:szCs w:val="22"/>
                <w:lang w:val="en-GB" w:eastAsia="de-AT"/>
              </w:rPr>
            </w:pPr>
            <w:r w:rsidRPr="0034357E">
              <w:rPr>
                <w:rFonts w:ascii="Calibri" w:eastAsia="Times New Roman" w:hAnsi="Calibri"/>
                <w:b/>
                <w:bCs/>
                <w:szCs w:val="22"/>
                <w:lang w:val="en-GB" w:eastAsia="de-AT"/>
              </w:rPr>
              <w:t>Description</w:t>
            </w:r>
          </w:p>
        </w:tc>
      </w:tr>
      <w:tr w:rsidR="0034357E" w:rsidRPr="00172BBE" w14:paraId="65BD5A99"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741DE2F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AveSecAcc</w:t>
            </w:r>
          </w:p>
        </w:tc>
        <w:tc>
          <w:tcPr>
            <w:tcW w:w="548" w:type="pct"/>
            <w:tcBorders>
              <w:top w:val="nil"/>
              <w:left w:val="nil"/>
              <w:bottom w:val="single" w:sz="4" w:space="0" w:color="auto"/>
              <w:right w:val="single" w:sz="4" w:space="0" w:color="auto"/>
            </w:tcBorders>
            <w:vAlign w:val="bottom"/>
            <w:hideMark/>
          </w:tcPr>
          <w:p w14:paraId="399847DD"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General</w:t>
            </w:r>
          </w:p>
        </w:tc>
        <w:tc>
          <w:tcPr>
            <w:tcW w:w="782" w:type="pct"/>
            <w:tcBorders>
              <w:top w:val="nil"/>
              <w:left w:val="nil"/>
              <w:bottom w:val="single" w:sz="4" w:space="0" w:color="auto"/>
              <w:right w:val="single" w:sz="4" w:space="0" w:color="auto"/>
            </w:tcBorders>
            <w:noWrap/>
            <w:vAlign w:val="bottom"/>
            <w:hideMark/>
          </w:tcPr>
          <w:p w14:paraId="2209BCFB"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w:t>
            </w:r>
          </w:p>
        </w:tc>
        <w:tc>
          <w:tcPr>
            <w:tcW w:w="548" w:type="pct"/>
            <w:tcBorders>
              <w:top w:val="nil"/>
              <w:left w:val="nil"/>
              <w:bottom w:val="single" w:sz="4" w:space="0" w:color="auto"/>
              <w:right w:val="single" w:sz="4" w:space="0" w:color="auto"/>
            </w:tcBorders>
            <w:noWrap/>
            <w:vAlign w:val="bottom"/>
            <w:hideMark/>
          </w:tcPr>
          <w:p w14:paraId="6AA3BEE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[s]</w:t>
            </w:r>
          </w:p>
        </w:tc>
        <w:tc>
          <w:tcPr>
            <w:tcW w:w="1873" w:type="pct"/>
            <w:tcBorders>
              <w:top w:val="nil"/>
              <w:left w:val="nil"/>
              <w:bottom w:val="single" w:sz="4" w:space="0" w:color="auto"/>
              <w:right w:val="single" w:sz="4" w:space="0" w:color="auto"/>
            </w:tcBorders>
            <w:vAlign w:val="bottom"/>
            <w:hideMark/>
          </w:tcPr>
          <w:p w14:paraId="26DF75F7"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averaging of vehicle speed for correction of acceleration forces (central averaging, i.e. +/- 0.5s)</w:t>
            </w:r>
          </w:p>
        </w:tc>
      </w:tr>
      <w:tr w:rsidR="0034357E" w:rsidRPr="00172BBE" w14:paraId="76B61C50"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2C497F91" w14:textId="555A29C5"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beta_av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_max_CAL</w:t>
            </w:r>
          </w:p>
        </w:tc>
        <w:tc>
          <w:tcPr>
            <w:tcW w:w="548" w:type="pct"/>
            <w:tcBorders>
              <w:top w:val="nil"/>
              <w:left w:val="nil"/>
              <w:bottom w:val="single" w:sz="4" w:space="0" w:color="auto"/>
              <w:right w:val="single" w:sz="4" w:space="0" w:color="auto"/>
            </w:tcBorders>
            <w:vAlign w:val="bottom"/>
            <w:hideMark/>
          </w:tcPr>
          <w:p w14:paraId="1AAFAB4E"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604B89B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5</w:t>
            </w:r>
          </w:p>
        </w:tc>
        <w:tc>
          <w:tcPr>
            <w:tcW w:w="548" w:type="pct"/>
            <w:tcBorders>
              <w:top w:val="nil"/>
              <w:left w:val="nil"/>
              <w:bottom w:val="single" w:sz="4" w:space="0" w:color="auto"/>
              <w:right w:val="single" w:sz="4" w:space="0" w:color="auto"/>
            </w:tcBorders>
            <w:noWrap/>
            <w:vAlign w:val="bottom"/>
            <w:hideMark/>
          </w:tcPr>
          <w:p w14:paraId="4CEEAB5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7B2FE02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average beta during calibration test</w:t>
            </w:r>
          </w:p>
        </w:tc>
      </w:tr>
      <w:tr w:rsidR="0034357E" w:rsidRPr="00172BBE" w14:paraId="7D370757"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3693075" w14:textId="2AC8905A"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beta_av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_max_HS</w:t>
            </w:r>
          </w:p>
        </w:tc>
        <w:tc>
          <w:tcPr>
            <w:tcW w:w="548" w:type="pct"/>
            <w:tcBorders>
              <w:top w:val="nil"/>
              <w:left w:val="nil"/>
              <w:bottom w:val="single" w:sz="4" w:space="0" w:color="auto"/>
              <w:right w:val="single" w:sz="4" w:space="0" w:color="auto"/>
            </w:tcBorders>
            <w:vAlign w:val="bottom"/>
            <w:hideMark/>
          </w:tcPr>
          <w:p w14:paraId="3574DB0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5F03BCA3"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3</w:t>
            </w:r>
          </w:p>
        </w:tc>
        <w:tc>
          <w:tcPr>
            <w:tcW w:w="548" w:type="pct"/>
            <w:tcBorders>
              <w:top w:val="nil"/>
              <w:left w:val="nil"/>
              <w:bottom w:val="single" w:sz="4" w:space="0" w:color="auto"/>
              <w:right w:val="single" w:sz="4" w:space="0" w:color="auto"/>
            </w:tcBorders>
            <w:noWrap/>
            <w:vAlign w:val="bottom"/>
            <w:hideMark/>
          </w:tcPr>
          <w:p w14:paraId="2D68A749"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22E66ED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average beta during high speed test</w:t>
            </w:r>
          </w:p>
        </w:tc>
      </w:tr>
      <w:tr w:rsidR="0034357E" w:rsidRPr="00172BBE" w14:paraId="3CBB6DA5"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321A19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delta_CdxA_anemo</w:t>
            </w:r>
          </w:p>
        </w:tc>
        <w:tc>
          <w:tcPr>
            <w:tcW w:w="548" w:type="pct"/>
            <w:tcBorders>
              <w:top w:val="nil"/>
              <w:left w:val="nil"/>
              <w:bottom w:val="single" w:sz="4" w:space="0" w:color="auto"/>
              <w:right w:val="single" w:sz="4" w:space="0" w:color="auto"/>
            </w:tcBorders>
            <w:vAlign w:val="bottom"/>
            <w:hideMark/>
          </w:tcPr>
          <w:p w14:paraId="7C4224C1"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Anemometer correction</w:t>
            </w:r>
          </w:p>
        </w:tc>
        <w:tc>
          <w:tcPr>
            <w:tcW w:w="782" w:type="pct"/>
            <w:tcBorders>
              <w:top w:val="nil"/>
              <w:left w:val="nil"/>
              <w:bottom w:val="single" w:sz="4" w:space="0" w:color="auto"/>
              <w:right w:val="single" w:sz="4" w:space="0" w:color="auto"/>
            </w:tcBorders>
            <w:noWrap/>
            <w:vAlign w:val="bottom"/>
            <w:hideMark/>
          </w:tcPr>
          <w:p w14:paraId="1088F1B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-0.15</w:t>
            </w:r>
          </w:p>
        </w:tc>
        <w:tc>
          <w:tcPr>
            <w:tcW w:w="548" w:type="pct"/>
            <w:tcBorders>
              <w:top w:val="nil"/>
              <w:left w:val="nil"/>
              <w:bottom w:val="single" w:sz="4" w:space="0" w:color="auto"/>
              <w:right w:val="single" w:sz="4" w:space="0" w:color="auto"/>
            </w:tcBorders>
            <w:noWrap/>
            <w:vAlign w:val="bottom"/>
            <w:hideMark/>
          </w:tcPr>
          <w:p w14:paraId="70AD6E50"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[m²]</w:t>
            </w:r>
          </w:p>
        </w:tc>
        <w:tc>
          <w:tcPr>
            <w:tcW w:w="1873" w:type="pct"/>
            <w:tcBorders>
              <w:top w:val="nil"/>
              <w:left w:val="nil"/>
              <w:bottom w:val="single" w:sz="4" w:space="0" w:color="auto"/>
              <w:right w:val="single" w:sz="4" w:space="0" w:color="auto"/>
            </w:tcBorders>
            <w:vAlign w:val="bottom"/>
            <w:hideMark/>
          </w:tcPr>
          <w:p w14:paraId="486DF0CB"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influence of anemometer and pole on measured CdxA</w:t>
            </w:r>
          </w:p>
        </w:tc>
      </w:tr>
      <w:tr w:rsidR="0034357E" w:rsidRPr="00172BBE" w14:paraId="154E23CD"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7D6A1AD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delta_head_max</w:t>
            </w:r>
          </w:p>
        </w:tc>
        <w:tc>
          <w:tcPr>
            <w:tcW w:w="548" w:type="pct"/>
            <w:tcBorders>
              <w:top w:val="nil"/>
              <w:left w:val="nil"/>
              <w:bottom w:val="single" w:sz="4" w:space="0" w:color="auto"/>
              <w:right w:val="single" w:sz="4" w:space="0" w:color="auto"/>
            </w:tcBorders>
            <w:vAlign w:val="bottom"/>
            <w:hideMark/>
          </w:tcPr>
          <w:p w14:paraId="6A95C53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Identification of measurement sections</w:t>
            </w:r>
          </w:p>
        </w:tc>
        <w:tc>
          <w:tcPr>
            <w:tcW w:w="782" w:type="pct"/>
            <w:tcBorders>
              <w:top w:val="nil"/>
              <w:left w:val="nil"/>
              <w:bottom w:val="single" w:sz="4" w:space="0" w:color="auto"/>
              <w:right w:val="single" w:sz="4" w:space="0" w:color="auto"/>
            </w:tcBorders>
            <w:noWrap/>
            <w:vAlign w:val="bottom"/>
            <w:hideMark/>
          </w:tcPr>
          <w:p w14:paraId="0EBC821D"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10</w:t>
            </w:r>
          </w:p>
        </w:tc>
        <w:tc>
          <w:tcPr>
            <w:tcW w:w="548" w:type="pct"/>
            <w:tcBorders>
              <w:top w:val="nil"/>
              <w:left w:val="nil"/>
              <w:bottom w:val="single" w:sz="4" w:space="0" w:color="auto"/>
              <w:right w:val="single" w:sz="4" w:space="0" w:color="auto"/>
            </w:tcBorders>
            <w:noWrap/>
            <w:vAlign w:val="bottom"/>
            <w:hideMark/>
          </w:tcPr>
          <w:p w14:paraId="70D85AEA"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3724AEAE"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deviation from heading as read from the csdat-file to the heading from csms-file for a valid dataset</w:t>
            </w:r>
          </w:p>
        </w:tc>
      </w:tr>
      <w:tr w:rsidR="0034357E" w:rsidRPr="00172BBE" w14:paraId="0F152007"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71C03A1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delta_Hz_max</w:t>
            </w:r>
          </w:p>
        </w:tc>
        <w:tc>
          <w:tcPr>
            <w:tcW w:w="548" w:type="pct"/>
            <w:tcBorders>
              <w:top w:val="nil"/>
              <w:left w:val="nil"/>
              <w:bottom w:val="single" w:sz="4" w:space="0" w:color="auto"/>
              <w:right w:val="single" w:sz="4" w:space="0" w:color="auto"/>
            </w:tcBorders>
            <w:vAlign w:val="bottom"/>
            <w:hideMark/>
          </w:tcPr>
          <w:p w14:paraId="7681CDF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General</w:t>
            </w:r>
          </w:p>
        </w:tc>
        <w:tc>
          <w:tcPr>
            <w:tcW w:w="782" w:type="pct"/>
            <w:tcBorders>
              <w:top w:val="nil"/>
              <w:left w:val="nil"/>
              <w:bottom w:val="single" w:sz="4" w:space="0" w:color="auto"/>
              <w:right w:val="single" w:sz="4" w:space="0" w:color="auto"/>
            </w:tcBorders>
            <w:noWrap/>
            <w:vAlign w:val="bottom"/>
            <w:hideMark/>
          </w:tcPr>
          <w:p w14:paraId="6CC834F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w:t>
            </w:r>
          </w:p>
        </w:tc>
        <w:tc>
          <w:tcPr>
            <w:tcW w:w="548" w:type="pct"/>
            <w:tcBorders>
              <w:top w:val="nil"/>
              <w:left w:val="nil"/>
              <w:bottom w:val="single" w:sz="4" w:space="0" w:color="auto"/>
              <w:right w:val="single" w:sz="4" w:space="0" w:color="auto"/>
            </w:tcBorders>
            <w:noWrap/>
            <w:vAlign w:val="bottom"/>
            <w:hideMark/>
          </w:tcPr>
          <w:p w14:paraId="57A470F2"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5A8DDAF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allowed deviation of timestep-size in csdat-file from 100Hz</w:t>
            </w:r>
          </w:p>
        </w:tc>
      </w:tr>
      <w:tr w:rsidR="0034357E" w:rsidRPr="00172BBE" w14:paraId="6E577FC7" w14:textId="77777777" w:rsidTr="00541CD0">
        <w:trPr>
          <w:trHeight w:val="900"/>
        </w:trPr>
        <w:tc>
          <w:tcPr>
            <w:tcW w:w="1249" w:type="pct"/>
            <w:tcBorders>
              <w:top w:val="nil"/>
              <w:left w:val="single" w:sz="4" w:space="0" w:color="auto"/>
              <w:bottom w:val="single" w:sz="4" w:space="0" w:color="auto"/>
              <w:right w:val="single" w:sz="4" w:space="0" w:color="auto"/>
            </w:tcBorders>
            <w:noWrap/>
            <w:vAlign w:val="bottom"/>
            <w:hideMark/>
          </w:tcPr>
          <w:p w14:paraId="387A632B"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delta_n_ec_HS</w:t>
            </w:r>
          </w:p>
        </w:tc>
        <w:tc>
          <w:tcPr>
            <w:tcW w:w="548" w:type="pct"/>
            <w:tcBorders>
              <w:top w:val="nil"/>
              <w:left w:val="nil"/>
              <w:bottom w:val="single" w:sz="4" w:space="0" w:color="auto"/>
              <w:right w:val="single" w:sz="4" w:space="0" w:color="auto"/>
            </w:tcBorders>
            <w:vAlign w:val="bottom"/>
            <w:hideMark/>
          </w:tcPr>
          <w:p w14:paraId="4A3B2C0E"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5B16013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0.02</w:t>
            </w:r>
          </w:p>
        </w:tc>
        <w:tc>
          <w:tcPr>
            <w:tcW w:w="548" w:type="pct"/>
            <w:tcBorders>
              <w:top w:val="nil"/>
              <w:left w:val="nil"/>
              <w:bottom w:val="single" w:sz="4" w:space="0" w:color="auto"/>
              <w:right w:val="single" w:sz="4" w:space="0" w:color="auto"/>
            </w:tcBorders>
            <w:noWrap/>
            <w:vAlign w:val="bottom"/>
            <w:hideMark/>
          </w:tcPr>
          <w:p w14:paraId="76392C3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0A620B4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relative deviation of variance of engine/cardan speed compared to variance in vehicle speed (used as plausibility check for engine speed signal) (high speed test)</w:t>
            </w:r>
          </w:p>
        </w:tc>
      </w:tr>
      <w:tr w:rsidR="0034357E" w:rsidRPr="00172BBE" w14:paraId="11335A8E" w14:textId="77777777" w:rsidTr="00541CD0">
        <w:trPr>
          <w:trHeight w:val="900"/>
        </w:trPr>
        <w:tc>
          <w:tcPr>
            <w:tcW w:w="1249" w:type="pct"/>
            <w:tcBorders>
              <w:top w:val="nil"/>
              <w:left w:val="single" w:sz="4" w:space="0" w:color="auto"/>
              <w:bottom w:val="single" w:sz="4" w:space="0" w:color="auto"/>
              <w:right w:val="single" w:sz="4" w:space="0" w:color="auto"/>
            </w:tcBorders>
            <w:noWrap/>
            <w:vAlign w:val="bottom"/>
            <w:hideMark/>
          </w:tcPr>
          <w:p w14:paraId="2DCDDF1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delta_n_ec_LS</w:t>
            </w:r>
          </w:p>
        </w:tc>
        <w:tc>
          <w:tcPr>
            <w:tcW w:w="548" w:type="pct"/>
            <w:tcBorders>
              <w:top w:val="nil"/>
              <w:left w:val="nil"/>
              <w:bottom w:val="single" w:sz="4" w:space="0" w:color="auto"/>
              <w:right w:val="single" w:sz="4" w:space="0" w:color="auto"/>
            </w:tcBorders>
            <w:vAlign w:val="bottom"/>
            <w:hideMark/>
          </w:tcPr>
          <w:p w14:paraId="4DF4617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334C6348"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0.02</w:t>
            </w:r>
          </w:p>
        </w:tc>
        <w:tc>
          <w:tcPr>
            <w:tcW w:w="548" w:type="pct"/>
            <w:tcBorders>
              <w:top w:val="nil"/>
              <w:left w:val="nil"/>
              <w:bottom w:val="single" w:sz="4" w:space="0" w:color="auto"/>
              <w:right w:val="single" w:sz="4" w:space="0" w:color="auto"/>
            </w:tcBorders>
            <w:noWrap/>
            <w:vAlign w:val="bottom"/>
            <w:hideMark/>
          </w:tcPr>
          <w:p w14:paraId="1489927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7CC4490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relative deviation of variance of engine/card speed compared to variance in vehicle speed (used as plausibility check for engine speed signal) (low speed test)</w:t>
            </w:r>
          </w:p>
        </w:tc>
      </w:tr>
      <w:tr w:rsidR="0034357E" w:rsidRPr="00172BBE" w14:paraId="260B54C0"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7A25C38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delta_parallel_max</w:t>
            </w:r>
          </w:p>
        </w:tc>
        <w:tc>
          <w:tcPr>
            <w:tcW w:w="548" w:type="pct"/>
            <w:tcBorders>
              <w:top w:val="nil"/>
              <w:left w:val="nil"/>
              <w:bottom w:val="single" w:sz="4" w:space="0" w:color="auto"/>
              <w:right w:val="single" w:sz="4" w:space="0" w:color="auto"/>
            </w:tcBorders>
            <w:vAlign w:val="bottom"/>
            <w:hideMark/>
          </w:tcPr>
          <w:p w14:paraId="15CB69B1"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General</w:t>
            </w:r>
          </w:p>
        </w:tc>
        <w:tc>
          <w:tcPr>
            <w:tcW w:w="782" w:type="pct"/>
            <w:tcBorders>
              <w:top w:val="nil"/>
              <w:left w:val="nil"/>
              <w:bottom w:val="single" w:sz="4" w:space="0" w:color="auto"/>
              <w:right w:val="single" w:sz="4" w:space="0" w:color="auto"/>
            </w:tcBorders>
            <w:noWrap/>
            <w:vAlign w:val="bottom"/>
            <w:hideMark/>
          </w:tcPr>
          <w:p w14:paraId="37A255A3"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20</w:t>
            </w:r>
          </w:p>
        </w:tc>
        <w:tc>
          <w:tcPr>
            <w:tcW w:w="548" w:type="pct"/>
            <w:tcBorders>
              <w:top w:val="nil"/>
              <w:left w:val="nil"/>
              <w:bottom w:val="single" w:sz="4" w:space="0" w:color="auto"/>
              <w:right w:val="single" w:sz="4" w:space="0" w:color="auto"/>
            </w:tcBorders>
            <w:noWrap/>
            <w:vAlign w:val="bottom"/>
            <w:hideMark/>
          </w:tcPr>
          <w:p w14:paraId="69BC19BE"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70346B75"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heading difference for measurement section (parallelism criteria for test track layout)</w:t>
            </w:r>
          </w:p>
        </w:tc>
      </w:tr>
      <w:tr w:rsidR="0034357E" w:rsidRPr="00172BBE" w14:paraId="20BA51D9"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1BBF1D26"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delta_rr_corr_max</w:t>
            </w:r>
          </w:p>
        </w:tc>
        <w:tc>
          <w:tcPr>
            <w:tcW w:w="548" w:type="pct"/>
            <w:tcBorders>
              <w:top w:val="nil"/>
              <w:left w:val="nil"/>
              <w:bottom w:val="single" w:sz="4" w:space="0" w:color="auto"/>
              <w:right w:val="single" w:sz="4" w:space="0" w:color="auto"/>
            </w:tcBorders>
            <w:vAlign w:val="bottom"/>
            <w:hideMark/>
          </w:tcPr>
          <w:p w14:paraId="0DCDF4A7"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312F66D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0.4</w:t>
            </w:r>
          </w:p>
        </w:tc>
        <w:tc>
          <w:tcPr>
            <w:tcW w:w="548" w:type="pct"/>
            <w:tcBorders>
              <w:top w:val="nil"/>
              <w:left w:val="nil"/>
              <w:bottom w:val="single" w:sz="4" w:space="0" w:color="auto"/>
              <w:right w:val="single" w:sz="4" w:space="0" w:color="auto"/>
            </w:tcBorders>
            <w:noWrap/>
            <w:vAlign w:val="bottom"/>
            <w:hideMark/>
          </w:tcPr>
          <w:p w14:paraId="0288F41E"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[kg/t]</w:t>
            </w:r>
          </w:p>
        </w:tc>
        <w:tc>
          <w:tcPr>
            <w:tcW w:w="1873" w:type="pct"/>
            <w:tcBorders>
              <w:top w:val="nil"/>
              <w:left w:val="nil"/>
              <w:bottom w:val="single" w:sz="4" w:space="0" w:color="auto"/>
              <w:right w:val="single" w:sz="4" w:space="0" w:color="auto"/>
            </w:tcBorders>
            <w:vAlign w:val="bottom"/>
            <w:hideMark/>
          </w:tcPr>
          <w:p w14:paraId="5B09C43D"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difference of RRC from the two low speed runs </w:t>
            </w:r>
          </w:p>
        </w:tc>
      </w:tr>
      <w:tr w:rsidR="0034357E" w:rsidRPr="00172BBE" w14:paraId="48B7282B"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26E2BBB7" w14:textId="77777777" w:rsidR="0034357E" w:rsidRPr="00C95659" w:rsidRDefault="0034357E" w:rsidP="0034357E">
            <w:pPr>
              <w:spacing w:before="0" w:line="240" w:lineRule="auto"/>
              <w:jc w:val="left"/>
              <w:rPr>
                <w:rFonts w:ascii="Calibri" w:eastAsia="Times New Roman" w:hAnsi="Calibri"/>
                <w:szCs w:val="22"/>
                <w:lang w:eastAsia="de-AT"/>
              </w:rPr>
            </w:pPr>
            <w:r w:rsidRPr="00C95659">
              <w:rPr>
                <w:rFonts w:ascii="Calibri" w:eastAsia="Times New Roman" w:hAnsi="Calibri"/>
                <w:szCs w:val="22"/>
                <w:lang w:eastAsia="de-AT"/>
              </w:rPr>
              <w:lastRenderedPageBreak/>
              <w:t>delta_v_avg_min_HS</w:t>
            </w:r>
          </w:p>
        </w:tc>
        <w:tc>
          <w:tcPr>
            <w:tcW w:w="548" w:type="pct"/>
            <w:tcBorders>
              <w:top w:val="nil"/>
              <w:left w:val="nil"/>
              <w:bottom w:val="single" w:sz="4" w:space="0" w:color="auto"/>
              <w:right w:val="single" w:sz="4" w:space="0" w:color="auto"/>
            </w:tcBorders>
            <w:vAlign w:val="bottom"/>
            <w:hideMark/>
          </w:tcPr>
          <w:p w14:paraId="634812B3"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5F02583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3</w:t>
            </w:r>
          </w:p>
        </w:tc>
        <w:tc>
          <w:tcPr>
            <w:tcW w:w="548" w:type="pct"/>
            <w:tcBorders>
              <w:top w:val="nil"/>
              <w:left w:val="nil"/>
              <w:bottom w:val="single" w:sz="4" w:space="0" w:color="auto"/>
              <w:right w:val="single" w:sz="4" w:space="0" w:color="auto"/>
            </w:tcBorders>
            <w:noWrap/>
            <w:vAlign w:val="bottom"/>
            <w:hideMark/>
          </w:tcPr>
          <w:p w14:paraId="77FEDAC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071B9887" w14:textId="6401DE85"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minimum range for average vehicle speed in high speed test (overrules v_veh_av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_min_HS)</w:t>
            </w:r>
          </w:p>
        </w:tc>
      </w:tr>
      <w:tr w:rsidR="0034357E" w:rsidRPr="00172BBE" w14:paraId="27E35EA2"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358CCB25"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dist_float</w:t>
            </w:r>
          </w:p>
        </w:tc>
        <w:tc>
          <w:tcPr>
            <w:tcW w:w="548" w:type="pct"/>
            <w:tcBorders>
              <w:top w:val="nil"/>
              <w:left w:val="nil"/>
              <w:bottom w:val="single" w:sz="4" w:space="0" w:color="auto"/>
              <w:right w:val="single" w:sz="4" w:space="0" w:color="auto"/>
            </w:tcBorders>
            <w:vAlign w:val="bottom"/>
            <w:hideMark/>
          </w:tcPr>
          <w:p w14:paraId="755A15E4"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1C06C8A9"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25</w:t>
            </w:r>
          </w:p>
        </w:tc>
        <w:tc>
          <w:tcPr>
            <w:tcW w:w="548" w:type="pct"/>
            <w:tcBorders>
              <w:top w:val="nil"/>
              <w:left w:val="nil"/>
              <w:bottom w:val="single" w:sz="4" w:space="0" w:color="auto"/>
              <w:right w:val="single" w:sz="4" w:space="0" w:color="auto"/>
            </w:tcBorders>
            <w:noWrap/>
            <w:vAlign w:val="bottom"/>
            <w:hideMark/>
          </w:tcPr>
          <w:p w14:paraId="4B4CC66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5B640A13" w14:textId="383257D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distance used for calculation of </w:t>
            </w:r>
            <w:r w:rsidR="00CA2146" w:rsidRPr="0034357E">
              <w:rPr>
                <w:rFonts w:ascii="Calibri" w:eastAsia="Times New Roman" w:hAnsi="Calibri"/>
                <w:szCs w:val="22"/>
                <w:lang w:val="en-GB" w:eastAsia="de-AT"/>
              </w:rPr>
              <w:t>floating</w:t>
            </w:r>
            <w:r w:rsidRPr="0034357E">
              <w:rPr>
                <w:rFonts w:ascii="Calibri" w:eastAsia="Times New Roman" w:hAnsi="Calibri"/>
                <w:szCs w:val="22"/>
                <w:lang w:val="en-GB" w:eastAsia="de-AT"/>
              </w:rPr>
              <w:t xml:space="preserve"> average signal used for </w:t>
            </w:r>
            <w:r w:rsidR="00CA2146" w:rsidRPr="0034357E">
              <w:rPr>
                <w:rFonts w:ascii="Calibri" w:eastAsia="Times New Roman" w:hAnsi="Calibri"/>
                <w:szCs w:val="22"/>
                <w:lang w:val="en-GB" w:eastAsia="de-AT"/>
              </w:rPr>
              <w:t>stability</w:t>
            </w:r>
            <w:r w:rsidRPr="0034357E">
              <w:rPr>
                <w:rFonts w:ascii="Calibri" w:eastAsia="Times New Roman" w:hAnsi="Calibri"/>
                <w:szCs w:val="22"/>
                <w:lang w:val="en-GB" w:eastAsia="de-AT"/>
              </w:rPr>
              <w:t xml:space="preserve"> criteria in low speed tests</w:t>
            </w:r>
          </w:p>
        </w:tc>
      </w:tr>
      <w:tr w:rsidR="0034357E" w:rsidRPr="00172BBE" w14:paraId="2B49C331"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58B23DA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dist_grid_ms_max</w:t>
            </w:r>
          </w:p>
        </w:tc>
        <w:tc>
          <w:tcPr>
            <w:tcW w:w="548" w:type="pct"/>
            <w:tcBorders>
              <w:top w:val="nil"/>
              <w:left w:val="nil"/>
              <w:bottom w:val="single" w:sz="4" w:space="0" w:color="auto"/>
              <w:right w:val="single" w:sz="4" w:space="0" w:color="auto"/>
            </w:tcBorders>
            <w:vAlign w:val="bottom"/>
            <w:hideMark/>
          </w:tcPr>
          <w:p w14:paraId="48F2F59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Altitude validity criteria</w:t>
            </w:r>
          </w:p>
        </w:tc>
        <w:tc>
          <w:tcPr>
            <w:tcW w:w="782" w:type="pct"/>
            <w:tcBorders>
              <w:top w:val="nil"/>
              <w:left w:val="nil"/>
              <w:bottom w:val="single" w:sz="4" w:space="0" w:color="auto"/>
              <w:right w:val="single" w:sz="4" w:space="0" w:color="auto"/>
            </w:tcBorders>
            <w:noWrap/>
            <w:vAlign w:val="bottom"/>
            <w:hideMark/>
          </w:tcPr>
          <w:p w14:paraId="2BC5AE1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w:t>
            </w:r>
          </w:p>
        </w:tc>
        <w:tc>
          <w:tcPr>
            <w:tcW w:w="548" w:type="pct"/>
            <w:tcBorders>
              <w:top w:val="nil"/>
              <w:left w:val="nil"/>
              <w:bottom w:val="single" w:sz="4" w:space="0" w:color="auto"/>
              <w:right w:val="single" w:sz="4" w:space="0" w:color="auto"/>
            </w:tcBorders>
            <w:noWrap/>
            <w:vAlign w:val="bottom"/>
            <w:hideMark/>
          </w:tcPr>
          <w:p w14:paraId="59B3FC8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68EB708D"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allowed distance between MS center line and altitude grid points.</w:t>
            </w:r>
          </w:p>
        </w:tc>
      </w:tr>
      <w:tr w:rsidR="0034357E" w:rsidRPr="00172BBE" w14:paraId="306B6E8B"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7D1ECD7"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dist_gridpoints_max</w:t>
            </w:r>
          </w:p>
        </w:tc>
        <w:tc>
          <w:tcPr>
            <w:tcW w:w="548" w:type="pct"/>
            <w:tcBorders>
              <w:top w:val="nil"/>
              <w:left w:val="nil"/>
              <w:bottom w:val="single" w:sz="4" w:space="0" w:color="auto"/>
              <w:right w:val="single" w:sz="4" w:space="0" w:color="auto"/>
            </w:tcBorders>
            <w:vAlign w:val="bottom"/>
            <w:hideMark/>
          </w:tcPr>
          <w:p w14:paraId="5B77DD3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Altitude validity criteria</w:t>
            </w:r>
          </w:p>
        </w:tc>
        <w:tc>
          <w:tcPr>
            <w:tcW w:w="782" w:type="pct"/>
            <w:tcBorders>
              <w:top w:val="nil"/>
              <w:left w:val="nil"/>
              <w:bottom w:val="single" w:sz="4" w:space="0" w:color="auto"/>
              <w:right w:val="single" w:sz="4" w:space="0" w:color="auto"/>
            </w:tcBorders>
            <w:noWrap/>
            <w:vAlign w:val="bottom"/>
            <w:hideMark/>
          </w:tcPr>
          <w:p w14:paraId="206EF43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50</w:t>
            </w:r>
          </w:p>
        </w:tc>
        <w:tc>
          <w:tcPr>
            <w:tcW w:w="548" w:type="pct"/>
            <w:tcBorders>
              <w:top w:val="nil"/>
              <w:left w:val="nil"/>
              <w:bottom w:val="single" w:sz="4" w:space="0" w:color="auto"/>
              <w:right w:val="single" w:sz="4" w:space="0" w:color="auto"/>
            </w:tcBorders>
            <w:noWrap/>
            <w:vAlign w:val="bottom"/>
            <w:hideMark/>
          </w:tcPr>
          <w:p w14:paraId="5B9B4B93"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6FAF3AB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distance between grid points of altitude profile.</w:t>
            </w:r>
          </w:p>
        </w:tc>
      </w:tr>
      <w:tr w:rsidR="0034357E" w:rsidRPr="00172BBE" w14:paraId="6444A940"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247CA70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leng_crit</w:t>
            </w:r>
          </w:p>
        </w:tc>
        <w:tc>
          <w:tcPr>
            <w:tcW w:w="548" w:type="pct"/>
            <w:tcBorders>
              <w:top w:val="nil"/>
              <w:left w:val="nil"/>
              <w:bottom w:val="single" w:sz="4" w:space="0" w:color="auto"/>
              <w:right w:val="single" w:sz="4" w:space="0" w:color="auto"/>
            </w:tcBorders>
            <w:vAlign w:val="bottom"/>
            <w:hideMark/>
          </w:tcPr>
          <w:p w14:paraId="5D20C44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4D15F67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3</w:t>
            </w:r>
          </w:p>
        </w:tc>
        <w:tc>
          <w:tcPr>
            <w:tcW w:w="548" w:type="pct"/>
            <w:tcBorders>
              <w:top w:val="nil"/>
              <w:left w:val="nil"/>
              <w:bottom w:val="single" w:sz="4" w:space="0" w:color="auto"/>
              <w:right w:val="single" w:sz="4" w:space="0" w:color="auto"/>
            </w:tcBorders>
            <w:noWrap/>
            <w:vAlign w:val="bottom"/>
            <w:hideMark/>
          </w:tcPr>
          <w:p w14:paraId="5E9CE89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44935C31" w14:textId="26B9FE89"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absolute difference of distance driven with </w:t>
            </w:r>
            <w:r w:rsidR="00CA2146" w:rsidRPr="0034357E">
              <w:rPr>
                <w:rFonts w:ascii="Calibri" w:eastAsia="Times New Roman" w:hAnsi="Calibri"/>
                <w:szCs w:val="22"/>
                <w:lang w:val="en-GB" w:eastAsia="de-AT"/>
              </w:rPr>
              <w:t>length</w:t>
            </w:r>
            <w:r w:rsidRPr="0034357E">
              <w:rPr>
                <w:rFonts w:ascii="Calibri" w:eastAsia="Times New Roman" w:hAnsi="Calibri"/>
                <w:szCs w:val="22"/>
                <w:lang w:val="en-GB" w:eastAsia="de-AT"/>
              </w:rPr>
              <w:t xml:space="preserve"> of section as specified in configuration</w:t>
            </w:r>
          </w:p>
        </w:tc>
      </w:tr>
      <w:tr w:rsidR="0034357E" w:rsidRPr="00172BBE" w14:paraId="52600534"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391DFA35"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length_MS_max</w:t>
            </w:r>
          </w:p>
        </w:tc>
        <w:tc>
          <w:tcPr>
            <w:tcW w:w="548" w:type="pct"/>
            <w:tcBorders>
              <w:top w:val="nil"/>
              <w:left w:val="nil"/>
              <w:bottom w:val="single" w:sz="4" w:space="0" w:color="auto"/>
              <w:right w:val="single" w:sz="4" w:space="0" w:color="auto"/>
            </w:tcBorders>
            <w:vAlign w:val="bottom"/>
            <w:hideMark/>
          </w:tcPr>
          <w:p w14:paraId="4E1483B1"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Identification of measurement sections</w:t>
            </w:r>
          </w:p>
        </w:tc>
        <w:tc>
          <w:tcPr>
            <w:tcW w:w="782" w:type="pct"/>
            <w:tcBorders>
              <w:top w:val="nil"/>
              <w:left w:val="nil"/>
              <w:bottom w:val="single" w:sz="4" w:space="0" w:color="auto"/>
              <w:right w:val="single" w:sz="4" w:space="0" w:color="auto"/>
            </w:tcBorders>
            <w:noWrap/>
            <w:vAlign w:val="bottom"/>
            <w:hideMark/>
          </w:tcPr>
          <w:p w14:paraId="040CFF3C"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253</w:t>
            </w:r>
          </w:p>
        </w:tc>
        <w:tc>
          <w:tcPr>
            <w:tcW w:w="548" w:type="pct"/>
            <w:tcBorders>
              <w:top w:val="nil"/>
              <w:left w:val="nil"/>
              <w:bottom w:val="single" w:sz="4" w:space="0" w:color="auto"/>
              <w:right w:val="single" w:sz="4" w:space="0" w:color="auto"/>
            </w:tcBorders>
            <w:noWrap/>
            <w:vAlign w:val="bottom"/>
            <w:hideMark/>
          </w:tcPr>
          <w:p w14:paraId="01A863C9"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3408D855"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length of measurement section as specified in *.csms-file</w:t>
            </w:r>
          </w:p>
        </w:tc>
      </w:tr>
      <w:tr w:rsidR="0034357E" w:rsidRPr="00172BBE" w14:paraId="66182E6B"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8B47671"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length_MS_min</w:t>
            </w:r>
          </w:p>
        </w:tc>
        <w:tc>
          <w:tcPr>
            <w:tcW w:w="548" w:type="pct"/>
            <w:tcBorders>
              <w:top w:val="nil"/>
              <w:left w:val="nil"/>
              <w:bottom w:val="single" w:sz="4" w:space="0" w:color="auto"/>
              <w:right w:val="single" w:sz="4" w:space="0" w:color="auto"/>
            </w:tcBorders>
            <w:vAlign w:val="bottom"/>
            <w:hideMark/>
          </w:tcPr>
          <w:p w14:paraId="4E30A76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Identification of measurement sections</w:t>
            </w:r>
          </w:p>
        </w:tc>
        <w:tc>
          <w:tcPr>
            <w:tcW w:w="782" w:type="pct"/>
            <w:tcBorders>
              <w:top w:val="nil"/>
              <w:left w:val="nil"/>
              <w:bottom w:val="single" w:sz="4" w:space="0" w:color="auto"/>
              <w:right w:val="single" w:sz="4" w:space="0" w:color="auto"/>
            </w:tcBorders>
            <w:noWrap/>
            <w:vAlign w:val="bottom"/>
            <w:hideMark/>
          </w:tcPr>
          <w:p w14:paraId="3B936998"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247</w:t>
            </w:r>
          </w:p>
        </w:tc>
        <w:tc>
          <w:tcPr>
            <w:tcW w:w="548" w:type="pct"/>
            <w:tcBorders>
              <w:top w:val="nil"/>
              <w:left w:val="nil"/>
              <w:bottom w:val="single" w:sz="4" w:space="0" w:color="auto"/>
              <w:right w:val="single" w:sz="4" w:space="0" w:color="auto"/>
            </w:tcBorders>
            <w:noWrap/>
            <w:vAlign w:val="bottom"/>
            <w:hideMark/>
          </w:tcPr>
          <w:p w14:paraId="2146CF20"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3484CF7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length of measurement section as specified in *.csms-file</w:t>
            </w:r>
          </w:p>
        </w:tc>
      </w:tr>
      <w:tr w:rsidR="0034357E" w:rsidRPr="0034357E" w14:paraId="42C99978"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8B9BA6D"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rr_corr_factor</w:t>
            </w:r>
          </w:p>
        </w:tc>
        <w:tc>
          <w:tcPr>
            <w:tcW w:w="548" w:type="pct"/>
            <w:tcBorders>
              <w:top w:val="nil"/>
              <w:left w:val="nil"/>
              <w:bottom w:val="single" w:sz="4" w:space="0" w:color="auto"/>
              <w:right w:val="single" w:sz="4" w:space="0" w:color="auto"/>
            </w:tcBorders>
            <w:vAlign w:val="bottom"/>
            <w:hideMark/>
          </w:tcPr>
          <w:p w14:paraId="1831D59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General</w:t>
            </w:r>
          </w:p>
        </w:tc>
        <w:tc>
          <w:tcPr>
            <w:tcW w:w="782" w:type="pct"/>
            <w:tcBorders>
              <w:top w:val="nil"/>
              <w:left w:val="nil"/>
              <w:bottom w:val="single" w:sz="4" w:space="0" w:color="auto"/>
              <w:right w:val="single" w:sz="4" w:space="0" w:color="auto"/>
            </w:tcBorders>
            <w:noWrap/>
            <w:vAlign w:val="bottom"/>
            <w:hideMark/>
          </w:tcPr>
          <w:p w14:paraId="4ADBF492"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w:t>
            </w:r>
          </w:p>
        </w:tc>
        <w:tc>
          <w:tcPr>
            <w:tcW w:w="548" w:type="pct"/>
            <w:tcBorders>
              <w:top w:val="nil"/>
              <w:left w:val="nil"/>
              <w:bottom w:val="single" w:sz="4" w:space="0" w:color="auto"/>
              <w:right w:val="single" w:sz="4" w:space="0" w:color="auto"/>
            </w:tcBorders>
            <w:noWrap/>
            <w:vAlign w:val="bottom"/>
            <w:hideMark/>
          </w:tcPr>
          <w:p w14:paraId="7342626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 xml:space="preserve">[-] </w:t>
            </w:r>
          </w:p>
        </w:tc>
        <w:tc>
          <w:tcPr>
            <w:tcW w:w="1873" w:type="pct"/>
            <w:tcBorders>
              <w:top w:val="nil"/>
              <w:left w:val="nil"/>
              <w:bottom w:val="single" w:sz="4" w:space="0" w:color="auto"/>
              <w:right w:val="single" w:sz="4" w:space="0" w:color="auto"/>
            </w:tcBorders>
            <w:vAlign w:val="bottom"/>
            <w:hideMark/>
          </w:tcPr>
          <w:p w14:paraId="54C5C955"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rolling resistance correction factor</w:t>
            </w:r>
          </w:p>
        </w:tc>
      </w:tr>
      <w:tr w:rsidR="0034357E" w:rsidRPr="00172BBE" w14:paraId="1A323895"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4B117765"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segruns_min_CAL</w:t>
            </w:r>
          </w:p>
        </w:tc>
        <w:tc>
          <w:tcPr>
            <w:tcW w:w="548" w:type="pct"/>
            <w:tcBorders>
              <w:top w:val="nil"/>
              <w:left w:val="nil"/>
              <w:bottom w:val="single" w:sz="4" w:space="0" w:color="auto"/>
              <w:right w:val="single" w:sz="4" w:space="0" w:color="auto"/>
            </w:tcBorders>
            <w:vAlign w:val="bottom"/>
            <w:hideMark/>
          </w:tcPr>
          <w:p w14:paraId="781E3F9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Requirements on number of valid datasets</w:t>
            </w:r>
          </w:p>
        </w:tc>
        <w:tc>
          <w:tcPr>
            <w:tcW w:w="782" w:type="pct"/>
            <w:tcBorders>
              <w:top w:val="nil"/>
              <w:left w:val="nil"/>
              <w:bottom w:val="single" w:sz="4" w:space="0" w:color="auto"/>
              <w:right w:val="single" w:sz="4" w:space="0" w:color="auto"/>
            </w:tcBorders>
            <w:noWrap/>
            <w:vAlign w:val="bottom"/>
            <w:hideMark/>
          </w:tcPr>
          <w:p w14:paraId="3B7BA01D"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5</w:t>
            </w:r>
          </w:p>
        </w:tc>
        <w:tc>
          <w:tcPr>
            <w:tcW w:w="548" w:type="pct"/>
            <w:tcBorders>
              <w:top w:val="nil"/>
              <w:left w:val="nil"/>
              <w:bottom w:val="single" w:sz="4" w:space="0" w:color="auto"/>
              <w:right w:val="single" w:sz="4" w:space="0" w:color="auto"/>
            </w:tcBorders>
            <w:noWrap/>
            <w:vAlign w:val="bottom"/>
            <w:hideMark/>
          </w:tcPr>
          <w:p w14:paraId="10BA3ADA"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5370672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number of valid datasets required for the calibration test (per combination of MS ID and DIR ID)</w:t>
            </w:r>
          </w:p>
        </w:tc>
      </w:tr>
      <w:tr w:rsidR="0034357E" w:rsidRPr="00172BBE" w14:paraId="0A27B649"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13B177C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segruns_min_head_MS</w:t>
            </w:r>
          </w:p>
        </w:tc>
        <w:tc>
          <w:tcPr>
            <w:tcW w:w="548" w:type="pct"/>
            <w:tcBorders>
              <w:top w:val="nil"/>
              <w:left w:val="nil"/>
              <w:bottom w:val="single" w:sz="4" w:space="0" w:color="auto"/>
              <w:right w:val="single" w:sz="4" w:space="0" w:color="auto"/>
            </w:tcBorders>
            <w:vAlign w:val="bottom"/>
            <w:hideMark/>
          </w:tcPr>
          <w:p w14:paraId="1A4E0536"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Requirements on number of valid datasets</w:t>
            </w:r>
          </w:p>
        </w:tc>
        <w:tc>
          <w:tcPr>
            <w:tcW w:w="782" w:type="pct"/>
            <w:tcBorders>
              <w:top w:val="nil"/>
              <w:left w:val="nil"/>
              <w:bottom w:val="single" w:sz="4" w:space="0" w:color="auto"/>
              <w:right w:val="single" w:sz="4" w:space="0" w:color="auto"/>
            </w:tcBorders>
            <w:noWrap/>
            <w:vAlign w:val="bottom"/>
            <w:hideMark/>
          </w:tcPr>
          <w:p w14:paraId="3E2AA742"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10</w:t>
            </w:r>
          </w:p>
        </w:tc>
        <w:tc>
          <w:tcPr>
            <w:tcW w:w="548" w:type="pct"/>
            <w:tcBorders>
              <w:top w:val="nil"/>
              <w:left w:val="nil"/>
              <w:bottom w:val="single" w:sz="4" w:space="0" w:color="auto"/>
              <w:right w:val="single" w:sz="4" w:space="0" w:color="auto"/>
            </w:tcBorders>
            <w:noWrap/>
            <w:vAlign w:val="bottom"/>
            <w:hideMark/>
          </w:tcPr>
          <w:p w14:paraId="055F6320"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376A756D"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TOTAL number of valid datasets required for the high speed test per heading</w:t>
            </w:r>
          </w:p>
        </w:tc>
      </w:tr>
      <w:tr w:rsidR="0034357E" w:rsidRPr="00172BBE" w14:paraId="5390CF3B"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3088C046"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segruns_min_HS</w:t>
            </w:r>
          </w:p>
        </w:tc>
        <w:tc>
          <w:tcPr>
            <w:tcW w:w="548" w:type="pct"/>
            <w:tcBorders>
              <w:top w:val="nil"/>
              <w:left w:val="nil"/>
              <w:bottom w:val="single" w:sz="4" w:space="0" w:color="auto"/>
              <w:right w:val="single" w:sz="4" w:space="0" w:color="auto"/>
            </w:tcBorders>
            <w:vAlign w:val="bottom"/>
            <w:hideMark/>
          </w:tcPr>
          <w:p w14:paraId="0945084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Requirements on number of valid datasets</w:t>
            </w:r>
          </w:p>
        </w:tc>
        <w:tc>
          <w:tcPr>
            <w:tcW w:w="782" w:type="pct"/>
            <w:tcBorders>
              <w:top w:val="nil"/>
              <w:left w:val="nil"/>
              <w:bottom w:val="single" w:sz="4" w:space="0" w:color="auto"/>
              <w:right w:val="single" w:sz="4" w:space="0" w:color="auto"/>
            </w:tcBorders>
            <w:noWrap/>
            <w:vAlign w:val="bottom"/>
            <w:hideMark/>
          </w:tcPr>
          <w:p w14:paraId="385B9D9B"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2</w:t>
            </w:r>
          </w:p>
        </w:tc>
        <w:tc>
          <w:tcPr>
            <w:tcW w:w="548" w:type="pct"/>
            <w:tcBorders>
              <w:top w:val="nil"/>
              <w:left w:val="nil"/>
              <w:bottom w:val="single" w:sz="4" w:space="0" w:color="auto"/>
              <w:right w:val="single" w:sz="4" w:space="0" w:color="auto"/>
            </w:tcBorders>
            <w:noWrap/>
            <w:vAlign w:val="bottom"/>
            <w:hideMark/>
          </w:tcPr>
          <w:p w14:paraId="2DBA08EB"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54F4EF65"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number of valid datasets required for the high speed test (per combination of MS ID and DIR ID)</w:t>
            </w:r>
          </w:p>
        </w:tc>
      </w:tr>
      <w:tr w:rsidR="0034357E" w:rsidRPr="00172BBE" w14:paraId="46371C30"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756AE69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segruns_min_LS</w:t>
            </w:r>
          </w:p>
        </w:tc>
        <w:tc>
          <w:tcPr>
            <w:tcW w:w="548" w:type="pct"/>
            <w:tcBorders>
              <w:top w:val="nil"/>
              <w:left w:val="nil"/>
              <w:bottom w:val="single" w:sz="4" w:space="0" w:color="auto"/>
              <w:right w:val="single" w:sz="4" w:space="0" w:color="auto"/>
            </w:tcBorders>
            <w:vAlign w:val="bottom"/>
            <w:hideMark/>
          </w:tcPr>
          <w:p w14:paraId="211D3F1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Requirements on number of valid datasets</w:t>
            </w:r>
          </w:p>
        </w:tc>
        <w:tc>
          <w:tcPr>
            <w:tcW w:w="782" w:type="pct"/>
            <w:tcBorders>
              <w:top w:val="nil"/>
              <w:left w:val="nil"/>
              <w:bottom w:val="single" w:sz="4" w:space="0" w:color="auto"/>
              <w:right w:val="single" w:sz="4" w:space="0" w:color="auto"/>
            </w:tcBorders>
            <w:noWrap/>
            <w:vAlign w:val="bottom"/>
            <w:hideMark/>
          </w:tcPr>
          <w:p w14:paraId="7A0A488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w:t>
            </w:r>
          </w:p>
        </w:tc>
        <w:tc>
          <w:tcPr>
            <w:tcW w:w="548" w:type="pct"/>
            <w:tcBorders>
              <w:top w:val="nil"/>
              <w:left w:val="nil"/>
              <w:bottom w:val="single" w:sz="4" w:space="0" w:color="auto"/>
              <w:right w:val="single" w:sz="4" w:space="0" w:color="auto"/>
            </w:tcBorders>
            <w:noWrap/>
            <w:vAlign w:val="bottom"/>
            <w:hideMark/>
          </w:tcPr>
          <w:p w14:paraId="778CF71F"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75F1542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number of valid datasets required for the low speed test (per combination of MS ID and DIR ID)</w:t>
            </w:r>
          </w:p>
        </w:tc>
      </w:tr>
      <w:tr w:rsidR="0034357E" w:rsidRPr="00172BBE" w14:paraId="7B720BD6"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B412F2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slope_max</w:t>
            </w:r>
          </w:p>
        </w:tc>
        <w:tc>
          <w:tcPr>
            <w:tcW w:w="548" w:type="pct"/>
            <w:tcBorders>
              <w:top w:val="nil"/>
              <w:left w:val="nil"/>
              <w:bottom w:val="single" w:sz="4" w:space="0" w:color="auto"/>
              <w:right w:val="single" w:sz="4" w:space="0" w:color="auto"/>
            </w:tcBorders>
            <w:vAlign w:val="bottom"/>
            <w:hideMark/>
          </w:tcPr>
          <w:p w14:paraId="1EBBFE6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Altitude validity criteria</w:t>
            </w:r>
          </w:p>
        </w:tc>
        <w:tc>
          <w:tcPr>
            <w:tcW w:w="782" w:type="pct"/>
            <w:tcBorders>
              <w:top w:val="nil"/>
              <w:left w:val="nil"/>
              <w:bottom w:val="single" w:sz="4" w:space="0" w:color="auto"/>
              <w:right w:val="single" w:sz="4" w:space="0" w:color="auto"/>
            </w:tcBorders>
            <w:noWrap/>
            <w:vAlign w:val="bottom"/>
            <w:hideMark/>
          </w:tcPr>
          <w:p w14:paraId="2D1CB26E"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w:t>
            </w:r>
          </w:p>
        </w:tc>
        <w:tc>
          <w:tcPr>
            <w:tcW w:w="548" w:type="pct"/>
            <w:tcBorders>
              <w:top w:val="nil"/>
              <w:left w:val="nil"/>
              <w:bottom w:val="single" w:sz="4" w:space="0" w:color="auto"/>
              <w:right w:val="single" w:sz="4" w:space="0" w:color="auto"/>
            </w:tcBorders>
            <w:noWrap/>
            <w:vAlign w:val="bottom"/>
            <w:hideMark/>
          </w:tcPr>
          <w:p w14:paraId="40F5F217"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365524D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 gradient over measurement section</w:t>
            </w:r>
          </w:p>
        </w:tc>
      </w:tr>
      <w:tr w:rsidR="0034357E" w:rsidRPr="00172BBE" w14:paraId="36132EB8"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613D0D7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lastRenderedPageBreak/>
              <w:t>t_amb_max</w:t>
            </w:r>
          </w:p>
        </w:tc>
        <w:tc>
          <w:tcPr>
            <w:tcW w:w="548" w:type="pct"/>
            <w:tcBorders>
              <w:top w:val="nil"/>
              <w:left w:val="nil"/>
              <w:bottom w:val="single" w:sz="4" w:space="0" w:color="auto"/>
              <w:right w:val="single" w:sz="4" w:space="0" w:color="auto"/>
            </w:tcBorders>
            <w:vAlign w:val="bottom"/>
            <w:hideMark/>
          </w:tcPr>
          <w:p w14:paraId="7E3BAB9B"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General validity criteria</w:t>
            </w:r>
          </w:p>
        </w:tc>
        <w:tc>
          <w:tcPr>
            <w:tcW w:w="782" w:type="pct"/>
            <w:tcBorders>
              <w:top w:val="nil"/>
              <w:left w:val="nil"/>
              <w:bottom w:val="single" w:sz="4" w:space="0" w:color="auto"/>
              <w:right w:val="single" w:sz="4" w:space="0" w:color="auto"/>
            </w:tcBorders>
            <w:noWrap/>
            <w:vAlign w:val="bottom"/>
            <w:hideMark/>
          </w:tcPr>
          <w:p w14:paraId="52335DC8"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25</w:t>
            </w:r>
          </w:p>
        </w:tc>
        <w:tc>
          <w:tcPr>
            <w:tcW w:w="548" w:type="pct"/>
            <w:tcBorders>
              <w:top w:val="nil"/>
              <w:left w:val="nil"/>
              <w:bottom w:val="single" w:sz="4" w:space="0" w:color="auto"/>
              <w:right w:val="single" w:sz="4" w:space="0" w:color="auto"/>
            </w:tcBorders>
            <w:noWrap/>
            <w:vAlign w:val="bottom"/>
            <w:hideMark/>
          </w:tcPr>
          <w:p w14:paraId="17A1A0E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[°C]</w:t>
            </w:r>
          </w:p>
        </w:tc>
        <w:tc>
          <w:tcPr>
            <w:tcW w:w="1873" w:type="pct"/>
            <w:tcBorders>
              <w:top w:val="nil"/>
              <w:left w:val="nil"/>
              <w:bottom w:val="single" w:sz="4" w:space="0" w:color="auto"/>
              <w:right w:val="single" w:sz="4" w:space="0" w:color="auto"/>
            </w:tcBorders>
            <w:vAlign w:val="bottom"/>
            <w:hideMark/>
          </w:tcPr>
          <w:p w14:paraId="2EA61F8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ambient temperature (measured at the vehicle) during the tests (evaluated based on the used datasets only) </w:t>
            </w:r>
          </w:p>
        </w:tc>
      </w:tr>
      <w:tr w:rsidR="0034357E" w:rsidRPr="00172BBE" w14:paraId="702858BD"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18F40BA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t_amb_min</w:t>
            </w:r>
          </w:p>
        </w:tc>
        <w:tc>
          <w:tcPr>
            <w:tcW w:w="548" w:type="pct"/>
            <w:tcBorders>
              <w:top w:val="nil"/>
              <w:left w:val="nil"/>
              <w:bottom w:val="single" w:sz="4" w:space="0" w:color="auto"/>
              <w:right w:val="single" w:sz="4" w:space="0" w:color="auto"/>
            </w:tcBorders>
            <w:vAlign w:val="bottom"/>
            <w:hideMark/>
          </w:tcPr>
          <w:p w14:paraId="6570ECF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General validity criteria</w:t>
            </w:r>
          </w:p>
        </w:tc>
        <w:tc>
          <w:tcPr>
            <w:tcW w:w="782" w:type="pct"/>
            <w:tcBorders>
              <w:top w:val="nil"/>
              <w:left w:val="nil"/>
              <w:bottom w:val="single" w:sz="4" w:space="0" w:color="auto"/>
              <w:right w:val="single" w:sz="4" w:space="0" w:color="auto"/>
            </w:tcBorders>
            <w:noWrap/>
            <w:vAlign w:val="bottom"/>
            <w:hideMark/>
          </w:tcPr>
          <w:p w14:paraId="383EFED8" w14:textId="0F4161BC" w:rsidR="0034357E" w:rsidRPr="0034357E" w:rsidRDefault="00077532" w:rsidP="0034357E">
            <w:pPr>
              <w:spacing w:before="0" w:line="240" w:lineRule="auto"/>
              <w:jc w:val="center"/>
              <w:rPr>
                <w:rFonts w:ascii="Calibri" w:eastAsia="Times New Roman" w:hAnsi="Calibri"/>
                <w:szCs w:val="22"/>
                <w:lang w:val="en-GB" w:eastAsia="de-AT"/>
              </w:rPr>
            </w:pPr>
            <w:r>
              <w:rPr>
                <w:rFonts w:ascii="Calibri" w:eastAsia="Times New Roman" w:hAnsi="Calibri"/>
                <w:szCs w:val="22"/>
                <w:lang w:val="en-GB" w:eastAsia="de-AT"/>
              </w:rPr>
              <w:t>5</w:t>
            </w:r>
          </w:p>
        </w:tc>
        <w:tc>
          <w:tcPr>
            <w:tcW w:w="548" w:type="pct"/>
            <w:tcBorders>
              <w:top w:val="nil"/>
              <w:left w:val="nil"/>
              <w:bottom w:val="single" w:sz="4" w:space="0" w:color="auto"/>
              <w:right w:val="single" w:sz="4" w:space="0" w:color="auto"/>
            </w:tcBorders>
            <w:noWrap/>
            <w:vAlign w:val="bottom"/>
            <w:hideMark/>
          </w:tcPr>
          <w:p w14:paraId="63C372C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[°C]</w:t>
            </w:r>
          </w:p>
        </w:tc>
        <w:tc>
          <w:tcPr>
            <w:tcW w:w="1873" w:type="pct"/>
            <w:tcBorders>
              <w:top w:val="nil"/>
              <w:left w:val="nil"/>
              <w:bottom w:val="single" w:sz="4" w:space="0" w:color="auto"/>
              <w:right w:val="single" w:sz="4" w:space="0" w:color="auto"/>
            </w:tcBorders>
            <w:vAlign w:val="bottom"/>
            <w:hideMark/>
          </w:tcPr>
          <w:p w14:paraId="5C16C24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ambient temperature (measured at the vehicle) during the tests (evaluated based on the used datasets only)</w:t>
            </w:r>
          </w:p>
        </w:tc>
      </w:tr>
      <w:tr w:rsidR="0034357E" w:rsidRPr="00172BBE" w14:paraId="71249F3D"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56E12BE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t_ground_max</w:t>
            </w:r>
          </w:p>
        </w:tc>
        <w:tc>
          <w:tcPr>
            <w:tcW w:w="548" w:type="pct"/>
            <w:tcBorders>
              <w:top w:val="nil"/>
              <w:left w:val="nil"/>
              <w:bottom w:val="single" w:sz="4" w:space="0" w:color="auto"/>
              <w:right w:val="single" w:sz="4" w:space="0" w:color="auto"/>
            </w:tcBorders>
            <w:vAlign w:val="bottom"/>
            <w:hideMark/>
          </w:tcPr>
          <w:p w14:paraId="175EA75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General validity criteria</w:t>
            </w:r>
          </w:p>
        </w:tc>
        <w:tc>
          <w:tcPr>
            <w:tcW w:w="782" w:type="pct"/>
            <w:tcBorders>
              <w:top w:val="nil"/>
              <w:left w:val="nil"/>
              <w:bottom w:val="single" w:sz="4" w:space="0" w:color="auto"/>
              <w:right w:val="single" w:sz="4" w:space="0" w:color="auto"/>
            </w:tcBorders>
            <w:noWrap/>
            <w:vAlign w:val="bottom"/>
            <w:hideMark/>
          </w:tcPr>
          <w:p w14:paraId="2547A88D"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40</w:t>
            </w:r>
          </w:p>
        </w:tc>
        <w:tc>
          <w:tcPr>
            <w:tcW w:w="548" w:type="pct"/>
            <w:tcBorders>
              <w:top w:val="nil"/>
              <w:left w:val="nil"/>
              <w:bottom w:val="single" w:sz="4" w:space="0" w:color="auto"/>
              <w:right w:val="single" w:sz="4" w:space="0" w:color="auto"/>
            </w:tcBorders>
            <w:noWrap/>
            <w:vAlign w:val="bottom"/>
            <w:hideMark/>
          </w:tcPr>
          <w:p w14:paraId="4919F62C"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[°C]</w:t>
            </w:r>
          </w:p>
        </w:tc>
        <w:tc>
          <w:tcPr>
            <w:tcW w:w="1873" w:type="pct"/>
            <w:tcBorders>
              <w:top w:val="nil"/>
              <w:left w:val="nil"/>
              <w:bottom w:val="single" w:sz="4" w:space="0" w:color="auto"/>
              <w:right w:val="single" w:sz="4" w:space="0" w:color="auto"/>
            </w:tcBorders>
            <w:vAlign w:val="bottom"/>
            <w:hideMark/>
          </w:tcPr>
          <w:p w14:paraId="0405E4BB"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ground temperature, no documentation of tarmac condition is necessary</w:t>
            </w:r>
          </w:p>
        </w:tc>
      </w:tr>
      <w:tr w:rsidR="0034357E" w:rsidRPr="00172BBE" w14:paraId="7C21CC42"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24FDE80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tq_sum_1s_delta_HS</w:t>
            </w:r>
          </w:p>
        </w:tc>
        <w:tc>
          <w:tcPr>
            <w:tcW w:w="548" w:type="pct"/>
            <w:tcBorders>
              <w:top w:val="nil"/>
              <w:left w:val="nil"/>
              <w:bottom w:val="single" w:sz="4" w:space="0" w:color="auto"/>
              <w:right w:val="single" w:sz="4" w:space="0" w:color="auto"/>
            </w:tcBorders>
            <w:vAlign w:val="bottom"/>
            <w:hideMark/>
          </w:tcPr>
          <w:p w14:paraId="3BBB8B4B"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24DB96E9"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0.2</w:t>
            </w:r>
          </w:p>
        </w:tc>
        <w:tc>
          <w:tcPr>
            <w:tcW w:w="548" w:type="pct"/>
            <w:tcBorders>
              <w:top w:val="nil"/>
              <w:left w:val="nil"/>
              <w:bottom w:val="single" w:sz="4" w:space="0" w:color="auto"/>
              <w:right w:val="single" w:sz="4" w:space="0" w:color="auto"/>
            </w:tcBorders>
            <w:noWrap/>
            <w:vAlign w:val="bottom"/>
            <w:hideMark/>
          </w:tcPr>
          <w:p w14:paraId="17393A3F"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097C2EF3"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relative deviation of 1s average torque from average torque over entire section (high speed test)</w:t>
            </w:r>
          </w:p>
        </w:tc>
      </w:tr>
      <w:tr w:rsidR="0034357E" w:rsidRPr="00172BBE" w14:paraId="025A5699"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37A5F1B8" w14:textId="77777777" w:rsidR="0034357E" w:rsidRPr="00C95659" w:rsidRDefault="0034357E" w:rsidP="0034357E">
            <w:pPr>
              <w:spacing w:before="0" w:line="240" w:lineRule="auto"/>
              <w:jc w:val="left"/>
              <w:rPr>
                <w:rFonts w:ascii="Calibri" w:eastAsia="Times New Roman" w:hAnsi="Calibri"/>
                <w:szCs w:val="22"/>
                <w:lang w:eastAsia="de-AT"/>
              </w:rPr>
            </w:pPr>
            <w:r w:rsidRPr="00C95659">
              <w:rPr>
                <w:rFonts w:ascii="Calibri" w:eastAsia="Times New Roman" w:hAnsi="Calibri"/>
                <w:szCs w:val="22"/>
                <w:lang w:eastAsia="de-AT"/>
              </w:rPr>
              <w:t>tq_sum_float_delta_LS</w:t>
            </w:r>
          </w:p>
        </w:tc>
        <w:tc>
          <w:tcPr>
            <w:tcW w:w="548" w:type="pct"/>
            <w:tcBorders>
              <w:top w:val="nil"/>
              <w:left w:val="nil"/>
              <w:bottom w:val="single" w:sz="4" w:space="0" w:color="auto"/>
              <w:right w:val="single" w:sz="4" w:space="0" w:color="auto"/>
            </w:tcBorders>
            <w:vAlign w:val="bottom"/>
            <w:hideMark/>
          </w:tcPr>
          <w:p w14:paraId="7436EF57"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3B96B786" w14:textId="77777777" w:rsidR="00541CD0" w:rsidRDefault="00541CD0" w:rsidP="00541CD0">
            <w:pPr>
              <w:spacing w:line="240" w:lineRule="auto"/>
              <w:jc w:val="center"/>
              <w:rPr>
                <w:rFonts w:ascii="Calibri" w:eastAsia="Times New Roman" w:hAnsi="Calibri"/>
                <w:szCs w:val="22"/>
                <w:lang w:val="en-GB" w:eastAsia="de-AT"/>
              </w:rPr>
            </w:pPr>
            <w:r>
              <w:rPr>
                <w:rFonts w:ascii="Calibri" w:eastAsia="Times New Roman" w:hAnsi="Calibri"/>
                <w:szCs w:val="22"/>
                <w:lang w:val="en-GB" w:eastAsia="de-AT"/>
              </w:rPr>
              <w:t xml:space="preserve">0.5 for medium lorries and heavy lorries groups 1 and 2. </w:t>
            </w:r>
          </w:p>
          <w:p w14:paraId="7A88D217" w14:textId="7F758F35" w:rsidR="0034357E" w:rsidRPr="0034357E" w:rsidRDefault="0034357E" w:rsidP="00541CD0">
            <w:pPr>
              <w:spacing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0.3</w:t>
            </w:r>
            <w:r w:rsidR="00541CD0">
              <w:rPr>
                <w:rFonts w:ascii="Calibri" w:eastAsia="Times New Roman" w:hAnsi="Calibri"/>
                <w:szCs w:val="22"/>
                <w:lang w:val="en-GB" w:eastAsia="de-AT"/>
              </w:rPr>
              <w:t xml:space="preserve"> for all other groups</w:t>
            </w:r>
          </w:p>
        </w:tc>
        <w:tc>
          <w:tcPr>
            <w:tcW w:w="548" w:type="pct"/>
            <w:tcBorders>
              <w:top w:val="nil"/>
              <w:left w:val="nil"/>
              <w:bottom w:val="single" w:sz="4" w:space="0" w:color="auto"/>
              <w:right w:val="single" w:sz="4" w:space="0" w:color="auto"/>
            </w:tcBorders>
            <w:noWrap/>
            <w:vAlign w:val="bottom"/>
            <w:hideMark/>
          </w:tcPr>
          <w:p w14:paraId="6DF0B55D"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w:t>
            </w:r>
          </w:p>
        </w:tc>
        <w:tc>
          <w:tcPr>
            <w:tcW w:w="1873" w:type="pct"/>
            <w:tcBorders>
              <w:top w:val="nil"/>
              <w:left w:val="nil"/>
              <w:bottom w:val="single" w:sz="4" w:space="0" w:color="auto"/>
              <w:right w:val="single" w:sz="4" w:space="0" w:color="auto"/>
            </w:tcBorders>
            <w:vAlign w:val="bottom"/>
            <w:hideMark/>
          </w:tcPr>
          <w:p w14:paraId="466A981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relative deviation of floating average torque from average torque over entire section (low speed test)</w:t>
            </w:r>
          </w:p>
        </w:tc>
      </w:tr>
      <w:tr w:rsidR="0034357E" w:rsidRPr="00172BBE" w14:paraId="1659DAFD"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5EB8D8B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trigger_delta_x_max</w:t>
            </w:r>
          </w:p>
        </w:tc>
        <w:tc>
          <w:tcPr>
            <w:tcW w:w="548" w:type="pct"/>
            <w:tcBorders>
              <w:top w:val="nil"/>
              <w:left w:val="nil"/>
              <w:bottom w:val="single" w:sz="4" w:space="0" w:color="auto"/>
              <w:right w:val="single" w:sz="4" w:space="0" w:color="auto"/>
            </w:tcBorders>
            <w:vAlign w:val="bottom"/>
            <w:hideMark/>
          </w:tcPr>
          <w:p w14:paraId="745DBF1D"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Identification of measurement sections</w:t>
            </w:r>
          </w:p>
        </w:tc>
        <w:tc>
          <w:tcPr>
            <w:tcW w:w="782" w:type="pct"/>
            <w:tcBorders>
              <w:top w:val="nil"/>
              <w:left w:val="nil"/>
              <w:bottom w:val="single" w:sz="4" w:space="0" w:color="auto"/>
              <w:right w:val="single" w:sz="4" w:space="0" w:color="auto"/>
            </w:tcBorders>
            <w:noWrap/>
            <w:vAlign w:val="bottom"/>
            <w:hideMark/>
          </w:tcPr>
          <w:p w14:paraId="4B79B0F3"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30</w:t>
            </w:r>
          </w:p>
        </w:tc>
        <w:tc>
          <w:tcPr>
            <w:tcW w:w="548" w:type="pct"/>
            <w:tcBorders>
              <w:top w:val="nil"/>
              <w:left w:val="nil"/>
              <w:bottom w:val="single" w:sz="4" w:space="0" w:color="auto"/>
              <w:right w:val="single" w:sz="4" w:space="0" w:color="auto"/>
            </w:tcBorders>
            <w:noWrap/>
            <w:vAlign w:val="bottom"/>
            <w:hideMark/>
          </w:tcPr>
          <w:p w14:paraId="16862608"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336DCCE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size of the control area around a MS start/end point where a trigger signal is valid (x=driving direction)</w:t>
            </w:r>
          </w:p>
        </w:tc>
      </w:tr>
      <w:tr w:rsidR="0034357E" w:rsidRPr="00172BBE" w14:paraId="30A0194D"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1032CA1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trigger_delta_y_max</w:t>
            </w:r>
          </w:p>
        </w:tc>
        <w:tc>
          <w:tcPr>
            <w:tcW w:w="548" w:type="pct"/>
            <w:tcBorders>
              <w:top w:val="nil"/>
              <w:left w:val="nil"/>
              <w:bottom w:val="single" w:sz="4" w:space="0" w:color="auto"/>
              <w:right w:val="single" w:sz="4" w:space="0" w:color="auto"/>
            </w:tcBorders>
            <w:vAlign w:val="bottom"/>
            <w:hideMark/>
          </w:tcPr>
          <w:p w14:paraId="077EC3D3"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Identification of measurement sections</w:t>
            </w:r>
          </w:p>
        </w:tc>
        <w:tc>
          <w:tcPr>
            <w:tcW w:w="782" w:type="pct"/>
            <w:tcBorders>
              <w:top w:val="nil"/>
              <w:left w:val="nil"/>
              <w:bottom w:val="single" w:sz="4" w:space="0" w:color="auto"/>
              <w:right w:val="single" w:sz="4" w:space="0" w:color="auto"/>
            </w:tcBorders>
            <w:noWrap/>
            <w:vAlign w:val="bottom"/>
            <w:hideMark/>
          </w:tcPr>
          <w:p w14:paraId="252B1A5F"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100</w:t>
            </w:r>
          </w:p>
        </w:tc>
        <w:tc>
          <w:tcPr>
            <w:tcW w:w="548" w:type="pct"/>
            <w:tcBorders>
              <w:top w:val="nil"/>
              <w:left w:val="nil"/>
              <w:bottom w:val="single" w:sz="4" w:space="0" w:color="auto"/>
              <w:right w:val="single" w:sz="4" w:space="0" w:color="auto"/>
            </w:tcBorders>
            <w:noWrap/>
            <w:vAlign w:val="bottom"/>
            <w:hideMark/>
          </w:tcPr>
          <w:p w14:paraId="019F622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w:t>
            </w:r>
          </w:p>
        </w:tc>
        <w:tc>
          <w:tcPr>
            <w:tcW w:w="1873" w:type="pct"/>
            <w:tcBorders>
              <w:top w:val="nil"/>
              <w:left w:val="nil"/>
              <w:bottom w:val="single" w:sz="4" w:space="0" w:color="auto"/>
              <w:right w:val="single" w:sz="4" w:space="0" w:color="auto"/>
            </w:tcBorders>
            <w:vAlign w:val="bottom"/>
            <w:hideMark/>
          </w:tcPr>
          <w:p w14:paraId="5A84B85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size of the control area around a MS start/end point where a trigger signal is valid (y=perpendicular to driving direction)</w:t>
            </w:r>
          </w:p>
        </w:tc>
      </w:tr>
      <w:tr w:rsidR="0034357E" w:rsidRPr="00172BBE" w14:paraId="17C1A4D2"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08F7796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v_veh_1s_delta_CAL</w:t>
            </w:r>
          </w:p>
        </w:tc>
        <w:tc>
          <w:tcPr>
            <w:tcW w:w="548" w:type="pct"/>
            <w:tcBorders>
              <w:top w:val="nil"/>
              <w:left w:val="nil"/>
              <w:bottom w:val="single" w:sz="4" w:space="0" w:color="auto"/>
              <w:right w:val="single" w:sz="4" w:space="0" w:color="auto"/>
            </w:tcBorders>
            <w:vAlign w:val="bottom"/>
            <w:hideMark/>
          </w:tcPr>
          <w:p w14:paraId="18F99434"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39B74750"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w:t>
            </w:r>
          </w:p>
        </w:tc>
        <w:tc>
          <w:tcPr>
            <w:tcW w:w="548" w:type="pct"/>
            <w:tcBorders>
              <w:top w:val="nil"/>
              <w:left w:val="nil"/>
              <w:bottom w:val="single" w:sz="4" w:space="0" w:color="auto"/>
              <w:right w:val="single" w:sz="4" w:space="0" w:color="auto"/>
            </w:tcBorders>
            <w:noWrap/>
            <w:vAlign w:val="bottom"/>
            <w:hideMark/>
          </w:tcPr>
          <w:p w14:paraId="47379949"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3B005B77"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deviation of 1s average vehicle speed from average vehicle speed over entire section (calibration)</w:t>
            </w:r>
          </w:p>
        </w:tc>
      </w:tr>
      <w:tr w:rsidR="0034357E" w:rsidRPr="00172BBE" w14:paraId="793643F3"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7ADCD5C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v_veh_1s_delta_HS</w:t>
            </w:r>
          </w:p>
        </w:tc>
        <w:tc>
          <w:tcPr>
            <w:tcW w:w="548" w:type="pct"/>
            <w:tcBorders>
              <w:top w:val="nil"/>
              <w:left w:val="nil"/>
              <w:bottom w:val="single" w:sz="4" w:space="0" w:color="auto"/>
              <w:right w:val="single" w:sz="4" w:space="0" w:color="auto"/>
            </w:tcBorders>
            <w:vAlign w:val="bottom"/>
            <w:hideMark/>
          </w:tcPr>
          <w:p w14:paraId="0502ADDB"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52D46D9E"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0.3</w:t>
            </w:r>
          </w:p>
        </w:tc>
        <w:tc>
          <w:tcPr>
            <w:tcW w:w="548" w:type="pct"/>
            <w:tcBorders>
              <w:top w:val="nil"/>
              <w:left w:val="nil"/>
              <w:bottom w:val="single" w:sz="4" w:space="0" w:color="auto"/>
              <w:right w:val="single" w:sz="4" w:space="0" w:color="auto"/>
            </w:tcBorders>
            <w:noWrap/>
            <w:vAlign w:val="bottom"/>
            <w:hideMark/>
          </w:tcPr>
          <w:p w14:paraId="3A7E360B"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16EC1033"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deviation of 1s average vehicle speed from average vehicle speed over entire section (high speed test)</w:t>
            </w:r>
          </w:p>
        </w:tc>
      </w:tr>
      <w:tr w:rsidR="0034357E" w:rsidRPr="00172BBE" w14:paraId="72FF9152"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31D9AFC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v_veh_ave_delta_CAL</w:t>
            </w:r>
          </w:p>
        </w:tc>
        <w:tc>
          <w:tcPr>
            <w:tcW w:w="548" w:type="pct"/>
            <w:tcBorders>
              <w:top w:val="nil"/>
              <w:left w:val="nil"/>
              <w:bottom w:val="single" w:sz="4" w:space="0" w:color="auto"/>
              <w:right w:val="single" w:sz="4" w:space="0" w:color="auto"/>
            </w:tcBorders>
            <w:vAlign w:val="bottom"/>
            <w:hideMark/>
          </w:tcPr>
          <w:p w14:paraId="0739FBF4"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5683871F"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2</w:t>
            </w:r>
          </w:p>
        </w:tc>
        <w:tc>
          <w:tcPr>
            <w:tcW w:w="548" w:type="pct"/>
            <w:tcBorders>
              <w:top w:val="nil"/>
              <w:left w:val="nil"/>
              <w:bottom w:val="single" w:sz="4" w:space="0" w:color="auto"/>
              <w:right w:val="single" w:sz="4" w:space="0" w:color="auto"/>
            </w:tcBorders>
            <w:noWrap/>
            <w:vAlign w:val="bottom"/>
            <w:hideMark/>
          </w:tcPr>
          <w:p w14:paraId="0EE3950B"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4BD9863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deviation of average speeds per heading in the misalignment calibration test</w:t>
            </w:r>
          </w:p>
        </w:tc>
      </w:tr>
      <w:tr w:rsidR="0034357E" w:rsidRPr="00172BBE" w14:paraId="55AFA8C2"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5176FBB6" w14:textId="632E742C"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v_veh_av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_max_LS</w:t>
            </w:r>
          </w:p>
        </w:tc>
        <w:tc>
          <w:tcPr>
            <w:tcW w:w="548" w:type="pct"/>
            <w:tcBorders>
              <w:top w:val="nil"/>
              <w:left w:val="nil"/>
              <w:bottom w:val="single" w:sz="4" w:space="0" w:color="auto"/>
              <w:right w:val="single" w:sz="4" w:space="0" w:color="auto"/>
            </w:tcBorders>
            <w:vAlign w:val="bottom"/>
            <w:hideMark/>
          </w:tcPr>
          <w:p w14:paraId="5CA357C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016C0F6B"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15</w:t>
            </w:r>
          </w:p>
        </w:tc>
        <w:tc>
          <w:tcPr>
            <w:tcW w:w="548" w:type="pct"/>
            <w:tcBorders>
              <w:top w:val="nil"/>
              <w:left w:val="nil"/>
              <w:bottom w:val="single" w:sz="4" w:space="0" w:color="auto"/>
              <w:right w:val="single" w:sz="4" w:space="0" w:color="auto"/>
            </w:tcBorders>
            <w:noWrap/>
            <w:vAlign w:val="bottom"/>
            <w:hideMark/>
          </w:tcPr>
          <w:p w14:paraId="29983B5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5029265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average vehicle speed for low speed test</w:t>
            </w:r>
          </w:p>
        </w:tc>
      </w:tr>
      <w:tr w:rsidR="0034357E" w:rsidRPr="00172BBE" w14:paraId="66D89C36"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EEA0CF7" w14:textId="650B488C"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v_veh_av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_min_HS</w:t>
            </w:r>
          </w:p>
        </w:tc>
        <w:tc>
          <w:tcPr>
            <w:tcW w:w="548" w:type="pct"/>
            <w:tcBorders>
              <w:top w:val="nil"/>
              <w:left w:val="nil"/>
              <w:bottom w:val="single" w:sz="4" w:space="0" w:color="auto"/>
              <w:right w:val="single" w:sz="4" w:space="0" w:color="auto"/>
            </w:tcBorders>
            <w:vAlign w:val="bottom"/>
            <w:hideMark/>
          </w:tcPr>
          <w:p w14:paraId="04004E8E"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1AD24381" w14:textId="439E8709"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8</w:t>
            </w:r>
            <w:r w:rsidR="00077532">
              <w:rPr>
                <w:rFonts w:ascii="Calibri" w:eastAsia="Times New Roman" w:hAnsi="Calibri"/>
                <w:szCs w:val="22"/>
                <w:lang w:val="en-GB" w:eastAsia="de-AT"/>
              </w:rPr>
              <w:t>7</w:t>
            </w:r>
          </w:p>
        </w:tc>
        <w:tc>
          <w:tcPr>
            <w:tcW w:w="548" w:type="pct"/>
            <w:tcBorders>
              <w:top w:val="nil"/>
              <w:left w:val="nil"/>
              <w:bottom w:val="single" w:sz="4" w:space="0" w:color="auto"/>
              <w:right w:val="single" w:sz="4" w:space="0" w:color="auto"/>
            </w:tcBorders>
            <w:noWrap/>
            <w:vAlign w:val="bottom"/>
            <w:hideMark/>
          </w:tcPr>
          <w:p w14:paraId="0F745BE5"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7DF62439"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average vehicle speed for high speed test</w:t>
            </w:r>
          </w:p>
        </w:tc>
      </w:tr>
      <w:tr w:rsidR="0034357E" w:rsidRPr="00172BBE" w14:paraId="6CA01A6B"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1EEDA70D" w14:textId="61ECC1E2" w:rsidR="0034357E" w:rsidRPr="0034357E" w:rsidRDefault="0034357E" w:rsidP="0000212C">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lastRenderedPageBreak/>
              <w:t>v_veh_av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w:t>
            </w:r>
            <w:r w:rsidR="0000212C" w:rsidRPr="00443E45">
              <w:rPr>
                <w:rFonts w:ascii="Calibri" w:eastAsia="Times New Roman" w:hAnsi="Calibri"/>
                <w:szCs w:val="22"/>
                <w:lang w:val="en-GB" w:eastAsia="de-AT"/>
              </w:rPr>
              <w:t>max</w:t>
            </w:r>
            <w:r w:rsidRPr="00443E45">
              <w:rPr>
                <w:rFonts w:ascii="Calibri" w:eastAsia="Times New Roman" w:hAnsi="Calibri"/>
                <w:szCs w:val="22"/>
                <w:lang w:val="en-GB" w:eastAsia="de-AT"/>
              </w:rPr>
              <w:t>_</w:t>
            </w:r>
            <w:r w:rsidRPr="0034357E">
              <w:rPr>
                <w:rFonts w:ascii="Calibri" w:eastAsia="Times New Roman" w:hAnsi="Calibri"/>
                <w:szCs w:val="22"/>
                <w:lang w:val="en-GB" w:eastAsia="de-AT"/>
              </w:rPr>
              <w:t>HS</w:t>
            </w:r>
          </w:p>
        </w:tc>
        <w:tc>
          <w:tcPr>
            <w:tcW w:w="548" w:type="pct"/>
            <w:tcBorders>
              <w:top w:val="nil"/>
              <w:left w:val="nil"/>
              <w:bottom w:val="single" w:sz="4" w:space="0" w:color="auto"/>
              <w:right w:val="single" w:sz="4" w:space="0" w:color="auto"/>
            </w:tcBorders>
            <w:vAlign w:val="bottom"/>
            <w:hideMark/>
          </w:tcPr>
          <w:p w14:paraId="1E2E52A0"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722480BD" w14:textId="034A89BD"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9</w:t>
            </w:r>
            <w:r w:rsidR="00077532">
              <w:rPr>
                <w:rFonts w:ascii="Calibri" w:eastAsia="Times New Roman" w:hAnsi="Calibri"/>
                <w:szCs w:val="22"/>
                <w:lang w:val="en-GB" w:eastAsia="de-AT"/>
              </w:rPr>
              <w:t>2</w:t>
            </w:r>
          </w:p>
        </w:tc>
        <w:tc>
          <w:tcPr>
            <w:tcW w:w="548" w:type="pct"/>
            <w:tcBorders>
              <w:top w:val="nil"/>
              <w:left w:val="nil"/>
              <w:bottom w:val="single" w:sz="4" w:space="0" w:color="auto"/>
              <w:right w:val="single" w:sz="4" w:space="0" w:color="auto"/>
            </w:tcBorders>
            <w:noWrap/>
            <w:vAlign w:val="bottom"/>
            <w:hideMark/>
          </w:tcPr>
          <w:p w14:paraId="7D6BD0D6"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2C379D73"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average vehicle speed for high speed test</w:t>
            </w:r>
          </w:p>
        </w:tc>
      </w:tr>
      <w:tr w:rsidR="0034357E" w:rsidRPr="00172BBE" w14:paraId="43E53CE5"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55226C50" w14:textId="1669369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v_veh_av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_min_LS</w:t>
            </w:r>
          </w:p>
        </w:tc>
        <w:tc>
          <w:tcPr>
            <w:tcW w:w="548" w:type="pct"/>
            <w:tcBorders>
              <w:top w:val="nil"/>
              <w:left w:val="nil"/>
              <w:bottom w:val="single" w:sz="4" w:space="0" w:color="auto"/>
              <w:right w:val="single" w:sz="4" w:space="0" w:color="auto"/>
            </w:tcBorders>
            <w:vAlign w:val="bottom"/>
            <w:hideMark/>
          </w:tcPr>
          <w:p w14:paraId="24A2130E"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78C1B95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10</w:t>
            </w:r>
          </w:p>
        </w:tc>
        <w:tc>
          <w:tcPr>
            <w:tcW w:w="548" w:type="pct"/>
            <w:tcBorders>
              <w:top w:val="nil"/>
              <w:left w:val="nil"/>
              <w:bottom w:val="single" w:sz="4" w:space="0" w:color="auto"/>
              <w:right w:val="single" w:sz="4" w:space="0" w:color="auto"/>
            </w:tcBorders>
            <w:noWrap/>
            <w:vAlign w:val="bottom"/>
            <w:hideMark/>
          </w:tcPr>
          <w:p w14:paraId="3AEFC307"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1B19B298"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minimum average vehicle speed for low speed test</w:t>
            </w:r>
          </w:p>
        </w:tc>
      </w:tr>
      <w:tr w:rsidR="0034357E" w:rsidRPr="00172BBE" w14:paraId="2EACAF85" w14:textId="77777777" w:rsidTr="00541CD0">
        <w:trPr>
          <w:trHeight w:val="600"/>
        </w:trPr>
        <w:tc>
          <w:tcPr>
            <w:tcW w:w="1249" w:type="pct"/>
            <w:tcBorders>
              <w:top w:val="nil"/>
              <w:left w:val="single" w:sz="4" w:space="0" w:color="auto"/>
              <w:bottom w:val="single" w:sz="4" w:space="0" w:color="auto"/>
              <w:right w:val="single" w:sz="4" w:space="0" w:color="auto"/>
            </w:tcBorders>
            <w:noWrap/>
            <w:vAlign w:val="bottom"/>
            <w:hideMark/>
          </w:tcPr>
          <w:p w14:paraId="4C5E0890" w14:textId="77777777" w:rsidR="0034357E" w:rsidRPr="00C95659" w:rsidRDefault="0034357E" w:rsidP="0034357E">
            <w:pPr>
              <w:spacing w:before="0" w:line="240" w:lineRule="auto"/>
              <w:jc w:val="left"/>
              <w:rPr>
                <w:rFonts w:ascii="Calibri" w:eastAsia="Times New Roman" w:hAnsi="Calibri"/>
                <w:szCs w:val="22"/>
                <w:lang w:eastAsia="de-AT"/>
              </w:rPr>
            </w:pPr>
            <w:r w:rsidRPr="00C95659">
              <w:rPr>
                <w:rFonts w:ascii="Calibri" w:eastAsia="Times New Roman" w:hAnsi="Calibri"/>
                <w:szCs w:val="22"/>
                <w:lang w:eastAsia="de-AT"/>
              </w:rPr>
              <w:t>v_veh_float_delta_LS</w:t>
            </w:r>
          </w:p>
        </w:tc>
        <w:tc>
          <w:tcPr>
            <w:tcW w:w="548" w:type="pct"/>
            <w:tcBorders>
              <w:top w:val="nil"/>
              <w:left w:val="nil"/>
              <w:bottom w:val="single" w:sz="4" w:space="0" w:color="auto"/>
              <w:right w:val="single" w:sz="4" w:space="0" w:color="auto"/>
            </w:tcBorders>
            <w:vAlign w:val="bottom"/>
            <w:hideMark/>
          </w:tcPr>
          <w:p w14:paraId="4E7B6151"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6E513491"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0.5</w:t>
            </w:r>
          </w:p>
        </w:tc>
        <w:tc>
          <w:tcPr>
            <w:tcW w:w="548" w:type="pct"/>
            <w:tcBorders>
              <w:top w:val="nil"/>
              <w:left w:val="nil"/>
              <w:bottom w:val="single" w:sz="4" w:space="0" w:color="auto"/>
              <w:right w:val="single" w:sz="4" w:space="0" w:color="auto"/>
            </w:tcBorders>
            <w:noWrap/>
            <w:vAlign w:val="bottom"/>
            <w:hideMark/>
          </w:tcPr>
          <w:p w14:paraId="3C5A9E3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[km/h]</w:t>
            </w:r>
          </w:p>
        </w:tc>
        <w:tc>
          <w:tcPr>
            <w:tcW w:w="1873" w:type="pct"/>
            <w:tcBorders>
              <w:top w:val="nil"/>
              <w:left w:val="nil"/>
              <w:bottom w:val="single" w:sz="4" w:space="0" w:color="auto"/>
              <w:right w:val="single" w:sz="4" w:space="0" w:color="auto"/>
            </w:tcBorders>
            <w:vAlign w:val="bottom"/>
            <w:hideMark/>
          </w:tcPr>
          <w:p w14:paraId="7B74109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 maximum deviation of floating average vehicle speed from average vehicle speed over entire section (low speed test)</w:t>
            </w:r>
          </w:p>
        </w:tc>
      </w:tr>
      <w:tr w:rsidR="0034357E" w:rsidRPr="00172BBE" w14:paraId="790B73BF"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31D64C2C"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v_wind_1s_max_CAL</w:t>
            </w:r>
          </w:p>
        </w:tc>
        <w:tc>
          <w:tcPr>
            <w:tcW w:w="548" w:type="pct"/>
            <w:tcBorders>
              <w:top w:val="nil"/>
              <w:left w:val="nil"/>
              <w:bottom w:val="single" w:sz="4" w:space="0" w:color="auto"/>
              <w:right w:val="single" w:sz="4" w:space="0" w:color="auto"/>
            </w:tcBorders>
            <w:vAlign w:val="bottom"/>
            <w:hideMark/>
          </w:tcPr>
          <w:p w14:paraId="0534F912"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5C43ED25" w14:textId="6282C9DD" w:rsidR="0034357E" w:rsidRPr="0034357E" w:rsidRDefault="00077532" w:rsidP="0034357E">
            <w:pPr>
              <w:spacing w:before="0" w:line="240" w:lineRule="auto"/>
              <w:jc w:val="center"/>
              <w:rPr>
                <w:rFonts w:ascii="Calibri" w:eastAsia="Times New Roman" w:hAnsi="Calibri"/>
                <w:szCs w:val="22"/>
                <w:lang w:val="en-GB" w:eastAsia="de-AT"/>
              </w:rPr>
            </w:pPr>
            <w:r>
              <w:rPr>
                <w:rFonts w:ascii="Calibri" w:eastAsia="Times New Roman" w:hAnsi="Calibri"/>
                <w:szCs w:val="22"/>
                <w:lang w:val="en-GB" w:eastAsia="de-AT"/>
              </w:rPr>
              <w:t>7</w:t>
            </w:r>
          </w:p>
        </w:tc>
        <w:tc>
          <w:tcPr>
            <w:tcW w:w="548" w:type="pct"/>
            <w:tcBorders>
              <w:top w:val="nil"/>
              <w:left w:val="nil"/>
              <w:bottom w:val="single" w:sz="4" w:space="0" w:color="auto"/>
              <w:right w:val="single" w:sz="4" w:space="0" w:color="auto"/>
            </w:tcBorders>
            <w:noWrap/>
            <w:vAlign w:val="bottom"/>
            <w:hideMark/>
          </w:tcPr>
          <w:p w14:paraId="34ED9AD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[m/s]</w:t>
            </w:r>
          </w:p>
        </w:tc>
        <w:tc>
          <w:tcPr>
            <w:tcW w:w="1873" w:type="pct"/>
            <w:tcBorders>
              <w:top w:val="nil"/>
              <w:left w:val="nil"/>
              <w:bottom w:val="single" w:sz="4" w:space="0" w:color="auto"/>
              <w:right w:val="single" w:sz="4" w:space="0" w:color="auto"/>
            </w:tcBorders>
            <w:vAlign w:val="bottom"/>
            <w:hideMark/>
          </w:tcPr>
          <w:p w14:paraId="1A59908F"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gust wind speed during calibration test</w:t>
            </w:r>
          </w:p>
        </w:tc>
      </w:tr>
      <w:tr w:rsidR="0034357E" w:rsidRPr="00172BBE" w14:paraId="01DEC80D"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47645043"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v_wind_1s_max_HS</w:t>
            </w:r>
          </w:p>
        </w:tc>
        <w:tc>
          <w:tcPr>
            <w:tcW w:w="548" w:type="pct"/>
            <w:tcBorders>
              <w:top w:val="nil"/>
              <w:left w:val="nil"/>
              <w:bottom w:val="single" w:sz="4" w:space="0" w:color="auto"/>
              <w:right w:val="single" w:sz="4" w:space="0" w:color="auto"/>
            </w:tcBorders>
            <w:vAlign w:val="bottom"/>
            <w:hideMark/>
          </w:tcPr>
          <w:p w14:paraId="6E67E724"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231B30E3" w14:textId="30D3CACF" w:rsidR="0034357E" w:rsidRPr="0034357E" w:rsidRDefault="00077532" w:rsidP="0034357E">
            <w:pPr>
              <w:spacing w:before="0" w:line="240" w:lineRule="auto"/>
              <w:jc w:val="center"/>
              <w:rPr>
                <w:rFonts w:ascii="Calibri" w:eastAsia="Times New Roman" w:hAnsi="Calibri"/>
                <w:szCs w:val="22"/>
                <w:lang w:val="en-GB" w:eastAsia="de-AT"/>
              </w:rPr>
            </w:pPr>
            <w:r>
              <w:rPr>
                <w:rFonts w:ascii="Calibri" w:eastAsia="Times New Roman" w:hAnsi="Calibri"/>
                <w:szCs w:val="22"/>
                <w:lang w:val="en-GB" w:eastAsia="de-AT"/>
              </w:rPr>
              <w:t>7</w:t>
            </w:r>
          </w:p>
        </w:tc>
        <w:tc>
          <w:tcPr>
            <w:tcW w:w="548" w:type="pct"/>
            <w:tcBorders>
              <w:top w:val="nil"/>
              <w:left w:val="nil"/>
              <w:bottom w:val="single" w:sz="4" w:space="0" w:color="auto"/>
              <w:right w:val="single" w:sz="4" w:space="0" w:color="auto"/>
            </w:tcBorders>
            <w:noWrap/>
            <w:vAlign w:val="bottom"/>
            <w:hideMark/>
          </w:tcPr>
          <w:p w14:paraId="652F4204"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[m/s]</w:t>
            </w:r>
          </w:p>
        </w:tc>
        <w:tc>
          <w:tcPr>
            <w:tcW w:w="1873" w:type="pct"/>
            <w:tcBorders>
              <w:top w:val="nil"/>
              <w:left w:val="nil"/>
              <w:bottom w:val="single" w:sz="4" w:space="0" w:color="auto"/>
              <w:right w:val="single" w:sz="4" w:space="0" w:color="auto"/>
            </w:tcBorders>
            <w:vAlign w:val="bottom"/>
            <w:hideMark/>
          </w:tcPr>
          <w:p w14:paraId="61046D37"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gust wind speed during high speed test</w:t>
            </w:r>
          </w:p>
        </w:tc>
      </w:tr>
      <w:tr w:rsidR="0034357E" w:rsidRPr="00172BBE" w14:paraId="7EFBCAF5"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5AAD51DE" w14:textId="465A3933"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v_wind_av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_max_CAL</w:t>
            </w:r>
          </w:p>
        </w:tc>
        <w:tc>
          <w:tcPr>
            <w:tcW w:w="548" w:type="pct"/>
            <w:tcBorders>
              <w:top w:val="nil"/>
              <w:left w:val="nil"/>
              <w:bottom w:val="single" w:sz="4" w:space="0" w:color="auto"/>
              <w:right w:val="single" w:sz="4" w:space="0" w:color="auto"/>
            </w:tcBorders>
            <w:vAlign w:val="bottom"/>
            <w:hideMark/>
          </w:tcPr>
          <w:p w14:paraId="462AA5DD"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6D29F58F" w14:textId="63114A7F" w:rsidR="0034357E" w:rsidRPr="0034357E" w:rsidRDefault="00077532" w:rsidP="0034357E">
            <w:pPr>
              <w:spacing w:before="0" w:line="240" w:lineRule="auto"/>
              <w:jc w:val="center"/>
              <w:rPr>
                <w:rFonts w:ascii="Calibri" w:eastAsia="Times New Roman" w:hAnsi="Calibri"/>
                <w:szCs w:val="22"/>
                <w:lang w:val="en-GB" w:eastAsia="de-AT"/>
              </w:rPr>
            </w:pPr>
            <w:r>
              <w:rPr>
                <w:rFonts w:ascii="Calibri" w:eastAsia="Times New Roman" w:hAnsi="Calibri"/>
                <w:szCs w:val="22"/>
                <w:lang w:val="en-GB" w:eastAsia="de-AT"/>
              </w:rPr>
              <w:t>4</w:t>
            </w:r>
          </w:p>
        </w:tc>
        <w:tc>
          <w:tcPr>
            <w:tcW w:w="548" w:type="pct"/>
            <w:tcBorders>
              <w:top w:val="nil"/>
              <w:left w:val="nil"/>
              <w:bottom w:val="single" w:sz="4" w:space="0" w:color="auto"/>
              <w:right w:val="single" w:sz="4" w:space="0" w:color="auto"/>
            </w:tcBorders>
            <w:noWrap/>
            <w:vAlign w:val="bottom"/>
            <w:hideMark/>
          </w:tcPr>
          <w:p w14:paraId="7DBE6CD3"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[m/s]</w:t>
            </w:r>
          </w:p>
        </w:tc>
        <w:tc>
          <w:tcPr>
            <w:tcW w:w="1873" w:type="pct"/>
            <w:tcBorders>
              <w:top w:val="nil"/>
              <w:left w:val="nil"/>
              <w:bottom w:val="single" w:sz="4" w:space="0" w:color="auto"/>
              <w:right w:val="single" w:sz="4" w:space="0" w:color="auto"/>
            </w:tcBorders>
            <w:vAlign w:val="bottom"/>
            <w:hideMark/>
          </w:tcPr>
          <w:p w14:paraId="0D61E0DA"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average wind speed during calibration test</w:t>
            </w:r>
          </w:p>
        </w:tc>
      </w:tr>
      <w:tr w:rsidR="0034357E" w:rsidRPr="00172BBE" w14:paraId="15FB8060" w14:textId="77777777" w:rsidTr="00541CD0">
        <w:trPr>
          <w:trHeight w:val="300"/>
        </w:trPr>
        <w:tc>
          <w:tcPr>
            <w:tcW w:w="1249" w:type="pct"/>
            <w:tcBorders>
              <w:top w:val="nil"/>
              <w:left w:val="single" w:sz="4" w:space="0" w:color="auto"/>
              <w:bottom w:val="single" w:sz="4" w:space="0" w:color="auto"/>
              <w:right w:val="single" w:sz="4" w:space="0" w:color="auto"/>
            </w:tcBorders>
            <w:noWrap/>
            <w:vAlign w:val="bottom"/>
            <w:hideMark/>
          </w:tcPr>
          <w:p w14:paraId="1CA608F3" w14:textId="0E21094E"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v_wind_av</w:t>
            </w:r>
            <w:r w:rsidR="00077532">
              <w:rPr>
                <w:rFonts w:ascii="Calibri" w:eastAsia="Times New Roman" w:hAnsi="Calibri"/>
                <w:szCs w:val="22"/>
                <w:lang w:val="en-GB" w:eastAsia="de-AT"/>
              </w:rPr>
              <w:t>g</w:t>
            </w:r>
            <w:r w:rsidRPr="0034357E">
              <w:rPr>
                <w:rFonts w:ascii="Calibri" w:eastAsia="Times New Roman" w:hAnsi="Calibri"/>
                <w:szCs w:val="22"/>
                <w:lang w:val="en-GB" w:eastAsia="de-AT"/>
              </w:rPr>
              <w:t>_max_HS</w:t>
            </w:r>
          </w:p>
        </w:tc>
        <w:tc>
          <w:tcPr>
            <w:tcW w:w="548" w:type="pct"/>
            <w:tcBorders>
              <w:top w:val="nil"/>
              <w:left w:val="nil"/>
              <w:bottom w:val="single" w:sz="4" w:space="0" w:color="auto"/>
              <w:right w:val="single" w:sz="4" w:space="0" w:color="auto"/>
            </w:tcBorders>
            <w:vAlign w:val="bottom"/>
            <w:hideMark/>
          </w:tcPr>
          <w:p w14:paraId="28B213FE"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Dataset validity criteria</w:t>
            </w:r>
          </w:p>
        </w:tc>
        <w:tc>
          <w:tcPr>
            <w:tcW w:w="782" w:type="pct"/>
            <w:tcBorders>
              <w:top w:val="nil"/>
              <w:left w:val="nil"/>
              <w:bottom w:val="single" w:sz="4" w:space="0" w:color="auto"/>
              <w:right w:val="single" w:sz="4" w:space="0" w:color="auto"/>
            </w:tcBorders>
            <w:noWrap/>
            <w:vAlign w:val="bottom"/>
            <w:hideMark/>
          </w:tcPr>
          <w:p w14:paraId="52B5B636" w14:textId="75B80497" w:rsidR="0034357E" w:rsidRPr="0034357E" w:rsidRDefault="00077532" w:rsidP="0034357E">
            <w:pPr>
              <w:spacing w:before="0" w:line="240" w:lineRule="auto"/>
              <w:jc w:val="center"/>
              <w:rPr>
                <w:rFonts w:ascii="Calibri" w:eastAsia="Times New Roman" w:hAnsi="Calibri"/>
                <w:szCs w:val="22"/>
                <w:lang w:val="en-GB" w:eastAsia="de-AT"/>
              </w:rPr>
            </w:pPr>
            <w:r>
              <w:rPr>
                <w:rFonts w:ascii="Calibri" w:eastAsia="Times New Roman" w:hAnsi="Calibri"/>
                <w:szCs w:val="22"/>
                <w:lang w:val="en-GB" w:eastAsia="de-AT"/>
              </w:rPr>
              <w:t>4</w:t>
            </w:r>
          </w:p>
        </w:tc>
        <w:tc>
          <w:tcPr>
            <w:tcW w:w="548" w:type="pct"/>
            <w:tcBorders>
              <w:top w:val="nil"/>
              <w:left w:val="nil"/>
              <w:bottom w:val="single" w:sz="4" w:space="0" w:color="auto"/>
              <w:right w:val="single" w:sz="4" w:space="0" w:color="auto"/>
            </w:tcBorders>
            <w:noWrap/>
            <w:vAlign w:val="bottom"/>
            <w:hideMark/>
          </w:tcPr>
          <w:p w14:paraId="201C25A3" w14:textId="77777777" w:rsidR="0034357E" w:rsidRPr="0034357E" w:rsidRDefault="0034357E" w:rsidP="0034357E">
            <w:pPr>
              <w:spacing w:before="0" w:line="240" w:lineRule="auto"/>
              <w:jc w:val="center"/>
              <w:rPr>
                <w:rFonts w:ascii="Calibri" w:eastAsia="Times New Roman" w:hAnsi="Calibri"/>
                <w:szCs w:val="22"/>
                <w:lang w:val="en-GB" w:eastAsia="de-AT"/>
              </w:rPr>
            </w:pPr>
            <w:r w:rsidRPr="0034357E">
              <w:rPr>
                <w:rFonts w:ascii="Calibri" w:eastAsia="Times New Roman" w:hAnsi="Calibri"/>
                <w:szCs w:val="22"/>
                <w:lang w:val="en-GB" w:eastAsia="de-AT"/>
              </w:rPr>
              <w:t>[m/s]</w:t>
            </w:r>
          </w:p>
        </w:tc>
        <w:tc>
          <w:tcPr>
            <w:tcW w:w="1873" w:type="pct"/>
            <w:tcBorders>
              <w:top w:val="nil"/>
              <w:left w:val="nil"/>
              <w:bottom w:val="single" w:sz="4" w:space="0" w:color="auto"/>
              <w:right w:val="single" w:sz="4" w:space="0" w:color="auto"/>
            </w:tcBorders>
            <w:vAlign w:val="bottom"/>
            <w:hideMark/>
          </w:tcPr>
          <w:p w14:paraId="72DCA6E4" w14:textId="77777777" w:rsidR="0034357E" w:rsidRPr="0034357E" w:rsidRDefault="0034357E" w:rsidP="0034357E">
            <w:pPr>
              <w:spacing w:before="0" w:line="240" w:lineRule="auto"/>
              <w:jc w:val="left"/>
              <w:rPr>
                <w:rFonts w:ascii="Calibri" w:eastAsia="Times New Roman" w:hAnsi="Calibri"/>
                <w:szCs w:val="22"/>
                <w:lang w:val="en-GB" w:eastAsia="de-AT"/>
              </w:rPr>
            </w:pPr>
            <w:r w:rsidRPr="0034357E">
              <w:rPr>
                <w:rFonts w:ascii="Calibri" w:eastAsia="Times New Roman" w:hAnsi="Calibri"/>
                <w:szCs w:val="22"/>
                <w:lang w:val="en-GB" w:eastAsia="de-AT"/>
              </w:rPr>
              <w:t xml:space="preserve"> maximum average wind speed during high speed test</w:t>
            </w:r>
          </w:p>
        </w:tc>
      </w:tr>
    </w:tbl>
    <w:p w14:paraId="650E416A" w14:textId="77777777" w:rsidR="007F4EE3" w:rsidRPr="00CA2146" w:rsidRDefault="007F4EE3" w:rsidP="00932E02">
      <w:pPr>
        <w:jc w:val="left"/>
        <w:rPr>
          <w:szCs w:val="24"/>
          <w:lang w:val="en-GB" w:eastAsia="en-US"/>
        </w:rPr>
      </w:pPr>
    </w:p>
    <w:p w14:paraId="6EF07C56" w14:textId="77777777" w:rsidR="007F4EE3" w:rsidRDefault="007F4EE3" w:rsidP="00932E02">
      <w:pPr>
        <w:jc w:val="left"/>
        <w:rPr>
          <w:szCs w:val="24"/>
          <w:lang w:val="en-GB" w:eastAsia="en-US"/>
        </w:rPr>
      </w:pPr>
    </w:p>
    <w:p w14:paraId="1ADEE09C" w14:textId="77777777" w:rsidR="007F4EE3" w:rsidRDefault="007F4EE3" w:rsidP="00932E02">
      <w:pPr>
        <w:jc w:val="left"/>
        <w:rPr>
          <w:szCs w:val="24"/>
          <w:lang w:val="en-GB" w:eastAsia="en-US"/>
        </w:rPr>
      </w:pPr>
    </w:p>
    <w:p w14:paraId="735B93C4" w14:textId="5C65E5F6" w:rsidR="007F4EE3" w:rsidRDefault="007F4EE3">
      <w:pPr>
        <w:rPr>
          <w:lang w:val="en-GB"/>
        </w:rPr>
      </w:pPr>
      <w:r>
        <w:rPr>
          <w:lang w:val="en-GB"/>
        </w:rPr>
        <w:br w:type="page"/>
      </w:r>
    </w:p>
    <w:p w14:paraId="4C33FF35" w14:textId="77777777" w:rsidR="007F4EE3" w:rsidRDefault="007F4EE3" w:rsidP="00932E02">
      <w:pPr>
        <w:jc w:val="left"/>
        <w:rPr>
          <w:lang w:val="en-GB"/>
        </w:rPr>
      </w:pPr>
    </w:p>
    <w:p w14:paraId="7DAD5D56" w14:textId="77777777" w:rsidR="004442DD" w:rsidRDefault="004442DD" w:rsidP="00932E02">
      <w:pPr>
        <w:pStyle w:val="Heading1"/>
        <w:jc w:val="left"/>
        <w:rPr>
          <w:lang w:val="en-GB"/>
        </w:rPr>
      </w:pPr>
      <w:bookmarkStart w:id="46" w:name="_Toc384988742"/>
      <w:bookmarkStart w:id="47" w:name="_Toc110342860"/>
      <w:r>
        <w:rPr>
          <w:lang w:val="en-GB"/>
        </w:rPr>
        <w:t>Output files</w:t>
      </w:r>
      <w:bookmarkEnd w:id="46"/>
      <w:bookmarkEnd w:id="47"/>
    </w:p>
    <w:p w14:paraId="7EE2AB2B" w14:textId="3737CE60" w:rsidR="004442DD" w:rsidRDefault="000B0C73" w:rsidP="00932E02">
      <w:pPr>
        <w:jc w:val="left"/>
        <w:rPr>
          <w:lang w:val="en-GB"/>
        </w:rPr>
      </w:pPr>
      <w:r>
        <w:rPr>
          <w:lang w:val="en-GB"/>
        </w:rPr>
        <w:t xml:space="preserve">The overall results of the test evaluation (list of parameters see </w:t>
      </w:r>
      <w:r>
        <w:rPr>
          <w:lang w:val="en-GB"/>
        </w:rPr>
        <w:fldChar w:fldCharType="begin"/>
      </w:r>
      <w:r>
        <w:rPr>
          <w:lang w:val="en-GB"/>
        </w:rPr>
        <w:instrText xml:space="preserve"> REF _Ref385277627 \h </w:instrText>
      </w:r>
      <w:r>
        <w:rPr>
          <w:lang w:val="en-GB"/>
        </w:rPr>
      </w:r>
      <w:r>
        <w:rPr>
          <w:lang w:val="en-GB"/>
        </w:rPr>
        <w:fldChar w:fldCharType="separate"/>
      </w:r>
      <w:r w:rsidR="00A358DE" w:rsidRPr="0022289D">
        <w:rPr>
          <w:lang w:val="en-GB"/>
        </w:rPr>
        <w:t xml:space="preserve">Table </w:t>
      </w:r>
      <w:r w:rsidR="00A358DE">
        <w:rPr>
          <w:noProof/>
          <w:lang w:val="en-GB"/>
        </w:rPr>
        <w:t>9</w:t>
      </w:r>
      <w:r>
        <w:rPr>
          <w:lang w:val="en-GB"/>
        </w:rPr>
        <w:fldChar w:fldCharType="end"/>
      </w:r>
      <w:r>
        <w:rPr>
          <w:lang w:val="en-GB"/>
        </w:rPr>
        <w:t xml:space="preserve">) are written by VECTO </w:t>
      </w:r>
      <w:r w:rsidR="00BA450B">
        <w:rPr>
          <w:rFonts w:cs="Arial"/>
          <w:szCs w:val="22"/>
          <w:lang w:val="en-GB"/>
        </w:rPr>
        <w:t>Air Drag</w:t>
      </w:r>
      <w:r>
        <w:rPr>
          <w:lang w:val="en-GB"/>
        </w:rPr>
        <w:t xml:space="preserve"> into the job-file. </w:t>
      </w:r>
      <w:r w:rsidR="00BC1F1A">
        <w:rPr>
          <w:lang w:val="en-GB"/>
        </w:rPr>
        <w:t>Additionally,</w:t>
      </w:r>
      <w:r>
        <w:rPr>
          <w:lang w:val="en-GB"/>
        </w:rPr>
        <w:t xml:space="preserve"> interim results are provided by </w:t>
      </w:r>
      <w:r w:rsidR="00F86C22">
        <w:rPr>
          <w:lang w:val="en-GB"/>
        </w:rPr>
        <w:t>VECTO Air</w:t>
      </w:r>
      <w:r w:rsidR="00BA450B">
        <w:rPr>
          <w:rFonts w:cs="Arial"/>
          <w:szCs w:val="22"/>
          <w:lang w:val="en-GB"/>
        </w:rPr>
        <w:t xml:space="preserve"> Drag</w:t>
      </w:r>
      <w:r>
        <w:rPr>
          <w:lang w:val="en-GB"/>
        </w:rPr>
        <w:t xml:space="preserve"> on three different levels of detail which are written into </w:t>
      </w:r>
      <w:r w:rsidR="004442DD">
        <w:rPr>
          <w:lang w:val="en-GB"/>
        </w:rPr>
        <w:t>three kinds of output files:</w:t>
      </w:r>
    </w:p>
    <w:p w14:paraId="58CD8549" w14:textId="7F6CF60D" w:rsidR="004442DD" w:rsidRDefault="004442DD" w:rsidP="00443E45">
      <w:pPr>
        <w:pStyle w:val="ListParagraph"/>
        <w:numPr>
          <w:ilvl w:val="0"/>
          <w:numId w:val="12"/>
        </w:numPr>
        <w:ind w:left="714" w:hanging="357"/>
        <w:contextualSpacing w:val="0"/>
        <w:jc w:val="left"/>
        <w:rPr>
          <w:lang w:val="en-GB"/>
        </w:rPr>
      </w:pPr>
      <w:r>
        <w:rPr>
          <w:lang w:val="en-GB"/>
        </w:rPr>
        <w:t>The “</w:t>
      </w:r>
      <w:r w:rsidR="00BA450B">
        <w:rPr>
          <w:rFonts w:cs="Arial"/>
          <w:szCs w:val="22"/>
          <w:lang w:val="en-GB"/>
        </w:rPr>
        <w:t>Air Drag</w:t>
      </w:r>
      <w:r>
        <w:rPr>
          <w:lang w:val="en-GB"/>
        </w:rPr>
        <w:t xml:space="preserve"> main result file” comprising overall results</w:t>
      </w:r>
    </w:p>
    <w:p w14:paraId="5F7F1450" w14:textId="77777777" w:rsidR="004442DD" w:rsidRDefault="004442DD" w:rsidP="00443E45">
      <w:pPr>
        <w:pStyle w:val="ListParagraph"/>
        <w:numPr>
          <w:ilvl w:val="0"/>
          <w:numId w:val="12"/>
        </w:numPr>
        <w:ind w:left="714" w:hanging="357"/>
        <w:contextualSpacing w:val="0"/>
        <w:jc w:val="left"/>
        <w:rPr>
          <w:lang w:val="en-GB"/>
        </w:rPr>
      </w:pPr>
      <w:r>
        <w:rPr>
          <w:lang w:val="en-GB"/>
        </w:rPr>
        <w:t>The “MS files” with</w:t>
      </w:r>
      <w:r w:rsidRPr="00E87B15">
        <w:rPr>
          <w:lang w:val="en-GB"/>
        </w:rPr>
        <w:t xml:space="preserve"> </w:t>
      </w:r>
      <w:r>
        <w:rPr>
          <w:lang w:val="en-GB"/>
        </w:rPr>
        <w:t>the results</w:t>
      </w:r>
      <w:r w:rsidRPr="00E87B15">
        <w:rPr>
          <w:lang w:val="en-GB"/>
        </w:rPr>
        <w:t xml:space="preserve"> for </w:t>
      </w:r>
      <w:r>
        <w:rPr>
          <w:lang w:val="en-GB"/>
        </w:rPr>
        <w:t xml:space="preserve">all single recorded </w:t>
      </w:r>
      <w:r w:rsidRPr="00E87B15">
        <w:rPr>
          <w:lang w:val="en-GB"/>
        </w:rPr>
        <w:t>measurement sectio</w:t>
      </w:r>
      <w:r>
        <w:rPr>
          <w:lang w:val="en-GB"/>
        </w:rPr>
        <w:t>n</w:t>
      </w:r>
      <w:r w:rsidRPr="00E87B15">
        <w:rPr>
          <w:lang w:val="en-GB"/>
        </w:rPr>
        <w:t xml:space="preserve">s </w:t>
      </w:r>
      <w:r>
        <w:rPr>
          <w:lang w:val="en-GB"/>
        </w:rPr>
        <w:t>differentiated by driving direction if applicable</w:t>
      </w:r>
    </w:p>
    <w:p w14:paraId="293B3641" w14:textId="35239DEA" w:rsidR="004442DD" w:rsidRDefault="004442DD" w:rsidP="00443E45">
      <w:pPr>
        <w:pStyle w:val="ListParagraph"/>
        <w:numPr>
          <w:ilvl w:val="0"/>
          <w:numId w:val="12"/>
        </w:numPr>
        <w:ind w:left="714" w:hanging="357"/>
        <w:contextualSpacing w:val="0"/>
        <w:jc w:val="left"/>
        <w:rPr>
          <w:lang w:val="en-GB"/>
        </w:rPr>
      </w:pPr>
      <w:r w:rsidRPr="00E87B15">
        <w:rPr>
          <w:lang w:val="en-GB"/>
        </w:rPr>
        <w:t xml:space="preserve">Each a </w:t>
      </w:r>
      <w:r>
        <w:rPr>
          <w:lang w:val="en-GB"/>
        </w:rPr>
        <w:t>“</w:t>
      </w:r>
      <w:r w:rsidRPr="00E87B15">
        <w:rPr>
          <w:lang w:val="en-GB"/>
        </w:rPr>
        <w:t>Hz file</w:t>
      </w:r>
      <w:r>
        <w:rPr>
          <w:lang w:val="en-GB"/>
        </w:rPr>
        <w:t>”</w:t>
      </w:r>
      <w:r w:rsidRPr="00E87B15">
        <w:rPr>
          <w:lang w:val="en-GB"/>
        </w:rPr>
        <w:t xml:space="preserve"> </w:t>
      </w:r>
      <w:r w:rsidR="00AF3338">
        <w:rPr>
          <w:lang w:val="en-GB"/>
        </w:rPr>
        <w:t>(</w:t>
      </w:r>
      <w:r w:rsidR="001414CA">
        <w:rPr>
          <w:lang w:val="en-GB"/>
        </w:rPr>
        <w:t>either in 1Hz or in 100Hz</w:t>
      </w:r>
      <w:r w:rsidR="00AF3338">
        <w:rPr>
          <w:lang w:val="en-GB"/>
        </w:rPr>
        <w:t xml:space="preserve">, depending on the settings) </w:t>
      </w:r>
      <w:r w:rsidRPr="00E87B15">
        <w:rPr>
          <w:lang w:val="en-GB"/>
        </w:rPr>
        <w:t xml:space="preserve">for the calibration run, the two low speed runs and the high speed </w:t>
      </w:r>
      <w:r w:rsidR="0025734C">
        <w:rPr>
          <w:lang w:val="en-GB"/>
        </w:rPr>
        <w:t>test</w:t>
      </w:r>
      <w:r w:rsidRPr="00E87B15">
        <w:rPr>
          <w:lang w:val="en-GB"/>
        </w:rPr>
        <w:t xml:space="preserve"> with all input data as well as all calculated values averaged to </w:t>
      </w:r>
      <w:r w:rsidR="00AF3338">
        <w:rPr>
          <w:lang w:val="en-GB"/>
        </w:rPr>
        <w:t>the specified frequency</w:t>
      </w:r>
    </w:p>
    <w:p w14:paraId="069330A6" w14:textId="0681DA73" w:rsidR="0065557E" w:rsidRPr="00FA140C" w:rsidRDefault="0065557E" w:rsidP="0065557E">
      <w:pPr>
        <w:jc w:val="left"/>
        <w:rPr>
          <w:lang w:val="en-GB"/>
        </w:rPr>
      </w:pPr>
      <w:r w:rsidRPr="00FA140C">
        <w:rPr>
          <w:lang w:val="en-GB"/>
        </w:rPr>
        <w:t xml:space="preserve">If the calculation </w:t>
      </w:r>
      <w:r w:rsidR="00FA140C" w:rsidRPr="00FA140C">
        <w:rPr>
          <w:lang w:val="en-GB"/>
        </w:rPr>
        <w:t>was</w:t>
      </w:r>
      <w:r w:rsidRPr="00FA140C">
        <w:rPr>
          <w:lang w:val="en-GB"/>
        </w:rPr>
        <w:t xml:space="preserve"> done in the declaration mode, it is also possible to generate a VECTO input file (“.xml”).</w:t>
      </w:r>
    </w:p>
    <w:p w14:paraId="627DF866" w14:textId="4B6D64E4" w:rsidR="0065557E" w:rsidRDefault="004442DD" w:rsidP="00932E02">
      <w:pPr>
        <w:jc w:val="left"/>
        <w:rPr>
          <w:lang w:val="en-GB"/>
        </w:rPr>
      </w:pPr>
      <w:r>
        <w:rPr>
          <w:lang w:val="en-GB"/>
        </w:rPr>
        <w:t xml:space="preserve">The sections below give detailed explanations on the result files. All result files </w:t>
      </w:r>
      <w:r w:rsidR="0065557E">
        <w:rPr>
          <w:lang w:val="en-GB"/>
        </w:rPr>
        <w:t xml:space="preserve">are </w:t>
      </w:r>
      <w:r>
        <w:rPr>
          <w:lang w:val="en-GB"/>
        </w:rPr>
        <w:t xml:space="preserve">written to the </w:t>
      </w:r>
      <w:r w:rsidR="00AF3338">
        <w:rPr>
          <w:lang w:val="en-GB"/>
        </w:rPr>
        <w:t>sub</w:t>
      </w:r>
      <w:r>
        <w:rPr>
          <w:lang w:val="en-GB"/>
        </w:rPr>
        <w:t xml:space="preserve">folder </w:t>
      </w:r>
      <w:r w:rsidR="00AF3338">
        <w:rPr>
          <w:lang w:val="en-GB"/>
        </w:rPr>
        <w:t xml:space="preserve">“\Results” </w:t>
      </w:r>
      <w:r>
        <w:rPr>
          <w:lang w:val="en-GB"/>
        </w:rPr>
        <w:t xml:space="preserve">of the </w:t>
      </w:r>
      <w:r w:rsidR="00AF3338">
        <w:rPr>
          <w:lang w:val="en-GB"/>
        </w:rPr>
        <w:t xml:space="preserve">folder of the </w:t>
      </w:r>
      <w:r w:rsidR="008F712F">
        <w:rPr>
          <w:lang w:val="en-GB"/>
        </w:rPr>
        <w:t>job-file in the CSV-format.</w:t>
      </w:r>
    </w:p>
    <w:p w14:paraId="3F6B98E9" w14:textId="77777777" w:rsidR="00DC4900" w:rsidRDefault="00DC4900" w:rsidP="00932E02">
      <w:pPr>
        <w:jc w:val="left"/>
        <w:rPr>
          <w:lang w:val="en-GB"/>
        </w:rPr>
      </w:pPr>
    </w:p>
    <w:p w14:paraId="580C196E" w14:textId="6338633B" w:rsidR="002F6B46" w:rsidRDefault="002F6B46" w:rsidP="00932E02">
      <w:pPr>
        <w:jc w:val="left"/>
        <w:rPr>
          <w:lang w:val="en-GB"/>
        </w:rPr>
      </w:pPr>
      <w:r>
        <w:rPr>
          <w:lang w:val="en-GB"/>
        </w:rPr>
        <w:br w:type="page"/>
      </w:r>
    </w:p>
    <w:p w14:paraId="0543B936" w14:textId="77777777" w:rsidR="002F6B46" w:rsidRDefault="002F6B46" w:rsidP="00932E02">
      <w:pPr>
        <w:jc w:val="left"/>
        <w:rPr>
          <w:lang w:val="en-GB"/>
        </w:rPr>
      </w:pPr>
    </w:p>
    <w:p w14:paraId="27D73157" w14:textId="2E007981" w:rsidR="004442DD" w:rsidRPr="0027712E" w:rsidRDefault="004442DD" w:rsidP="00932E02">
      <w:pPr>
        <w:pStyle w:val="Heading2"/>
        <w:jc w:val="left"/>
        <w:rPr>
          <w:lang w:val="en-GB"/>
        </w:rPr>
      </w:pPr>
      <w:bookmarkStart w:id="48" w:name="_Toc110342861"/>
      <w:r w:rsidRPr="00E87B15">
        <w:rPr>
          <w:lang w:val="en-GB"/>
        </w:rPr>
        <w:t xml:space="preserve">The </w:t>
      </w:r>
      <w:r w:rsidR="00BA450B">
        <w:rPr>
          <w:rFonts w:cs="Arial"/>
          <w:szCs w:val="22"/>
          <w:lang w:val="en-GB"/>
        </w:rPr>
        <w:t>Air Drag</w:t>
      </w:r>
      <w:r w:rsidRPr="00E87B15">
        <w:rPr>
          <w:lang w:val="en-GB"/>
        </w:rPr>
        <w:t xml:space="preserve"> main result file</w:t>
      </w:r>
      <w:bookmarkEnd w:id="48"/>
    </w:p>
    <w:p w14:paraId="058C9420" w14:textId="787DC34C" w:rsidR="004442DD" w:rsidRPr="005E4E77" w:rsidRDefault="004442DD" w:rsidP="00932E02">
      <w:pPr>
        <w:jc w:val="left"/>
        <w:rPr>
          <w:i/>
          <w:lang w:val="en-GB"/>
        </w:rPr>
      </w:pPr>
      <w:r w:rsidRPr="005E4E77">
        <w:rPr>
          <w:i/>
          <w:lang w:val="en-GB"/>
        </w:rPr>
        <w:t>Filename = filename of the job-file + “</w:t>
      </w:r>
      <w:r w:rsidR="00BA450B">
        <w:rPr>
          <w:rFonts w:cs="Arial"/>
          <w:szCs w:val="22"/>
          <w:lang w:val="en-GB"/>
        </w:rPr>
        <w:t>Air Drag</w:t>
      </w:r>
      <w:r w:rsidRPr="005E4E77">
        <w:rPr>
          <w:i/>
          <w:lang w:val="en-GB"/>
        </w:rPr>
        <w:t>.csv”</w:t>
      </w:r>
    </w:p>
    <w:p w14:paraId="7D1B47F8" w14:textId="180E6FBE" w:rsidR="004442DD" w:rsidRPr="00921F64" w:rsidRDefault="004442DD" w:rsidP="00932E02">
      <w:pPr>
        <w:jc w:val="left"/>
        <w:rPr>
          <w:lang w:val="en-GB"/>
        </w:rPr>
      </w:pPr>
      <w:r>
        <w:rPr>
          <w:lang w:val="en-GB"/>
        </w:rPr>
        <w:fldChar w:fldCharType="begin"/>
      </w:r>
      <w:r>
        <w:rPr>
          <w:lang w:val="en-GB"/>
        </w:rPr>
        <w:instrText xml:space="preserve"> REF _Ref385277627 \h </w:instrText>
      </w:r>
      <w:r w:rsidR="00932E02">
        <w:rPr>
          <w:lang w:val="en-GB"/>
        </w:rPr>
        <w:instrText xml:space="preserve"> \* MERGEFORMAT </w:instrText>
      </w:r>
      <w:r>
        <w:rPr>
          <w:lang w:val="en-GB"/>
        </w:rPr>
      </w:r>
      <w:r>
        <w:rPr>
          <w:lang w:val="en-GB"/>
        </w:rPr>
        <w:fldChar w:fldCharType="separate"/>
      </w:r>
      <w:r w:rsidR="00A358DE" w:rsidRPr="0022289D">
        <w:rPr>
          <w:lang w:val="en-GB"/>
        </w:rPr>
        <w:t xml:space="preserve">Table </w:t>
      </w:r>
      <w:r w:rsidR="00A358DE">
        <w:rPr>
          <w:noProof/>
          <w:lang w:val="en-GB"/>
        </w:rPr>
        <w:t>9</w:t>
      </w:r>
      <w:r>
        <w:rPr>
          <w:lang w:val="en-GB"/>
        </w:rPr>
        <w:fldChar w:fldCharType="end"/>
      </w:r>
      <w:r>
        <w:rPr>
          <w:lang w:val="en-GB"/>
        </w:rPr>
        <w:t xml:space="preserve"> and </w:t>
      </w:r>
      <w:r>
        <w:rPr>
          <w:lang w:val="en-GB"/>
        </w:rPr>
        <w:fldChar w:fldCharType="begin"/>
      </w:r>
      <w:r>
        <w:rPr>
          <w:lang w:val="en-GB"/>
        </w:rPr>
        <w:instrText xml:space="preserve"> REF _Ref385277629 \h </w:instrText>
      </w:r>
      <w:r w:rsidR="00932E02">
        <w:rPr>
          <w:lang w:val="en-GB"/>
        </w:rPr>
        <w:instrText xml:space="preserve"> \* MERGEFORMAT </w:instrText>
      </w:r>
      <w:r>
        <w:rPr>
          <w:lang w:val="en-GB"/>
        </w:rPr>
      </w:r>
      <w:r>
        <w:rPr>
          <w:lang w:val="en-GB"/>
        </w:rPr>
        <w:fldChar w:fldCharType="separate"/>
      </w:r>
      <w:r w:rsidR="00A358DE" w:rsidRPr="00593D76">
        <w:rPr>
          <w:lang w:val="en-GB"/>
        </w:rPr>
        <w:t xml:space="preserve">Table </w:t>
      </w:r>
      <w:r w:rsidR="00A358DE">
        <w:rPr>
          <w:noProof/>
          <w:lang w:val="en-GB"/>
        </w:rPr>
        <w:t>10</w:t>
      </w:r>
      <w:r>
        <w:rPr>
          <w:lang w:val="en-GB"/>
        </w:rPr>
        <w:fldChar w:fldCharType="end"/>
      </w:r>
      <w:r>
        <w:rPr>
          <w:lang w:val="en-GB"/>
        </w:rPr>
        <w:t xml:space="preserve"> show the results as provided by the </w:t>
      </w:r>
      <w:r w:rsidR="00BA450B">
        <w:rPr>
          <w:rFonts w:cs="Arial"/>
          <w:szCs w:val="22"/>
          <w:lang w:val="en-GB"/>
        </w:rPr>
        <w:t>Air Drag</w:t>
      </w:r>
      <w:r>
        <w:rPr>
          <w:lang w:val="en-GB"/>
        </w:rPr>
        <w:t xml:space="preserve"> main result file. O</w:t>
      </w:r>
      <w:r w:rsidRPr="00A82D43">
        <w:rPr>
          <w:lang w:val="en-GB"/>
        </w:rPr>
        <w:t>nly data from "used" datasets are included in the analysis</w:t>
      </w:r>
      <w:r>
        <w:rPr>
          <w:lang w:val="en-GB"/>
        </w:rPr>
        <w:t xml:space="preserve"> and provided in the </w:t>
      </w:r>
      <w:r w:rsidR="00BA450B">
        <w:rPr>
          <w:rFonts w:cs="Arial"/>
          <w:szCs w:val="22"/>
          <w:lang w:val="en-GB"/>
        </w:rPr>
        <w:t>Air Drag</w:t>
      </w:r>
      <w:r>
        <w:rPr>
          <w:lang w:val="en-GB"/>
        </w:rPr>
        <w:t xml:space="preserve"> main result </w:t>
      </w:r>
      <w:r w:rsidRPr="00443E45">
        <w:rPr>
          <w:lang w:val="en-GB"/>
        </w:rPr>
        <w:t>file</w:t>
      </w:r>
      <w:r w:rsidR="00BC1F1A" w:rsidRPr="00443E45">
        <w:rPr>
          <w:lang w:val="en-GB"/>
        </w:rPr>
        <w:t xml:space="preserve">. This file will </w:t>
      </w:r>
      <w:r w:rsidR="00443E45" w:rsidRPr="00443E45">
        <w:rPr>
          <w:lang w:val="en-GB"/>
        </w:rPr>
        <w:t>is not written in “Declaration Mode”</w:t>
      </w:r>
      <w:r w:rsidR="00BC1F1A" w:rsidRPr="00443E45">
        <w:rPr>
          <w:lang w:val="en-GB"/>
        </w:rPr>
        <w:t xml:space="preserve"> </w:t>
      </w:r>
      <w:r w:rsidR="00443E45" w:rsidRPr="00443E45">
        <w:rPr>
          <w:lang w:val="en-GB"/>
        </w:rPr>
        <w:t>in case no valid final result for CdxA(0) is obtained.</w:t>
      </w:r>
      <w:r w:rsidR="00443E45">
        <w:rPr>
          <w:lang w:val="en-GB"/>
        </w:rPr>
        <w:t xml:space="preserve"> </w:t>
      </w:r>
    </w:p>
    <w:p w14:paraId="1AA4E5B7" w14:textId="238D3A69" w:rsidR="004442DD" w:rsidRPr="0027712E" w:rsidRDefault="004442DD" w:rsidP="00932E02">
      <w:pPr>
        <w:pStyle w:val="Caption"/>
        <w:keepNext/>
        <w:jc w:val="left"/>
        <w:rPr>
          <w:lang w:val="en-GB"/>
        </w:rPr>
      </w:pPr>
      <w:bookmarkStart w:id="49" w:name="_Ref385277627"/>
      <w:r w:rsidRPr="0022289D">
        <w:rPr>
          <w:lang w:val="en-GB"/>
        </w:rPr>
        <w:t xml:space="preserve">Table </w:t>
      </w:r>
      <w:r>
        <w:fldChar w:fldCharType="begin"/>
      </w:r>
      <w:r w:rsidRPr="0022289D">
        <w:rPr>
          <w:lang w:val="en-GB"/>
        </w:rPr>
        <w:instrText xml:space="preserve"> SEQ Table \* ARABIC </w:instrText>
      </w:r>
      <w:r>
        <w:fldChar w:fldCharType="separate"/>
      </w:r>
      <w:r w:rsidR="00A358DE">
        <w:rPr>
          <w:noProof/>
          <w:lang w:val="en-GB"/>
        </w:rPr>
        <w:t>9</w:t>
      </w:r>
      <w:r>
        <w:rPr>
          <w:noProof/>
        </w:rPr>
        <w:fldChar w:fldCharType="end"/>
      </w:r>
      <w:bookmarkEnd w:id="49"/>
      <w:r w:rsidRPr="0022289D">
        <w:rPr>
          <w:lang w:val="en-GB"/>
        </w:rPr>
        <w:t xml:space="preserve">: </w:t>
      </w:r>
      <w:r w:rsidRPr="0027712E">
        <w:rPr>
          <w:b w:val="0"/>
          <w:lang w:val="en-GB"/>
        </w:rPr>
        <w:t xml:space="preserve">Overall results provided in </w:t>
      </w:r>
      <w:r w:rsidRPr="000A3F72">
        <w:rPr>
          <w:b w:val="0"/>
          <w:lang w:val="en-GB"/>
        </w:rPr>
        <w:t xml:space="preserve">the </w:t>
      </w:r>
      <w:r w:rsidR="00BA450B">
        <w:rPr>
          <w:rFonts w:cs="Arial"/>
          <w:b w:val="0"/>
          <w:szCs w:val="22"/>
          <w:lang w:val="en-GB"/>
        </w:rPr>
        <w:t>Air Drag</w:t>
      </w:r>
      <w:r w:rsidRPr="0027712E">
        <w:rPr>
          <w:b w:val="0"/>
          <w:lang w:val="en-GB"/>
        </w:rPr>
        <w:t xml:space="preserve"> main result file</w:t>
      </w:r>
    </w:p>
    <w:tbl>
      <w:tblPr>
        <w:tblStyle w:val="TableGrid"/>
        <w:tblW w:w="0" w:type="auto"/>
        <w:tblLook w:val="04A0" w:firstRow="1" w:lastRow="0" w:firstColumn="1" w:lastColumn="0" w:noHBand="0" w:noVBand="1"/>
      </w:tblPr>
      <w:tblGrid>
        <w:gridCol w:w="2155"/>
        <w:gridCol w:w="799"/>
        <w:gridCol w:w="6106"/>
      </w:tblGrid>
      <w:tr w:rsidR="004442DD" w:rsidRPr="0027712E" w14:paraId="4FCF7945" w14:textId="77777777" w:rsidTr="00E62B42">
        <w:trPr>
          <w:trHeight w:val="300"/>
          <w:tblHeader/>
        </w:trPr>
        <w:tc>
          <w:tcPr>
            <w:tcW w:w="2207" w:type="dxa"/>
            <w:noWrap/>
            <w:hideMark/>
          </w:tcPr>
          <w:p w14:paraId="430D5142" w14:textId="77777777" w:rsidR="004442DD" w:rsidRPr="0027712E" w:rsidRDefault="004442DD" w:rsidP="00932E02">
            <w:pPr>
              <w:jc w:val="left"/>
              <w:rPr>
                <w:b/>
                <w:bCs/>
                <w:lang w:val="en-GB"/>
              </w:rPr>
            </w:pPr>
            <w:r w:rsidRPr="0027712E">
              <w:rPr>
                <w:b/>
                <w:bCs/>
                <w:lang w:val="en-GB"/>
              </w:rPr>
              <w:t>quantity</w:t>
            </w:r>
          </w:p>
        </w:tc>
        <w:tc>
          <w:tcPr>
            <w:tcW w:w="814" w:type="dxa"/>
            <w:noWrap/>
            <w:hideMark/>
          </w:tcPr>
          <w:p w14:paraId="70F31828" w14:textId="77777777" w:rsidR="004442DD" w:rsidRPr="0027712E" w:rsidRDefault="004442DD" w:rsidP="00932E02">
            <w:pPr>
              <w:jc w:val="left"/>
              <w:rPr>
                <w:b/>
                <w:bCs/>
                <w:lang w:val="en-GB"/>
              </w:rPr>
            </w:pPr>
            <w:r w:rsidRPr="0027712E">
              <w:rPr>
                <w:b/>
                <w:bCs/>
                <w:lang w:val="en-GB"/>
              </w:rPr>
              <w:t>unit</w:t>
            </w:r>
          </w:p>
        </w:tc>
        <w:tc>
          <w:tcPr>
            <w:tcW w:w="6265" w:type="dxa"/>
            <w:noWrap/>
            <w:hideMark/>
          </w:tcPr>
          <w:p w14:paraId="38F2A5CD" w14:textId="77777777" w:rsidR="004442DD" w:rsidRPr="0027712E" w:rsidRDefault="004442DD" w:rsidP="00932E02">
            <w:pPr>
              <w:jc w:val="left"/>
              <w:rPr>
                <w:b/>
                <w:bCs/>
                <w:lang w:val="en-GB"/>
              </w:rPr>
            </w:pPr>
            <w:r w:rsidRPr="0027712E">
              <w:rPr>
                <w:b/>
                <w:bCs/>
                <w:lang w:val="en-GB"/>
              </w:rPr>
              <w:t>description</w:t>
            </w:r>
          </w:p>
        </w:tc>
      </w:tr>
      <w:tr w:rsidR="004442DD" w:rsidRPr="00172BBE" w14:paraId="6062F790" w14:textId="77777777" w:rsidTr="00E62B42">
        <w:trPr>
          <w:trHeight w:val="600"/>
        </w:trPr>
        <w:tc>
          <w:tcPr>
            <w:tcW w:w="2207" w:type="dxa"/>
            <w:noWrap/>
            <w:hideMark/>
          </w:tcPr>
          <w:p w14:paraId="656C3710" w14:textId="249A0B47" w:rsidR="004442DD" w:rsidRPr="0027712E" w:rsidRDefault="00603933" w:rsidP="00932E02">
            <w:pPr>
              <w:jc w:val="left"/>
              <w:rPr>
                <w:lang w:val="en-GB"/>
              </w:rPr>
            </w:pPr>
            <w:r>
              <w:rPr>
                <w:lang w:val="en-GB"/>
              </w:rPr>
              <w:t>fv_veh</w:t>
            </w:r>
          </w:p>
        </w:tc>
        <w:tc>
          <w:tcPr>
            <w:tcW w:w="814" w:type="dxa"/>
            <w:noWrap/>
            <w:hideMark/>
          </w:tcPr>
          <w:p w14:paraId="03894957" w14:textId="77777777" w:rsidR="004442DD" w:rsidRPr="0027712E" w:rsidRDefault="004442DD" w:rsidP="00932E02">
            <w:pPr>
              <w:jc w:val="left"/>
              <w:rPr>
                <w:lang w:val="en-GB"/>
              </w:rPr>
            </w:pPr>
            <w:r w:rsidRPr="0027712E">
              <w:rPr>
                <w:lang w:val="en-GB"/>
              </w:rPr>
              <w:t>[-]</w:t>
            </w:r>
          </w:p>
        </w:tc>
        <w:tc>
          <w:tcPr>
            <w:tcW w:w="6265" w:type="dxa"/>
            <w:hideMark/>
          </w:tcPr>
          <w:p w14:paraId="44CF50FE" w14:textId="77777777" w:rsidR="004442DD" w:rsidRPr="0027712E" w:rsidRDefault="004442DD" w:rsidP="00932E02">
            <w:pPr>
              <w:jc w:val="left"/>
              <w:rPr>
                <w:lang w:val="en-GB"/>
              </w:rPr>
            </w:pPr>
            <w:r w:rsidRPr="005E4E77">
              <w:rPr>
                <w:lang w:val="en-GB"/>
              </w:rPr>
              <w:t>calibration factor for CAN vehicle speed (if DGPS option is used in the calibration run: determined based on DGPS velocity signal)</w:t>
            </w:r>
            <w:r w:rsidRPr="005E4E77">
              <w:rPr>
                <w:rStyle w:val="FootnoteReference"/>
                <w:lang w:val="en-GB"/>
              </w:rPr>
              <w:footnoteReference w:id="7"/>
            </w:r>
          </w:p>
        </w:tc>
      </w:tr>
      <w:tr w:rsidR="004442DD" w:rsidRPr="00172BBE" w14:paraId="4A110389" w14:textId="77777777" w:rsidTr="00E62B42">
        <w:trPr>
          <w:trHeight w:val="300"/>
        </w:trPr>
        <w:tc>
          <w:tcPr>
            <w:tcW w:w="2207" w:type="dxa"/>
            <w:noWrap/>
            <w:hideMark/>
          </w:tcPr>
          <w:p w14:paraId="07CBEB09" w14:textId="77777777" w:rsidR="004442DD" w:rsidRPr="0027712E" w:rsidRDefault="004442DD" w:rsidP="00932E02">
            <w:pPr>
              <w:jc w:val="left"/>
              <w:rPr>
                <w:lang w:val="en-GB"/>
              </w:rPr>
            </w:pPr>
            <w:r w:rsidRPr="0027712E">
              <w:rPr>
                <w:lang w:val="en-GB"/>
              </w:rPr>
              <w:t>fv_pe</w:t>
            </w:r>
          </w:p>
        </w:tc>
        <w:tc>
          <w:tcPr>
            <w:tcW w:w="814" w:type="dxa"/>
            <w:noWrap/>
            <w:hideMark/>
          </w:tcPr>
          <w:p w14:paraId="35047FD4" w14:textId="77777777" w:rsidR="004442DD" w:rsidRPr="0027712E" w:rsidRDefault="004442DD" w:rsidP="00932E02">
            <w:pPr>
              <w:jc w:val="left"/>
              <w:rPr>
                <w:lang w:val="en-GB"/>
              </w:rPr>
            </w:pPr>
            <w:r w:rsidRPr="0027712E">
              <w:rPr>
                <w:lang w:val="en-GB"/>
              </w:rPr>
              <w:t>[-]</w:t>
            </w:r>
          </w:p>
        </w:tc>
        <w:tc>
          <w:tcPr>
            <w:tcW w:w="6265" w:type="dxa"/>
            <w:hideMark/>
          </w:tcPr>
          <w:p w14:paraId="08A8AD67" w14:textId="77777777" w:rsidR="004442DD" w:rsidRPr="0027712E" w:rsidRDefault="004442DD" w:rsidP="00932E02">
            <w:pPr>
              <w:jc w:val="left"/>
              <w:rPr>
                <w:lang w:val="en-GB"/>
              </w:rPr>
            </w:pPr>
            <w:r w:rsidRPr="0027712E">
              <w:rPr>
                <w:lang w:val="en-GB"/>
              </w:rPr>
              <w:t>position error correction factor for measured air speed</w:t>
            </w:r>
          </w:p>
        </w:tc>
      </w:tr>
      <w:tr w:rsidR="004442DD" w:rsidRPr="00172BBE" w14:paraId="78C0E74A" w14:textId="77777777" w:rsidTr="00E62B42">
        <w:trPr>
          <w:trHeight w:val="300"/>
        </w:trPr>
        <w:tc>
          <w:tcPr>
            <w:tcW w:w="2207" w:type="dxa"/>
            <w:noWrap/>
            <w:hideMark/>
          </w:tcPr>
          <w:p w14:paraId="09C184AD" w14:textId="77777777" w:rsidR="004442DD" w:rsidRPr="0027712E" w:rsidRDefault="004442DD" w:rsidP="00932E02">
            <w:pPr>
              <w:jc w:val="left"/>
              <w:rPr>
                <w:lang w:val="en-GB"/>
              </w:rPr>
            </w:pPr>
            <w:r w:rsidRPr="0027712E">
              <w:rPr>
                <w:lang w:val="en-GB"/>
              </w:rPr>
              <w:t>fa_pe</w:t>
            </w:r>
          </w:p>
        </w:tc>
        <w:tc>
          <w:tcPr>
            <w:tcW w:w="814" w:type="dxa"/>
            <w:noWrap/>
            <w:hideMark/>
          </w:tcPr>
          <w:p w14:paraId="600B9585" w14:textId="77777777" w:rsidR="004442DD" w:rsidRPr="0027712E" w:rsidRDefault="004442DD" w:rsidP="00932E02">
            <w:pPr>
              <w:jc w:val="left"/>
              <w:rPr>
                <w:lang w:val="en-GB"/>
              </w:rPr>
            </w:pPr>
            <w:r w:rsidRPr="0027712E">
              <w:rPr>
                <w:lang w:val="en-GB"/>
              </w:rPr>
              <w:t>[-]</w:t>
            </w:r>
          </w:p>
        </w:tc>
        <w:tc>
          <w:tcPr>
            <w:tcW w:w="6265" w:type="dxa"/>
            <w:hideMark/>
          </w:tcPr>
          <w:p w14:paraId="377403C1" w14:textId="77777777" w:rsidR="004442DD" w:rsidRPr="0027712E" w:rsidRDefault="004442DD" w:rsidP="00932E02">
            <w:pPr>
              <w:jc w:val="left"/>
              <w:rPr>
                <w:lang w:val="en-GB"/>
              </w:rPr>
            </w:pPr>
            <w:r w:rsidRPr="0027712E">
              <w:rPr>
                <w:lang w:val="en-GB"/>
              </w:rPr>
              <w:t>position error correction factor for measured air inflow angle (beta)</w:t>
            </w:r>
          </w:p>
        </w:tc>
      </w:tr>
      <w:tr w:rsidR="004442DD" w:rsidRPr="00172BBE" w14:paraId="59E2F6D2" w14:textId="77777777" w:rsidTr="00E62B42">
        <w:trPr>
          <w:trHeight w:val="300"/>
        </w:trPr>
        <w:tc>
          <w:tcPr>
            <w:tcW w:w="2207" w:type="dxa"/>
            <w:noWrap/>
            <w:hideMark/>
          </w:tcPr>
          <w:p w14:paraId="1B75FC78" w14:textId="77777777" w:rsidR="004442DD" w:rsidRPr="0027712E" w:rsidRDefault="004442DD" w:rsidP="00932E02">
            <w:pPr>
              <w:jc w:val="left"/>
              <w:rPr>
                <w:lang w:val="en-GB"/>
              </w:rPr>
            </w:pPr>
            <w:r w:rsidRPr="0027712E">
              <w:rPr>
                <w:lang w:val="en-GB"/>
              </w:rPr>
              <w:t>beta_ame</w:t>
            </w:r>
          </w:p>
        </w:tc>
        <w:tc>
          <w:tcPr>
            <w:tcW w:w="814" w:type="dxa"/>
            <w:noWrap/>
            <w:hideMark/>
          </w:tcPr>
          <w:p w14:paraId="1863415E" w14:textId="77777777" w:rsidR="004442DD" w:rsidRPr="0027712E" w:rsidRDefault="004442DD" w:rsidP="00932E02">
            <w:pPr>
              <w:jc w:val="left"/>
              <w:rPr>
                <w:lang w:val="en-GB"/>
              </w:rPr>
            </w:pPr>
            <w:r w:rsidRPr="0027712E">
              <w:rPr>
                <w:lang w:val="en-GB"/>
              </w:rPr>
              <w:t>[°]</w:t>
            </w:r>
          </w:p>
        </w:tc>
        <w:tc>
          <w:tcPr>
            <w:tcW w:w="6265" w:type="dxa"/>
            <w:hideMark/>
          </w:tcPr>
          <w:p w14:paraId="32CF6859" w14:textId="77777777" w:rsidR="004442DD" w:rsidRPr="0027712E" w:rsidRDefault="004442DD" w:rsidP="00932E02">
            <w:pPr>
              <w:jc w:val="left"/>
              <w:rPr>
                <w:lang w:val="en-GB"/>
              </w:rPr>
            </w:pPr>
            <w:r w:rsidRPr="0027712E">
              <w:rPr>
                <w:lang w:val="en-GB"/>
              </w:rPr>
              <w:t>misalignment correction for measured air inflow angle (beta)</w:t>
            </w:r>
          </w:p>
        </w:tc>
      </w:tr>
      <w:tr w:rsidR="000B49BF" w:rsidRPr="00172BBE" w14:paraId="4AB672DC" w14:textId="77777777" w:rsidTr="00E62B42">
        <w:trPr>
          <w:trHeight w:val="300"/>
        </w:trPr>
        <w:tc>
          <w:tcPr>
            <w:tcW w:w="2207" w:type="dxa"/>
            <w:noWrap/>
          </w:tcPr>
          <w:p w14:paraId="3AF8FB1D" w14:textId="2DCDEF8E" w:rsidR="000B49BF" w:rsidRPr="0027712E" w:rsidRDefault="000B49BF" w:rsidP="00932E02">
            <w:pPr>
              <w:jc w:val="left"/>
              <w:rPr>
                <w:lang w:val="en-GB"/>
              </w:rPr>
            </w:pPr>
            <w:r>
              <w:rPr>
                <w:lang w:val="en-GB"/>
              </w:rPr>
              <w:t>t_amb_LS1</w:t>
            </w:r>
          </w:p>
        </w:tc>
        <w:tc>
          <w:tcPr>
            <w:tcW w:w="814" w:type="dxa"/>
            <w:noWrap/>
          </w:tcPr>
          <w:p w14:paraId="7CC64905" w14:textId="2A29028E" w:rsidR="000B49BF" w:rsidRPr="0027712E" w:rsidRDefault="000B49BF" w:rsidP="00932E02">
            <w:pPr>
              <w:jc w:val="left"/>
              <w:rPr>
                <w:lang w:val="en-GB"/>
              </w:rPr>
            </w:pPr>
            <w:r>
              <w:rPr>
                <w:lang w:val="en-GB"/>
              </w:rPr>
              <w:t>[°C]</w:t>
            </w:r>
          </w:p>
        </w:tc>
        <w:tc>
          <w:tcPr>
            <w:tcW w:w="6265" w:type="dxa"/>
          </w:tcPr>
          <w:p w14:paraId="5DEC3B94" w14:textId="36AE8419" w:rsidR="000B49BF" w:rsidRPr="0027712E" w:rsidRDefault="000B49BF" w:rsidP="00932E02">
            <w:pPr>
              <w:jc w:val="left"/>
              <w:rPr>
                <w:lang w:val="en-GB"/>
              </w:rPr>
            </w:pPr>
            <w:r w:rsidRPr="000B49BF">
              <w:rPr>
                <w:lang w:val="en-GB"/>
              </w:rPr>
              <w:t>average ambient temperature during first low speed test</w:t>
            </w:r>
          </w:p>
        </w:tc>
      </w:tr>
      <w:tr w:rsidR="000B49BF" w:rsidRPr="00172BBE" w14:paraId="3B73AB43" w14:textId="77777777" w:rsidTr="00E62B42">
        <w:trPr>
          <w:trHeight w:val="300"/>
        </w:trPr>
        <w:tc>
          <w:tcPr>
            <w:tcW w:w="2207" w:type="dxa"/>
            <w:noWrap/>
          </w:tcPr>
          <w:p w14:paraId="23036BAE" w14:textId="3408C7FC" w:rsidR="000B49BF" w:rsidRDefault="000B49BF" w:rsidP="00932E02">
            <w:pPr>
              <w:jc w:val="left"/>
              <w:rPr>
                <w:lang w:val="en-GB"/>
              </w:rPr>
            </w:pPr>
            <w:r w:rsidRPr="000B49BF">
              <w:rPr>
                <w:lang w:val="en-GB"/>
              </w:rPr>
              <w:t>v_avg_LS</w:t>
            </w:r>
          </w:p>
        </w:tc>
        <w:tc>
          <w:tcPr>
            <w:tcW w:w="814" w:type="dxa"/>
            <w:noWrap/>
          </w:tcPr>
          <w:p w14:paraId="5546BC2A" w14:textId="799DEFB9" w:rsidR="000B49BF" w:rsidRDefault="000B49BF" w:rsidP="00932E02">
            <w:pPr>
              <w:jc w:val="left"/>
              <w:rPr>
                <w:lang w:val="en-GB"/>
              </w:rPr>
            </w:pPr>
            <w:r>
              <w:rPr>
                <w:lang w:val="en-GB"/>
              </w:rPr>
              <w:t>[km/h]</w:t>
            </w:r>
          </w:p>
        </w:tc>
        <w:tc>
          <w:tcPr>
            <w:tcW w:w="6265" w:type="dxa"/>
          </w:tcPr>
          <w:p w14:paraId="15AD7BD1" w14:textId="67DB8B2C" w:rsidR="000B49BF" w:rsidRPr="000B49BF" w:rsidRDefault="000B49BF" w:rsidP="00932E02">
            <w:pPr>
              <w:jc w:val="left"/>
              <w:rPr>
                <w:lang w:val="en-GB"/>
              </w:rPr>
            </w:pPr>
            <w:r w:rsidRPr="000B49BF">
              <w:rPr>
                <w:lang w:val="en-GB"/>
              </w:rPr>
              <w:t>average vehicle speed used datasets low speed tests</w:t>
            </w:r>
          </w:p>
        </w:tc>
      </w:tr>
      <w:tr w:rsidR="000B49BF" w:rsidRPr="00172BBE" w14:paraId="07A1AAA7" w14:textId="77777777" w:rsidTr="00E62B42">
        <w:trPr>
          <w:trHeight w:val="300"/>
        </w:trPr>
        <w:tc>
          <w:tcPr>
            <w:tcW w:w="2207" w:type="dxa"/>
            <w:noWrap/>
          </w:tcPr>
          <w:p w14:paraId="57169760" w14:textId="27182222" w:rsidR="000B49BF" w:rsidRDefault="000B49BF" w:rsidP="00932E02">
            <w:pPr>
              <w:jc w:val="left"/>
              <w:rPr>
                <w:lang w:val="en-GB"/>
              </w:rPr>
            </w:pPr>
            <w:r>
              <w:rPr>
                <w:lang w:val="en-GB"/>
              </w:rPr>
              <w:t>v_avg_H</w:t>
            </w:r>
            <w:r w:rsidRPr="000B49BF">
              <w:rPr>
                <w:lang w:val="en-GB"/>
              </w:rPr>
              <w:t>S</w:t>
            </w:r>
          </w:p>
        </w:tc>
        <w:tc>
          <w:tcPr>
            <w:tcW w:w="814" w:type="dxa"/>
            <w:noWrap/>
          </w:tcPr>
          <w:p w14:paraId="18BA122C" w14:textId="44950A2A" w:rsidR="000B49BF" w:rsidRDefault="000B49BF" w:rsidP="00932E02">
            <w:pPr>
              <w:jc w:val="left"/>
              <w:rPr>
                <w:lang w:val="en-GB"/>
              </w:rPr>
            </w:pPr>
            <w:r>
              <w:rPr>
                <w:lang w:val="en-GB"/>
              </w:rPr>
              <w:t>[km/h]</w:t>
            </w:r>
          </w:p>
        </w:tc>
        <w:tc>
          <w:tcPr>
            <w:tcW w:w="6265" w:type="dxa"/>
          </w:tcPr>
          <w:p w14:paraId="3557E2B9" w14:textId="6B16B872" w:rsidR="000B49BF" w:rsidRPr="000B49BF" w:rsidRDefault="000B49BF" w:rsidP="000B49BF">
            <w:pPr>
              <w:jc w:val="left"/>
              <w:rPr>
                <w:lang w:val="en-GB"/>
              </w:rPr>
            </w:pPr>
            <w:r w:rsidRPr="000B49BF">
              <w:rPr>
                <w:lang w:val="en-GB"/>
              </w:rPr>
              <w:t xml:space="preserve">average vehicle speed used datasets </w:t>
            </w:r>
            <w:r>
              <w:rPr>
                <w:lang w:val="en-GB"/>
              </w:rPr>
              <w:t>high</w:t>
            </w:r>
            <w:r w:rsidRPr="000B49BF">
              <w:rPr>
                <w:lang w:val="en-GB"/>
              </w:rPr>
              <w:t xml:space="preserve"> speed tests</w:t>
            </w:r>
          </w:p>
        </w:tc>
      </w:tr>
      <w:tr w:rsidR="00E62B42" w:rsidRPr="00172BBE" w14:paraId="24BE6DF7" w14:textId="77777777" w:rsidTr="00E62B42">
        <w:trPr>
          <w:trHeight w:val="300"/>
        </w:trPr>
        <w:tc>
          <w:tcPr>
            <w:tcW w:w="2207" w:type="dxa"/>
            <w:noWrap/>
          </w:tcPr>
          <w:p w14:paraId="144CD64D" w14:textId="55A24807" w:rsidR="00E62B42" w:rsidRPr="00EB20C3" w:rsidRDefault="00E62B42" w:rsidP="00932E02">
            <w:pPr>
              <w:jc w:val="left"/>
              <w:rPr>
                <w:lang w:val="en-GB"/>
              </w:rPr>
            </w:pPr>
            <w:r w:rsidRPr="00EB20C3">
              <w:rPr>
                <w:lang w:val="en-GB"/>
              </w:rPr>
              <w:t>CdxA(ß)_H1</w:t>
            </w:r>
          </w:p>
        </w:tc>
        <w:tc>
          <w:tcPr>
            <w:tcW w:w="814" w:type="dxa"/>
            <w:noWrap/>
          </w:tcPr>
          <w:p w14:paraId="62C5FC45" w14:textId="75207E45" w:rsidR="00E62B42" w:rsidRPr="00EB20C3" w:rsidRDefault="00E62B42" w:rsidP="00932E02">
            <w:pPr>
              <w:jc w:val="left"/>
              <w:rPr>
                <w:lang w:val="en-GB"/>
              </w:rPr>
            </w:pPr>
            <w:r w:rsidRPr="00EB20C3">
              <w:rPr>
                <w:lang w:val="en-GB"/>
              </w:rPr>
              <w:t>[m²]</w:t>
            </w:r>
          </w:p>
        </w:tc>
        <w:tc>
          <w:tcPr>
            <w:tcW w:w="6265" w:type="dxa"/>
          </w:tcPr>
          <w:p w14:paraId="606BDB06" w14:textId="0E1E3697" w:rsidR="00E62B42" w:rsidRPr="00EB20C3" w:rsidRDefault="00E62B42" w:rsidP="00E62B42">
            <w:pPr>
              <w:jc w:val="left"/>
              <w:rPr>
                <w:lang w:val="en-GB"/>
              </w:rPr>
            </w:pPr>
            <w:r w:rsidRPr="00EB20C3">
              <w:rPr>
                <w:lang w:val="en-GB"/>
              </w:rPr>
              <w:t>average Cd*A (β) of all combinations of MS ID and direction ID (before yaw angle correction) for HeadID 1</w:t>
            </w:r>
          </w:p>
        </w:tc>
      </w:tr>
      <w:tr w:rsidR="00E62B42" w:rsidRPr="00172BBE" w14:paraId="6936316F" w14:textId="77777777" w:rsidTr="00E62B42">
        <w:trPr>
          <w:trHeight w:val="300"/>
        </w:trPr>
        <w:tc>
          <w:tcPr>
            <w:tcW w:w="2207" w:type="dxa"/>
            <w:noWrap/>
          </w:tcPr>
          <w:p w14:paraId="2B111F65" w14:textId="463A109B" w:rsidR="00E62B42" w:rsidRPr="00EB20C3" w:rsidRDefault="00E62B42" w:rsidP="00932E02">
            <w:pPr>
              <w:jc w:val="left"/>
              <w:rPr>
                <w:lang w:val="en-GB"/>
              </w:rPr>
            </w:pPr>
            <w:r w:rsidRPr="00EB20C3">
              <w:rPr>
                <w:lang w:val="en-GB"/>
              </w:rPr>
              <w:t>beta_H1</w:t>
            </w:r>
          </w:p>
        </w:tc>
        <w:tc>
          <w:tcPr>
            <w:tcW w:w="814" w:type="dxa"/>
            <w:noWrap/>
          </w:tcPr>
          <w:p w14:paraId="4AEE3AE2" w14:textId="11CB98A1" w:rsidR="00E62B42" w:rsidRPr="00EB20C3" w:rsidRDefault="00E62B42" w:rsidP="00932E02">
            <w:pPr>
              <w:jc w:val="left"/>
              <w:rPr>
                <w:lang w:val="en-GB"/>
              </w:rPr>
            </w:pPr>
            <w:r w:rsidRPr="00EB20C3">
              <w:rPr>
                <w:lang w:val="en-GB"/>
              </w:rPr>
              <w:t>[°]</w:t>
            </w:r>
          </w:p>
        </w:tc>
        <w:tc>
          <w:tcPr>
            <w:tcW w:w="6265" w:type="dxa"/>
          </w:tcPr>
          <w:p w14:paraId="3055DE19" w14:textId="4D1D2DD7" w:rsidR="00E62B42" w:rsidRPr="00EB20C3" w:rsidRDefault="00E62B42" w:rsidP="000B49BF">
            <w:pPr>
              <w:jc w:val="left"/>
              <w:rPr>
                <w:lang w:val="en-GB"/>
              </w:rPr>
            </w:pPr>
            <w:r w:rsidRPr="00EB20C3">
              <w:rPr>
                <w:lang w:val="en-GB"/>
              </w:rPr>
              <w:t>average absolute β of all combinations of MS ID and direction ID for HeadID 1</w:t>
            </w:r>
          </w:p>
        </w:tc>
      </w:tr>
      <w:tr w:rsidR="00E62B42" w:rsidRPr="00172BBE" w14:paraId="7239910A" w14:textId="77777777" w:rsidTr="00E62B42">
        <w:trPr>
          <w:trHeight w:val="300"/>
        </w:trPr>
        <w:tc>
          <w:tcPr>
            <w:tcW w:w="2207" w:type="dxa"/>
            <w:noWrap/>
          </w:tcPr>
          <w:p w14:paraId="235732F4" w14:textId="45CF62C2" w:rsidR="00E62B42" w:rsidRPr="00EB20C3" w:rsidRDefault="00E62B42" w:rsidP="00932E02">
            <w:pPr>
              <w:jc w:val="left"/>
              <w:rPr>
                <w:lang w:val="en-GB"/>
              </w:rPr>
            </w:pPr>
            <w:r w:rsidRPr="00EB20C3">
              <w:rPr>
                <w:lang w:val="en-GB"/>
              </w:rPr>
              <w:t>CdxA(ß) _H2</w:t>
            </w:r>
          </w:p>
        </w:tc>
        <w:tc>
          <w:tcPr>
            <w:tcW w:w="814" w:type="dxa"/>
            <w:noWrap/>
          </w:tcPr>
          <w:p w14:paraId="634A9155" w14:textId="468A4D39" w:rsidR="00E62B42" w:rsidRPr="00EB20C3" w:rsidRDefault="00E62B42" w:rsidP="00932E02">
            <w:pPr>
              <w:jc w:val="left"/>
              <w:rPr>
                <w:lang w:val="en-GB"/>
              </w:rPr>
            </w:pPr>
            <w:r w:rsidRPr="00EB20C3">
              <w:rPr>
                <w:lang w:val="en-GB"/>
              </w:rPr>
              <w:t>[m²]</w:t>
            </w:r>
          </w:p>
        </w:tc>
        <w:tc>
          <w:tcPr>
            <w:tcW w:w="6265" w:type="dxa"/>
          </w:tcPr>
          <w:p w14:paraId="3EB649CA" w14:textId="59816EC9" w:rsidR="00E62B42" w:rsidRPr="00EB20C3" w:rsidRDefault="00E62B42" w:rsidP="000B49BF">
            <w:pPr>
              <w:jc w:val="left"/>
              <w:rPr>
                <w:lang w:val="en-GB"/>
              </w:rPr>
            </w:pPr>
            <w:r w:rsidRPr="00EB20C3">
              <w:rPr>
                <w:lang w:val="en-GB"/>
              </w:rPr>
              <w:t>average Cd*A (β) of all combinations of MS ID and direction ID (before yaw angle correction) for HeadID 2</w:t>
            </w:r>
          </w:p>
        </w:tc>
      </w:tr>
      <w:tr w:rsidR="00E62B42" w:rsidRPr="00172BBE" w14:paraId="302B50C5" w14:textId="77777777" w:rsidTr="00E62B42">
        <w:trPr>
          <w:trHeight w:val="300"/>
        </w:trPr>
        <w:tc>
          <w:tcPr>
            <w:tcW w:w="2207" w:type="dxa"/>
            <w:noWrap/>
          </w:tcPr>
          <w:p w14:paraId="6D3EF1C5" w14:textId="59BAE59B" w:rsidR="00E62B42" w:rsidRPr="00EB20C3" w:rsidRDefault="00E62B42" w:rsidP="00932E02">
            <w:pPr>
              <w:jc w:val="left"/>
              <w:rPr>
                <w:lang w:val="en-GB"/>
              </w:rPr>
            </w:pPr>
            <w:r w:rsidRPr="00EB20C3">
              <w:rPr>
                <w:lang w:val="en-GB"/>
              </w:rPr>
              <w:t>beta_H2</w:t>
            </w:r>
          </w:p>
        </w:tc>
        <w:tc>
          <w:tcPr>
            <w:tcW w:w="814" w:type="dxa"/>
            <w:noWrap/>
          </w:tcPr>
          <w:p w14:paraId="22CDF1BA" w14:textId="2448491F" w:rsidR="00E62B42" w:rsidRPr="00EB20C3" w:rsidRDefault="00E62B42" w:rsidP="00932E02">
            <w:pPr>
              <w:jc w:val="left"/>
              <w:rPr>
                <w:lang w:val="en-GB"/>
              </w:rPr>
            </w:pPr>
            <w:r w:rsidRPr="00EB20C3">
              <w:rPr>
                <w:lang w:val="en-GB"/>
              </w:rPr>
              <w:t>[°]</w:t>
            </w:r>
          </w:p>
        </w:tc>
        <w:tc>
          <w:tcPr>
            <w:tcW w:w="6265" w:type="dxa"/>
          </w:tcPr>
          <w:p w14:paraId="51BF3A45" w14:textId="1A862253" w:rsidR="00E62B42" w:rsidRPr="00EB20C3" w:rsidRDefault="00E62B42" w:rsidP="000B49BF">
            <w:pPr>
              <w:jc w:val="left"/>
              <w:rPr>
                <w:lang w:val="en-GB"/>
              </w:rPr>
            </w:pPr>
            <w:r w:rsidRPr="00EB20C3">
              <w:rPr>
                <w:lang w:val="en-GB"/>
              </w:rPr>
              <w:t>average absolute β of all combinations of MS ID and direction ID for HeadID 2</w:t>
            </w:r>
          </w:p>
        </w:tc>
      </w:tr>
      <w:tr w:rsidR="004442DD" w:rsidRPr="00172BBE" w14:paraId="18AE59DA" w14:textId="77777777" w:rsidTr="00E62B42">
        <w:trPr>
          <w:trHeight w:val="300"/>
        </w:trPr>
        <w:tc>
          <w:tcPr>
            <w:tcW w:w="2207" w:type="dxa"/>
            <w:noWrap/>
            <w:hideMark/>
          </w:tcPr>
          <w:p w14:paraId="7323C3FB" w14:textId="57E66E77" w:rsidR="004442DD" w:rsidRPr="0027712E" w:rsidRDefault="004442DD" w:rsidP="00932E02">
            <w:pPr>
              <w:jc w:val="left"/>
              <w:rPr>
                <w:lang w:val="en-GB"/>
              </w:rPr>
            </w:pPr>
            <w:r w:rsidRPr="008C2B42">
              <w:rPr>
                <w:lang w:val="en-GB"/>
              </w:rPr>
              <w:t>CdxA</w:t>
            </w:r>
            <w:r w:rsidR="00290937" w:rsidRPr="008C2B42">
              <w:rPr>
                <w:lang w:val="en-GB"/>
              </w:rPr>
              <w:t>(ß)</w:t>
            </w:r>
          </w:p>
        </w:tc>
        <w:tc>
          <w:tcPr>
            <w:tcW w:w="814" w:type="dxa"/>
            <w:noWrap/>
            <w:hideMark/>
          </w:tcPr>
          <w:p w14:paraId="3E227164" w14:textId="77777777" w:rsidR="004442DD" w:rsidRPr="0027712E" w:rsidRDefault="004442DD" w:rsidP="00932E02">
            <w:pPr>
              <w:jc w:val="left"/>
              <w:rPr>
                <w:lang w:val="en-GB"/>
              </w:rPr>
            </w:pPr>
            <w:r w:rsidRPr="0027712E">
              <w:rPr>
                <w:lang w:val="en-GB"/>
              </w:rPr>
              <w:t>[m²]</w:t>
            </w:r>
          </w:p>
        </w:tc>
        <w:tc>
          <w:tcPr>
            <w:tcW w:w="6265" w:type="dxa"/>
            <w:hideMark/>
          </w:tcPr>
          <w:p w14:paraId="4A64D0E2" w14:textId="7E732A77" w:rsidR="004442DD" w:rsidRPr="0027712E" w:rsidRDefault="004442DD" w:rsidP="00932E02">
            <w:pPr>
              <w:jc w:val="left"/>
              <w:rPr>
                <w:lang w:val="en-GB"/>
              </w:rPr>
            </w:pPr>
            <w:r w:rsidRPr="0027712E">
              <w:rPr>
                <w:lang w:val="en-GB"/>
              </w:rPr>
              <w:t>average Cd*A (β) of all combinations of MS ID and direction ID</w:t>
            </w:r>
            <w:r w:rsidR="00603933">
              <w:rPr>
                <w:lang w:val="en-GB"/>
              </w:rPr>
              <w:t xml:space="preserve"> (before yaw angle correction)</w:t>
            </w:r>
          </w:p>
        </w:tc>
      </w:tr>
      <w:tr w:rsidR="004442DD" w:rsidRPr="00172BBE" w14:paraId="245812A5" w14:textId="77777777" w:rsidTr="00E62B42">
        <w:trPr>
          <w:trHeight w:val="300"/>
        </w:trPr>
        <w:tc>
          <w:tcPr>
            <w:tcW w:w="2207" w:type="dxa"/>
            <w:noWrap/>
            <w:hideMark/>
          </w:tcPr>
          <w:p w14:paraId="73B9BB50" w14:textId="777BAE91" w:rsidR="004442DD" w:rsidRPr="0027712E" w:rsidRDefault="004442DD" w:rsidP="00932E02">
            <w:pPr>
              <w:jc w:val="left"/>
              <w:rPr>
                <w:lang w:val="en-GB"/>
              </w:rPr>
            </w:pPr>
            <w:r w:rsidRPr="0027712E">
              <w:rPr>
                <w:lang w:val="en-GB"/>
              </w:rPr>
              <w:t>beta</w:t>
            </w:r>
          </w:p>
        </w:tc>
        <w:tc>
          <w:tcPr>
            <w:tcW w:w="814" w:type="dxa"/>
            <w:noWrap/>
            <w:hideMark/>
          </w:tcPr>
          <w:p w14:paraId="3753D1F7" w14:textId="77777777" w:rsidR="004442DD" w:rsidRPr="0027712E" w:rsidRDefault="004442DD" w:rsidP="00932E02">
            <w:pPr>
              <w:jc w:val="left"/>
              <w:rPr>
                <w:lang w:val="en-GB"/>
              </w:rPr>
            </w:pPr>
            <w:r w:rsidRPr="0027712E">
              <w:rPr>
                <w:lang w:val="en-GB"/>
              </w:rPr>
              <w:t>[°]</w:t>
            </w:r>
          </w:p>
        </w:tc>
        <w:tc>
          <w:tcPr>
            <w:tcW w:w="6265" w:type="dxa"/>
            <w:hideMark/>
          </w:tcPr>
          <w:p w14:paraId="25AACBC5" w14:textId="77777777" w:rsidR="004442DD" w:rsidRPr="0027712E" w:rsidRDefault="004442DD" w:rsidP="00932E02">
            <w:pPr>
              <w:jc w:val="left"/>
              <w:rPr>
                <w:lang w:val="en-GB"/>
              </w:rPr>
            </w:pPr>
            <w:r w:rsidRPr="0027712E">
              <w:rPr>
                <w:lang w:val="en-GB"/>
              </w:rPr>
              <w:t xml:space="preserve">average </w:t>
            </w:r>
            <w:r>
              <w:rPr>
                <w:lang w:val="en-GB"/>
              </w:rPr>
              <w:t xml:space="preserve">absolute </w:t>
            </w:r>
            <w:r w:rsidRPr="0027712E">
              <w:rPr>
                <w:lang w:val="en-GB"/>
              </w:rPr>
              <w:t>β of all combinations of MS ID and direction ID</w:t>
            </w:r>
          </w:p>
        </w:tc>
      </w:tr>
      <w:tr w:rsidR="004442DD" w:rsidRPr="00172BBE" w14:paraId="70DCE4AB" w14:textId="77777777" w:rsidTr="00E62B42">
        <w:trPr>
          <w:trHeight w:val="300"/>
        </w:trPr>
        <w:tc>
          <w:tcPr>
            <w:tcW w:w="2207" w:type="dxa"/>
            <w:noWrap/>
            <w:hideMark/>
          </w:tcPr>
          <w:p w14:paraId="61D001C1" w14:textId="18CE2029" w:rsidR="004442DD" w:rsidRPr="0027712E" w:rsidRDefault="004442DD" w:rsidP="00932E02">
            <w:pPr>
              <w:jc w:val="left"/>
              <w:rPr>
                <w:lang w:val="en-GB"/>
              </w:rPr>
            </w:pPr>
            <w:r w:rsidRPr="0027712E">
              <w:rPr>
                <w:lang w:val="en-GB"/>
              </w:rPr>
              <w:t>del</w:t>
            </w:r>
            <w:r w:rsidR="00603933">
              <w:rPr>
                <w:lang w:val="en-GB"/>
              </w:rPr>
              <w:t>ta_CdxA</w:t>
            </w:r>
          </w:p>
        </w:tc>
        <w:tc>
          <w:tcPr>
            <w:tcW w:w="814" w:type="dxa"/>
            <w:noWrap/>
            <w:hideMark/>
          </w:tcPr>
          <w:p w14:paraId="03E043B3" w14:textId="77777777" w:rsidR="004442DD" w:rsidRPr="0027712E" w:rsidRDefault="004442DD" w:rsidP="00932E02">
            <w:pPr>
              <w:jc w:val="left"/>
              <w:rPr>
                <w:lang w:val="en-GB"/>
              </w:rPr>
            </w:pPr>
            <w:r w:rsidRPr="0027712E">
              <w:rPr>
                <w:lang w:val="en-GB"/>
              </w:rPr>
              <w:t>[m²]</w:t>
            </w:r>
          </w:p>
        </w:tc>
        <w:tc>
          <w:tcPr>
            <w:tcW w:w="6265" w:type="dxa"/>
            <w:hideMark/>
          </w:tcPr>
          <w:p w14:paraId="4D91E3CC" w14:textId="05856EC7" w:rsidR="004442DD" w:rsidRPr="0027712E" w:rsidRDefault="004442DD" w:rsidP="00320493">
            <w:pPr>
              <w:jc w:val="left"/>
              <w:rPr>
                <w:lang w:val="en-GB"/>
              </w:rPr>
            </w:pPr>
            <w:r w:rsidRPr="0027712E">
              <w:rPr>
                <w:lang w:val="en-GB"/>
              </w:rPr>
              <w:t>β-influence on CdxA calculated with beta and the generic drag curve</w:t>
            </w:r>
          </w:p>
        </w:tc>
      </w:tr>
      <w:tr w:rsidR="00320493" w:rsidRPr="00172BBE" w14:paraId="3C122836" w14:textId="77777777" w:rsidTr="00E62B42">
        <w:trPr>
          <w:trHeight w:val="300"/>
        </w:trPr>
        <w:tc>
          <w:tcPr>
            <w:tcW w:w="2207" w:type="dxa"/>
            <w:noWrap/>
          </w:tcPr>
          <w:p w14:paraId="34D3B2D0" w14:textId="13009962" w:rsidR="00320493" w:rsidRPr="0027712E" w:rsidRDefault="00320493" w:rsidP="00932E02">
            <w:pPr>
              <w:jc w:val="left"/>
              <w:rPr>
                <w:lang w:val="en-GB"/>
              </w:rPr>
            </w:pPr>
            <w:r w:rsidRPr="0027712E">
              <w:rPr>
                <w:lang w:val="en-GB"/>
              </w:rPr>
              <w:lastRenderedPageBreak/>
              <w:t>CdxA(0)</w:t>
            </w:r>
            <w:r>
              <w:rPr>
                <w:lang w:val="en-GB"/>
              </w:rPr>
              <w:t>meas</w:t>
            </w:r>
          </w:p>
        </w:tc>
        <w:tc>
          <w:tcPr>
            <w:tcW w:w="814" w:type="dxa"/>
            <w:noWrap/>
          </w:tcPr>
          <w:p w14:paraId="387FA6DC" w14:textId="58311632" w:rsidR="00320493" w:rsidRPr="0027712E" w:rsidRDefault="00320493" w:rsidP="00932E02">
            <w:pPr>
              <w:jc w:val="left"/>
              <w:rPr>
                <w:lang w:val="en-GB"/>
              </w:rPr>
            </w:pPr>
            <w:r w:rsidRPr="0027712E">
              <w:rPr>
                <w:lang w:val="en-GB"/>
              </w:rPr>
              <w:t>[m²]</w:t>
            </w:r>
          </w:p>
        </w:tc>
        <w:tc>
          <w:tcPr>
            <w:tcW w:w="6265" w:type="dxa"/>
          </w:tcPr>
          <w:p w14:paraId="143122D6" w14:textId="76DF694C" w:rsidR="00320493" w:rsidRPr="0027712E" w:rsidRDefault="00320493" w:rsidP="00320493">
            <w:pPr>
              <w:jc w:val="left"/>
              <w:rPr>
                <w:lang w:val="en-GB"/>
              </w:rPr>
            </w:pPr>
            <w:r w:rsidRPr="00320493">
              <w:rPr>
                <w:lang w:val="en-GB"/>
              </w:rPr>
              <w:t>average measured CdxA for zero yaw angle</w:t>
            </w:r>
          </w:p>
        </w:tc>
      </w:tr>
      <w:tr w:rsidR="00320493" w:rsidRPr="00172BBE" w14:paraId="68EC4F6A" w14:textId="77777777" w:rsidTr="00E62B42">
        <w:trPr>
          <w:trHeight w:val="300"/>
        </w:trPr>
        <w:tc>
          <w:tcPr>
            <w:tcW w:w="2207" w:type="dxa"/>
            <w:noWrap/>
          </w:tcPr>
          <w:p w14:paraId="3F292ACF" w14:textId="168CDAB9" w:rsidR="00320493" w:rsidRPr="0027712E" w:rsidRDefault="00320493" w:rsidP="00932E02">
            <w:pPr>
              <w:jc w:val="left"/>
              <w:rPr>
                <w:lang w:val="en-GB"/>
              </w:rPr>
            </w:pPr>
            <w:r w:rsidRPr="00320493">
              <w:rPr>
                <w:lang w:val="en-GB"/>
              </w:rPr>
              <w:t>delta_CdxA_height</w:t>
            </w:r>
          </w:p>
        </w:tc>
        <w:tc>
          <w:tcPr>
            <w:tcW w:w="814" w:type="dxa"/>
            <w:noWrap/>
          </w:tcPr>
          <w:p w14:paraId="295C26BC" w14:textId="77777777" w:rsidR="00320493" w:rsidRPr="0027712E" w:rsidRDefault="00320493" w:rsidP="00932E02">
            <w:pPr>
              <w:jc w:val="left"/>
              <w:rPr>
                <w:lang w:val="en-GB"/>
              </w:rPr>
            </w:pPr>
          </w:p>
        </w:tc>
        <w:tc>
          <w:tcPr>
            <w:tcW w:w="6265" w:type="dxa"/>
          </w:tcPr>
          <w:p w14:paraId="4F46C47A" w14:textId="040CECAD" w:rsidR="00320493" w:rsidRPr="00320493" w:rsidRDefault="00320493" w:rsidP="00320493">
            <w:pPr>
              <w:jc w:val="left"/>
              <w:rPr>
                <w:lang w:val="en-GB"/>
              </w:rPr>
            </w:pPr>
            <w:r w:rsidRPr="00320493">
              <w:rPr>
                <w:lang w:val="en-GB"/>
              </w:rPr>
              <w:t>correction of CdxA to reference vehicle height</w:t>
            </w:r>
          </w:p>
        </w:tc>
      </w:tr>
      <w:tr w:rsidR="00320493" w:rsidRPr="000B1A13" w14:paraId="3AC77774" w14:textId="77777777" w:rsidTr="00E62B42">
        <w:trPr>
          <w:trHeight w:val="300"/>
        </w:trPr>
        <w:tc>
          <w:tcPr>
            <w:tcW w:w="2207" w:type="dxa"/>
            <w:noWrap/>
          </w:tcPr>
          <w:p w14:paraId="7A56F485" w14:textId="74D97DAC" w:rsidR="00320493" w:rsidRPr="0027712E" w:rsidRDefault="00320493" w:rsidP="00932E02">
            <w:pPr>
              <w:jc w:val="left"/>
              <w:rPr>
                <w:lang w:val="en-GB"/>
              </w:rPr>
            </w:pPr>
            <w:r w:rsidRPr="00320493">
              <w:rPr>
                <w:lang w:val="en-GB"/>
              </w:rPr>
              <w:t>delta_CdxA_anemo</w:t>
            </w:r>
          </w:p>
        </w:tc>
        <w:tc>
          <w:tcPr>
            <w:tcW w:w="814" w:type="dxa"/>
            <w:noWrap/>
          </w:tcPr>
          <w:p w14:paraId="74EF7A64" w14:textId="77777777" w:rsidR="00320493" w:rsidRPr="0027712E" w:rsidRDefault="00320493" w:rsidP="00932E02">
            <w:pPr>
              <w:jc w:val="left"/>
              <w:rPr>
                <w:lang w:val="en-GB"/>
              </w:rPr>
            </w:pPr>
          </w:p>
        </w:tc>
        <w:tc>
          <w:tcPr>
            <w:tcW w:w="6265" w:type="dxa"/>
          </w:tcPr>
          <w:p w14:paraId="223733B5" w14:textId="243CAED6" w:rsidR="00320493" w:rsidRPr="00320493" w:rsidRDefault="00320493" w:rsidP="00320493">
            <w:pPr>
              <w:jc w:val="left"/>
              <w:rPr>
                <w:lang w:val="en-GB"/>
              </w:rPr>
            </w:pPr>
            <w:r w:rsidRPr="00320493">
              <w:rPr>
                <w:lang w:val="en-GB"/>
              </w:rPr>
              <w:t>CdxA influence from anemometer</w:t>
            </w:r>
          </w:p>
        </w:tc>
      </w:tr>
      <w:tr w:rsidR="004442DD" w:rsidRPr="00172BBE" w14:paraId="4A931F77" w14:textId="77777777" w:rsidTr="00E62B42">
        <w:trPr>
          <w:trHeight w:val="600"/>
        </w:trPr>
        <w:tc>
          <w:tcPr>
            <w:tcW w:w="2207" w:type="dxa"/>
            <w:noWrap/>
            <w:hideMark/>
          </w:tcPr>
          <w:p w14:paraId="653D72F9" w14:textId="6B526047" w:rsidR="004442DD" w:rsidRPr="0027712E" w:rsidRDefault="004442DD" w:rsidP="00320493">
            <w:pPr>
              <w:jc w:val="left"/>
              <w:rPr>
                <w:lang w:val="en-GB"/>
              </w:rPr>
            </w:pPr>
            <w:r w:rsidRPr="0027712E">
              <w:rPr>
                <w:lang w:val="en-GB"/>
              </w:rPr>
              <w:t>CdxA(0)</w:t>
            </w:r>
          </w:p>
        </w:tc>
        <w:tc>
          <w:tcPr>
            <w:tcW w:w="814" w:type="dxa"/>
            <w:noWrap/>
            <w:hideMark/>
          </w:tcPr>
          <w:p w14:paraId="0170A83B" w14:textId="77777777" w:rsidR="004442DD" w:rsidRPr="0027712E" w:rsidRDefault="004442DD" w:rsidP="00932E02">
            <w:pPr>
              <w:jc w:val="left"/>
              <w:rPr>
                <w:lang w:val="en-GB"/>
              </w:rPr>
            </w:pPr>
            <w:r w:rsidRPr="0027712E">
              <w:rPr>
                <w:lang w:val="en-GB"/>
              </w:rPr>
              <w:t>[m²]</w:t>
            </w:r>
          </w:p>
        </w:tc>
        <w:tc>
          <w:tcPr>
            <w:tcW w:w="6265" w:type="dxa"/>
            <w:hideMark/>
          </w:tcPr>
          <w:p w14:paraId="59F296E1" w14:textId="0BEEF98E" w:rsidR="004442DD" w:rsidRPr="0027712E" w:rsidRDefault="004442DD" w:rsidP="00320493">
            <w:pPr>
              <w:jc w:val="left"/>
              <w:rPr>
                <w:lang w:val="en-GB"/>
              </w:rPr>
            </w:pPr>
            <w:r w:rsidRPr="0027712E">
              <w:rPr>
                <w:lang w:val="en-GB"/>
              </w:rPr>
              <w:t>CdxA value for zero cross-wind conditions (= CdxA</w:t>
            </w:r>
            <w:r w:rsidR="00320493">
              <w:rPr>
                <w:lang w:val="en-GB"/>
              </w:rPr>
              <w:t>(0)meas</w:t>
            </w:r>
            <w:r w:rsidRPr="0027712E">
              <w:rPr>
                <w:lang w:val="en-GB"/>
              </w:rPr>
              <w:t xml:space="preserve"> </w:t>
            </w:r>
            <w:r w:rsidR="00320493">
              <w:rPr>
                <w:lang w:val="en-GB"/>
              </w:rPr>
              <w:t>+</w:t>
            </w:r>
            <w:r w:rsidR="00320493" w:rsidRPr="0027712E">
              <w:rPr>
                <w:lang w:val="en-GB"/>
              </w:rPr>
              <w:t xml:space="preserve"> </w:t>
            </w:r>
            <w:r w:rsidRPr="0027712E">
              <w:rPr>
                <w:lang w:val="en-GB"/>
              </w:rPr>
              <w:t>delta_CdxA_</w:t>
            </w:r>
            <w:r w:rsidR="00320493">
              <w:rPr>
                <w:lang w:val="en-GB"/>
              </w:rPr>
              <w:t xml:space="preserve">height + </w:t>
            </w:r>
            <w:r w:rsidR="00320493" w:rsidRPr="00320493">
              <w:rPr>
                <w:lang w:val="en-GB"/>
              </w:rPr>
              <w:t>delta_CdxA_anemo</w:t>
            </w:r>
            <w:r w:rsidRPr="0027712E">
              <w:rPr>
                <w:lang w:val="en-GB"/>
              </w:rPr>
              <w:t>) FINAL RESULT</w:t>
            </w:r>
          </w:p>
        </w:tc>
      </w:tr>
      <w:tr w:rsidR="004442DD" w:rsidRPr="00172BBE" w14:paraId="496D16E0" w14:textId="77777777" w:rsidTr="00E62B42">
        <w:trPr>
          <w:trHeight w:val="600"/>
        </w:trPr>
        <w:tc>
          <w:tcPr>
            <w:tcW w:w="2207" w:type="dxa"/>
            <w:noWrap/>
            <w:hideMark/>
          </w:tcPr>
          <w:p w14:paraId="7C5A30A4" w14:textId="77777777" w:rsidR="004442DD" w:rsidRPr="0027712E" w:rsidRDefault="004442DD" w:rsidP="00932E02">
            <w:pPr>
              <w:keepNext/>
              <w:jc w:val="left"/>
              <w:rPr>
                <w:lang w:val="en-GB"/>
              </w:rPr>
            </w:pPr>
            <w:r w:rsidRPr="0027712E">
              <w:rPr>
                <w:lang w:val="en-GB"/>
              </w:rPr>
              <w:t>Validity criteria</w:t>
            </w:r>
          </w:p>
        </w:tc>
        <w:tc>
          <w:tcPr>
            <w:tcW w:w="814" w:type="dxa"/>
            <w:noWrap/>
            <w:hideMark/>
          </w:tcPr>
          <w:p w14:paraId="2B08EB21" w14:textId="77777777" w:rsidR="004442DD" w:rsidRPr="0027712E" w:rsidRDefault="004442DD" w:rsidP="00932E02">
            <w:pPr>
              <w:keepNext/>
              <w:jc w:val="left"/>
              <w:rPr>
                <w:lang w:val="en-GB"/>
              </w:rPr>
            </w:pPr>
            <w:r w:rsidRPr="0027712E">
              <w:rPr>
                <w:lang w:val="en-GB"/>
              </w:rPr>
              <w:t>[-]</w:t>
            </w:r>
          </w:p>
        </w:tc>
        <w:tc>
          <w:tcPr>
            <w:tcW w:w="6265" w:type="dxa"/>
            <w:hideMark/>
          </w:tcPr>
          <w:p w14:paraId="10312BE1" w14:textId="69E87C1F" w:rsidR="004442DD" w:rsidRPr="0027712E" w:rsidRDefault="004442DD" w:rsidP="00320493">
            <w:pPr>
              <w:keepNext/>
              <w:jc w:val="left"/>
              <w:rPr>
                <w:lang w:val="en-GB"/>
              </w:rPr>
            </w:pPr>
            <w:r w:rsidRPr="0027712E">
              <w:rPr>
                <w:lang w:val="en-GB"/>
              </w:rPr>
              <w:t>particular error messages on single validity criteria (</w:t>
            </w:r>
            <w:r w:rsidR="00320493">
              <w:rPr>
                <w:lang w:val="en-GB"/>
              </w:rPr>
              <w:t>RRC</w:t>
            </w:r>
            <w:r w:rsidRPr="0027712E">
              <w:rPr>
                <w:lang w:val="en-GB"/>
              </w:rPr>
              <w:t>)</w:t>
            </w:r>
          </w:p>
        </w:tc>
      </w:tr>
    </w:tbl>
    <w:p w14:paraId="3B02FB3D" w14:textId="77777777" w:rsidR="002F6B46" w:rsidRDefault="002F6B46" w:rsidP="00932E02">
      <w:pPr>
        <w:jc w:val="left"/>
        <w:rPr>
          <w:lang w:val="en-GB"/>
        </w:rPr>
      </w:pPr>
      <w:r>
        <w:rPr>
          <w:lang w:val="en-GB"/>
        </w:rPr>
        <w:br w:type="page"/>
      </w:r>
    </w:p>
    <w:p w14:paraId="2F92D520" w14:textId="77777777" w:rsidR="004442DD" w:rsidRDefault="004442DD" w:rsidP="00932E02">
      <w:pPr>
        <w:jc w:val="left"/>
        <w:rPr>
          <w:lang w:val="en-GB"/>
        </w:rPr>
      </w:pPr>
    </w:p>
    <w:p w14:paraId="7D22CB7A" w14:textId="6DABB87A" w:rsidR="00882ED2" w:rsidRDefault="004442DD" w:rsidP="008C2B42">
      <w:pPr>
        <w:pStyle w:val="Caption"/>
        <w:keepNext/>
        <w:jc w:val="left"/>
        <w:rPr>
          <w:lang w:val="en-GB"/>
        </w:rPr>
      </w:pPr>
      <w:bookmarkStart w:id="50" w:name="_Ref385277629"/>
      <w:r w:rsidRPr="00593D76">
        <w:rPr>
          <w:lang w:val="en-GB"/>
        </w:rPr>
        <w:t xml:space="preserve">Table </w:t>
      </w:r>
      <w:r w:rsidRPr="00593D76">
        <w:rPr>
          <w:lang w:val="en-GB"/>
        </w:rPr>
        <w:fldChar w:fldCharType="begin"/>
      </w:r>
      <w:r w:rsidRPr="00593D76">
        <w:rPr>
          <w:lang w:val="en-GB"/>
        </w:rPr>
        <w:instrText xml:space="preserve"> SEQ Table \* ARABIC </w:instrText>
      </w:r>
      <w:r w:rsidRPr="00593D76">
        <w:rPr>
          <w:lang w:val="en-GB"/>
        </w:rPr>
        <w:fldChar w:fldCharType="separate"/>
      </w:r>
      <w:r w:rsidR="00A358DE">
        <w:rPr>
          <w:noProof/>
          <w:lang w:val="en-GB"/>
        </w:rPr>
        <w:t>10</w:t>
      </w:r>
      <w:r w:rsidRPr="00593D76">
        <w:rPr>
          <w:lang w:val="en-GB"/>
        </w:rPr>
        <w:fldChar w:fldCharType="end"/>
      </w:r>
      <w:bookmarkEnd w:id="50"/>
      <w:r w:rsidRPr="00593D76">
        <w:rPr>
          <w:lang w:val="en-GB"/>
        </w:rPr>
        <w:t xml:space="preserve">: </w:t>
      </w:r>
      <w:r w:rsidRPr="00593D76">
        <w:rPr>
          <w:b w:val="0"/>
          <w:lang w:val="en-GB"/>
        </w:rPr>
        <w:t>Results provided per combination of measurement section and driving directions</w:t>
      </w:r>
    </w:p>
    <w:tbl>
      <w:tblPr>
        <w:tblStyle w:val="TableGrid"/>
        <w:tblW w:w="9464" w:type="dxa"/>
        <w:tblLook w:val="04A0" w:firstRow="1" w:lastRow="0" w:firstColumn="1" w:lastColumn="0" w:noHBand="0" w:noVBand="1"/>
      </w:tblPr>
      <w:tblGrid>
        <w:gridCol w:w="2762"/>
        <w:gridCol w:w="1304"/>
        <w:gridCol w:w="5418"/>
      </w:tblGrid>
      <w:tr w:rsidR="003C63DC" w:rsidRPr="00E276FA" w14:paraId="4731BFEC" w14:textId="77777777" w:rsidTr="0009592F">
        <w:trPr>
          <w:trHeight w:val="300"/>
          <w:tblHeader/>
        </w:trPr>
        <w:tc>
          <w:tcPr>
            <w:tcW w:w="2762" w:type="dxa"/>
            <w:noWrap/>
            <w:hideMark/>
          </w:tcPr>
          <w:p w14:paraId="6A323B51" w14:textId="77777777" w:rsidR="00290937" w:rsidRPr="00E276FA" w:rsidRDefault="00290937" w:rsidP="00E00F6D">
            <w:pPr>
              <w:jc w:val="left"/>
              <w:rPr>
                <w:b/>
                <w:lang w:val="en-GB"/>
              </w:rPr>
            </w:pPr>
            <w:r w:rsidRPr="00E276FA">
              <w:rPr>
                <w:b/>
                <w:lang w:val="en-GB"/>
              </w:rPr>
              <w:t>quantity</w:t>
            </w:r>
          </w:p>
        </w:tc>
        <w:tc>
          <w:tcPr>
            <w:tcW w:w="1284" w:type="dxa"/>
            <w:noWrap/>
            <w:hideMark/>
          </w:tcPr>
          <w:p w14:paraId="241A709D" w14:textId="77777777" w:rsidR="00290937" w:rsidRPr="00E276FA" w:rsidRDefault="00290937" w:rsidP="00E00F6D">
            <w:pPr>
              <w:jc w:val="left"/>
              <w:rPr>
                <w:b/>
                <w:lang w:val="en-GB"/>
              </w:rPr>
            </w:pPr>
            <w:r w:rsidRPr="00E276FA">
              <w:rPr>
                <w:b/>
                <w:lang w:val="en-GB"/>
              </w:rPr>
              <w:t>unit</w:t>
            </w:r>
          </w:p>
        </w:tc>
        <w:tc>
          <w:tcPr>
            <w:tcW w:w="5418" w:type="dxa"/>
            <w:noWrap/>
            <w:hideMark/>
          </w:tcPr>
          <w:p w14:paraId="255EF6E0" w14:textId="77777777" w:rsidR="00290937" w:rsidRPr="00E276FA" w:rsidRDefault="00290937" w:rsidP="00E00F6D">
            <w:pPr>
              <w:jc w:val="left"/>
              <w:rPr>
                <w:b/>
                <w:lang w:val="en-GB"/>
              </w:rPr>
            </w:pPr>
            <w:r w:rsidRPr="00E276FA">
              <w:rPr>
                <w:b/>
                <w:lang w:val="en-GB"/>
              </w:rPr>
              <w:t>description</w:t>
            </w:r>
          </w:p>
        </w:tc>
      </w:tr>
      <w:tr w:rsidR="003C63DC" w:rsidRPr="00172BBE" w14:paraId="7C6663D7" w14:textId="77777777" w:rsidTr="0009592F">
        <w:trPr>
          <w:trHeight w:val="300"/>
        </w:trPr>
        <w:tc>
          <w:tcPr>
            <w:tcW w:w="2762" w:type="dxa"/>
            <w:noWrap/>
            <w:hideMark/>
          </w:tcPr>
          <w:p w14:paraId="5A9CA4B0" w14:textId="77777777" w:rsidR="00290937" w:rsidRPr="00E276FA" w:rsidRDefault="00290937" w:rsidP="00E00F6D">
            <w:pPr>
              <w:jc w:val="left"/>
              <w:rPr>
                <w:lang w:val="en-GB"/>
              </w:rPr>
            </w:pPr>
            <w:r w:rsidRPr="00E276FA">
              <w:rPr>
                <w:lang w:val="en-GB"/>
              </w:rPr>
              <w:t>SecID</w:t>
            </w:r>
          </w:p>
        </w:tc>
        <w:tc>
          <w:tcPr>
            <w:tcW w:w="1284" w:type="dxa"/>
            <w:noWrap/>
            <w:hideMark/>
          </w:tcPr>
          <w:p w14:paraId="4666D99D" w14:textId="77777777" w:rsidR="00290937" w:rsidRPr="00E276FA" w:rsidRDefault="00290937" w:rsidP="00E00F6D">
            <w:pPr>
              <w:jc w:val="left"/>
              <w:rPr>
                <w:lang w:val="en-GB"/>
              </w:rPr>
            </w:pPr>
            <w:r w:rsidRPr="00E276FA">
              <w:rPr>
                <w:lang w:val="en-GB"/>
              </w:rPr>
              <w:t>[-]</w:t>
            </w:r>
          </w:p>
        </w:tc>
        <w:tc>
          <w:tcPr>
            <w:tcW w:w="5418" w:type="dxa"/>
            <w:noWrap/>
            <w:hideMark/>
          </w:tcPr>
          <w:p w14:paraId="72B74887" w14:textId="77777777" w:rsidR="00290937" w:rsidRPr="00E276FA" w:rsidRDefault="00290937" w:rsidP="00E00F6D">
            <w:pPr>
              <w:jc w:val="left"/>
              <w:rPr>
                <w:lang w:val="en-GB"/>
              </w:rPr>
            </w:pPr>
            <w:r w:rsidRPr="00E276FA">
              <w:rPr>
                <w:lang w:val="en-GB"/>
              </w:rPr>
              <w:t>measurement section ID as specified in the *.csms-file</w:t>
            </w:r>
          </w:p>
        </w:tc>
      </w:tr>
      <w:tr w:rsidR="003C63DC" w:rsidRPr="00172BBE" w14:paraId="77D6030B" w14:textId="77777777" w:rsidTr="0009592F">
        <w:trPr>
          <w:trHeight w:val="300"/>
        </w:trPr>
        <w:tc>
          <w:tcPr>
            <w:tcW w:w="2762" w:type="dxa"/>
            <w:noWrap/>
            <w:hideMark/>
          </w:tcPr>
          <w:p w14:paraId="7F113898" w14:textId="77777777" w:rsidR="00290937" w:rsidRPr="00E276FA" w:rsidRDefault="00290937" w:rsidP="00E00F6D">
            <w:pPr>
              <w:jc w:val="left"/>
              <w:rPr>
                <w:lang w:val="en-GB"/>
              </w:rPr>
            </w:pPr>
            <w:r w:rsidRPr="00E276FA">
              <w:rPr>
                <w:lang w:val="en-GB"/>
              </w:rPr>
              <w:t>DirID</w:t>
            </w:r>
          </w:p>
        </w:tc>
        <w:tc>
          <w:tcPr>
            <w:tcW w:w="1284" w:type="dxa"/>
            <w:noWrap/>
            <w:hideMark/>
          </w:tcPr>
          <w:p w14:paraId="52B52B69" w14:textId="77777777" w:rsidR="00290937" w:rsidRPr="00E276FA" w:rsidRDefault="00290937" w:rsidP="00E00F6D">
            <w:pPr>
              <w:jc w:val="left"/>
              <w:rPr>
                <w:lang w:val="en-GB"/>
              </w:rPr>
            </w:pPr>
            <w:r w:rsidRPr="00E276FA">
              <w:rPr>
                <w:lang w:val="en-GB"/>
              </w:rPr>
              <w:t>[-]</w:t>
            </w:r>
          </w:p>
        </w:tc>
        <w:tc>
          <w:tcPr>
            <w:tcW w:w="5418" w:type="dxa"/>
            <w:noWrap/>
            <w:hideMark/>
          </w:tcPr>
          <w:p w14:paraId="0B4F2F4B" w14:textId="77777777" w:rsidR="00290937" w:rsidRPr="00E276FA" w:rsidRDefault="00290937" w:rsidP="00E00F6D">
            <w:pPr>
              <w:jc w:val="left"/>
              <w:rPr>
                <w:lang w:val="en-GB"/>
              </w:rPr>
            </w:pPr>
            <w:r w:rsidRPr="00E276FA">
              <w:rPr>
                <w:lang w:val="en-GB"/>
              </w:rPr>
              <w:t>driving direction ID as specified in the *.csms-file</w:t>
            </w:r>
          </w:p>
        </w:tc>
      </w:tr>
      <w:tr w:rsidR="00153490" w:rsidRPr="00F54CEB" w14:paraId="460F902C" w14:textId="77777777" w:rsidTr="00035715">
        <w:trPr>
          <w:trHeight w:val="300"/>
        </w:trPr>
        <w:tc>
          <w:tcPr>
            <w:tcW w:w="2762" w:type="dxa"/>
            <w:noWrap/>
          </w:tcPr>
          <w:p w14:paraId="021DE333" w14:textId="5E1AB456" w:rsidR="00153490" w:rsidRPr="00E276FA" w:rsidRDefault="00153490" w:rsidP="00E00F6D">
            <w:pPr>
              <w:jc w:val="left"/>
              <w:rPr>
                <w:lang w:val="en-GB"/>
              </w:rPr>
            </w:pPr>
            <w:r>
              <w:rPr>
                <w:lang w:val="en-GB"/>
              </w:rPr>
              <w:t>HeadID</w:t>
            </w:r>
          </w:p>
        </w:tc>
        <w:tc>
          <w:tcPr>
            <w:tcW w:w="1284" w:type="dxa"/>
            <w:noWrap/>
          </w:tcPr>
          <w:p w14:paraId="4FA1DFC9" w14:textId="4185249A" w:rsidR="00153490" w:rsidRPr="00E276FA" w:rsidRDefault="00153490" w:rsidP="00E00F6D">
            <w:pPr>
              <w:jc w:val="left"/>
              <w:rPr>
                <w:lang w:val="en-GB"/>
              </w:rPr>
            </w:pPr>
            <w:r>
              <w:rPr>
                <w:lang w:val="en-GB"/>
              </w:rPr>
              <w:t>[-]</w:t>
            </w:r>
          </w:p>
        </w:tc>
        <w:tc>
          <w:tcPr>
            <w:tcW w:w="5418" w:type="dxa"/>
            <w:noWrap/>
          </w:tcPr>
          <w:p w14:paraId="10130E12" w14:textId="4262B788" w:rsidR="00153490" w:rsidRPr="00E276FA" w:rsidRDefault="00153490" w:rsidP="00E00F6D">
            <w:pPr>
              <w:jc w:val="left"/>
              <w:rPr>
                <w:lang w:val="en-GB"/>
              </w:rPr>
            </w:pPr>
            <w:r>
              <w:rPr>
                <w:lang w:val="en-GB"/>
              </w:rPr>
              <w:t xml:space="preserve">heading ID </w:t>
            </w:r>
            <w:r w:rsidRPr="00E276FA">
              <w:rPr>
                <w:szCs w:val="22"/>
                <w:lang w:val="en-GB"/>
              </w:rPr>
              <w:t>(internal quantity)</w:t>
            </w:r>
          </w:p>
        </w:tc>
      </w:tr>
      <w:tr w:rsidR="00153490" w:rsidRPr="00172BBE" w14:paraId="53ABE507" w14:textId="77777777" w:rsidTr="00035715">
        <w:trPr>
          <w:trHeight w:val="300"/>
        </w:trPr>
        <w:tc>
          <w:tcPr>
            <w:tcW w:w="2762" w:type="dxa"/>
            <w:noWrap/>
          </w:tcPr>
          <w:p w14:paraId="748A22CF" w14:textId="047E1836" w:rsidR="00153490" w:rsidRDefault="00153490" w:rsidP="00E00F6D">
            <w:pPr>
              <w:jc w:val="left"/>
              <w:rPr>
                <w:lang w:val="en-GB"/>
              </w:rPr>
            </w:pPr>
            <w:r>
              <w:rPr>
                <w:lang w:val="en-GB"/>
              </w:rPr>
              <w:t>NumUsed</w:t>
            </w:r>
          </w:p>
        </w:tc>
        <w:tc>
          <w:tcPr>
            <w:tcW w:w="1284" w:type="dxa"/>
            <w:noWrap/>
          </w:tcPr>
          <w:p w14:paraId="7266682A" w14:textId="74737AD9" w:rsidR="00153490" w:rsidRDefault="00153490" w:rsidP="00E00F6D">
            <w:pPr>
              <w:jc w:val="left"/>
              <w:rPr>
                <w:lang w:val="en-GB"/>
              </w:rPr>
            </w:pPr>
            <w:r>
              <w:rPr>
                <w:lang w:val="en-GB"/>
              </w:rPr>
              <w:t>[-]</w:t>
            </w:r>
          </w:p>
        </w:tc>
        <w:tc>
          <w:tcPr>
            <w:tcW w:w="5418" w:type="dxa"/>
            <w:noWrap/>
          </w:tcPr>
          <w:p w14:paraId="5DB714F5" w14:textId="7113E333" w:rsidR="00153490" w:rsidRDefault="00153490" w:rsidP="00E00F6D">
            <w:pPr>
              <w:jc w:val="left"/>
              <w:rPr>
                <w:lang w:val="en-GB"/>
              </w:rPr>
            </w:pPr>
            <w:r>
              <w:rPr>
                <w:lang w:val="en-GB"/>
              </w:rPr>
              <w:t>number of valid/used datasets</w:t>
            </w:r>
          </w:p>
        </w:tc>
      </w:tr>
      <w:tr w:rsidR="003C63DC" w:rsidRPr="00172BBE" w14:paraId="065F5C29" w14:textId="77777777" w:rsidTr="0009592F">
        <w:trPr>
          <w:trHeight w:val="300"/>
        </w:trPr>
        <w:tc>
          <w:tcPr>
            <w:tcW w:w="2762" w:type="dxa"/>
            <w:noWrap/>
            <w:hideMark/>
          </w:tcPr>
          <w:p w14:paraId="39754975" w14:textId="3638F252" w:rsidR="00290937" w:rsidRPr="00E276FA" w:rsidRDefault="00290937" w:rsidP="00E00F6D">
            <w:pPr>
              <w:jc w:val="left"/>
              <w:rPr>
                <w:lang w:val="en-GB"/>
              </w:rPr>
            </w:pPr>
            <w:r w:rsidRPr="00E276FA">
              <w:rPr>
                <w:lang w:val="en-GB"/>
              </w:rPr>
              <w:t>F0_</w:t>
            </w:r>
            <w:r w:rsidR="00671873" w:rsidRPr="00E276FA">
              <w:rPr>
                <w:lang w:val="en-GB"/>
              </w:rPr>
              <w:t>singleMS</w:t>
            </w:r>
          </w:p>
        </w:tc>
        <w:tc>
          <w:tcPr>
            <w:tcW w:w="1284" w:type="dxa"/>
            <w:noWrap/>
            <w:hideMark/>
          </w:tcPr>
          <w:p w14:paraId="638FEAA3" w14:textId="77777777" w:rsidR="00290937" w:rsidRPr="00E276FA" w:rsidRDefault="00290937" w:rsidP="00E00F6D">
            <w:pPr>
              <w:jc w:val="left"/>
              <w:rPr>
                <w:lang w:val="en-GB"/>
              </w:rPr>
            </w:pPr>
            <w:r w:rsidRPr="00E276FA">
              <w:rPr>
                <w:lang w:val="en-GB"/>
              </w:rPr>
              <w:t>[N]</w:t>
            </w:r>
          </w:p>
        </w:tc>
        <w:tc>
          <w:tcPr>
            <w:tcW w:w="5418" w:type="dxa"/>
            <w:noWrap/>
            <w:hideMark/>
          </w:tcPr>
          <w:p w14:paraId="232966F4" w14:textId="77777777" w:rsidR="00290937" w:rsidRPr="00E276FA" w:rsidRDefault="00290937" w:rsidP="00E00F6D">
            <w:pPr>
              <w:jc w:val="left"/>
              <w:rPr>
                <w:lang w:val="en-GB"/>
              </w:rPr>
            </w:pPr>
            <w:r w:rsidRPr="00E276FA">
              <w:rPr>
                <w:lang w:val="en-GB"/>
              </w:rPr>
              <w:t>result for F0 from linear regression</w:t>
            </w:r>
          </w:p>
        </w:tc>
      </w:tr>
      <w:tr w:rsidR="003C63DC" w:rsidRPr="00172BBE" w14:paraId="4C550233" w14:textId="77777777" w:rsidTr="0009592F">
        <w:trPr>
          <w:trHeight w:val="300"/>
        </w:trPr>
        <w:tc>
          <w:tcPr>
            <w:tcW w:w="2762" w:type="dxa"/>
            <w:noWrap/>
            <w:hideMark/>
          </w:tcPr>
          <w:p w14:paraId="17D4083E" w14:textId="5F74BCE3" w:rsidR="00290937" w:rsidRPr="00E276FA" w:rsidRDefault="00290937" w:rsidP="00671873">
            <w:pPr>
              <w:jc w:val="left"/>
              <w:rPr>
                <w:lang w:val="en-GB"/>
              </w:rPr>
            </w:pPr>
            <w:r w:rsidRPr="00E276FA">
              <w:rPr>
                <w:lang w:val="en-GB"/>
              </w:rPr>
              <w:t>F0_</w:t>
            </w:r>
            <w:r w:rsidR="00671873" w:rsidRPr="00E276FA">
              <w:rPr>
                <w:lang w:val="en-GB"/>
              </w:rPr>
              <w:t>singleMS_</w:t>
            </w:r>
            <w:r w:rsidRPr="00E276FA">
              <w:rPr>
                <w:lang w:val="en-GB"/>
              </w:rPr>
              <w:t>LS1</w:t>
            </w:r>
          </w:p>
        </w:tc>
        <w:tc>
          <w:tcPr>
            <w:tcW w:w="1284" w:type="dxa"/>
            <w:noWrap/>
            <w:hideMark/>
          </w:tcPr>
          <w:p w14:paraId="3C4D01E0" w14:textId="77777777" w:rsidR="00290937" w:rsidRPr="00E276FA" w:rsidRDefault="00290937" w:rsidP="00E00F6D">
            <w:pPr>
              <w:jc w:val="left"/>
              <w:rPr>
                <w:lang w:val="en-GB"/>
              </w:rPr>
            </w:pPr>
            <w:r w:rsidRPr="00E276FA">
              <w:rPr>
                <w:lang w:val="en-GB"/>
              </w:rPr>
              <w:t>[N]</w:t>
            </w:r>
          </w:p>
        </w:tc>
        <w:tc>
          <w:tcPr>
            <w:tcW w:w="5418" w:type="dxa"/>
            <w:noWrap/>
            <w:hideMark/>
          </w:tcPr>
          <w:p w14:paraId="714DAF8F" w14:textId="77777777" w:rsidR="00290937" w:rsidRPr="00E276FA" w:rsidRDefault="00290937" w:rsidP="00E00F6D">
            <w:pPr>
              <w:jc w:val="left"/>
              <w:rPr>
                <w:lang w:val="en-GB"/>
              </w:rPr>
            </w:pPr>
            <w:r w:rsidRPr="00E276FA">
              <w:rPr>
                <w:lang w:val="en-GB"/>
              </w:rPr>
              <w:t>result for F0 from linear regression (low speed data only from first test)</w:t>
            </w:r>
          </w:p>
        </w:tc>
      </w:tr>
      <w:tr w:rsidR="003C63DC" w:rsidRPr="00172BBE" w14:paraId="682CA40B" w14:textId="77777777" w:rsidTr="0009592F">
        <w:trPr>
          <w:trHeight w:val="300"/>
        </w:trPr>
        <w:tc>
          <w:tcPr>
            <w:tcW w:w="2762" w:type="dxa"/>
            <w:noWrap/>
            <w:hideMark/>
          </w:tcPr>
          <w:p w14:paraId="20A12A2C" w14:textId="2FADAB26" w:rsidR="00290937" w:rsidRPr="00E276FA" w:rsidRDefault="00290937" w:rsidP="00671873">
            <w:pPr>
              <w:jc w:val="left"/>
              <w:rPr>
                <w:lang w:val="en-GB"/>
              </w:rPr>
            </w:pPr>
            <w:r w:rsidRPr="00E276FA">
              <w:rPr>
                <w:lang w:val="en-GB"/>
              </w:rPr>
              <w:t>F0_</w:t>
            </w:r>
            <w:r w:rsidR="00671873" w:rsidRPr="00E276FA">
              <w:rPr>
                <w:lang w:val="en-GB"/>
              </w:rPr>
              <w:t>singleMS_</w:t>
            </w:r>
            <w:r w:rsidRPr="00E276FA">
              <w:rPr>
                <w:lang w:val="en-GB"/>
              </w:rPr>
              <w:t>LS2</w:t>
            </w:r>
          </w:p>
        </w:tc>
        <w:tc>
          <w:tcPr>
            <w:tcW w:w="1284" w:type="dxa"/>
            <w:noWrap/>
            <w:hideMark/>
          </w:tcPr>
          <w:p w14:paraId="61DB9A1F" w14:textId="77777777" w:rsidR="00290937" w:rsidRPr="00E276FA" w:rsidRDefault="00290937" w:rsidP="00E00F6D">
            <w:pPr>
              <w:jc w:val="left"/>
              <w:rPr>
                <w:lang w:val="en-GB"/>
              </w:rPr>
            </w:pPr>
            <w:r w:rsidRPr="00E276FA">
              <w:rPr>
                <w:lang w:val="en-GB"/>
              </w:rPr>
              <w:t>[N]</w:t>
            </w:r>
          </w:p>
        </w:tc>
        <w:tc>
          <w:tcPr>
            <w:tcW w:w="5418" w:type="dxa"/>
            <w:noWrap/>
            <w:hideMark/>
          </w:tcPr>
          <w:p w14:paraId="40B483AF" w14:textId="77777777" w:rsidR="00290937" w:rsidRPr="00E276FA" w:rsidRDefault="00290937" w:rsidP="00E00F6D">
            <w:pPr>
              <w:jc w:val="left"/>
              <w:rPr>
                <w:lang w:val="en-GB"/>
              </w:rPr>
            </w:pPr>
            <w:r w:rsidRPr="00E276FA">
              <w:rPr>
                <w:lang w:val="en-GB"/>
              </w:rPr>
              <w:t>result for F0 from linear regression (low speed data only from second test)</w:t>
            </w:r>
          </w:p>
        </w:tc>
      </w:tr>
      <w:tr w:rsidR="003C63DC" w:rsidRPr="00172BBE" w14:paraId="1FED1446" w14:textId="77777777" w:rsidTr="0009592F">
        <w:trPr>
          <w:trHeight w:val="300"/>
        </w:trPr>
        <w:tc>
          <w:tcPr>
            <w:tcW w:w="2762" w:type="dxa"/>
            <w:noWrap/>
            <w:hideMark/>
          </w:tcPr>
          <w:p w14:paraId="4FF35A17" w14:textId="74EF5692" w:rsidR="00290937" w:rsidRPr="00E276FA" w:rsidRDefault="00290937" w:rsidP="00E00F6D">
            <w:pPr>
              <w:jc w:val="left"/>
              <w:rPr>
                <w:lang w:val="en-GB"/>
              </w:rPr>
            </w:pPr>
            <w:r w:rsidRPr="00E276FA">
              <w:rPr>
                <w:lang w:val="en-GB"/>
              </w:rPr>
              <w:t>CdxA</w:t>
            </w:r>
            <w:r w:rsidR="00671873" w:rsidRPr="00E276FA">
              <w:rPr>
                <w:lang w:val="en-GB"/>
              </w:rPr>
              <w:t>(ß)</w:t>
            </w:r>
            <w:r w:rsidR="003757AD">
              <w:rPr>
                <w:lang w:val="en-GB"/>
              </w:rPr>
              <w:t>_av</w:t>
            </w:r>
            <w:r w:rsidR="00077532">
              <w:rPr>
                <w:lang w:val="en-GB"/>
              </w:rPr>
              <w:t>g</w:t>
            </w:r>
            <w:r w:rsidR="003757AD">
              <w:rPr>
                <w:lang w:val="en-GB"/>
              </w:rPr>
              <w:t>_singleMS</w:t>
            </w:r>
          </w:p>
        </w:tc>
        <w:tc>
          <w:tcPr>
            <w:tcW w:w="1284" w:type="dxa"/>
            <w:noWrap/>
            <w:hideMark/>
          </w:tcPr>
          <w:p w14:paraId="45D3FF78" w14:textId="77777777" w:rsidR="00290937" w:rsidRPr="00E276FA" w:rsidRDefault="00290937" w:rsidP="00E00F6D">
            <w:pPr>
              <w:jc w:val="left"/>
              <w:rPr>
                <w:lang w:val="en-GB"/>
              </w:rPr>
            </w:pPr>
            <w:r w:rsidRPr="00E276FA">
              <w:rPr>
                <w:lang w:val="en-GB"/>
              </w:rPr>
              <w:t>[m2]</w:t>
            </w:r>
          </w:p>
        </w:tc>
        <w:tc>
          <w:tcPr>
            <w:tcW w:w="5418" w:type="dxa"/>
            <w:noWrap/>
            <w:hideMark/>
          </w:tcPr>
          <w:p w14:paraId="70FC73A2" w14:textId="208BCC75" w:rsidR="00290937" w:rsidRPr="00E276FA" w:rsidRDefault="00290937" w:rsidP="00671873">
            <w:pPr>
              <w:jc w:val="left"/>
              <w:rPr>
                <w:lang w:val="en-GB"/>
              </w:rPr>
            </w:pPr>
            <w:r w:rsidRPr="00E276FA">
              <w:rPr>
                <w:lang w:val="en-GB"/>
              </w:rPr>
              <w:t xml:space="preserve">CdxA (β) (= 2* </w:t>
            </w:r>
            <w:r w:rsidR="00671873" w:rsidRPr="00E276FA">
              <w:rPr>
                <w:lang w:val="en-GB"/>
              </w:rPr>
              <w:t>(F</w:t>
            </w:r>
            <w:r w:rsidR="00671873" w:rsidRPr="00E276FA">
              <w:rPr>
                <w:vertAlign w:val="subscript"/>
                <w:lang w:val="en-GB"/>
              </w:rPr>
              <w:t>res,ref</w:t>
            </w:r>
            <w:r w:rsidR="00671873" w:rsidRPr="00E276FA">
              <w:rPr>
                <w:lang w:val="en-GB"/>
              </w:rPr>
              <w:t>-F</w:t>
            </w:r>
            <w:r w:rsidR="00671873" w:rsidRPr="00E276FA">
              <w:rPr>
                <w:vertAlign w:val="subscript"/>
                <w:lang w:val="en-GB"/>
              </w:rPr>
              <w:t>0</w:t>
            </w:r>
            <w:r w:rsidR="00671873" w:rsidRPr="00E276FA">
              <w:rPr>
                <w:lang w:val="en-GB"/>
              </w:rPr>
              <w:t>)</w:t>
            </w:r>
            <w:r w:rsidRPr="00E276FA">
              <w:rPr>
                <w:lang w:val="en-GB"/>
              </w:rPr>
              <w:t xml:space="preserve">/ </w:t>
            </w:r>
            <w:r w:rsidR="00671873" w:rsidRPr="00E276FA">
              <w:rPr>
                <w:lang w:val="en-GB"/>
              </w:rPr>
              <w:t>(v</w:t>
            </w:r>
            <w:r w:rsidR="00671873" w:rsidRPr="00E276FA">
              <w:rPr>
                <w:vertAlign w:val="subscript"/>
                <w:lang w:val="en-GB"/>
              </w:rPr>
              <w:t>air</w:t>
            </w:r>
            <w:r w:rsidR="00671873" w:rsidRPr="00E276FA">
              <w:rPr>
                <w:vertAlign w:val="superscript"/>
                <w:lang w:val="en-GB"/>
              </w:rPr>
              <w:t>2</w:t>
            </w:r>
            <w:r w:rsidR="00671873" w:rsidRPr="00E276FA">
              <w:rPr>
                <w:lang w:val="en-GB"/>
              </w:rPr>
              <w:t xml:space="preserve"> * </w:t>
            </w:r>
            <w:r w:rsidRPr="00E276FA">
              <w:rPr>
                <w:lang w:val="en-GB"/>
              </w:rPr>
              <w:t>rho_air)</w:t>
            </w:r>
          </w:p>
        </w:tc>
      </w:tr>
      <w:tr w:rsidR="003C63DC" w:rsidRPr="00172BBE" w14:paraId="506A3DD4" w14:textId="77777777" w:rsidTr="0009592F">
        <w:trPr>
          <w:trHeight w:val="300"/>
        </w:trPr>
        <w:tc>
          <w:tcPr>
            <w:tcW w:w="2762" w:type="dxa"/>
            <w:noWrap/>
            <w:hideMark/>
          </w:tcPr>
          <w:p w14:paraId="652F9606" w14:textId="3EBA818F" w:rsidR="00290937" w:rsidRPr="00E276FA" w:rsidRDefault="00290937" w:rsidP="00E00F6D">
            <w:pPr>
              <w:jc w:val="left"/>
              <w:rPr>
                <w:lang w:val="en-GB"/>
              </w:rPr>
            </w:pPr>
            <w:r w:rsidRPr="00E276FA">
              <w:rPr>
                <w:lang w:val="en-GB"/>
              </w:rPr>
              <w:t>CdxA0</w:t>
            </w:r>
            <w:r w:rsidR="003757AD">
              <w:rPr>
                <w:lang w:val="en-GB"/>
              </w:rPr>
              <w:t>_singleMS</w:t>
            </w:r>
          </w:p>
        </w:tc>
        <w:tc>
          <w:tcPr>
            <w:tcW w:w="1284" w:type="dxa"/>
            <w:noWrap/>
            <w:hideMark/>
          </w:tcPr>
          <w:p w14:paraId="6D9B40CA" w14:textId="77777777" w:rsidR="00290937" w:rsidRPr="00E276FA" w:rsidRDefault="00290937" w:rsidP="00E00F6D">
            <w:pPr>
              <w:jc w:val="left"/>
              <w:rPr>
                <w:lang w:val="en-GB"/>
              </w:rPr>
            </w:pPr>
            <w:r w:rsidRPr="00E276FA">
              <w:rPr>
                <w:lang w:val="en-GB"/>
              </w:rPr>
              <w:t>[m2]</w:t>
            </w:r>
          </w:p>
        </w:tc>
        <w:tc>
          <w:tcPr>
            <w:tcW w:w="5418" w:type="dxa"/>
            <w:noWrap/>
            <w:hideMark/>
          </w:tcPr>
          <w:p w14:paraId="781172B3" w14:textId="77777777" w:rsidR="00290937" w:rsidRPr="00E276FA" w:rsidRDefault="00290937" w:rsidP="00E00F6D">
            <w:pPr>
              <w:jc w:val="left"/>
              <w:rPr>
                <w:lang w:val="en-GB"/>
              </w:rPr>
            </w:pPr>
            <w:r w:rsidRPr="00E276FA">
              <w:rPr>
                <w:lang w:val="en-GB"/>
              </w:rPr>
              <w:t>CdxA converted to zero cross-wind</w:t>
            </w:r>
          </w:p>
        </w:tc>
      </w:tr>
      <w:tr w:rsidR="003C63DC" w:rsidRPr="00E276FA" w14:paraId="0AE61406" w14:textId="77777777" w:rsidTr="0009592F">
        <w:trPr>
          <w:trHeight w:val="300"/>
        </w:trPr>
        <w:tc>
          <w:tcPr>
            <w:tcW w:w="2762" w:type="dxa"/>
            <w:noWrap/>
            <w:hideMark/>
          </w:tcPr>
          <w:p w14:paraId="16D2D126" w14:textId="45EE9E8A" w:rsidR="00290937" w:rsidRPr="00E276FA" w:rsidRDefault="00290937" w:rsidP="00E00F6D">
            <w:pPr>
              <w:jc w:val="left"/>
              <w:rPr>
                <w:lang w:val="en-GB"/>
              </w:rPr>
            </w:pPr>
            <w:r w:rsidRPr="00E276FA">
              <w:rPr>
                <w:lang w:val="en-GB"/>
              </w:rPr>
              <w:t>delta_CdxA</w:t>
            </w:r>
            <w:r w:rsidR="003757AD">
              <w:rPr>
                <w:lang w:val="en-GB"/>
              </w:rPr>
              <w:t>_singleMS</w:t>
            </w:r>
          </w:p>
        </w:tc>
        <w:tc>
          <w:tcPr>
            <w:tcW w:w="1284" w:type="dxa"/>
            <w:noWrap/>
            <w:hideMark/>
          </w:tcPr>
          <w:p w14:paraId="30AE5E32" w14:textId="77777777" w:rsidR="00290937" w:rsidRPr="00E276FA" w:rsidRDefault="00290937" w:rsidP="00E00F6D">
            <w:pPr>
              <w:jc w:val="left"/>
              <w:rPr>
                <w:lang w:val="en-GB"/>
              </w:rPr>
            </w:pPr>
            <w:r w:rsidRPr="00E276FA">
              <w:rPr>
                <w:lang w:val="en-GB"/>
              </w:rPr>
              <w:t>[m2]</w:t>
            </w:r>
          </w:p>
        </w:tc>
        <w:tc>
          <w:tcPr>
            <w:tcW w:w="5418" w:type="dxa"/>
            <w:noWrap/>
            <w:hideMark/>
          </w:tcPr>
          <w:p w14:paraId="2C607144" w14:textId="77777777" w:rsidR="00290937" w:rsidRPr="00E276FA" w:rsidRDefault="00290937" w:rsidP="00E00F6D">
            <w:pPr>
              <w:jc w:val="left"/>
              <w:rPr>
                <w:lang w:val="en-GB"/>
              </w:rPr>
            </w:pPr>
            <w:r w:rsidRPr="00E276FA">
              <w:rPr>
                <w:lang w:val="en-GB"/>
              </w:rPr>
              <w:t>cross-wind correction</w:t>
            </w:r>
          </w:p>
        </w:tc>
      </w:tr>
      <w:tr w:rsidR="003C63DC" w:rsidRPr="00172BBE" w14:paraId="20FEE9D6" w14:textId="77777777" w:rsidTr="0009592F">
        <w:trPr>
          <w:trHeight w:val="300"/>
        </w:trPr>
        <w:tc>
          <w:tcPr>
            <w:tcW w:w="2762" w:type="dxa"/>
            <w:noWrap/>
            <w:hideMark/>
          </w:tcPr>
          <w:p w14:paraId="379AE73F" w14:textId="4E06BC7F" w:rsidR="00290937" w:rsidRPr="00E276FA" w:rsidRDefault="00290937" w:rsidP="003757AD">
            <w:pPr>
              <w:jc w:val="left"/>
              <w:rPr>
                <w:lang w:val="en-GB"/>
              </w:rPr>
            </w:pPr>
            <w:r w:rsidRPr="00E276FA">
              <w:rPr>
                <w:lang w:val="en-GB"/>
              </w:rPr>
              <w:t>beta_</w:t>
            </w:r>
            <w:r w:rsidR="003757AD" w:rsidRPr="00E276FA">
              <w:rPr>
                <w:lang w:val="en-GB"/>
              </w:rPr>
              <w:t>a</w:t>
            </w:r>
            <w:r w:rsidR="003757AD">
              <w:rPr>
                <w:lang w:val="en-GB"/>
              </w:rPr>
              <w:t>v</w:t>
            </w:r>
            <w:r w:rsidR="00077532">
              <w:rPr>
                <w:lang w:val="en-GB"/>
              </w:rPr>
              <w:t>g</w:t>
            </w:r>
            <w:r w:rsidRPr="00E276FA">
              <w:rPr>
                <w:lang w:val="en-GB"/>
              </w:rPr>
              <w:t>_</w:t>
            </w:r>
            <w:r w:rsidR="003757AD">
              <w:rPr>
                <w:lang w:val="en-GB"/>
              </w:rPr>
              <w:t>singleMS</w:t>
            </w:r>
          </w:p>
        </w:tc>
        <w:tc>
          <w:tcPr>
            <w:tcW w:w="1284" w:type="dxa"/>
            <w:noWrap/>
            <w:hideMark/>
          </w:tcPr>
          <w:p w14:paraId="4CA63726" w14:textId="77777777" w:rsidR="00290937" w:rsidRPr="00E276FA" w:rsidRDefault="00290937" w:rsidP="00E00F6D">
            <w:pPr>
              <w:jc w:val="left"/>
              <w:rPr>
                <w:lang w:val="en-GB"/>
              </w:rPr>
            </w:pPr>
            <w:r w:rsidRPr="00E276FA">
              <w:rPr>
                <w:lang w:val="en-GB"/>
              </w:rPr>
              <w:t>[°]</w:t>
            </w:r>
          </w:p>
        </w:tc>
        <w:tc>
          <w:tcPr>
            <w:tcW w:w="5418" w:type="dxa"/>
            <w:noWrap/>
            <w:hideMark/>
          </w:tcPr>
          <w:p w14:paraId="4F3A720A" w14:textId="77777777" w:rsidR="00290937" w:rsidRPr="00E276FA" w:rsidRDefault="00290937" w:rsidP="00E00F6D">
            <w:pPr>
              <w:jc w:val="left"/>
              <w:rPr>
                <w:lang w:val="en-GB"/>
              </w:rPr>
            </w:pPr>
            <w:r w:rsidRPr="00E276FA">
              <w:rPr>
                <w:lang w:val="en-GB"/>
              </w:rPr>
              <w:t>average absolute beta from high speed dataset</w:t>
            </w:r>
          </w:p>
          <w:p w14:paraId="1F9E8FCA" w14:textId="1035C81F" w:rsidR="00D97713" w:rsidRPr="00E276FA" w:rsidRDefault="00D97713" w:rsidP="00E00F6D">
            <w:pPr>
              <w:jc w:val="left"/>
              <w:rPr>
                <w:lang w:val="en-GB"/>
              </w:rPr>
            </w:pPr>
            <w:r w:rsidRPr="00E276FA">
              <w:rPr>
                <w:lang w:val="en-GB"/>
              </w:rPr>
              <w:t>(0° refers to air flow from front!)</w:t>
            </w:r>
          </w:p>
        </w:tc>
      </w:tr>
      <w:tr w:rsidR="003C63DC" w:rsidRPr="00E276FA" w14:paraId="3F23C684" w14:textId="77777777" w:rsidTr="0009592F">
        <w:trPr>
          <w:trHeight w:val="300"/>
        </w:trPr>
        <w:tc>
          <w:tcPr>
            <w:tcW w:w="2762" w:type="dxa"/>
            <w:noWrap/>
            <w:hideMark/>
          </w:tcPr>
          <w:p w14:paraId="2750D135" w14:textId="34FD0222" w:rsidR="00290937" w:rsidRPr="00E276FA" w:rsidRDefault="00290937" w:rsidP="00E00F6D">
            <w:pPr>
              <w:jc w:val="left"/>
              <w:rPr>
                <w:lang w:val="en-GB"/>
              </w:rPr>
            </w:pPr>
            <w:r w:rsidRPr="00E276FA">
              <w:rPr>
                <w:lang w:val="en-GB"/>
              </w:rPr>
              <w:t>RRC</w:t>
            </w:r>
            <w:r w:rsidR="00671873" w:rsidRPr="00E276FA">
              <w:rPr>
                <w:lang w:val="en-GB"/>
              </w:rPr>
              <w:t>_singleMS</w:t>
            </w:r>
          </w:p>
        </w:tc>
        <w:tc>
          <w:tcPr>
            <w:tcW w:w="1284" w:type="dxa"/>
            <w:noWrap/>
            <w:hideMark/>
          </w:tcPr>
          <w:p w14:paraId="62769806" w14:textId="77777777" w:rsidR="00290937" w:rsidRPr="00E276FA" w:rsidRDefault="00290937" w:rsidP="00E00F6D">
            <w:pPr>
              <w:jc w:val="left"/>
              <w:rPr>
                <w:lang w:val="en-GB"/>
              </w:rPr>
            </w:pPr>
            <w:r w:rsidRPr="00E276FA">
              <w:rPr>
                <w:lang w:val="en-GB"/>
              </w:rPr>
              <w:t>[kg/t]</w:t>
            </w:r>
          </w:p>
        </w:tc>
        <w:tc>
          <w:tcPr>
            <w:tcW w:w="5418" w:type="dxa"/>
            <w:noWrap/>
            <w:hideMark/>
          </w:tcPr>
          <w:p w14:paraId="7AB2F9BD" w14:textId="77777777" w:rsidR="00290937" w:rsidRPr="00E276FA" w:rsidRDefault="00290937" w:rsidP="00E00F6D">
            <w:pPr>
              <w:jc w:val="left"/>
              <w:rPr>
                <w:lang w:val="en-GB"/>
              </w:rPr>
            </w:pPr>
            <w:r w:rsidRPr="00E276FA">
              <w:rPr>
                <w:lang w:val="en-GB"/>
              </w:rPr>
              <w:t>rolling resistance coefficient</w:t>
            </w:r>
          </w:p>
        </w:tc>
      </w:tr>
      <w:tr w:rsidR="003C63DC" w:rsidRPr="00172BBE" w14:paraId="401190B0" w14:textId="77777777" w:rsidTr="0009592F">
        <w:trPr>
          <w:trHeight w:val="300"/>
        </w:trPr>
        <w:tc>
          <w:tcPr>
            <w:tcW w:w="2762" w:type="dxa"/>
            <w:noWrap/>
            <w:hideMark/>
          </w:tcPr>
          <w:p w14:paraId="5A837D5C" w14:textId="50DE905E" w:rsidR="00290937" w:rsidRPr="00E276FA" w:rsidRDefault="00290937" w:rsidP="00E00F6D">
            <w:pPr>
              <w:jc w:val="left"/>
              <w:rPr>
                <w:lang w:val="en-GB"/>
              </w:rPr>
            </w:pPr>
            <w:r w:rsidRPr="00E276FA">
              <w:rPr>
                <w:lang w:val="en-GB"/>
              </w:rPr>
              <w:t>RRC</w:t>
            </w:r>
            <w:r w:rsidR="00671873" w:rsidRPr="00E276FA">
              <w:rPr>
                <w:lang w:val="en-GB"/>
              </w:rPr>
              <w:t>_singleMS_</w:t>
            </w:r>
            <w:r w:rsidRPr="00E276FA">
              <w:rPr>
                <w:lang w:val="en-GB"/>
              </w:rPr>
              <w:t>LS1</w:t>
            </w:r>
          </w:p>
        </w:tc>
        <w:tc>
          <w:tcPr>
            <w:tcW w:w="1284" w:type="dxa"/>
            <w:noWrap/>
            <w:hideMark/>
          </w:tcPr>
          <w:p w14:paraId="016D103C" w14:textId="77777777" w:rsidR="00290937" w:rsidRPr="00E276FA" w:rsidRDefault="00290937" w:rsidP="00E00F6D">
            <w:pPr>
              <w:jc w:val="left"/>
              <w:rPr>
                <w:lang w:val="en-GB"/>
              </w:rPr>
            </w:pPr>
            <w:r w:rsidRPr="00E276FA">
              <w:rPr>
                <w:lang w:val="en-GB"/>
              </w:rPr>
              <w:t>[kg/t]</w:t>
            </w:r>
          </w:p>
        </w:tc>
        <w:tc>
          <w:tcPr>
            <w:tcW w:w="5418" w:type="dxa"/>
            <w:noWrap/>
            <w:hideMark/>
          </w:tcPr>
          <w:p w14:paraId="50149128" w14:textId="77777777" w:rsidR="00290937" w:rsidRPr="00E276FA" w:rsidRDefault="00290937" w:rsidP="00E00F6D">
            <w:pPr>
              <w:jc w:val="left"/>
              <w:rPr>
                <w:lang w:val="en-GB"/>
              </w:rPr>
            </w:pPr>
            <w:r w:rsidRPr="00E276FA">
              <w:rPr>
                <w:lang w:val="en-GB"/>
              </w:rPr>
              <w:t>rolling resistance coefficient (low speed data only from first test)</w:t>
            </w:r>
          </w:p>
        </w:tc>
      </w:tr>
      <w:tr w:rsidR="003C63DC" w:rsidRPr="00172BBE" w14:paraId="202941F2" w14:textId="77777777" w:rsidTr="0009592F">
        <w:trPr>
          <w:trHeight w:val="300"/>
        </w:trPr>
        <w:tc>
          <w:tcPr>
            <w:tcW w:w="2762" w:type="dxa"/>
            <w:noWrap/>
            <w:hideMark/>
          </w:tcPr>
          <w:p w14:paraId="7CE8771E" w14:textId="79F11026" w:rsidR="00290937" w:rsidRPr="00E276FA" w:rsidRDefault="00290937" w:rsidP="00E00F6D">
            <w:pPr>
              <w:jc w:val="left"/>
              <w:rPr>
                <w:lang w:val="en-GB"/>
              </w:rPr>
            </w:pPr>
            <w:r w:rsidRPr="00E276FA">
              <w:rPr>
                <w:lang w:val="en-GB"/>
              </w:rPr>
              <w:t>RRC</w:t>
            </w:r>
            <w:r w:rsidR="00671873" w:rsidRPr="00E276FA">
              <w:rPr>
                <w:lang w:val="en-GB"/>
              </w:rPr>
              <w:t>_singleMS_</w:t>
            </w:r>
            <w:r w:rsidRPr="00E276FA">
              <w:rPr>
                <w:lang w:val="en-GB"/>
              </w:rPr>
              <w:t>LS2</w:t>
            </w:r>
          </w:p>
        </w:tc>
        <w:tc>
          <w:tcPr>
            <w:tcW w:w="1284" w:type="dxa"/>
            <w:noWrap/>
            <w:hideMark/>
          </w:tcPr>
          <w:p w14:paraId="7D2EA92A" w14:textId="77777777" w:rsidR="00290937" w:rsidRPr="00E276FA" w:rsidRDefault="00290937" w:rsidP="00E00F6D">
            <w:pPr>
              <w:jc w:val="left"/>
              <w:rPr>
                <w:lang w:val="en-GB"/>
              </w:rPr>
            </w:pPr>
            <w:r w:rsidRPr="00E276FA">
              <w:rPr>
                <w:lang w:val="en-GB"/>
              </w:rPr>
              <w:t>[kg/t]</w:t>
            </w:r>
          </w:p>
        </w:tc>
        <w:tc>
          <w:tcPr>
            <w:tcW w:w="5418" w:type="dxa"/>
            <w:noWrap/>
            <w:hideMark/>
          </w:tcPr>
          <w:p w14:paraId="021CA66D" w14:textId="77777777" w:rsidR="00290937" w:rsidRPr="00E276FA" w:rsidRDefault="00290937" w:rsidP="00E00F6D">
            <w:pPr>
              <w:jc w:val="left"/>
              <w:rPr>
                <w:lang w:val="en-GB"/>
              </w:rPr>
            </w:pPr>
            <w:r w:rsidRPr="00E276FA">
              <w:rPr>
                <w:lang w:val="en-GB"/>
              </w:rPr>
              <w:t>rolling resistance coefficient (low speed data only from second test)</w:t>
            </w:r>
          </w:p>
        </w:tc>
      </w:tr>
      <w:tr w:rsidR="003C63DC" w:rsidRPr="00172BBE" w14:paraId="2940C8AA" w14:textId="77777777" w:rsidTr="0009592F">
        <w:trPr>
          <w:trHeight w:val="300"/>
        </w:trPr>
        <w:tc>
          <w:tcPr>
            <w:tcW w:w="2762" w:type="dxa"/>
            <w:noWrap/>
            <w:hideMark/>
          </w:tcPr>
          <w:p w14:paraId="69D3AA0B" w14:textId="0BBC4644" w:rsidR="00290937" w:rsidRPr="00E276FA" w:rsidRDefault="00671873" w:rsidP="00E00F6D">
            <w:pPr>
              <w:jc w:val="left"/>
              <w:rPr>
                <w:lang w:val="en-GB"/>
              </w:rPr>
            </w:pPr>
            <w:r w:rsidRPr="00E276FA">
              <w:rPr>
                <w:lang w:val="en-GB"/>
              </w:rPr>
              <w:t>V</w:t>
            </w:r>
            <w:r w:rsidR="00290937" w:rsidRPr="00E276FA">
              <w:rPr>
                <w:lang w:val="en-GB"/>
              </w:rPr>
              <w:t>alid</w:t>
            </w:r>
            <w:r w:rsidRPr="00E276FA">
              <w:rPr>
                <w:lang w:val="en-GB"/>
              </w:rPr>
              <w:t>_RRC</w:t>
            </w:r>
          </w:p>
        </w:tc>
        <w:tc>
          <w:tcPr>
            <w:tcW w:w="1284" w:type="dxa"/>
            <w:noWrap/>
            <w:hideMark/>
          </w:tcPr>
          <w:p w14:paraId="782F63A0" w14:textId="77777777" w:rsidR="00290937" w:rsidRPr="00E276FA" w:rsidRDefault="00290937" w:rsidP="00E00F6D">
            <w:pPr>
              <w:jc w:val="left"/>
              <w:rPr>
                <w:lang w:val="en-GB"/>
              </w:rPr>
            </w:pPr>
            <w:r w:rsidRPr="00E276FA">
              <w:rPr>
                <w:lang w:val="en-GB"/>
              </w:rPr>
              <w:t>[-]</w:t>
            </w:r>
          </w:p>
        </w:tc>
        <w:tc>
          <w:tcPr>
            <w:tcW w:w="5418" w:type="dxa"/>
            <w:noWrap/>
            <w:hideMark/>
          </w:tcPr>
          <w:p w14:paraId="4D0DE616" w14:textId="77777777" w:rsidR="00290937" w:rsidRPr="00E276FA" w:rsidRDefault="00290937" w:rsidP="00E00F6D">
            <w:pPr>
              <w:jc w:val="left"/>
              <w:rPr>
                <w:lang w:val="en-GB"/>
              </w:rPr>
            </w:pPr>
            <w:r w:rsidRPr="00E276FA">
              <w:rPr>
                <w:lang w:val="en-GB"/>
              </w:rPr>
              <w:t>Validity criteria for maximum difference of RRC from the two low speed runs passed (=1) or failed (=0)</w:t>
            </w:r>
          </w:p>
        </w:tc>
      </w:tr>
      <w:tr w:rsidR="003C63DC" w:rsidRPr="00172BBE" w14:paraId="063D085B" w14:textId="77777777" w:rsidTr="0009592F">
        <w:trPr>
          <w:trHeight w:val="300"/>
        </w:trPr>
        <w:tc>
          <w:tcPr>
            <w:tcW w:w="2762" w:type="dxa"/>
            <w:noWrap/>
          </w:tcPr>
          <w:p w14:paraId="3578A579" w14:textId="562EFF02" w:rsidR="003C63DC" w:rsidRPr="00E276FA" w:rsidRDefault="003C63DC" w:rsidP="00E00F6D">
            <w:pPr>
              <w:jc w:val="left"/>
              <w:rPr>
                <w:lang w:val="en-GB"/>
              </w:rPr>
            </w:pPr>
            <w:r w:rsidRPr="00E276FA">
              <w:rPr>
                <w:lang w:val="en-GB"/>
              </w:rPr>
              <w:t>F2_singleMS</w:t>
            </w:r>
          </w:p>
        </w:tc>
        <w:tc>
          <w:tcPr>
            <w:tcW w:w="1284" w:type="dxa"/>
            <w:noWrap/>
          </w:tcPr>
          <w:p w14:paraId="7070E3BA" w14:textId="63F9C6DE" w:rsidR="003C63DC" w:rsidRPr="00E276FA" w:rsidRDefault="003C63DC" w:rsidP="00E00F6D">
            <w:pPr>
              <w:jc w:val="left"/>
              <w:rPr>
                <w:lang w:val="en-GB"/>
              </w:rPr>
            </w:pPr>
            <w:r w:rsidRPr="00E276FA">
              <w:rPr>
                <w:lang w:val="en-GB"/>
              </w:rPr>
              <w:t>[N/(m2/s2)]</w:t>
            </w:r>
          </w:p>
        </w:tc>
        <w:tc>
          <w:tcPr>
            <w:tcW w:w="5418" w:type="dxa"/>
            <w:noWrap/>
          </w:tcPr>
          <w:p w14:paraId="35DD4F6E" w14:textId="004F1602" w:rsidR="003C63DC" w:rsidRPr="00E276FA" w:rsidRDefault="003C63DC" w:rsidP="00E00F6D">
            <w:pPr>
              <w:jc w:val="left"/>
              <w:rPr>
                <w:lang w:val="en-GB"/>
              </w:rPr>
            </w:pPr>
            <w:r w:rsidRPr="00E276FA">
              <w:rPr>
                <w:lang w:val="en-GB"/>
              </w:rPr>
              <w:t>result for F2 from linear regression</w:t>
            </w:r>
          </w:p>
        </w:tc>
      </w:tr>
      <w:tr w:rsidR="003C63DC" w:rsidRPr="00172BBE" w14:paraId="58694E13" w14:textId="77777777" w:rsidTr="0009592F">
        <w:trPr>
          <w:trHeight w:val="300"/>
        </w:trPr>
        <w:tc>
          <w:tcPr>
            <w:tcW w:w="2762" w:type="dxa"/>
            <w:noWrap/>
          </w:tcPr>
          <w:p w14:paraId="7258258B" w14:textId="750BF8A8" w:rsidR="003C63DC" w:rsidRPr="00E276FA" w:rsidRDefault="003C63DC" w:rsidP="00E00F6D">
            <w:pPr>
              <w:jc w:val="left"/>
              <w:rPr>
                <w:lang w:val="en-GB"/>
              </w:rPr>
            </w:pPr>
            <w:r w:rsidRPr="00E276FA">
              <w:rPr>
                <w:lang w:val="en-GB"/>
              </w:rPr>
              <w:t>F2_singleMS_LS1</w:t>
            </w:r>
          </w:p>
        </w:tc>
        <w:tc>
          <w:tcPr>
            <w:tcW w:w="1284" w:type="dxa"/>
            <w:noWrap/>
          </w:tcPr>
          <w:p w14:paraId="3AA52DF2" w14:textId="674F2C22" w:rsidR="003C63DC" w:rsidRPr="00E276FA" w:rsidRDefault="003C63DC" w:rsidP="00E00F6D">
            <w:pPr>
              <w:jc w:val="left"/>
              <w:rPr>
                <w:lang w:val="en-GB"/>
              </w:rPr>
            </w:pPr>
            <w:r w:rsidRPr="00E276FA">
              <w:rPr>
                <w:lang w:val="en-GB"/>
              </w:rPr>
              <w:t>[N/(m2/s2)]</w:t>
            </w:r>
          </w:p>
        </w:tc>
        <w:tc>
          <w:tcPr>
            <w:tcW w:w="5418" w:type="dxa"/>
            <w:noWrap/>
          </w:tcPr>
          <w:p w14:paraId="6DE07EB1" w14:textId="635CFA2D" w:rsidR="003C63DC" w:rsidRPr="00E276FA" w:rsidRDefault="003C63DC" w:rsidP="00E00F6D">
            <w:pPr>
              <w:jc w:val="left"/>
              <w:rPr>
                <w:lang w:val="en-GB"/>
              </w:rPr>
            </w:pPr>
            <w:r w:rsidRPr="00E276FA">
              <w:rPr>
                <w:lang w:val="en-GB"/>
              </w:rPr>
              <w:t>result for F2 from linear regression (low speed data only from first test)</w:t>
            </w:r>
          </w:p>
        </w:tc>
      </w:tr>
      <w:tr w:rsidR="003C63DC" w:rsidRPr="00172BBE" w14:paraId="2AF87260" w14:textId="77777777" w:rsidTr="0009592F">
        <w:trPr>
          <w:trHeight w:val="300"/>
        </w:trPr>
        <w:tc>
          <w:tcPr>
            <w:tcW w:w="2762" w:type="dxa"/>
            <w:noWrap/>
          </w:tcPr>
          <w:p w14:paraId="1FE555C4" w14:textId="00F68AC9" w:rsidR="003C63DC" w:rsidRPr="00E276FA" w:rsidRDefault="003C63DC" w:rsidP="00E00F6D">
            <w:pPr>
              <w:jc w:val="left"/>
              <w:rPr>
                <w:lang w:val="en-GB"/>
              </w:rPr>
            </w:pPr>
            <w:r w:rsidRPr="00E276FA">
              <w:rPr>
                <w:lang w:val="en-GB"/>
              </w:rPr>
              <w:t>F2_singleMS_LS2</w:t>
            </w:r>
          </w:p>
        </w:tc>
        <w:tc>
          <w:tcPr>
            <w:tcW w:w="1284" w:type="dxa"/>
            <w:noWrap/>
          </w:tcPr>
          <w:p w14:paraId="3C180177" w14:textId="0D36ECDB" w:rsidR="003C63DC" w:rsidRPr="00E276FA" w:rsidRDefault="003C63DC" w:rsidP="00E00F6D">
            <w:pPr>
              <w:jc w:val="left"/>
              <w:rPr>
                <w:lang w:val="en-GB"/>
              </w:rPr>
            </w:pPr>
            <w:r w:rsidRPr="00E276FA">
              <w:rPr>
                <w:lang w:val="en-GB"/>
              </w:rPr>
              <w:t>[N/(m2/s2)]</w:t>
            </w:r>
          </w:p>
        </w:tc>
        <w:tc>
          <w:tcPr>
            <w:tcW w:w="5418" w:type="dxa"/>
            <w:noWrap/>
          </w:tcPr>
          <w:p w14:paraId="7FFD1415" w14:textId="0F294B01" w:rsidR="003C63DC" w:rsidRPr="00E276FA" w:rsidRDefault="003C63DC" w:rsidP="00E00F6D">
            <w:pPr>
              <w:jc w:val="left"/>
              <w:rPr>
                <w:lang w:val="en-GB"/>
              </w:rPr>
            </w:pPr>
            <w:r w:rsidRPr="00E276FA">
              <w:rPr>
                <w:lang w:val="en-GB"/>
              </w:rPr>
              <w:t>result for F2 from linear regression (low speed data only from second test)</w:t>
            </w:r>
          </w:p>
        </w:tc>
      </w:tr>
    </w:tbl>
    <w:p w14:paraId="3AE4FB76" w14:textId="5767915F" w:rsidR="00593D76" w:rsidRDefault="00593D76" w:rsidP="00932E02">
      <w:pPr>
        <w:jc w:val="left"/>
        <w:rPr>
          <w:lang w:val="en-GB"/>
        </w:rPr>
      </w:pPr>
      <w:r>
        <w:rPr>
          <w:lang w:val="en-GB"/>
        </w:rPr>
        <w:br w:type="page"/>
      </w:r>
    </w:p>
    <w:p w14:paraId="3B40C60C" w14:textId="77777777" w:rsidR="00882ED2" w:rsidRDefault="00882ED2" w:rsidP="00932E02">
      <w:pPr>
        <w:jc w:val="left"/>
        <w:rPr>
          <w:lang w:val="en-GB"/>
        </w:rPr>
      </w:pPr>
    </w:p>
    <w:p w14:paraId="06076115" w14:textId="7061EF89" w:rsidR="004442DD" w:rsidRPr="00E87B15" w:rsidRDefault="004442DD" w:rsidP="00932E02">
      <w:pPr>
        <w:pStyle w:val="Heading2"/>
        <w:jc w:val="left"/>
        <w:rPr>
          <w:lang w:val="en-GB"/>
        </w:rPr>
      </w:pPr>
      <w:bookmarkStart w:id="51" w:name="_Toc110342862"/>
      <w:r>
        <w:rPr>
          <w:lang w:val="en-GB"/>
        </w:rPr>
        <w:t xml:space="preserve">The “measurement section” </w:t>
      </w:r>
      <w:r w:rsidR="009E3DCA">
        <w:rPr>
          <w:lang w:val="en-GB"/>
        </w:rPr>
        <w:t>(ms</w:t>
      </w:r>
      <w:r>
        <w:rPr>
          <w:lang w:val="en-GB"/>
        </w:rPr>
        <w:t>-</w:t>
      </w:r>
      <w:r w:rsidR="009E3DCA">
        <w:rPr>
          <w:lang w:val="en-GB"/>
        </w:rPr>
        <w:t>)</w:t>
      </w:r>
      <w:r>
        <w:rPr>
          <w:lang w:val="en-GB"/>
        </w:rPr>
        <w:t>files</w:t>
      </w:r>
      <w:bookmarkEnd w:id="51"/>
    </w:p>
    <w:p w14:paraId="642413EE" w14:textId="7A23C9EB" w:rsidR="004442DD" w:rsidRDefault="00F86C22" w:rsidP="00932E02">
      <w:pPr>
        <w:jc w:val="left"/>
        <w:rPr>
          <w:lang w:val="en-GB"/>
        </w:rPr>
      </w:pPr>
      <w:r>
        <w:rPr>
          <w:lang w:val="en-GB"/>
        </w:rPr>
        <w:t>VECTO Air</w:t>
      </w:r>
      <w:r w:rsidR="00BA450B">
        <w:rPr>
          <w:rFonts w:cs="Arial"/>
          <w:szCs w:val="22"/>
          <w:lang w:val="en-GB"/>
        </w:rPr>
        <w:t xml:space="preserve"> Drag</w:t>
      </w:r>
      <w:r w:rsidR="004442DD">
        <w:rPr>
          <w:lang w:val="en-GB"/>
        </w:rPr>
        <w:t xml:space="preserve"> writes two MS-files (</w:t>
      </w:r>
      <w:r w:rsidR="004442DD" w:rsidRPr="003B7422">
        <w:rPr>
          <w:lang w:val="en-GB"/>
        </w:rPr>
        <w:t xml:space="preserve">each </w:t>
      </w:r>
      <w:r w:rsidR="004442DD">
        <w:rPr>
          <w:lang w:val="en-GB"/>
        </w:rPr>
        <w:t xml:space="preserve">one </w:t>
      </w:r>
      <w:r w:rsidR="004442DD" w:rsidRPr="003B7422">
        <w:rPr>
          <w:lang w:val="en-GB"/>
        </w:rPr>
        <w:t xml:space="preserve">for the calibration </w:t>
      </w:r>
      <w:r w:rsidR="00CF7A37">
        <w:rPr>
          <w:lang w:val="en-GB"/>
        </w:rPr>
        <w:t>test</w:t>
      </w:r>
      <w:r w:rsidR="004442DD" w:rsidRPr="003B7422">
        <w:rPr>
          <w:lang w:val="en-GB"/>
        </w:rPr>
        <w:t xml:space="preserve"> and </w:t>
      </w:r>
      <w:r w:rsidR="004442DD">
        <w:rPr>
          <w:lang w:val="en-GB"/>
        </w:rPr>
        <w:t xml:space="preserve">one </w:t>
      </w:r>
      <w:r w:rsidR="004442DD" w:rsidRPr="003B7422">
        <w:rPr>
          <w:lang w:val="en-GB"/>
        </w:rPr>
        <w:t>for the measurement runs</w:t>
      </w:r>
      <w:r w:rsidR="004442DD">
        <w:rPr>
          <w:lang w:val="en-GB"/>
        </w:rPr>
        <w:t>). These files contain all results for the driving phases inside the measurement sections</w:t>
      </w:r>
      <w:r w:rsidR="005062B4">
        <w:rPr>
          <w:lang w:val="en-GB"/>
        </w:rPr>
        <w:t xml:space="preserve"> (the “datasets”)</w:t>
      </w:r>
      <w:r w:rsidR="004442DD">
        <w:rPr>
          <w:lang w:val="en-GB"/>
        </w:rPr>
        <w:t>.</w:t>
      </w:r>
    </w:p>
    <w:p w14:paraId="571D7F3B" w14:textId="585135B6" w:rsidR="004442DD" w:rsidRPr="003B7422" w:rsidRDefault="004442DD" w:rsidP="00932E02">
      <w:pPr>
        <w:jc w:val="left"/>
        <w:rPr>
          <w:i/>
          <w:lang w:val="en-GB"/>
        </w:rPr>
      </w:pPr>
      <w:r w:rsidRPr="003B7422">
        <w:rPr>
          <w:i/>
          <w:lang w:val="en-GB"/>
        </w:rPr>
        <w:t xml:space="preserve">For the calibration </w:t>
      </w:r>
      <w:r w:rsidR="00D63359">
        <w:rPr>
          <w:i/>
          <w:lang w:val="en-GB"/>
        </w:rPr>
        <w:t>test</w:t>
      </w:r>
      <w:r w:rsidRPr="003B7422">
        <w:rPr>
          <w:i/>
          <w:lang w:val="en-GB"/>
        </w:rPr>
        <w:t>: Filename = filename job-file + “MS_CAL.csv”</w:t>
      </w:r>
    </w:p>
    <w:p w14:paraId="21A6D83F" w14:textId="24D8F11B" w:rsidR="004442DD" w:rsidRDefault="004442DD" w:rsidP="00932E02">
      <w:pPr>
        <w:jc w:val="left"/>
        <w:rPr>
          <w:i/>
          <w:lang w:val="en-GB"/>
        </w:rPr>
      </w:pPr>
      <w:r w:rsidRPr="003B7422">
        <w:rPr>
          <w:i/>
          <w:lang w:val="en-GB"/>
        </w:rPr>
        <w:t xml:space="preserve">For the </w:t>
      </w:r>
      <w:r w:rsidR="00D63359">
        <w:rPr>
          <w:i/>
          <w:lang w:val="en-GB"/>
        </w:rPr>
        <w:t>constant speed test</w:t>
      </w:r>
      <w:r w:rsidRPr="003B7422">
        <w:rPr>
          <w:i/>
          <w:lang w:val="en-GB"/>
        </w:rPr>
        <w:t xml:space="preserve">: Filename = filename job-file + “MS_MEAS.csv” </w:t>
      </w:r>
    </w:p>
    <w:p w14:paraId="20578AE5" w14:textId="3A1E3440" w:rsidR="00D63359" w:rsidRPr="005062B4" w:rsidRDefault="005062B4" w:rsidP="00932E02">
      <w:pPr>
        <w:jc w:val="left"/>
        <w:rPr>
          <w:lang w:val="en-GB"/>
        </w:rPr>
      </w:pPr>
      <w:r w:rsidRPr="005062B4">
        <w:rPr>
          <w:lang w:val="en-GB"/>
        </w:rPr>
        <w:fldChar w:fldCharType="begin"/>
      </w:r>
      <w:r w:rsidRPr="005062B4">
        <w:rPr>
          <w:lang w:val="en-GB"/>
        </w:rPr>
        <w:instrText xml:space="preserve"> REF _Ref387314151 \h </w:instrText>
      </w:r>
      <w:r>
        <w:rPr>
          <w:lang w:val="en-GB"/>
        </w:rPr>
        <w:instrText xml:space="preserve"> \* MERGEFORMAT </w:instrText>
      </w:r>
      <w:r w:rsidRPr="005062B4">
        <w:rPr>
          <w:lang w:val="en-GB"/>
        </w:rPr>
      </w:r>
      <w:r w:rsidRPr="005062B4">
        <w:rPr>
          <w:lang w:val="en-GB"/>
        </w:rPr>
        <w:fldChar w:fldCharType="separate"/>
      </w:r>
      <w:r w:rsidR="00A358DE" w:rsidRPr="000E4F11">
        <w:rPr>
          <w:lang w:val="en-GB"/>
        </w:rPr>
        <w:t xml:space="preserve">Table </w:t>
      </w:r>
      <w:r w:rsidR="00A358DE">
        <w:rPr>
          <w:noProof/>
          <w:lang w:val="en-GB"/>
        </w:rPr>
        <w:t>11</w:t>
      </w:r>
      <w:r w:rsidRPr="005062B4">
        <w:rPr>
          <w:lang w:val="en-GB"/>
        </w:rPr>
        <w:fldChar w:fldCharType="end"/>
      </w:r>
      <w:r w:rsidRPr="005062B4">
        <w:rPr>
          <w:lang w:val="en-GB"/>
        </w:rPr>
        <w:t xml:space="preserve"> gives explanations to the results as provided in the ms-file for the constant speed test</w:t>
      </w:r>
      <w:r>
        <w:rPr>
          <w:lang w:val="en-GB"/>
        </w:rPr>
        <w:t xml:space="preserve"> sequence. T</w:t>
      </w:r>
      <w:r w:rsidRPr="005062B4">
        <w:rPr>
          <w:lang w:val="en-GB"/>
        </w:rPr>
        <w:t xml:space="preserve">he ms-file for the calibration test contains fewer columns as fewer values are calculated </w:t>
      </w:r>
      <w:r w:rsidR="00BA450B">
        <w:rPr>
          <w:rFonts w:cs="Arial"/>
          <w:szCs w:val="22"/>
          <w:lang w:val="en-GB"/>
        </w:rPr>
        <w:t>Air Drag</w:t>
      </w:r>
      <w:r w:rsidR="000A3F72">
        <w:rPr>
          <w:lang w:val="en-GB"/>
        </w:rPr>
        <w:t xml:space="preserve"> </w:t>
      </w:r>
      <w:r>
        <w:rPr>
          <w:lang w:val="en-GB"/>
        </w:rPr>
        <w:t>-internally.</w:t>
      </w:r>
    </w:p>
    <w:p w14:paraId="0E1C2603" w14:textId="0B1EB4E0" w:rsidR="00D63359" w:rsidRPr="000E4F11" w:rsidRDefault="00D63359" w:rsidP="00932E02">
      <w:pPr>
        <w:pStyle w:val="Caption"/>
        <w:keepNext/>
        <w:ind w:left="993" w:hanging="993"/>
        <w:jc w:val="left"/>
        <w:rPr>
          <w:lang w:val="en-GB"/>
        </w:rPr>
      </w:pPr>
      <w:bookmarkStart w:id="52" w:name="_Ref387314151"/>
      <w:r w:rsidRPr="000E4F11">
        <w:rPr>
          <w:lang w:val="en-GB"/>
        </w:rPr>
        <w:t xml:space="preserve">Table </w:t>
      </w:r>
      <w:r w:rsidR="00932E02">
        <w:fldChar w:fldCharType="begin"/>
      </w:r>
      <w:r w:rsidR="00932E02" w:rsidRPr="000E4F11">
        <w:rPr>
          <w:lang w:val="en-GB"/>
        </w:rPr>
        <w:instrText xml:space="preserve"> SEQ Table \* ARABIC </w:instrText>
      </w:r>
      <w:r w:rsidR="00932E02">
        <w:fldChar w:fldCharType="separate"/>
      </w:r>
      <w:r w:rsidR="00A358DE">
        <w:rPr>
          <w:noProof/>
          <w:lang w:val="en-GB"/>
        </w:rPr>
        <w:t>11</w:t>
      </w:r>
      <w:r w:rsidR="00932E02">
        <w:rPr>
          <w:noProof/>
        </w:rPr>
        <w:fldChar w:fldCharType="end"/>
      </w:r>
      <w:bookmarkEnd w:id="52"/>
      <w:r w:rsidRPr="000E4F11">
        <w:rPr>
          <w:lang w:val="en-GB"/>
        </w:rPr>
        <w:t xml:space="preserve">: </w:t>
      </w:r>
      <w:r w:rsidRPr="00D63359">
        <w:rPr>
          <w:b w:val="0"/>
          <w:lang w:val="en-GB"/>
        </w:rPr>
        <w:t xml:space="preserve">Results provided in the ms-file for the constant speed test </w:t>
      </w:r>
      <w:r w:rsidR="005062B4">
        <w:rPr>
          <w:b w:val="0"/>
          <w:lang w:val="en-GB"/>
        </w:rPr>
        <w:t>sequence</w:t>
      </w:r>
    </w:p>
    <w:tbl>
      <w:tblPr>
        <w:tblStyle w:val="TableGrid"/>
        <w:tblW w:w="0" w:type="auto"/>
        <w:tblLook w:val="04A0" w:firstRow="1" w:lastRow="0" w:firstColumn="1" w:lastColumn="0" w:noHBand="0" w:noVBand="1"/>
      </w:tblPr>
      <w:tblGrid>
        <w:gridCol w:w="1990"/>
        <w:gridCol w:w="979"/>
        <w:gridCol w:w="6091"/>
      </w:tblGrid>
      <w:tr w:rsidR="00D63359" w:rsidRPr="00E276FA" w14:paraId="6ED355A1" w14:textId="77777777" w:rsidTr="008C2B42">
        <w:trPr>
          <w:trHeight w:val="300"/>
          <w:tblHeader/>
        </w:trPr>
        <w:tc>
          <w:tcPr>
            <w:tcW w:w="2038" w:type="dxa"/>
            <w:noWrap/>
            <w:hideMark/>
          </w:tcPr>
          <w:p w14:paraId="5469FF7B" w14:textId="77777777" w:rsidR="00D63359" w:rsidRPr="00E276FA" w:rsidRDefault="00D63359" w:rsidP="00932E02">
            <w:pPr>
              <w:jc w:val="left"/>
              <w:rPr>
                <w:b/>
                <w:lang w:val="en-GB"/>
              </w:rPr>
            </w:pPr>
            <w:r w:rsidRPr="00E276FA">
              <w:rPr>
                <w:b/>
                <w:lang w:val="en-GB"/>
              </w:rPr>
              <w:t>quantity</w:t>
            </w:r>
          </w:p>
        </w:tc>
        <w:tc>
          <w:tcPr>
            <w:tcW w:w="999" w:type="dxa"/>
            <w:noWrap/>
            <w:hideMark/>
          </w:tcPr>
          <w:p w14:paraId="017AEB27" w14:textId="77777777" w:rsidR="00D63359" w:rsidRPr="00E276FA" w:rsidRDefault="00D63359" w:rsidP="00932E02">
            <w:pPr>
              <w:jc w:val="left"/>
              <w:rPr>
                <w:b/>
                <w:lang w:val="en-GB"/>
              </w:rPr>
            </w:pPr>
            <w:r w:rsidRPr="00E276FA">
              <w:rPr>
                <w:b/>
                <w:lang w:val="en-GB"/>
              </w:rPr>
              <w:t>unit</w:t>
            </w:r>
          </w:p>
        </w:tc>
        <w:tc>
          <w:tcPr>
            <w:tcW w:w="6249" w:type="dxa"/>
            <w:noWrap/>
            <w:hideMark/>
          </w:tcPr>
          <w:p w14:paraId="639BE5FF" w14:textId="77777777" w:rsidR="00D63359" w:rsidRPr="00E276FA" w:rsidRDefault="00D63359" w:rsidP="00932E02">
            <w:pPr>
              <w:jc w:val="left"/>
              <w:rPr>
                <w:b/>
                <w:lang w:val="en-GB"/>
              </w:rPr>
            </w:pPr>
            <w:r w:rsidRPr="00E276FA">
              <w:rPr>
                <w:b/>
                <w:lang w:val="en-GB"/>
              </w:rPr>
              <w:t>description</w:t>
            </w:r>
          </w:p>
        </w:tc>
      </w:tr>
      <w:tr w:rsidR="00D63359" w:rsidRPr="00172BBE" w14:paraId="66031695" w14:textId="77777777" w:rsidTr="008C2B42">
        <w:trPr>
          <w:trHeight w:val="300"/>
        </w:trPr>
        <w:tc>
          <w:tcPr>
            <w:tcW w:w="2038" w:type="dxa"/>
            <w:noWrap/>
            <w:hideMark/>
          </w:tcPr>
          <w:p w14:paraId="3C88FFAB" w14:textId="77777777" w:rsidR="00D63359" w:rsidRPr="00E276FA" w:rsidRDefault="00D63359" w:rsidP="00932E02">
            <w:pPr>
              <w:jc w:val="left"/>
              <w:rPr>
                <w:lang w:val="en-GB"/>
              </w:rPr>
            </w:pPr>
            <w:r w:rsidRPr="00E276FA">
              <w:rPr>
                <w:lang w:val="en-GB"/>
              </w:rPr>
              <w:t>SecID</w:t>
            </w:r>
          </w:p>
        </w:tc>
        <w:tc>
          <w:tcPr>
            <w:tcW w:w="999" w:type="dxa"/>
            <w:noWrap/>
            <w:hideMark/>
          </w:tcPr>
          <w:p w14:paraId="6EC51876" w14:textId="77777777" w:rsidR="00D63359" w:rsidRPr="00E276FA" w:rsidRDefault="00D63359" w:rsidP="00932E02">
            <w:pPr>
              <w:jc w:val="left"/>
              <w:rPr>
                <w:lang w:val="en-GB"/>
              </w:rPr>
            </w:pPr>
            <w:r w:rsidRPr="00E276FA">
              <w:rPr>
                <w:lang w:val="en-GB"/>
              </w:rPr>
              <w:t>[-]</w:t>
            </w:r>
          </w:p>
        </w:tc>
        <w:tc>
          <w:tcPr>
            <w:tcW w:w="6249" w:type="dxa"/>
            <w:noWrap/>
            <w:hideMark/>
          </w:tcPr>
          <w:p w14:paraId="1A4862CD" w14:textId="77777777" w:rsidR="00D63359" w:rsidRPr="00E276FA" w:rsidRDefault="00D63359" w:rsidP="00932E02">
            <w:pPr>
              <w:jc w:val="left"/>
              <w:rPr>
                <w:szCs w:val="22"/>
                <w:lang w:val="en-GB"/>
              </w:rPr>
            </w:pPr>
            <w:r w:rsidRPr="00E276FA">
              <w:rPr>
                <w:szCs w:val="22"/>
                <w:lang w:val="en-GB"/>
              </w:rPr>
              <w:t>measurement section ID as specified in the *.csms-file</w:t>
            </w:r>
          </w:p>
        </w:tc>
      </w:tr>
      <w:tr w:rsidR="00D63359" w:rsidRPr="00172BBE" w14:paraId="5F8BB300" w14:textId="77777777" w:rsidTr="008C2B42">
        <w:trPr>
          <w:trHeight w:val="300"/>
        </w:trPr>
        <w:tc>
          <w:tcPr>
            <w:tcW w:w="2038" w:type="dxa"/>
            <w:noWrap/>
            <w:hideMark/>
          </w:tcPr>
          <w:p w14:paraId="1F86303E" w14:textId="77777777" w:rsidR="00D63359" w:rsidRPr="00E276FA" w:rsidRDefault="00D63359" w:rsidP="00932E02">
            <w:pPr>
              <w:jc w:val="left"/>
              <w:rPr>
                <w:lang w:val="en-GB"/>
              </w:rPr>
            </w:pPr>
            <w:r w:rsidRPr="00E276FA">
              <w:rPr>
                <w:lang w:val="en-GB"/>
              </w:rPr>
              <w:t>DirID</w:t>
            </w:r>
          </w:p>
        </w:tc>
        <w:tc>
          <w:tcPr>
            <w:tcW w:w="999" w:type="dxa"/>
            <w:noWrap/>
            <w:hideMark/>
          </w:tcPr>
          <w:p w14:paraId="79F57364" w14:textId="77777777" w:rsidR="00D63359" w:rsidRPr="00E276FA" w:rsidRDefault="00D63359" w:rsidP="00932E02">
            <w:pPr>
              <w:jc w:val="left"/>
              <w:rPr>
                <w:lang w:val="en-GB"/>
              </w:rPr>
            </w:pPr>
            <w:r w:rsidRPr="00E276FA">
              <w:rPr>
                <w:lang w:val="en-GB"/>
              </w:rPr>
              <w:t>[-]</w:t>
            </w:r>
          </w:p>
        </w:tc>
        <w:tc>
          <w:tcPr>
            <w:tcW w:w="6249" w:type="dxa"/>
            <w:noWrap/>
            <w:hideMark/>
          </w:tcPr>
          <w:p w14:paraId="5858BE5C" w14:textId="77777777" w:rsidR="00D63359" w:rsidRPr="00E276FA" w:rsidRDefault="00D63359" w:rsidP="00932E02">
            <w:pPr>
              <w:jc w:val="left"/>
              <w:rPr>
                <w:szCs w:val="22"/>
                <w:lang w:val="en-GB"/>
              </w:rPr>
            </w:pPr>
            <w:r w:rsidRPr="00E276FA">
              <w:rPr>
                <w:szCs w:val="22"/>
                <w:lang w:val="en-GB"/>
              </w:rPr>
              <w:t>driving direction ID as specified in the *.csms-file</w:t>
            </w:r>
          </w:p>
        </w:tc>
      </w:tr>
      <w:tr w:rsidR="00D63359" w:rsidRPr="00172BBE" w14:paraId="4200D15E" w14:textId="77777777" w:rsidTr="008C2B42">
        <w:trPr>
          <w:trHeight w:val="300"/>
        </w:trPr>
        <w:tc>
          <w:tcPr>
            <w:tcW w:w="2038" w:type="dxa"/>
            <w:noWrap/>
            <w:hideMark/>
          </w:tcPr>
          <w:p w14:paraId="0D5EF034" w14:textId="77777777" w:rsidR="00D63359" w:rsidRPr="00E276FA" w:rsidRDefault="00D63359" w:rsidP="00932E02">
            <w:pPr>
              <w:jc w:val="left"/>
              <w:rPr>
                <w:lang w:val="en-GB"/>
              </w:rPr>
            </w:pPr>
            <w:r w:rsidRPr="00E276FA">
              <w:rPr>
                <w:lang w:val="en-GB"/>
              </w:rPr>
              <w:t>RunID</w:t>
            </w:r>
          </w:p>
        </w:tc>
        <w:tc>
          <w:tcPr>
            <w:tcW w:w="999" w:type="dxa"/>
            <w:noWrap/>
            <w:hideMark/>
          </w:tcPr>
          <w:p w14:paraId="0E31AF45" w14:textId="77777777" w:rsidR="00D63359" w:rsidRPr="00E276FA" w:rsidRDefault="00D63359" w:rsidP="00932E02">
            <w:pPr>
              <w:jc w:val="left"/>
              <w:rPr>
                <w:lang w:val="en-GB"/>
              </w:rPr>
            </w:pPr>
            <w:r w:rsidRPr="00E276FA">
              <w:rPr>
                <w:lang w:val="en-GB"/>
              </w:rPr>
              <w:t>[-]</w:t>
            </w:r>
          </w:p>
        </w:tc>
        <w:tc>
          <w:tcPr>
            <w:tcW w:w="6249" w:type="dxa"/>
            <w:noWrap/>
            <w:hideMark/>
          </w:tcPr>
          <w:p w14:paraId="231D9C45" w14:textId="77777777" w:rsidR="00D63359" w:rsidRPr="00E276FA" w:rsidRDefault="00D63359" w:rsidP="00932E02">
            <w:pPr>
              <w:jc w:val="left"/>
              <w:rPr>
                <w:szCs w:val="22"/>
                <w:lang w:val="en-GB"/>
              </w:rPr>
            </w:pPr>
            <w:r w:rsidRPr="00E276FA">
              <w:rPr>
                <w:szCs w:val="22"/>
                <w:lang w:val="en-GB"/>
              </w:rPr>
              <w:t>Run ID: "0" = high speed test; "1" = first low speed test; "2" = second low speed test</w:t>
            </w:r>
          </w:p>
        </w:tc>
      </w:tr>
      <w:tr w:rsidR="00D63359" w:rsidRPr="00E276FA" w14:paraId="30287148" w14:textId="77777777" w:rsidTr="008C2B42">
        <w:trPr>
          <w:trHeight w:val="300"/>
        </w:trPr>
        <w:tc>
          <w:tcPr>
            <w:tcW w:w="2038" w:type="dxa"/>
            <w:noWrap/>
            <w:hideMark/>
          </w:tcPr>
          <w:p w14:paraId="346CD5DF" w14:textId="77777777" w:rsidR="00D63359" w:rsidRPr="00E276FA" w:rsidRDefault="00D63359" w:rsidP="00932E02">
            <w:pPr>
              <w:jc w:val="left"/>
              <w:rPr>
                <w:lang w:val="en-GB"/>
              </w:rPr>
            </w:pPr>
            <w:r w:rsidRPr="00E276FA">
              <w:rPr>
                <w:lang w:val="en-GB"/>
              </w:rPr>
              <w:t>HeadID</w:t>
            </w:r>
          </w:p>
        </w:tc>
        <w:tc>
          <w:tcPr>
            <w:tcW w:w="999" w:type="dxa"/>
            <w:noWrap/>
            <w:hideMark/>
          </w:tcPr>
          <w:p w14:paraId="4E5593DE" w14:textId="77777777" w:rsidR="00D63359" w:rsidRPr="00E276FA" w:rsidRDefault="00D63359" w:rsidP="00932E02">
            <w:pPr>
              <w:jc w:val="left"/>
              <w:rPr>
                <w:lang w:val="en-GB"/>
              </w:rPr>
            </w:pPr>
            <w:r w:rsidRPr="00E276FA">
              <w:rPr>
                <w:lang w:val="en-GB"/>
              </w:rPr>
              <w:t>[-]</w:t>
            </w:r>
          </w:p>
        </w:tc>
        <w:tc>
          <w:tcPr>
            <w:tcW w:w="6249" w:type="dxa"/>
            <w:noWrap/>
            <w:hideMark/>
          </w:tcPr>
          <w:p w14:paraId="44168CE8" w14:textId="77777777" w:rsidR="00D63359" w:rsidRPr="00E276FA" w:rsidRDefault="00D63359" w:rsidP="00932E02">
            <w:pPr>
              <w:jc w:val="left"/>
              <w:rPr>
                <w:szCs w:val="22"/>
                <w:lang w:val="en-GB"/>
              </w:rPr>
            </w:pPr>
            <w:r w:rsidRPr="00E276FA">
              <w:rPr>
                <w:szCs w:val="22"/>
                <w:lang w:val="en-GB"/>
              </w:rPr>
              <w:t>Heading ID (internal quantity)</w:t>
            </w:r>
          </w:p>
        </w:tc>
      </w:tr>
      <w:tr w:rsidR="00D63359" w:rsidRPr="00172BBE" w14:paraId="67BF3576" w14:textId="77777777" w:rsidTr="008C2B42">
        <w:trPr>
          <w:trHeight w:val="300"/>
        </w:trPr>
        <w:tc>
          <w:tcPr>
            <w:tcW w:w="2038" w:type="dxa"/>
            <w:noWrap/>
            <w:hideMark/>
          </w:tcPr>
          <w:p w14:paraId="1A8E9832" w14:textId="77777777" w:rsidR="00D63359" w:rsidRPr="00E276FA" w:rsidRDefault="00D63359" w:rsidP="00932E02">
            <w:pPr>
              <w:jc w:val="left"/>
              <w:rPr>
                <w:lang w:val="en-GB"/>
              </w:rPr>
            </w:pPr>
            <w:r w:rsidRPr="00E276FA">
              <w:rPr>
                <w:lang w:val="en-GB"/>
              </w:rPr>
              <w:t>delta t</w:t>
            </w:r>
          </w:p>
        </w:tc>
        <w:tc>
          <w:tcPr>
            <w:tcW w:w="999" w:type="dxa"/>
            <w:noWrap/>
            <w:hideMark/>
          </w:tcPr>
          <w:p w14:paraId="6B71831D" w14:textId="77777777" w:rsidR="00D63359" w:rsidRPr="00E276FA" w:rsidRDefault="00D63359" w:rsidP="00932E02">
            <w:pPr>
              <w:jc w:val="left"/>
              <w:rPr>
                <w:lang w:val="en-GB"/>
              </w:rPr>
            </w:pPr>
            <w:r w:rsidRPr="00E276FA">
              <w:rPr>
                <w:lang w:val="en-GB"/>
              </w:rPr>
              <w:t>[s]</w:t>
            </w:r>
          </w:p>
        </w:tc>
        <w:tc>
          <w:tcPr>
            <w:tcW w:w="6249" w:type="dxa"/>
            <w:noWrap/>
            <w:hideMark/>
          </w:tcPr>
          <w:p w14:paraId="7CBFDE47" w14:textId="77777777" w:rsidR="00D63359" w:rsidRPr="00E276FA" w:rsidRDefault="00D63359" w:rsidP="00932E02">
            <w:pPr>
              <w:jc w:val="left"/>
              <w:rPr>
                <w:szCs w:val="22"/>
                <w:lang w:val="en-GB"/>
              </w:rPr>
            </w:pPr>
            <w:r w:rsidRPr="00E276FA">
              <w:rPr>
                <w:szCs w:val="22"/>
                <w:lang w:val="en-GB"/>
              </w:rPr>
              <w:t>driving time inside the measurement section</w:t>
            </w:r>
          </w:p>
        </w:tc>
      </w:tr>
      <w:tr w:rsidR="00D63359" w:rsidRPr="00172BBE" w14:paraId="5CCB1DFA" w14:textId="77777777" w:rsidTr="008C2B42">
        <w:trPr>
          <w:trHeight w:val="300"/>
        </w:trPr>
        <w:tc>
          <w:tcPr>
            <w:tcW w:w="2038" w:type="dxa"/>
            <w:noWrap/>
            <w:hideMark/>
          </w:tcPr>
          <w:p w14:paraId="2D72F0D2" w14:textId="77777777" w:rsidR="00D63359" w:rsidRPr="00E276FA" w:rsidRDefault="00D63359" w:rsidP="00932E02">
            <w:pPr>
              <w:jc w:val="left"/>
              <w:rPr>
                <w:lang w:val="en-GB"/>
              </w:rPr>
            </w:pPr>
            <w:r w:rsidRPr="00E276FA">
              <w:rPr>
                <w:lang w:val="en-GB"/>
              </w:rPr>
              <w:t>length</w:t>
            </w:r>
          </w:p>
        </w:tc>
        <w:tc>
          <w:tcPr>
            <w:tcW w:w="999" w:type="dxa"/>
            <w:noWrap/>
            <w:hideMark/>
          </w:tcPr>
          <w:p w14:paraId="2D8D72EB" w14:textId="77777777" w:rsidR="00D63359" w:rsidRPr="00E276FA" w:rsidRDefault="00D63359" w:rsidP="00932E02">
            <w:pPr>
              <w:jc w:val="left"/>
              <w:rPr>
                <w:lang w:val="en-GB"/>
              </w:rPr>
            </w:pPr>
            <w:r w:rsidRPr="00E276FA">
              <w:rPr>
                <w:lang w:val="en-GB"/>
              </w:rPr>
              <w:t>[m]</w:t>
            </w:r>
          </w:p>
        </w:tc>
        <w:tc>
          <w:tcPr>
            <w:tcW w:w="6249" w:type="dxa"/>
            <w:noWrap/>
            <w:hideMark/>
          </w:tcPr>
          <w:p w14:paraId="267E77EA" w14:textId="77777777" w:rsidR="00D63359" w:rsidRPr="00E276FA" w:rsidRDefault="00D63359" w:rsidP="00932E02">
            <w:pPr>
              <w:jc w:val="left"/>
              <w:rPr>
                <w:szCs w:val="22"/>
                <w:lang w:val="en-GB"/>
              </w:rPr>
            </w:pPr>
            <w:r w:rsidRPr="00E276FA">
              <w:rPr>
                <w:szCs w:val="22"/>
                <w:lang w:val="en-GB"/>
              </w:rPr>
              <w:t>section lenght as specified in the *.csms-file</w:t>
            </w:r>
          </w:p>
        </w:tc>
      </w:tr>
      <w:tr w:rsidR="00D63359" w:rsidRPr="00172BBE" w14:paraId="66102E30" w14:textId="77777777" w:rsidTr="008C2B42">
        <w:trPr>
          <w:trHeight w:val="300"/>
        </w:trPr>
        <w:tc>
          <w:tcPr>
            <w:tcW w:w="2038" w:type="dxa"/>
            <w:noWrap/>
            <w:hideMark/>
          </w:tcPr>
          <w:p w14:paraId="7749F514" w14:textId="77777777" w:rsidR="00D63359" w:rsidRPr="00E276FA" w:rsidRDefault="00D63359" w:rsidP="00932E02">
            <w:pPr>
              <w:jc w:val="left"/>
              <w:rPr>
                <w:lang w:val="en-GB"/>
              </w:rPr>
            </w:pPr>
            <w:r w:rsidRPr="00E276FA">
              <w:rPr>
                <w:lang w:val="en-GB"/>
              </w:rPr>
              <w:t>delta s</w:t>
            </w:r>
          </w:p>
        </w:tc>
        <w:tc>
          <w:tcPr>
            <w:tcW w:w="999" w:type="dxa"/>
            <w:noWrap/>
            <w:hideMark/>
          </w:tcPr>
          <w:p w14:paraId="6B4C0ABB" w14:textId="77777777" w:rsidR="00D63359" w:rsidRPr="00E276FA" w:rsidRDefault="00D63359" w:rsidP="00932E02">
            <w:pPr>
              <w:jc w:val="left"/>
              <w:rPr>
                <w:lang w:val="en-GB"/>
              </w:rPr>
            </w:pPr>
            <w:r w:rsidRPr="00E276FA">
              <w:rPr>
                <w:lang w:val="en-GB"/>
              </w:rPr>
              <w:t>[m]</w:t>
            </w:r>
          </w:p>
        </w:tc>
        <w:tc>
          <w:tcPr>
            <w:tcW w:w="6249" w:type="dxa"/>
            <w:noWrap/>
            <w:hideMark/>
          </w:tcPr>
          <w:p w14:paraId="5F449B8C" w14:textId="77777777" w:rsidR="00D63359" w:rsidRPr="00E276FA" w:rsidRDefault="00D63359" w:rsidP="00932E02">
            <w:pPr>
              <w:jc w:val="left"/>
              <w:rPr>
                <w:szCs w:val="22"/>
                <w:lang w:val="en-GB"/>
              </w:rPr>
            </w:pPr>
            <w:r w:rsidRPr="00E276FA">
              <w:rPr>
                <w:szCs w:val="22"/>
                <w:lang w:val="en-GB"/>
              </w:rPr>
              <w:t>driven distance inside the measurement section derived from vehice speed signal</w:t>
            </w:r>
          </w:p>
        </w:tc>
      </w:tr>
      <w:tr w:rsidR="00D63359" w:rsidRPr="00E276FA" w14:paraId="29B4407F" w14:textId="77777777" w:rsidTr="008C2B42">
        <w:trPr>
          <w:trHeight w:val="300"/>
        </w:trPr>
        <w:tc>
          <w:tcPr>
            <w:tcW w:w="2038" w:type="dxa"/>
            <w:noWrap/>
            <w:hideMark/>
          </w:tcPr>
          <w:p w14:paraId="15C8C999" w14:textId="77777777" w:rsidR="00D63359" w:rsidRPr="00E276FA" w:rsidRDefault="00D63359" w:rsidP="00932E02">
            <w:pPr>
              <w:jc w:val="left"/>
              <w:rPr>
                <w:lang w:val="en-GB"/>
              </w:rPr>
            </w:pPr>
            <w:r w:rsidRPr="00E276FA">
              <w:rPr>
                <w:lang w:val="en-GB"/>
              </w:rPr>
              <w:t>v (s)</w:t>
            </w:r>
          </w:p>
        </w:tc>
        <w:tc>
          <w:tcPr>
            <w:tcW w:w="999" w:type="dxa"/>
            <w:noWrap/>
            <w:hideMark/>
          </w:tcPr>
          <w:p w14:paraId="52EAA41C" w14:textId="77777777" w:rsidR="00D63359" w:rsidRPr="00E276FA" w:rsidRDefault="00D63359" w:rsidP="00932E02">
            <w:pPr>
              <w:jc w:val="left"/>
              <w:rPr>
                <w:lang w:val="en-GB"/>
              </w:rPr>
            </w:pPr>
            <w:r w:rsidRPr="00E276FA">
              <w:rPr>
                <w:lang w:val="en-GB"/>
              </w:rPr>
              <w:t>[km/h]</w:t>
            </w:r>
          </w:p>
        </w:tc>
        <w:tc>
          <w:tcPr>
            <w:tcW w:w="6249" w:type="dxa"/>
            <w:noWrap/>
            <w:hideMark/>
          </w:tcPr>
          <w:p w14:paraId="0EA6A27D" w14:textId="5D077F63" w:rsidR="00D63359" w:rsidRPr="00E276FA" w:rsidRDefault="00250532" w:rsidP="00250532">
            <w:pPr>
              <w:jc w:val="left"/>
              <w:rPr>
                <w:szCs w:val="22"/>
                <w:lang w:val="en-GB"/>
              </w:rPr>
            </w:pPr>
            <w:r w:rsidRPr="00E276FA">
              <w:rPr>
                <w:szCs w:val="22"/>
                <w:lang w:val="en-GB"/>
              </w:rPr>
              <w:t>=delta_s</w:t>
            </w:r>
            <w:r w:rsidR="00D63359" w:rsidRPr="00E276FA">
              <w:rPr>
                <w:szCs w:val="22"/>
                <w:lang w:val="en-GB"/>
              </w:rPr>
              <w:t>/delta_</w:t>
            </w:r>
            <w:r w:rsidRPr="00E276FA">
              <w:rPr>
                <w:szCs w:val="22"/>
                <w:lang w:val="en-GB"/>
              </w:rPr>
              <w:t>t</w:t>
            </w:r>
          </w:p>
        </w:tc>
      </w:tr>
      <w:tr w:rsidR="00D63359" w:rsidRPr="00172BBE" w14:paraId="255902B3" w14:textId="77777777" w:rsidTr="008C2B42">
        <w:trPr>
          <w:trHeight w:val="300"/>
        </w:trPr>
        <w:tc>
          <w:tcPr>
            <w:tcW w:w="2038" w:type="dxa"/>
            <w:noWrap/>
            <w:hideMark/>
          </w:tcPr>
          <w:p w14:paraId="031B0CA0" w14:textId="77777777" w:rsidR="00D63359" w:rsidRPr="00E276FA" w:rsidRDefault="00D63359" w:rsidP="00932E02">
            <w:pPr>
              <w:jc w:val="left"/>
              <w:rPr>
                <w:lang w:val="en-GB"/>
              </w:rPr>
            </w:pPr>
            <w:r w:rsidRPr="00E276FA">
              <w:rPr>
                <w:lang w:val="en-GB"/>
              </w:rPr>
              <w:t>v (GPS)</w:t>
            </w:r>
          </w:p>
        </w:tc>
        <w:tc>
          <w:tcPr>
            <w:tcW w:w="999" w:type="dxa"/>
            <w:noWrap/>
            <w:hideMark/>
          </w:tcPr>
          <w:p w14:paraId="3FC00A5A" w14:textId="77777777" w:rsidR="00D63359" w:rsidRPr="00E276FA" w:rsidRDefault="00D63359" w:rsidP="00932E02">
            <w:pPr>
              <w:jc w:val="left"/>
              <w:rPr>
                <w:lang w:val="en-GB"/>
              </w:rPr>
            </w:pPr>
            <w:r w:rsidRPr="00E276FA">
              <w:rPr>
                <w:lang w:val="en-GB"/>
              </w:rPr>
              <w:t>[km/h]</w:t>
            </w:r>
          </w:p>
        </w:tc>
        <w:tc>
          <w:tcPr>
            <w:tcW w:w="6249" w:type="dxa"/>
            <w:noWrap/>
            <w:hideMark/>
          </w:tcPr>
          <w:p w14:paraId="4559E954" w14:textId="77777777" w:rsidR="00D63359" w:rsidRPr="00E276FA" w:rsidRDefault="00D63359" w:rsidP="00932E02">
            <w:pPr>
              <w:jc w:val="left"/>
              <w:rPr>
                <w:szCs w:val="22"/>
                <w:lang w:val="en-GB"/>
              </w:rPr>
            </w:pPr>
            <w:r w:rsidRPr="00E276FA">
              <w:rPr>
                <w:szCs w:val="22"/>
                <w:lang w:val="en-GB"/>
              </w:rPr>
              <w:t>average vehicle speed (GPS signal)</w:t>
            </w:r>
          </w:p>
        </w:tc>
      </w:tr>
      <w:tr w:rsidR="00D63359" w:rsidRPr="00172BBE" w14:paraId="6414E01C" w14:textId="77777777" w:rsidTr="008C2B42">
        <w:trPr>
          <w:trHeight w:val="300"/>
        </w:trPr>
        <w:tc>
          <w:tcPr>
            <w:tcW w:w="2038" w:type="dxa"/>
            <w:noWrap/>
            <w:hideMark/>
          </w:tcPr>
          <w:p w14:paraId="62C955EE" w14:textId="77777777" w:rsidR="00D63359" w:rsidRPr="00E276FA" w:rsidRDefault="00D63359" w:rsidP="00932E02">
            <w:pPr>
              <w:jc w:val="left"/>
              <w:rPr>
                <w:lang w:val="en-GB"/>
              </w:rPr>
            </w:pPr>
            <w:r w:rsidRPr="00E276FA">
              <w:rPr>
                <w:lang w:val="en-GB"/>
              </w:rPr>
              <w:t>v_veh_CAN</w:t>
            </w:r>
          </w:p>
        </w:tc>
        <w:tc>
          <w:tcPr>
            <w:tcW w:w="999" w:type="dxa"/>
            <w:noWrap/>
            <w:hideMark/>
          </w:tcPr>
          <w:p w14:paraId="60F2818C" w14:textId="77777777" w:rsidR="00D63359" w:rsidRPr="00E276FA" w:rsidRDefault="00D63359" w:rsidP="00932E02">
            <w:pPr>
              <w:jc w:val="left"/>
              <w:rPr>
                <w:lang w:val="en-GB"/>
              </w:rPr>
            </w:pPr>
            <w:r w:rsidRPr="00E276FA">
              <w:rPr>
                <w:lang w:val="en-GB"/>
              </w:rPr>
              <w:t>[km/h]</w:t>
            </w:r>
          </w:p>
        </w:tc>
        <w:tc>
          <w:tcPr>
            <w:tcW w:w="6249" w:type="dxa"/>
            <w:noWrap/>
            <w:hideMark/>
          </w:tcPr>
          <w:p w14:paraId="5260BBE3" w14:textId="77777777" w:rsidR="00D63359" w:rsidRPr="00E276FA" w:rsidRDefault="00D63359" w:rsidP="00932E02">
            <w:pPr>
              <w:jc w:val="left"/>
              <w:rPr>
                <w:szCs w:val="22"/>
                <w:lang w:val="en-GB"/>
              </w:rPr>
            </w:pPr>
            <w:r w:rsidRPr="00E276FA">
              <w:rPr>
                <w:szCs w:val="22"/>
                <w:lang w:val="en-GB"/>
              </w:rPr>
              <w:t>average vehicle speed (CAN signal)</w:t>
            </w:r>
          </w:p>
        </w:tc>
      </w:tr>
      <w:tr w:rsidR="00D63359" w:rsidRPr="00172BBE" w14:paraId="545D76FF" w14:textId="77777777" w:rsidTr="008C2B42">
        <w:trPr>
          <w:trHeight w:val="300"/>
        </w:trPr>
        <w:tc>
          <w:tcPr>
            <w:tcW w:w="2038" w:type="dxa"/>
            <w:noWrap/>
            <w:hideMark/>
          </w:tcPr>
          <w:p w14:paraId="0FE67A8D" w14:textId="77777777" w:rsidR="00D63359" w:rsidRPr="00E276FA" w:rsidRDefault="00D63359" w:rsidP="00932E02">
            <w:pPr>
              <w:jc w:val="left"/>
              <w:rPr>
                <w:lang w:val="en-GB"/>
              </w:rPr>
            </w:pPr>
            <w:r w:rsidRPr="00E276FA">
              <w:rPr>
                <w:lang w:val="en-GB"/>
              </w:rPr>
              <w:t>v_veh</w:t>
            </w:r>
          </w:p>
        </w:tc>
        <w:tc>
          <w:tcPr>
            <w:tcW w:w="999" w:type="dxa"/>
            <w:noWrap/>
            <w:hideMark/>
          </w:tcPr>
          <w:p w14:paraId="17F827AD" w14:textId="77777777" w:rsidR="00D63359" w:rsidRPr="00E276FA" w:rsidRDefault="00D63359" w:rsidP="00932E02">
            <w:pPr>
              <w:jc w:val="left"/>
              <w:rPr>
                <w:lang w:val="en-GB"/>
              </w:rPr>
            </w:pPr>
            <w:r w:rsidRPr="00E276FA">
              <w:rPr>
                <w:lang w:val="en-GB"/>
              </w:rPr>
              <w:t>[km/h]</w:t>
            </w:r>
          </w:p>
        </w:tc>
        <w:tc>
          <w:tcPr>
            <w:tcW w:w="6249" w:type="dxa"/>
            <w:noWrap/>
            <w:hideMark/>
          </w:tcPr>
          <w:p w14:paraId="2616D105" w14:textId="77777777" w:rsidR="00D63359" w:rsidRPr="00E276FA" w:rsidRDefault="00D63359" w:rsidP="00932E02">
            <w:pPr>
              <w:jc w:val="left"/>
              <w:rPr>
                <w:szCs w:val="22"/>
                <w:lang w:val="en-GB"/>
              </w:rPr>
            </w:pPr>
            <w:r w:rsidRPr="00E276FA">
              <w:rPr>
                <w:szCs w:val="22"/>
                <w:lang w:val="en-GB"/>
              </w:rPr>
              <w:t>average vehicle speed (after calibration)</w:t>
            </w:r>
          </w:p>
        </w:tc>
      </w:tr>
      <w:tr w:rsidR="00D63359" w:rsidRPr="00172BBE" w14:paraId="2B0A9856" w14:textId="77777777" w:rsidTr="008C2B42">
        <w:trPr>
          <w:trHeight w:val="300"/>
        </w:trPr>
        <w:tc>
          <w:tcPr>
            <w:tcW w:w="2038" w:type="dxa"/>
            <w:noWrap/>
            <w:hideMark/>
          </w:tcPr>
          <w:p w14:paraId="39885F17" w14:textId="77777777" w:rsidR="00D63359" w:rsidRPr="00E276FA" w:rsidRDefault="00D63359" w:rsidP="00932E02">
            <w:pPr>
              <w:jc w:val="left"/>
              <w:rPr>
                <w:lang w:val="en-GB"/>
              </w:rPr>
            </w:pPr>
            <w:r w:rsidRPr="00E276FA">
              <w:rPr>
                <w:lang w:val="en-GB"/>
              </w:rPr>
              <w:t>vair_ic</w:t>
            </w:r>
          </w:p>
        </w:tc>
        <w:tc>
          <w:tcPr>
            <w:tcW w:w="999" w:type="dxa"/>
            <w:noWrap/>
            <w:hideMark/>
          </w:tcPr>
          <w:p w14:paraId="3FB4CE5F" w14:textId="77777777" w:rsidR="00D63359" w:rsidRPr="00E276FA" w:rsidRDefault="00D63359" w:rsidP="00932E02">
            <w:pPr>
              <w:jc w:val="left"/>
              <w:rPr>
                <w:lang w:val="en-GB"/>
              </w:rPr>
            </w:pPr>
            <w:r w:rsidRPr="00E276FA">
              <w:rPr>
                <w:lang w:val="en-GB"/>
              </w:rPr>
              <w:t>[m/s]</w:t>
            </w:r>
          </w:p>
        </w:tc>
        <w:tc>
          <w:tcPr>
            <w:tcW w:w="6249" w:type="dxa"/>
            <w:noWrap/>
            <w:hideMark/>
          </w:tcPr>
          <w:p w14:paraId="165DE443" w14:textId="77777777" w:rsidR="00D63359" w:rsidRPr="00E276FA" w:rsidRDefault="00D63359" w:rsidP="00932E02">
            <w:pPr>
              <w:jc w:val="left"/>
              <w:rPr>
                <w:szCs w:val="22"/>
                <w:lang w:val="en-GB"/>
              </w:rPr>
            </w:pPr>
            <w:r w:rsidRPr="00E276FA">
              <w:rPr>
                <w:szCs w:val="22"/>
                <w:lang w:val="en-GB"/>
              </w:rPr>
              <w:t>average air speed (after instrument error correction)</w:t>
            </w:r>
          </w:p>
        </w:tc>
      </w:tr>
      <w:tr w:rsidR="00D63359" w:rsidRPr="00172BBE" w14:paraId="7FE9A26D" w14:textId="77777777" w:rsidTr="008C2B42">
        <w:trPr>
          <w:trHeight w:val="300"/>
        </w:trPr>
        <w:tc>
          <w:tcPr>
            <w:tcW w:w="2038" w:type="dxa"/>
            <w:noWrap/>
            <w:hideMark/>
          </w:tcPr>
          <w:p w14:paraId="5082E558" w14:textId="77777777" w:rsidR="00D63359" w:rsidRPr="00E276FA" w:rsidRDefault="00D63359" w:rsidP="00932E02">
            <w:pPr>
              <w:jc w:val="left"/>
              <w:rPr>
                <w:lang w:val="en-GB"/>
              </w:rPr>
            </w:pPr>
            <w:r w:rsidRPr="00E276FA">
              <w:rPr>
                <w:lang w:val="en-GB"/>
              </w:rPr>
              <w:t>vair_uf</w:t>
            </w:r>
          </w:p>
        </w:tc>
        <w:tc>
          <w:tcPr>
            <w:tcW w:w="999" w:type="dxa"/>
            <w:noWrap/>
            <w:hideMark/>
          </w:tcPr>
          <w:p w14:paraId="48A55375" w14:textId="77777777" w:rsidR="00D63359" w:rsidRPr="00E276FA" w:rsidRDefault="00D63359" w:rsidP="00932E02">
            <w:pPr>
              <w:jc w:val="left"/>
              <w:rPr>
                <w:lang w:val="en-GB"/>
              </w:rPr>
            </w:pPr>
            <w:r w:rsidRPr="00E276FA">
              <w:rPr>
                <w:lang w:val="en-GB"/>
              </w:rPr>
              <w:t>[m/s]</w:t>
            </w:r>
          </w:p>
        </w:tc>
        <w:tc>
          <w:tcPr>
            <w:tcW w:w="6249" w:type="dxa"/>
            <w:noWrap/>
            <w:hideMark/>
          </w:tcPr>
          <w:p w14:paraId="097F9E54" w14:textId="77777777" w:rsidR="00D63359" w:rsidRPr="00E276FA" w:rsidRDefault="00D63359" w:rsidP="00932E02">
            <w:pPr>
              <w:jc w:val="left"/>
              <w:rPr>
                <w:szCs w:val="22"/>
                <w:lang w:val="en-GB"/>
              </w:rPr>
            </w:pPr>
            <w:r w:rsidRPr="00E276FA">
              <w:rPr>
                <w:szCs w:val="22"/>
                <w:lang w:val="en-GB"/>
              </w:rPr>
              <w:t>average air speed (undisturbed flow at anemometer height)</w:t>
            </w:r>
          </w:p>
        </w:tc>
      </w:tr>
      <w:tr w:rsidR="00D63359" w:rsidRPr="00172BBE" w14:paraId="3F3509EA" w14:textId="77777777" w:rsidTr="008C2B42">
        <w:trPr>
          <w:trHeight w:val="300"/>
        </w:trPr>
        <w:tc>
          <w:tcPr>
            <w:tcW w:w="2038" w:type="dxa"/>
            <w:noWrap/>
            <w:hideMark/>
          </w:tcPr>
          <w:p w14:paraId="55956D4A" w14:textId="77777777" w:rsidR="00D63359" w:rsidRPr="00E276FA" w:rsidRDefault="00D63359" w:rsidP="00932E02">
            <w:pPr>
              <w:jc w:val="left"/>
              <w:rPr>
                <w:lang w:val="en-GB"/>
              </w:rPr>
            </w:pPr>
            <w:r w:rsidRPr="00E276FA">
              <w:rPr>
                <w:lang w:val="en-GB"/>
              </w:rPr>
              <w:t>beta_ic</w:t>
            </w:r>
          </w:p>
        </w:tc>
        <w:tc>
          <w:tcPr>
            <w:tcW w:w="999" w:type="dxa"/>
            <w:noWrap/>
            <w:hideMark/>
          </w:tcPr>
          <w:p w14:paraId="608E9376" w14:textId="77777777" w:rsidR="00D63359" w:rsidRPr="00E276FA" w:rsidRDefault="00D63359" w:rsidP="00932E02">
            <w:pPr>
              <w:jc w:val="left"/>
              <w:rPr>
                <w:lang w:val="en-GB"/>
              </w:rPr>
            </w:pPr>
            <w:r w:rsidRPr="00E276FA">
              <w:rPr>
                <w:lang w:val="en-GB"/>
              </w:rPr>
              <w:t>[°]</w:t>
            </w:r>
          </w:p>
        </w:tc>
        <w:tc>
          <w:tcPr>
            <w:tcW w:w="6249" w:type="dxa"/>
            <w:noWrap/>
            <w:hideMark/>
          </w:tcPr>
          <w:p w14:paraId="58BBFF11" w14:textId="77777777" w:rsidR="00D63359" w:rsidRPr="00E276FA" w:rsidRDefault="00D63359" w:rsidP="00932E02">
            <w:pPr>
              <w:jc w:val="left"/>
              <w:rPr>
                <w:szCs w:val="22"/>
                <w:lang w:val="en-GB"/>
              </w:rPr>
            </w:pPr>
            <w:r w:rsidRPr="00E276FA">
              <w:rPr>
                <w:szCs w:val="22"/>
                <w:lang w:val="en-GB"/>
              </w:rPr>
              <w:t>average yaw angle (after instrument error correction)</w:t>
            </w:r>
          </w:p>
        </w:tc>
      </w:tr>
      <w:tr w:rsidR="00D63359" w:rsidRPr="00172BBE" w14:paraId="634E3F43" w14:textId="77777777" w:rsidTr="008C2B42">
        <w:trPr>
          <w:trHeight w:val="300"/>
        </w:trPr>
        <w:tc>
          <w:tcPr>
            <w:tcW w:w="2038" w:type="dxa"/>
            <w:noWrap/>
            <w:hideMark/>
          </w:tcPr>
          <w:p w14:paraId="70CA2E92" w14:textId="77777777" w:rsidR="00D63359" w:rsidRPr="00E276FA" w:rsidRDefault="00D63359" w:rsidP="00932E02">
            <w:pPr>
              <w:jc w:val="left"/>
              <w:rPr>
                <w:lang w:val="en-GB"/>
              </w:rPr>
            </w:pPr>
            <w:r w:rsidRPr="00E276FA">
              <w:rPr>
                <w:lang w:val="en-GB"/>
              </w:rPr>
              <w:t>beta_uf</w:t>
            </w:r>
          </w:p>
        </w:tc>
        <w:tc>
          <w:tcPr>
            <w:tcW w:w="999" w:type="dxa"/>
            <w:noWrap/>
            <w:hideMark/>
          </w:tcPr>
          <w:p w14:paraId="17698BB5" w14:textId="77777777" w:rsidR="00D63359" w:rsidRPr="00E276FA" w:rsidRDefault="00D63359" w:rsidP="00932E02">
            <w:pPr>
              <w:jc w:val="left"/>
              <w:rPr>
                <w:lang w:val="en-GB"/>
              </w:rPr>
            </w:pPr>
            <w:r w:rsidRPr="00E276FA">
              <w:rPr>
                <w:lang w:val="en-GB"/>
              </w:rPr>
              <w:t>[°]</w:t>
            </w:r>
          </w:p>
        </w:tc>
        <w:tc>
          <w:tcPr>
            <w:tcW w:w="6249" w:type="dxa"/>
            <w:noWrap/>
            <w:hideMark/>
          </w:tcPr>
          <w:p w14:paraId="47214B30" w14:textId="77777777" w:rsidR="00D63359" w:rsidRPr="00E276FA" w:rsidRDefault="00D63359" w:rsidP="00932E02">
            <w:pPr>
              <w:jc w:val="left"/>
              <w:rPr>
                <w:szCs w:val="22"/>
                <w:lang w:val="en-GB"/>
              </w:rPr>
            </w:pPr>
            <w:r w:rsidRPr="00E276FA">
              <w:rPr>
                <w:szCs w:val="22"/>
                <w:lang w:val="en-GB"/>
              </w:rPr>
              <w:t>average yaw angle (undisturbed flow at anemometer height)</w:t>
            </w:r>
          </w:p>
        </w:tc>
      </w:tr>
      <w:tr w:rsidR="00D63359" w:rsidRPr="00E276FA" w14:paraId="7925D86B" w14:textId="77777777" w:rsidTr="008C2B42">
        <w:trPr>
          <w:trHeight w:val="300"/>
        </w:trPr>
        <w:tc>
          <w:tcPr>
            <w:tcW w:w="2038" w:type="dxa"/>
            <w:noWrap/>
            <w:hideMark/>
          </w:tcPr>
          <w:p w14:paraId="4BDDCA7A" w14:textId="77777777" w:rsidR="00D63359" w:rsidRPr="00E276FA" w:rsidRDefault="00D63359" w:rsidP="00932E02">
            <w:pPr>
              <w:jc w:val="left"/>
              <w:rPr>
                <w:lang w:val="en-GB"/>
              </w:rPr>
            </w:pPr>
            <w:r w:rsidRPr="00E276FA">
              <w:rPr>
                <w:lang w:val="en-GB"/>
              </w:rPr>
              <w:t>valid</w:t>
            </w:r>
          </w:p>
        </w:tc>
        <w:tc>
          <w:tcPr>
            <w:tcW w:w="999" w:type="dxa"/>
            <w:noWrap/>
            <w:hideMark/>
          </w:tcPr>
          <w:p w14:paraId="16AD7BB2" w14:textId="77777777" w:rsidR="00D63359" w:rsidRPr="00E276FA" w:rsidRDefault="00D63359" w:rsidP="00932E02">
            <w:pPr>
              <w:jc w:val="left"/>
              <w:rPr>
                <w:lang w:val="en-GB"/>
              </w:rPr>
            </w:pPr>
            <w:r w:rsidRPr="00E276FA">
              <w:rPr>
                <w:lang w:val="en-GB"/>
              </w:rPr>
              <w:t>[-]</w:t>
            </w:r>
          </w:p>
        </w:tc>
        <w:tc>
          <w:tcPr>
            <w:tcW w:w="6249" w:type="dxa"/>
            <w:noWrap/>
            <w:hideMark/>
          </w:tcPr>
          <w:p w14:paraId="186F192F" w14:textId="77777777" w:rsidR="00D63359" w:rsidRPr="00E276FA" w:rsidRDefault="00D63359" w:rsidP="00932E02">
            <w:pPr>
              <w:jc w:val="left"/>
              <w:rPr>
                <w:szCs w:val="22"/>
                <w:lang w:val="en-GB"/>
              </w:rPr>
            </w:pPr>
            <w:r w:rsidRPr="00E276FA">
              <w:rPr>
                <w:szCs w:val="22"/>
                <w:lang w:val="en-GB"/>
              </w:rPr>
              <w:t>overall validity of dataset</w:t>
            </w:r>
          </w:p>
        </w:tc>
      </w:tr>
      <w:tr w:rsidR="00D63359" w:rsidRPr="00172BBE" w14:paraId="4D90D8B0" w14:textId="77777777" w:rsidTr="008C2B42">
        <w:trPr>
          <w:trHeight w:val="300"/>
        </w:trPr>
        <w:tc>
          <w:tcPr>
            <w:tcW w:w="2038" w:type="dxa"/>
            <w:noWrap/>
            <w:hideMark/>
          </w:tcPr>
          <w:p w14:paraId="3BEC717D" w14:textId="77777777" w:rsidR="00D63359" w:rsidRPr="00E276FA" w:rsidRDefault="00D63359" w:rsidP="00932E02">
            <w:pPr>
              <w:jc w:val="left"/>
              <w:rPr>
                <w:lang w:val="en-GB"/>
              </w:rPr>
            </w:pPr>
            <w:r w:rsidRPr="00E276FA">
              <w:rPr>
                <w:lang w:val="en-GB"/>
              </w:rPr>
              <w:t>used</w:t>
            </w:r>
          </w:p>
        </w:tc>
        <w:tc>
          <w:tcPr>
            <w:tcW w:w="999" w:type="dxa"/>
            <w:noWrap/>
            <w:hideMark/>
          </w:tcPr>
          <w:p w14:paraId="78CAA28C" w14:textId="77777777" w:rsidR="00D63359" w:rsidRPr="00E276FA" w:rsidRDefault="00D63359" w:rsidP="00932E02">
            <w:pPr>
              <w:jc w:val="left"/>
              <w:rPr>
                <w:lang w:val="en-GB"/>
              </w:rPr>
            </w:pPr>
            <w:r w:rsidRPr="00E276FA">
              <w:rPr>
                <w:lang w:val="en-GB"/>
              </w:rPr>
              <w:t>[-]</w:t>
            </w:r>
          </w:p>
        </w:tc>
        <w:tc>
          <w:tcPr>
            <w:tcW w:w="6249" w:type="dxa"/>
            <w:noWrap/>
            <w:hideMark/>
          </w:tcPr>
          <w:p w14:paraId="10CAC268" w14:textId="77777777" w:rsidR="00D63359" w:rsidRPr="00E276FA" w:rsidRDefault="00D63359" w:rsidP="00932E02">
            <w:pPr>
              <w:jc w:val="left"/>
              <w:rPr>
                <w:szCs w:val="22"/>
                <w:lang w:val="en-GB"/>
              </w:rPr>
            </w:pPr>
            <w:r w:rsidRPr="00E276FA">
              <w:rPr>
                <w:szCs w:val="22"/>
                <w:lang w:val="en-GB"/>
              </w:rPr>
              <w:t>dataset used in final evaluations ("1"=yes, "0"=no)</w:t>
            </w:r>
          </w:p>
        </w:tc>
      </w:tr>
      <w:tr w:rsidR="00D63359" w:rsidRPr="00172BBE" w14:paraId="5303E11D" w14:textId="77777777" w:rsidTr="008C2B42">
        <w:trPr>
          <w:trHeight w:val="300"/>
        </w:trPr>
        <w:tc>
          <w:tcPr>
            <w:tcW w:w="2038" w:type="dxa"/>
            <w:noWrap/>
            <w:hideMark/>
          </w:tcPr>
          <w:p w14:paraId="48D5A7A9" w14:textId="77777777" w:rsidR="00D63359" w:rsidRPr="00E276FA" w:rsidRDefault="00D63359" w:rsidP="00932E02">
            <w:pPr>
              <w:jc w:val="left"/>
              <w:rPr>
                <w:lang w:val="en-GB"/>
              </w:rPr>
            </w:pPr>
            <w:r w:rsidRPr="00E276FA">
              <w:rPr>
                <w:lang w:val="en-GB"/>
              </w:rPr>
              <w:t>val_User</w:t>
            </w:r>
          </w:p>
        </w:tc>
        <w:tc>
          <w:tcPr>
            <w:tcW w:w="999" w:type="dxa"/>
            <w:noWrap/>
            <w:hideMark/>
          </w:tcPr>
          <w:p w14:paraId="478DE26C" w14:textId="77777777" w:rsidR="00D63359" w:rsidRPr="00E276FA" w:rsidRDefault="00D63359" w:rsidP="00932E02">
            <w:pPr>
              <w:jc w:val="left"/>
              <w:rPr>
                <w:lang w:val="en-GB"/>
              </w:rPr>
            </w:pPr>
            <w:r w:rsidRPr="00E276FA">
              <w:rPr>
                <w:lang w:val="en-GB"/>
              </w:rPr>
              <w:t>[-]</w:t>
            </w:r>
          </w:p>
        </w:tc>
        <w:tc>
          <w:tcPr>
            <w:tcW w:w="6249" w:type="dxa"/>
            <w:noWrap/>
            <w:hideMark/>
          </w:tcPr>
          <w:p w14:paraId="293435E2" w14:textId="77777777" w:rsidR="00D63359" w:rsidRPr="00E276FA" w:rsidRDefault="00D63359" w:rsidP="00932E02">
            <w:pPr>
              <w:jc w:val="left"/>
              <w:rPr>
                <w:szCs w:val="22"/>
                <w:lang w:val="en-GB"/>
              </w:rPr>
            </w:pPr>
            <w:r w:rsidRPr="00E276FA">
              <w:rPr>
                <w:szCs w:val="22"/>
                <w:lang w:val="en-GB"/>
              </w:rPr>
              <w:t>validity as specified by user input</w:t>
            </w:r>
          </w:p>
        </w:tc>
      </w:tr>
      <w:tr w:rsidR="00D63359" w:rsidRPr="00E276FA" w14:paraId="728FFB1C" w14:textId="77777777" w:rsidTr="008C2B42">
        <w:trPr>
          <w:trHeight w:val="300"/>
        </w:trPr>
        <w:tc>
          <w:tcPr>
            <w:tcW w:w="2038" w:type="dxa"/>
            <w:noWrap/>
            <w:hideMark/>
          </w:tcPr>
          <w:p w14:paraId="56DFF059" w14:textId="77777777" w:rsidR="00D63359" w:rsidRPr="00E276FA" w:rsidRDefault="00D63359" w:rsidP="00932E02">
            <w:pPr>
              <w:jc w:val="left"/>
              <w:rPr>
                <w:lang w:val="en-GB"/>
              </w:rPr>
            </w:pPr>
            <w:r w:rsidRPr="00E276FA">
              <w:rPr>
                <w:lang w:val="en-GB"/>
              </w:rPr>
              <w:t>val_vVeh_ave</w:t>
            </w:r>
          </w:p>
        </w:tc>
        <w:tc>
          <w:tcPr>
            <w:tcW w:w="999" w:type="dxa"/>
            <w:noWrap/>
            <w:hideMark/>
          </w:tcPr>
          <w:p w14:paraId="681465DD" w14:textId="77777777" w:rsidR="00D63359" w:rsidRPr="00E276FA" w:rsidRDefault="00D63359" w:rsidP="00932E02">
            <w:pPr>
              <w:jc w:val="left"/>
              <w:rPr>
                <w:lang w:val="en-GB"/>
              </w:rPr>
            </w:pPr>
            <w:r w:rsidRPr="00E276FA">
              <w:rPr>
                <w:lang w:val="en-GB"/>
              </w:rPr>
              <w:t>[-]</w:t>
            </w:r>
          </w:p>
        </w:tc>
        <w:tc>
          <w:tcPr>
            <w:tcW w:w="6249" w:type="dxa"/>
            <w:noWrap/>
            <w:hideMark/>
          </w:tcPr>
          <w:p w14:paraId="7194BFD3" w14:textId="77777777" w:rsidR="00D63359" w:rsidRPr="00E276FA" w:rsidRDefault="00D63359" w:rsidP="00932E02">
            <w:pPr>
              <w:jc w:val="left"/>
              <w:rPr>
                <w:szCs w:val="22"/>
                <w:lang w:val="en-GB"/>
              </w:rPr>
            </w:pPr>
            <w:r w:rsidRPr="00E276FA">
              <w:rPr>
                <w:szCs w:val="22"/>
                <w:lang w:val="en-GB"/>
              </w:rPr>
              <w:t>validity: vehicle speed range</w:t>
            </w:r>
          </w:p>
        </w:tc>
      </w:tr>
      <w:tr w:rsidR="00D63359" w:rsidRPr="00172BBE" w14:paraId="668BF25F" w14:textId="77777777" w:rsidTr="008C2B42">
        <w:trPr>
          <w:trHeight w:val="300"/>
        </w:trPr>
        <w:tc>
          <w:tcPr>
            <w:tcW w:w="2038" w:type="dxa"/>
            <w:noWrap/>
            <w:hideMark/>
          </w:tcPr>
          <w:p w14:paraId="18A14BF3" w14:textId="77777777" w:rsidR="00D63359" w:rsidRPr="00E276FA" w:rsidRDefault="00D63359" w:rsidP="00932E02">
            <w:pPr>
              <w:jc w:val="left"/>
              <w:rPr>
                <w:lang w:val="en-GB"/>
              </w:rPr>
            </w:pPr>
            <w:r w:rsidRPr="00E276FA">
              <w:rPr>
                <w:lang w:val="en-GB"/>
              </w:rPr>
              <w:t>val_vVeh_f</w:t>
            </w:r>
          </w:p>
        </w:tc>
        <w:tc>
          <w:tcPr>
            <w:tcW w:w="999" w:type="dxa"/>
            <w:noWrap/>
            <w:hideMark/>
          </w:tcPr>
          <w:p w14:paraId="7EEB569B" w14:textId="77777777" w:rsidR="00D63359" w:rsidRPr="00E276FA" w:rsidRDefault="00D63359" w:rsidP="00932E02">
            <w:pPr>
              <w:jc w:val="left"/>
              <w:rPr>
                <w:lang w:val="en-GB"/>
              </w:rPr>
            </w:pPr>
            <w:r w:rsidRPr="00E276FA">
              <w:rPr>
                <w:lang w:val="en-GB"/>
              </w:rPr>
              <w:t>[-]</w:t>
            </w:r>
          </w:p>
        </w:tc>
        <w:tc>
          <w:tcPr>
            <w:tcW w:w="6249" w:type="dxa"/>
            <w:noWrap/>
            <w:hideMark/>
          </w:tcPr>
          <w:p w14:paraId="25667464" w14:textId="77777777" w:rsidR="00D63359" w:rsidRPr="00E276FA" w:rsidRDefault="00D63359" w:rsidP="00932E02">
            <w:pPr>
              <w:jc w:val="left"/>
              <w:rPr>
                <w:szCs w:val="22"/>
                <w:lang w:val="en-GB"/>
              </w:rPr>
            </w:pPr>
            <w:r w:rsidRPr="00E276FA">
              <w:rPr>
                <w:szCs w:val="22"/>
                <w:lang w:val="en-GB"/>
              </w:rPr>
              <w:t>validity: vehicle speed stability (low speed tests)</w:t>
            </w:r>
          </w:p>
        </w:tc>
      </w:tr>
      <w:tr w:rsidR="00D63359" w:rsidRPr="00172BBE" w14:paraId="5BCB5A6D" w14:textId="77777777" w:rsidTr="008C2B42">
        <w:trPr>
          <w:trHeight w:val="300"/>
        </w:trPr>
        <w:tc>
          <w:tcPr>
            <w:tcW w:w="2038" w:type="dxa"/>
            <w:noWrap/>
            <w:hideMark/>
          </w:tcPr>
          <w:p w14:paraId="21DE22BF" w14:textId="77777777" w:rsidR="00D63359" w:rsidRPr="00E276FA" w:rsidRDefault="00D63359" w:rsidP="00932E02">
            <w:pPr>
              <w:jc w:val="left"/>
              <w:rPr>
                <w:lang w:val="en-GB"/>
              </w:rPr>
            </w:pPr>
            <w:r w:rsidRPr="00E276FA">
              <w:rPr>
                <w:lang w:val="en-GB"/>
              </w:rPr>
              <w:lastRenderedPageBreak/>
              <w:t>val_vVeh_1s</w:t>
            </w:r>
          </w:p>
        </w:tc>
        <w:tc>
          <w:tcPr>
            <w:tcW w:w="999" w:type="dxa"/>
            <w:noWrap/>
            <w:hideMark/>
          </w:tcPr>
          <w:p w14:paraId="61E7B301" w14:textId="77777777" w:rsidR="00D63359" w:rsidRPr="00E276FA" w:rsidRDefault="00D63359" w:rsidP="00932E02">
            <w:pPr>
              <w:jc w:val="left"/>
              <w:rPr>
                <w:lang w:val="en-GB"/>
              </w:rPr>
            </w:pPr>
            <w:r w:rsidRPr="00E276FA">
              <w:rPr>
                <w:lang w:val="en-GB"/>
              </w:rPr>
              <w:t>[-]</w:t>
            </w:r>
          </w:p>
        </w:tc>
        <w:tc>
          <w:tcPr>
            <w:tcW w:w="6249" w:type="dxa"/>
            <w:noWrap/>
            <w:hideMark/>
          </w:tcPr>
          <w:p w14:paraId="10CB215B" w14:textId="77777777" w:rsidR="00D63359" w:rsidRPr="00E276FA" w:rsidRDefault="00D63359" w:rsidP="00932E02">
            <w:pPr>
              <w:jc w:val="left"/>
              <w:rPr>
                <w:szCs w:val="22"/>
                <w:lang w:val="en-GB"/>
              </w:rPr>
            </w:pPr>
            <w:r w:rsidRPr="00E276FA">
              <w:rPr>
                <w:szCs w:val="22"/>
                <w:lang w:val="en-GB"/>
              </w:rPr>
              <w:t>validity: vehicle speed stability (high speed test)</w:t>
            </w:r>
          </w:p>
        </w:tc>
      </w:tr>
      <w:tr w:rsidR="00D63359" w:rsidRPr="00E276FA" w14:paraId="4F5D067E" w14:textId="77777777" w:rsidTr="008C2B42">
        <w:trPr>
          <w:trHeight w:val="300"/>
        </w:trPr>
        <w:tc>
          <w:tcPr>
            <w:tcW w:w="2038" w:type="dxa"/>
            <w:noWrap/>
            <w:hideMark/>
          </w:tcPr>
          <w:p w14:paraId="2358F48C" w14:textId="77777777" w:rsidR="00D63359" w:rsidRPr="00E276FA" w:rsidRDefault="00D63359" w:rsidP="00932E02">
            <w:pPr>
              <w:jc w:val="left"/>
              <w:rPr>
                <w:lang w:val="en-GB"/>
              </w:rPr>
            </w:pPr>
            <w:r w:rsidRPr="00E276FA">
              <w:rPr>
                <w:lang w:val="en-GB"/>
              </w:rPr>
              <w:t>val_vWind</w:t>
            </w:r>
          </w:p>
        </w:tc>
        <w:tc>
          <w:tcPr>
            <w:tcW w:w="999" w:type="dxa"/>
            <w:noWrap/>
            <w:hideMark/>
          </w:tcPr>
          <w:p w14:paraId="26AA5662" w14:textId="77777777" w:rsidR="00D63359" w:rsidRPr="00E276FA" w:rsidRDefault="00D63359" w:rsidP="00932E02">
            <w:pPr>
              <w:jc w:val="left"/>
              <w:rPr>
                <w:lang w:val="en-GB"/>
              </w:rPr>
            </w:pPr>
            <w:r w:rsidRPr="00E276FA">
              <w:rPr>
                <w:lang w:val="en-GB"/>
              </w:rPr>
              <w:t>[-]</w:t>
            </w:r>
          </w:p>
        </w:tc>
        <w:tc>
          <w:tcPr>
            <w:tcW w:w="6249" w:type="dxa"/>
            <w:noWrap/>
            <w:hideMark/>
          </w:tcPr>
          <w:p w14:paraId="6FC0B7EE" w14:textId="77777777" w:rsidR="00D63359" w:rsidRPr="00E276FA" w:rsidRDefault="00D63359" w:rsidP="00932E02">
            <w:pPr>
              <w:jc w:val="left"/>
              <w:rPr>
                <w:szCs w:val="22"/>
                <w:lang w:val="en-GB"/>
              </w:rPr>
            </w:pPr>
            <w:r w:rsidRPr="00E276FA">
              <w:rPr>
                <w:szCs w:val="22"/>
                <w:lang w:val="en-GB"/>
              </w:rPr>
              <w:t>validity: maximum wind speed</w:t>
            </w:r>
          </w:p>
        </w:tc>
      </w:tr>
      <w:tr w:rsidR="00D63359" w:rsidRPr="00172BBE" w14:paraId="1DB5CB31" w14:textId="77777777" w:rsidTr="008C2B42">
        <w:trPr>
          <w:trHeight w:val="300"/>
        </w:trPr>
        <w:tc>
          <w:tcPr>
            <w:tcW w:w="2038" w:type="dxa"/>
            <w:noWrap/>
            <w:hideMark/>
          </w:tcPr>
          <w:p w14:paraId="3ECEF24E" w14:textId="77777777" w:rsidR="00D63359" w:rsidRPr="00E276FA" w:rsidRDefault="00D63359" w:rsidP="00932E02">
            <w:pPr>
              <w:jc w:val="left"/>
              <w:rPr>
                <w:lang w:val="en-GB"/>
              </w:rPr>
            </w:pPr>
            <w:r w:rsidRPr="00E276FA">
              <w:rPr>
                <w:lang w:val="en-GB"/>
              </w:rPr>
              <w:t>val_vWind_1s</w:t>
            </w:r>
          </w:p>
        </w:tc>
        <w:tc>
          <w:tcPr>
            <w:tcW w:w="999" w:type="dxa"/>
            <w:noWrap/>
            <w:hideMark/>
          </w:tcPr>
          <w:p w14:paraId="24326EB5" w14:textId="77777777" w:rsidR="00D63359" w:rsidRPr="00E276FA" w:rsidRDefault="00D63359" w:rsidP="00932E02">
            <w:pPr>
              <w:jc w:val="left"/>
              <w:rPr>
                <w:lang w:val="en-GB"/>
              </w:rPr>
            </w:pPr>
            <w:r w:rsidRPr="00E276FA">
              <w:rPr>
                <w:lang w:val="en-GB"/>
              </w:rPr>
              <w:t>[-]</w:t>
            </w:r>
          </w:p>
        </w:tc>
        <w:tc>
          <w:tcPr>
            <w:tcW w:w="6249" w:type="dxa"/>
            <w:noWrap/>
            <w:hideMark/>
          </w:tcPr>
          <w:p w14:paraId="3DCDDD76" w14:textId="77777777" w:rsidR="00D63359" w:rsidRPr="00E276FA" w:rsidRDefault="00D63359" w:rsidP="00932E02">
            <w:pPr>
              <w:jc w:val="left"/>
              <w:rPr>
                <w:szCs w:val="22"/>
                <w:lang w:val="en-GB"/>
              </w:rPr>
            </w:pPr>
            <w:r w:rsidRPr="00E276FA">
              <w:rPr>
                <w:szCs w:val="22"/>
                <w:lang w:val="en-GB"/>
              </w:rPr>
              <w:t>validity: maximum gust wind speed</w:t>
            </w:r>
          </w:p>
        </w:tc>
      </w:tr>
      <w:tr w:rsidR="00D63359" w:rsidRPr="00172BBE" w14:paraId="519B255D" w14:textId="77777777" w:rsidTr="008C2B42">
        <w:trPr>
          <w:trHeight w:val="300"/>
        </w:trPr>
        <w:tc>
          <w:tcPr>
            <w:tcW w:w="2038" w:type="dxa"/>
            <w:noWrap/>
            <w:hideMark/>
          </w:tcPr>
          <w:p w14:paraId="6240C9AD" w14:textId="77777777" w:rsidR="00D63359" w:rsidRPr="00E276FA" w:rsidRDefault="00D63359" w:rsidP="00932E02">
            <w:pPr>
              <w:jc w:val="left"/>
              <w:rPr>
                <w:lang w:val="en-GB"/>
              </w:rPr>
            </w:pPr>
            <w:r w:rsidRPr="00E276FA">
              <w:rPr>
                <w:lang w:val="en-GB"/>
              </w:rPr>
              <w:t>val_tq_f</w:t>
            </w:r>
          </w:p>
        </w:tc>
        <w:tc>
          <w:tcPr>
            <w:tcW w:w="999" w:type="dxa"/>
            <w:noWrap/>
            <w:hideMark/>
          </w:tcPr>
          <w:p w14:paraId="6A85D87F" w14:textId="77777777" w:rsidR="00D63359" w:rsidRPr="00E276FA" w:rsidRDefault="00D63359" w:rsidP="00932E02">
            <w:pPr>
              <w:jc w:val="left"/>
              <w:rPr>
                <w:lang w:val="en-GB"/>
              </w:rPr>
            </w:pPr>
            <w:r w:rsidRPr="00E276FA">
              <w:rPr>
                <w:lang w:val="en-GB"/>
              </w:rPr>
              <w:t>[-]</w:t>
            </w:r>
          </w:p>
        </w:tc>
        <w:tc>
          <w:tcPr>
            <w:tcW w:w="6249" w:type="dxa"/>
            <w:noWrap/>
            <w:hideMark/>
          </w:tcPr>
          <w:p w14:paraId="2BCF7A7F" w14:textId="77777777" w:rsidR="00D63359" w:rsidRPr="00E276FA" w:rsidRDefault="00D63359" w:rsidP="00932E02">
            <w:pPr>
              <w:jc w:val="left"/>
              <w:rPr>
                <w:szCs w:val="22"/>
                <w:lang w:val="en-GB"/>
              </w:rPr>
            </w:pPr>
            <w:r w:rsidRPr="00E276FA">
              <w:rPr>
                <w:szCs w:val="22"/>
                <w:lang w:val="en-GB"/>
              </w:rPr>
              <w:t>validity: stability of torque signal (low speed tests)</w:t>
            </w:r>
          </w:p>
        </w:tc>
      </w:tr>
      <w:tr w:rsidR="00D63359" w:rsidRPr="00172BBE" w14:paraId="11AF46D9" w14:textId="77777777" w:rsidTr="008C2B42">
        <w:trPr>
          <w:trHeight w:val="300"/>
        </w:trPr>
        <w:tc>
          <w:tcPr>
            <w:tcW w:w="2038" w:type="dxa"/>
            <w:noWrap/>
            <w:hideMark/>
          </w:tcPr>
          <w:p w14:paraId="47F548B6" w14:textId="77777777" w:rsidR="00D63359" w:rsidRPr="00E276FA" w:rsidRDefault="00D63359" w:rsidP="00932E02">
            <w:pPr>
              <w:jc w:val="left"/>
              <w:rPr>
                <w:lang w:val="en-GB"/>
              </w:rPr>
            </w:pPr>
            <w:r w:rsidRPr="00E276FA">
              <w:rPr>
                <w:lang w:val="en-GB"/>
              </w:rPr>
              <w:t>val_tq_1s</w:t>
            </w:r>
          </w:p>
        </w:tc>
        <w:tc>
          <w:tcPr>
            <w:tcW w:w="999" w:type="dxa"/>
            <w:noWrap/>
            <w:hideMark/>
          </w:tcPr>
          <w:p w14:paraId="27F3457C" w14:textId="77777777" w:rsidR="00D63359" w:rsidRPr="00E276FA" w:rsidRDefault="00D63359" w:rsidP="00932E02">
            <w:pPr>
              <w:jc w:val="left"/>
              <w:rPr>
                <w:lang w:val="en-GB"/>
              </w:rPr>
            </w:pPr>
            <w:r w:rsidRPr="00E276FA">
              <w:rPr>
                <w:lang w:val="en-GB"/>
              </w:rPr>
              <w:t>[-]</w:t>
            </w:r>
          </w:p>
        </w:tc>
        <w:tc>
          <w:tcPr>
            <w:tcW w:w="6249" w:type="dxa"/>
            <w:noWrap/>
            <w:hideMark/>
          </w:tcPr>
          <w:p w14:paraId="3ABD77F2" w14:textId="77777777" w:rsidR="00D63359" w:rsidRPr="00E276FA" w:rsidRDefault="00D63359" w:rsidP="00932E02">
            <w:pPr>
              <w:jc w:val="left"/>
              <w:rPr>
                <w:szCs w:val="22"/>
                <w:lang w:val="en-GB"/>
              </w:rPr>
            </w:pPr>
            <w:r w:rsidRPr="00E276FA">
              <w:rPr>
                <w:szCs w:val="22"/>
                <w:lang w:val="en-GB"/>
              </w:rPr>
              <w:t>validity: stability of torque signal (high speed test)</w:t>
            </w:r>
          </w:p>
        </w:tc>
      </w:tr>
      <w:tr w:rsidR="00D63359" w:rsidRPr="00172BBE" w14:paraId="7DA85A12" w14:textId="77777777" w:rsidTr="008C2B42">
        <w:trPr>
          <w:trHeight w:val="300"/>
        </w:trPr>
        <w:tc>
          <w:tcPr>
            <w:tcW w:w="2038" w:type="dxa"/>
            <w:noWrap/>
            <w:hideMark/>
          </w:tcPr>
          <w:p w14:paraId="0C3DB4B3" w14:textId="77777777" w:rsidR="00D63359" w:rsidRPr="00E276FA" w:rsidRDefault="00D63359" w:rsidP="00932E02">
            <w:pPr>
              <w:jc w:val="left"/>
              <w:rPr>
                <w:lang w:val="en-GB"/>
              </w:rPr>
            </w:pPr>
            <w:r w:rsidRPr="00E276FA">
              <w:rPr>
                <w:lang w:val="en-GB"/>
              </w:rPr>
              <w:t>val_beta</w:t>
            </w:r>
          </w:p>
        </w:tc>
        <w:tc>
          <w:tcPr>
            <w:tcW w:w="999" w:type="dxa"/>
            <w:noWrap/>
            <w:hideMark/>
          </w:tcPr>
          <w:p w14:paraId="3649DD8B" w14:textId="77777777" w:rsidR="00D63359" w:rsidRPr="00E276FA" w:rsidRDefault="00D63359" w:rsidP="00932E02">
            <w:pPr>
              <w:jc w:val="left"/>
              <w:rPr>
                <w:lang w:val="en-GB"/>
              </w:rPr>
            </w:pPr>
            <w:r w:rsidRPr="00E276FA">
              <w:rPr>
                <w:lang w:val="en-GB"/>
              </w:rPr>
              <w:t>[-]</w:t>
            </w:r>
          </w:p>
        </w:tc>
        <w:tc>
          <w:tcPr>
            <w:tcW w:w="6249" w:type="dxa"/>
            <w:noWrap/>
            <w:hideMark/>
          </w:tcPr>
          <w:p w14:paraId="4AC4DEE8" w14:textId="77777777" w:rsidR="00D63359" w:rsidRPr="00E276FA" w:rsidRDefault="00D63359" w:rsidP="00932E02">
            <w:pPr>
              <w:jc w:val="left"/>
              <w:rPr>
                <w:szCs w:val="22"/>
                <w:lang w:val="en-GB"/>
              </w:rPr>
            </w:pPr>
            <w:r w:rsidRPr="00E276FA">
              <w:rPr>
                <w:szCs w:val="22"/>
                <w:lang w:val="en-GB"/>
              </w:rPr>
              <w:t>validity: average absolute beta below limit (only for high speed test)</w:t>
            </w:r>
          </w:p>
        </w:tc>
      </w:tr>
      <w:tr w:rsidR="00E115E5" w:rsidRPr="00172BBE" w14:paraId="095C58AF" w14:textId="77777777" w:rsidTr="008C2B42">
        <w:trPr>
          <w:trHeight w:val="300"/>
        </w:trPr>
        <w:tc>
          <w:tcPr>
            <w:tcW w:w="2038" w:type="dxa"/>
            <w:noWrap/>
          </w:tcPr>
          <w:p w14:paraId="4B57A086" w14:textId="362CBEE7" w:rsidR="00E115E5" w:rsidRPr="00E276FA" w:rsidRDefault="00E115E5" w:rsidP="00932E02">
            <w:pPr>
              <w:jc w:val="left"/>
              <w:rPr>
                <w:lang w:val="en-GB"/>
              </w:rPr>
            </w:pPr>
            <w:r w:rsidRPr="00E276FA">
              <w:rPr>
                <w:lang w:val="en-GB"/>
              </w:rPr>
              <w:t>Val_n_eng / val_n_card</w:t>
            </w:r>
          </w:p>
        </w:tc>
        <w:tc>
          <w:tcPr>
            <w:tcW w:w="999" w:type="dxa"/>
            <w:noWrap/>
          </w:tcPr>
          <w:p w14:paraId="7BB62020" w14:textId="6DA46926" w:rsidR="00E115E5" w:rsidRPr="00E276FA" w:rsidRDefault="00E115E5" w:rsidP="00932E02">
            <w:pPr>
              <w:jc w:val="left"/>
              <w:rPr>
                <w:lang w:val="en-GB"/>
              </w:rPr>
            </w:pPr>
            <w:r w:rsidRPr="00E276FA">
              <w:rPr>
                <w:lang w:val="en-GB"/>
              </w:rPr>
              <w:t>[-]</w:t>
            </w:r>
          </w:p>
        </w:tc>
        <w:tc>
          <w:tcPr>
            <w:tcW w:w="6249" w:type="dxa"/>
            <w:noWrap/>
          </w:tcPr>
          <w:p w14:paraId="14FB579A" w14:textId="4DDE4E84" w:rsidR="00E115E5" w:rsidRPr="00E276FA" w:rsidRDefault="00E115E5" w:rsidP="00E115E5">
            <w:pPr>
              <w:jc w:val="left"/>
              <w:rPr>
                <w:szCs w:val="22"/>
                <w:lang w:val="en-GB"/>
              </w:rPr>
            </w:pPr>
            <w:r w:rsidRPr="00E276FA">
              <w:rPr>
                <w:szCs w:val="22"/>
                <w:lang w:val="en-GB"/>
              </w:rPr>
              <w:t>validity: stability of engine / cardan speed (low and high speed test)</w:t>
            </w:r>
          </w:p>
        </w:tc>
      </w:tr>
      <w:tr w:rsidR="00D63359" w:rsidRPr="00172BBE" w14:paraId="69D94E03" w14:textId="77777777" w:rsidTr="008C2B42">
        <w:trPr>
          <w:trHeight w:val="300"/>
        </w:trPr>
        <w:tc>
          <w:tcPr>
            <w:tcW w:w="2038" w:type="dxa"/>
            <w:noWrap/>
            <w:hideMark/>
          </w:tcPr>
          <w:p w14:paraId="3E94650B" w14:textId="77777777" w:rsidR="00D63359" w:rsidRPr="00E276FA" w:rsidRDefault="00D63359" w:rsidP="00932E02">
            <w:pPr>
              <w:jc w:val="left"/>
              <w:rPr>
                <w:lang w:val="en-GB"/>
              </w:rPr>
            </w:pPr>
            <w:r w:rsidRPr="00E276FA">
              <w:rPr>
                <w:lang w:val="en-GB"/>
              </w:rPr>
              <w:t>val_dist</w:t>
            </w:r>
          </w:p>
        </w:tc>
        <w:tc>
          <w:tcPr>
            <w:tcW w:w="999" w:type="dxa"/>
            <w:noWrap/>
            <w:hideMark/>
          </w:tcPr>
          <w:p w14:paraId="5DF51E40" w14:textId="77777777" w:rsidR="00D63359" w:rsidRPr="00E276FA" w:rsidRDefault="00D63359" w:rsidP="00932E02">
            <w:pPr>
              <w:jc w:val="left"/>
              <w:rPr>
                <w:lang w:val="en-GB"/>
              </w:rPr>
            </w:pPr>
            <w:r w:rsidRPr="00E276FA">
              <w:rPr>
                <w:lang w:val="en-GB"/>
              </w:rPr>
              <w:t>[-]</w:t>
            </w:r>
          </w:p>
        </w:tc>
        <w:tc>
          <w:tcPr>
            <w:tcW w:w="6249" w:type="dxa"/>
            <w:noWrap/>
            <w:hideMark/>
          </w:tcPr>
          <w:p w14:paraId="1F96737D" w14:textId="77777777" w:rsidR="00D63359" w:rsidRPr="00E276FA" w:rsidRDefault="00D63359" w:rsidP="00932E02">
            <w:pPr>
              <w:jc w:val="left"/>
              <w:rPr>
                <w:szCs w:val="22"/>
                <w:lang w:val="en-GB"/>
              </w:rPr>
            </w:pPr>
            <w:r w:rsidRPr="00E276FA">
              <w:rPr>
                <w:szCs w:val="22"/>
                <w:lang w:val="en-GB"/>
              </w:rPr>
              <w:t>validity: difference of distance from vehicle speed signal with lenght of section as specified in *.csms file</w:t>
            </w:r>
          </w:p>
        </w:tc>
      </w:tr>
      <w:tr w:rsidR="00C031F4" w:rsidRPr="000B1A13" w14:paraId="42950B6F" w14:textId="77777777" w:rsidTr="008C2B42">
        <w:trPr>
          <w:trHeight w:val="300"/>
        </w:trPr>
        <w:tc>
          <w:tcPr>
            <w:tcW w:w="2038" w:type="dxa"/>
            <w:noWrap/>
          </w:tcPr>
          <w:p w14:paraId="488AA4F1" w14:textId="4F1F80E9" w:rsidR="00C031F4" w:rsidRPr="00E276FA" w:rsidRDefault="00C031F4" w:rsidP="00932E02">
            <w:pPr>
              <w:jc w:val="left"/>
              <w:rPr>
                <w:lang w:val="en-GB"/>
              </w:rPr>
            </w:pPr>
            <w:r w:rsidRPr="00C031F4">
              <w:rPr>
                <w:lang w:val="en-GB"/>
              </w:rPr>
              <w:t>val_t_amb</w:t>
            </w:r>
          </w:p>
        </w:tc>
        <w:tc>
          <w:tcPr>
            <w:tcW w:w="999" w:type="dxa"/>
            <w:noWrap/>
          </w:tcPr>
          <w:p w14:paraId="09E683D3" w14:textId="18717A90" w:rsidR="00C031F4" w:rsidRPr="00E276FA" w:rsidRDefault="00C031F4" w:rsidP="00932E02">
            <w:pPr>
              <w:jc w:val="left"/>
              <w:rPr>
                <w:lang w:val="en-GB"/>
              </w:rPr>
            </w:pPr>
            <w:r w:rsidRPr="00E276FA">
              <w:rPr>
                <w:lang w:val="en-GB"/>
              </w:rPr>
              <w:t>[-]</w:t>
            </w:r>
          </w:p>
        </w:tc>
        <w:tc>
          <w:tcPr>
            <w:tcW w:w="6249" w:type="dxa"/>
            <w:noWrap/>
          </w:tcPr>
          <w:p w14:paraId="6B5BFA0F" w14:textId="3A3F8CAC" w:rsidR="00C031F4" w:rsidRPr="00E276FA" w:rsidRDefault="00C031F4" w:rsidP="00C031F4">
            <w:pPr>
              <w:jc w:val="left"/>
              <w:rPr>
                <w:szCs w:val="22"/>
                <w:lang w:val="en-GB"/>
              </w:rPr>
            </w:pPr>
            <w:r w:rsidRPr="00E276FA">
              <w:rPr>
                <w:szCs w:val="22"/>
                <w:lang w:val="en-GB"/>
              </w:rPr>
              <w:t xml:space="preserve">validity: </w:t>
            </w:r>
            <w:r>
              <w:rPr>
                <w:szCs w:val="22"/>
                <w:lang w:val="en-GB"/>
              </w:rPr>
              <w:t>ambient temperature stability</w:t>
            </w:r>
          </w:p>
        </w:tc>
      </w:tr>
      <w:tr w:rsidR="00C031F4" w:rsidRPr="000B1A13" w14:paraId="39533C06" w14:textId="77777777" w:rsidTr="008C2B42">
        <w:trPr>
          <w:trHeight w:val="300"/>
        </w:trPr>
        <w:tc>
          <w:tcPr>
            <w:tcW w:w="2038" w:type="dxa"/>
            <w:noWrap/>
          </w:tcPr>
          <w:p w14:paraId="23E3282A" w14:textId="27D27689" w:rsidR="00C031F4" w:rsidRPr="00E276FA" w:rsidRDefault="00C031F4" w:rsidP="00C031F4">
            <w:pPr>
              <w:jc w:val="left"/>
              <w:rPr>
                <w:lang w:val="en-GB"/>
              </w:rPr>
            </w:pPr>
            <w:r w:rsidRPr="00C031F4">
              <w:rPr>
                <w:lang w:val="en-GB"/>
              </w:rPr>
              <w:t>val_t_</w:t>
            </w:r>
            <w:r>
              <w:rPr>
                <w:lang w:val="en-GB"/>
              </w:rPr>
              <w:t>ground</w:t>
            </w:r>
          </w:p>
        </w:tc>
        <w:tc>
          <w:tcPr>
            <w:tcW w:w="999" w:type="dxa"/>
            <w:noWrap/>
          </w:tcPr>
          <w:p w14:paraId="5C8898DD" w14:textId="70499F44" w:rsidR="00C031F4" w:rsidRPr="00E276FA" w:rsidRDefault="00C031F4" w:rsidP="00932E02">
            <w:pPr>
              <w:jc w:val="left"/>
              <w:rPr>
                <w:lang w:val="en-GB"/>
              </w:rPr>
            </w:pPr>
            <w:r w:rsidRPr="00E276FA">
              <w:rPr>
                <w:lang w:val="en-GB"/>
              </w:rPr>
              <w:t>[-]</w:t>
            </w:r>
          </w:p>
        </w:tc>
        <w:tc>
          <w:tcPr>
            <w:tcW w:w="6249" w:type="dxa"/>
            <w:noWrap/>
          </w:tcPr>
          <w:p w14:paraId="7F5D4CAB" w14:textId="7078E30A" w:rsidR="00C031F4" w:rsidRPr="00E276FA" w:rsidRDefault="00C031F4" w:rsidP="00C031F4">
            <w:pPr>
              <w:jc w:val="left"/>
              <w:rPr>
                <w:szCs w:val="22"/>
                <w:lang w:val="en-GB"/>
              </w:rPr>
            </w:pPr>
            <w:r w:rsidRPr="00E276FA">
              <w:rPr>
                <w:szCs w:val="22"/>
                <w:lang w:val="en-GB"/>
              </w:rPr>
              <w:t xml:space="preserve">validity: </w:t>
            </w:r>
            <w:r>
              <w:rPr>
                <w:szCs w:val="22"/>
                <w:lang w:val="en-GB"/>
              </w:rPr>
              <w:t>maximum ground temperature</w:t>
            </w:r>
          </w:p>
        </w:tc>
      </w:tr>
      <w:tr w:rsidR="00D63359" w:rsidRPr="00E276FA" w14:paraId="3B8686D7" w14:textId="77777777" w:rsidTr="008C2B42">
        <w:trPr>
          <w:trHeight w:val="300"/>
        </w:trPr>
        <w:tc>
          <w:tcPr>
            <w:tcW w:w="2038" w:type="dxa"/>
            <w:noWrap/>
            <w:hideMark/>
          </w:tcPr>
          <w:p w14:paraId="5092AD7E" w14:textId="77777777" w:rsidR="00D63359" w:rsidRPr="00E276FA" w:rsidRDefault="00D63359" w:rsidP="00932E02">
            <w:pPr>
              <w:jc w:val="left"/>
              <w:rPr>
                <w:lang w:val="en-GB"/>
              </w:rPr>
            </w:pPr>
            <w:r w:rsidRPr="00E276FA">
              <w:rPr>
                <w:lang w:val="en-GB"/>
              </w:rPr>
              <w:t>vair</w:t>
            </w:r>
          </w:p>
        </w:tc>
        <w:tc>
          <w:tcPr>
            <w:tcW w:w="999" w:type="dxa"/>
            <w:noWrap/>
            <w:hideMark/>
          </w:tcPr>
          <w:p w14:paraId="2616A3E6" w14:textId="77777777" w:rsidR="00D63359" w:rsidRPr="00E276FA" w:rsidRDefault="00D63359" w:rsidP="00932E02">
            <w:pPr>
              <w:jc w:val="left"/>
              <w:rPr>
                <w:lang w:val="en-GB"/>
              </w:rPr>
            </w:pPr>
            <w:r w:rsidRPr="00E276FA">
              <w:rPr>
                <w:lang w:val="en-GB"/>
              </w:rPr>
              <w:t>[m/s]</w:t>
            </w:r>
          </w:p>
        </w:tc>
        <w:tc>
          <w:tcPr>
            <w:tcW w:w="6249" w:type="dxa"/>
            <w:noWrap/>
            <w:hideMark/>
          </w:tcPr>
          <w:p w14:paraId="4D9A8253" w14:textId="77777777" w:rsidR="00D63359" w:rsidRPr="00E276FA" w:rsidRDefault="00D63359" w:rsidP="00932E02">
            <w:pPr>
              <w:jc w:val="left"/>
              <w:rPr>
                <w:szCs w:val="22"/>
                <w:lang w:val="en-GB"/>
              </w:rPr>
            </w:pPr>
            <w:r w:rsidRPr="00E276FA">
              <w:rPr>
                <w:szCs w:val="22"/>
                <w:lang w:val="en-GB"/>
              </w:rPr>
              <w:t>average air speed</w:t>
            </w:r>
          </w:p>
        </w:tc>
      </w:tr>
      <w:tr w:rsidR="00D63359" w:rsidRPr="00E276FA" w14:paraId="22E13B17" w14:textId="77777777" w:rsidTr="008C2B42">
        <w:trPr>
          <w:trHeight w:val="300"/>
        </w:trPr>
        <w:tc>
          <w:tcPr>
            <w:tcW w:w="2038" w:type="dxa"/>
            <w:noWrap/>
            <w:hideMark/>
          </w:tcPr>
          <w:p w14:paraId="32EFB408" w14:textId="77777777" w:rsidR="00D63359" w:rsidRPr="00E276FA" w:rsidRDefault="00D63359" w:rsidP="00932E02">
            <w:pPr>
              <w:jc w:val="left"/>
              <w:rPr>
                <w:lang w:val="en-GB"/>
              </w:rPr>
            </w:pPr>
            <w:r w:rsidRPr="00E276FA">
              <w:rPr>
                <w:lang w:val="en-GB"/>
              </w:rPr>
              <w:t>v_wind_ave</w:t>
            </w:r>
          </w:p>
        </w:tc>
        <w:tc>
          <w:tcPr>
            <w:tcW w:w="999" w:type="dxa"/>
            <w:noWrap/>
            <w:hideMark/>
          </w:tcPr>
          <w:p w14:paraId="30DA6D26" w14:textId="77777777" w:rsidR="00D63359" w:rsidRPr="00E276FA" w:rsidRDefault="00D63359" w:rsidP="00932E02">
            <w:pPr>
              <w:jc w:val="left"/>
              <w:rPr>
                <w:lang w:val="en-GB"/>
              </w:rPr>
            </w:pPr>
            <w:r w:rsidRPr="00E276FA">
              <w:rPr>
                <w:lang w:val="en-GB"/>
              </w:rPr>
              <w:t>[m/s]</w:t>
            </w:r>
          </w:p>
        </w:tc>
        <w:tc>
          <w:tcPr>
            <w:tcW w:w="6249" w:type="dxa"/>
            <w:noWrap/>
            <w:hideMark/>
          </w:tcPr>
          <w:p w14:paraId="469A2744" w14:textId="77777777" w:rsidR="00D63359" w:rsidRPr="00E276FA" w:rsidRDefault="00D63359" w:rsidP="00932E02">
            <w:pPr>
              <w:jc w:val="left"/>
              <w:rPr>
                <w:szCs w:val="22"/>
                <w:lang w:val="en-GB"/>
              </w:rPr>
            </w:pPr>
            <w:r w:rsidRPr="00E276FA">
              <w:rPr>
                <w:szCs w:val="22"/>
                <w:lang w:val="en-GB"/>
              </w:rPr>
              <w:t>average wind speed</w:t>
            </w:r>
          </w:p>
        </w:tc>
      </w:tr>
      <w:tr w:rsidR="00D63359" w:rsidRPr="00172BBE" w14:paraId="201A337C" w14:textId="77777777" w:rsidTr="008C2B42">
        <w:trPr>
          <w:trHeight w:val="300"/>
        </w:trPr>
        <w:tc>
          <w:tcPr>
            <w:tcW w:w="2038" w:type="dxa"/>
            <w:noWrap/>
            <w:hideMark/>
          </w:tcPr>
          <w:p w14:paraId="35A49D99" w14:textId="77777777" w:rsidR="00D63359" w:rsidRPr="00E276FA" w:rsidRDefault="00D63359" w:rsidP="00932E02">
            <w:pPr>
              <w:jc w:val="left"/>
              <w:rPr>
                <w:lang w:val="en-GB"/>
              </w:rPr>
            </w:pPr>
            <w:r w:rsidRPr="00E276FA">
              <w:rPr>
                <w:lang w:val="en-GB"/>
              </w:rPr>
              <w:t>v_wind_1s</w:t>
            </w:r>
          </w:p>
        </w:tc>
        <w:tc>
          <w:tcPr>
            <w:tcW w:w="999" w:type="dxa"/>
            <w:noWrap/>
            <w:hideMark/>
          </w:tcPr>
          <w:p w14:paraId="073ED1EC" w14:textId="77777777" w:rsidR="00D63359" w:rsidRPr="00E276FA" w:rsidRDefault="00D63359" w:rsidP="00932E02">
            <w:pPr>
              <w:jc w:val="left"/>
              <w:rPr>
                <w:lang w:val="en-GB"/>
              </w:rPr>
            </w:pPr>
            <w:r w:rsidRPr="00E276FA">
              <w:rPr>
                <w:lang w:val="en-GB"/>
              </w:rPr>
              <w:t>[m/s]</w:t>
            </w:r>
          </w:p>
        </w:tc>
        <w:tc>
          <w:tcPr>
            <w:tcW w:w="6249" w:type="dxa"/>
            <w:noWrap/>
            <w:hideMark/>
          </w:tcPr>
          <w:p w14:paraId="10080E53" w14:textId="77777777" w:rsidR="00D63359" w:rsidRPr="00E276FA" w:rsidRDefault="00D63359" w:rsidP="00932E02">
            <w:pPr>
              <w:jc w:val="left"/>
              <w:rPr>
                <w:szCs w:val="22"/>
                <w:lang w:val="en-GB"/>
              </w:rPr>
            </w:pPr>
            <w:r w:rsidRPr="00E276FA">
              <w:rPr>
                <w:szCs w:val="22"/>
                <w:lang w:val="en-GB"/>
              </w:rPr>
              <w:t>average 1s moving average of wind speed</w:t>
            </w:r>
          </w:p>
        </w:tc>
      </w:tr>
      <w:tr w:rsidR="00D63359" w:rsidRPr="00172BBE" w14:paraId="600825E1" w14:textId="77777777" w:rsidTr="008C2B42">
        <w:trPr>
          <w:trHeight w:val="300"/>
        </w:trPr>
        <w:tc>
          <w:tcPr>
            <w:tcW w:w="2038" w:type="dxa"/>
            <w:noWrap/>
            <w:hideMark/>
          </w:tcPr>
          <w:p w14:paraId="2835F1C4" w14:textId="77777777" w:rsidR="00D63359" w:rsidRPr="00E276FA" w:rsidRDefault="00D63359" w:rsidP="00932E02">
            <w:pPr>
              <w:jc w:val="left"/>
              <w:rPr>
                <w:lang w:val="en-GB"/>
              </w:rPr>
            </w:pPr>
            <w:r w:rsidRPr="00E276FA">
              <w:rPr>
                <w:lang w:val="en-GB"/>
              </w:rPr>
              <w:t>v_wind_1s_max</w:t>
            </w:r>
          </w:p>
        </w:tc>
        <w:tc>
          <w:tcPr>
            <w:tcW w:w="999" w:type="dxa"/>
            <w:noWrap/>
            <w:hideMark/>
          </w:tcPr>
          <w:p w14:paraId="3888BE40" w14:textId="77777777" w:rsidR="00D63359" w:rsidRPr="00E276FA" w:rsidRDefault="00D63359" w:rsidP="00932E02">
            <w:pPr>
              <w:jc w:val="left"/>
              <w:rPr>
                <w:lang w:val="en-GB"/>
              </w:rPr>
            </w:pPr>
            <w:r w:rsidRPr="00E276FA">
              <w:rPr>
                <w:lang w:val="en-GB"/>
              </w:rPr>
              <w:t>[m/s]</w:t>
            </w:r>
          </w:p>
        </w:tc>
        <w:tc>
          <w:tcPr>
            <w:tcW w:w="6249" w:type="dxa"/>
            <w:noWrap/>
            <w:hideMark/>
          </w:tcPr>
          <w:p w14:paraId="70F7731D" w14:textId="77777777" w:rsidR="00D63359" w:rsidRPr="00E276FA" w:rsidRDefault="00D63359" w:rsidP="00932E02">
            <w:pPr>
              <w:jc w:val="left"/>
              <w:rPr>
                <w:szCs w:val="22"/>
                <w:lang w:val="en-GB"/>
              </w:rPr>
            </w:pPr>
            <w:r w:rsidRPr="00E276FA">
              <w:rPr>
                <w:szCs w:val="22"/>
                <w:lang w:val="en-GB"/>
              </w:rPr>
              <w:t>maximum of 1s moving average of wind speed (=gust)</w:t>
            </w:r>
          </w:p>
        </w:tc>
      </w:tr>
      <w:tr w:rsidR="00D63359" w:rsidRPr="00E276FA" w14:paraId="7CAC8F88" w14:textId="77777777" w:rsidTr="008C2B42">
        <w:trPr>
          <w:trHeight w:val="300"/>
        </w:trPr>
        <w:tc>
          <w:tcPr>
            <w:tcW w:w="2038" w:type="dxa"/>
            <w:noWrap/>
            <w:hideMark/>
          </w:tcPr>
          <w:p w14:paraId="33A21CCE" w14:textId="77777777" w:rsidR="00D63359" w:rsidRPr="00E276FA" w:rsidRDefault="00D63359" w:rsidP="00932E02">
            <w:pPr>
              <w:jc w:val="left"/>
              <w:rPr>
                <w:lang w:val="en-GB"/>
              </w:rPr>
            </w:pPr>
            <w:r w:rsidRPr="00E276FA">
              <w:rPr>
                <w:lang w:val="en-GB"/>
              </w:rPr>
              <w:t>beta_ave</w:t>
            </w:r>
          </w:p>
        </w:tc>
        <w:tc>
          <w:tcPr>
            <w:tcW w:w="999" w:type="dxa"/>
            <w:noWrap/>
            <w:hideMark/>
          </w:tcPr>
          <w:p w14:paraId="6D37CC2C" w14:textId="77777777" w:rsidR="00D63359" w:rsidRPr="00E276FA" w:rsidRDefault="00D63359" w:rsidP="00932E02">
            <w:pPr>
              <w:jc w:val="left"/>
              <w:rPr>
                <w:lang w:val="en-GB"/>
              </w:rPr>
            </w:pPr>
            <w:r w:rsidRPr="00E276FA">
              <w:rPr>
                <w:lang w:val="en-GB"/>
              </w:rPr>
              <w:t>[°]</w:t>
            </w:r>
          </w:p>
        </w:tc>
        <w:tc>
          <w:tcPr>
            <w:tcW w:w="6249" w:type="dxa"/>
            <w:noWrap/>
            <w:hideMark/>
          </w:tcPr>
          <w:p w14:paraId="10A09CD0" w14:textId="77777777" w:rsidR="00D63359" w:rsidRPr="00E276FA" w:rsidRDefault="00D63359" w:rsidP="00932E02">
            <w:pPr>
              <w:jc w:val="left"/>
              <w:rPr>
                <w:szCs w:val="22"/>
                <w:lang w:val="en-GB"/>
              </w:rPr>
            </w:pPr>
            <w:r w:rsidRPr="00E276FA">
              <w:rPr>
                <w:szCs w:val="22"/>
                <w:lang w:val="en-GB"/>
              </w:rPr>
              <w:t>average yaw angle</w:t>
            </w:r>
          </w:p>
        </w:tc>
      </w:tr>
      <w:tr w:rsidR="00D63359" w:rsidRPr="00E276FA" w14:paraId="39156901" w14:textId="77777777" w:rsidTr="008C2B42">
        <w:trPr>
          <w:trHeight w:val="300"/>
        </w:trPr>
        <w:tc>
          <w:tcPr>
            <w:tcW w:w="2038" w:type="dxa"/>
            <w:noWrap/>
            <w:hideMark/>
          </w:tcPr>
          <w:p w14:paraId="030B488D" w14:textId="77777777" w:rsidR="00D63359" w:rsidRPr="00E276FA" w:rsidRDefault="00D63359" w:rsidP="00932E02">
            <w:pPr>
              <w:jc w:val="left"/>
              <w:rPr>
                <w:lang w:val="en-GB"/>
              </w:rPr>
            </w:pPr>
            <w:r w:rsidRPr="00E276FA">
              <w:rPr>
                <w:lang w:val="en-GB"/>
              </w:rPr>
              <w:t>beta_abs</w:t>
            </w:r>
          </w:p>
        </w:tc>
        <w:tc>
          <w:tcPr>
            <w:tcW w:w="999" w:type="dxa"/>
            <w:noWrap/>
            <w:hideMark/>
          </w:tcPr>
          <w:p w14:paraId="62EAEB2A" w14:textId="77777777" w:rsidR="00D63359" w:rsidRPr="00E276FA" w:rsidRDefault="00D63359" w:rsidP="00932E02">
            <w:pPr>
              <w:jc w:val="left"/>
              <w:rPr>
                <w:lang w:val="en-GB"/>
              </w:rPr>
            </w:pPr>
            <w:r w:rsidRPr="00E276FA">
              <w:rPr>
                <w:lang w:val="en-GB"/>
              </w:rPr>
              <w:t>[°]</w:t>
            </w:r>
          </w:p>
        </w:tc>
        <w:tc>
          <w:tcPr>
            <w:tcW w:w="6249" w:type="dxa"/>
            <w:noWrap/>
            <w:hideMark/>
          </w:tcPr>
          <w:p w14:paraId="694C8EF6" w14:textId="77777777" w:rsidR="00D63359" w:rsidRPr="00E276FA" w:rsidRDefault="00D63359" w:rsidP="00932E02">
            <w:pPr>
              <w:jc w:val="left"/>
              <w:rPr>
                <w:szCs w:val="22"/>
                <w:lang w:val="en-GB"/>
              </w:rPr>
            </w:pPr>
            <w:r w:rsidRPr="00E276FA">
              <w:rPr>
                <w:szCs w:val="22"/>
                <w:lang w:val="en-GB"/>
              </w:rPr>
              <w:t>average absolute yaw angle</w:t>
            </w:r>
          </w:p>
        </w:tc>
      </w:tr>
      <w:tr w:rsidR="00D63359" w:rsidRPr="00172BBE" w14:paraId="2100C7DE" w14:textId="77777777" w:rsidTr="008C2B42">
        <w:trPr>
          <w:trHeight w:val="300"/>
        </w:trPr>
        <w:tc>
          <w:tcPr>
            <w:tcW w:w="2038" w:type="dxa"/>
            <w:noWrap/>
            <w:hideMark/>
          </w:tcPr>
          <w:p w14:paraId="056A2BF3" w14:textId="77777777" w:rsidR="00D63359" w:rsidRPr="00E276FA" w:rsidRDefault="00D63359" w:rsidP="00932E02">
            <w:pPr>
              <w:jc w:val="left"/>
              <w:rPr>
                <w:lang w:val="en-GB"/>
              </w:rPr>
            </w:pPr>
            <w:r w:rsidRPr="00E276FA">
              <w:rPr>
                <w:lang w:val="en-GB"/>
              </w:rPr>
              <w:t>v_air_sq</w:t>
            </w:r>
          </w:p>
        </w:tc>
        <w:tc>
          <w:tcPr>
            <w:tcW w:w="999" w:type="dxa"/>
            <w:noWrap/>
            <w:hideMark/>
          </w:tcPr>
          <w:p w14:paraId="5524C1EC" w14:textId="77777777" w:rsidR="00D63359" w:rsidRPr="00E276FA" w:rsidRDefault="00D63359" w:rsidP="00932E02">
            <w:pPr>
              <w:jc w:val="left"/>
              <w:rPr>
                <w:lang w:val="en-GB"/>
              </w:rPr>
            </w:pPr>
            <w:r w:rsidRPr="00E276FA">
              <w:rPr>
                <w:lang w:val="en-GB"/>
              </w:rPr>
              <w:t>[m2/s2]</w:t>
            </w:r>
          </w:p>
        </w:tc>
        <w:tc>
          <w:tcPr>
            <w:tcW w:w="6249" w:type="dxa"/>
            <w:noWrap/>
            <w:hideMark/>
          </w:tcPr>
          <w:p w14:paraId="7E3060DC" w14:textId="07B97006" w:rsidR="00D63359" w:rsidRPr="00E276FA" w:rsidRDefault="00D63359" w:rsidP="00932E02">
            <w:pPr>
              <w:jc w:val="left"/>
              <w:rPr>
                <w:szCs w:val="22"/>
                <w:lang w:val="en-GB"/>
              </w:rPr>
            </w:pPr>
            <w:r w:rsidRPr="00E276FA">
              <w:rPr>
                <w:szCs w:val="22"/>
                <w:lang w:val="en-GB"/>
              </w:rPr>
              <w:t>squared average air speed</w:t>
            </w:r>
            <w:r w:rsidR="001863A7" w:rsidRPr="00E276FA">
              <w:rPr>
                <w:szCs w:val="22"/>
                <w:lang w:val="en-GB"/>
              </w:rPr>
              <w:t xml:space="preserve"> (squared in 100Hz, then averaged!)</w:t>
            </w:r>
          </w:p>
        </w:tc>
      </w:tr>
      <w:tr w:rsidR="00E115E5" w:rsidRPr="00E276FA" w14:paraId="361A2868" w14:textId="77777777" w:rsidTr="008C2B42">
        <w:trPr>
          <w:trHeight w:val="300"/>
        </w:trPr>
        <w:tc>
          <w:tcPr>
            <w:tcW w:w="2038" w:type="dxa"/>
            <w:noWrap/>
          </w:tcPr>
          <w:p w14:paraId="6A188150" w14:textId="10B9BE20" w:rsidR="00E115E5" w:rsidRPr="00E276FA" w:rsidRDefault="00E115E5" w:rsidP="00932E02">
            <w:pPr>
              <w:jc w:val="left"/>
              <w:rPr>
                <w:lang w:val="en-GB"/>
              </w:rPr>
            </w:pPr>
            <w:r w:rsidRPr="00E276FA">
              <w:rPr>
                <w:lang w:val="en-GB"/>
              </w:rPr>
              <w:t>n_eng / n_card</w:t>
            </w:r>
          </w:p>
        </w:tc>
        <w:tc>
          <w:tcPr>
            <w:tcW w:w="999" w:type="dxa"/>
            <w:noWrap/>
          </w:tcPr>
          <w:p w14:paraId="4925DB8A" w14:textId="1AD1ABC1" w:rsidR="00E115E5" w:rsidRPr="00E276FA" w:rsidRDefault="00E115E5" w:rsidP="00932E02">
            <w:pPr>
              <w:jc w:val="left"/>
              <w:rPr>
                <w:lang w:val="en-GB"/>
              </w:rPr>
            </w:pPr>
            <w:r w:rsidRPr="00E276FA">
              <w:rPr>
                <w:lang w:val="en-GB"/>
              </w:rPr>
              <w:t>[rpm]</w:t>
            </w:r>
          </w:p>
        </w:tc>
        <w:tc>
          <w:tcPr>
            <w:tcW w:w="6249" w:type="dxa"/>
            <w:noWrap/>
          </w:tcPr>
          <w:p w14:paraId="4C64122D" w14:textId="20DE71A0" w:rsidR="00E115E5" w:rsidRPr="00E276FA" w:rsidRDefault="00E115E5" w:rsidP="00932E02">
            <w:pPr>
              <w:jc w:val="left"/>
              <w:rPr>
                <w:szCs w:val="22"/>
                <w:lang w:val="en-GB"/>
              </w:rPr>
            </w:pPr>
            <w:r w:rsidRPr="00E276FA">
              <w:rPr>
                <w:szCs w:val="22"/>
                <w:lang w:val="en-GB"/>
              </w:rPr>
              <w:t>average engine / cardan speed</w:t>
            </w:r>
          </w:p>
        </w:tc>
      </w:tr>
      <w:tr w:rsidR="00E115E5" w:rsidRPr="00172BBE" w14:paraId="48A2C16D" w14:textId="77777777" w:rsidTr="008C2B42">
        <w:trPr>
          <w:trHeight w:val="300"/>
        </w:trPr>
        <w:tc>
          <w:tcPr>
            <w:tcW w:w="2038" w:type="dxa"/>
            <w:noWrap/>
          </w:tcPr>
          <w:p w14:paraId="49D126C4" w14:textId="6F5BB0B0" w:rsidR="00E115E5" w:rsidRPr="00E276FA" w:rsidRDefault="00E115E5" w:rsidP="00932E02">
            <w:pPr>
              <w:jc w:val="left"/>
              <w:rPr>
                <w:lang w:val="en-GB"/>
              </w:rPr>
            </w:pPr>
            <w:r w:rsidRPr="00E276FA">
              <w:rPr>
                <w:lang w:val="en-GB"/>
              </w:rPr>
              <w:t>n_eng_1s_max / n_card_1s_max</w:t>
            </w:r>
          </w:p>
        </w:tc>
        <w:tc>
          <w:tcPr>
            <w:tcW w:w="999" w:type="dxa"/>
            <w:noWrap/>
          </w:tcPr>
          <w:p w14:paraId="77C9162D" w14:textId="24E4100E" w:rsidR="00E115E5" w:rsidRPr="00E276FA" w:rsidRDefault="00E115E5" w:rsidP="00932E02">
            <w:pPr>
              <w:jc w:val="left"/>
              <w:rPr>
                <w:lang w:val="en-GB"/>
              </w:rPr>
            </w:pPr>
            <w:r w:rsidRPr="00E276FA">
              <w:rPr>
                <w:lang w:val="en-GB"/>
              </w:rPr>
              <w:t>[rpm]</w:t>
            </w:r>
          </w:p>
        </w:tc>
        <w:tc>
          <w:tcPr>
            <w:tcW w:w="6249" w:type="dxa"/>
            <w:noWrap/>
          </w:tcPr>
          <w:p w14:paraId="7864A88A" w14:textId="12D46A4B" w:rsidR="00E115E5" w:rsidRPr="00E276FA" w:rsidRDefault="00E115E5" w:rsidP="00E115E5">
            <w:pPr>
              <w:jc w:val="left"/>
              <w:rPr>
                <w:szCs w:val="22"/>
                <w:lang w:val="en-GB"/>
              </w:rPr>
            </w:pPr>
            <w:r w:rsidRPr="00E276FA">
              <w:rPr>
                <w:szCs w:val="22"/>
                <w:lang w:val="en-GB"/>
              </w:rPr>
              <w:t>maximum of 1s moving average of engine / cardan speed</w:t>
            </w:r>
          </w:p>
        </w:tc>
      </w:tr>
      <w:tr w:rsidR="00E115E5" w:rsidRPr="00172BBE" w14:paraId="1EA958B5" w14:textId="77777777" w:rsidTr="008C2B42">
        <w:trPr>
          <w:trHeight w:val="300"/>
        </w:trPr>
        <w:tc>
          <w:tcPr>
            <w:tcW w:w="2038" w:type="dxa"/>
            <w:noWrap/>
          </w:tcPr>
          <w:p w14:paraId="03D79945" w14:textId="4EA49A61" w:rsidR="00E115E5" w:rsidRPr="00E276FA" w:rsidRDefault="00E115E5" w:rsidP="00E115E5">
            <w:pPr>
              <w:jc w:val="left"/>
              <w:rPr>
                <w:lang w:val="en-GB"/>
              </w:rPr>
            </w:pPr>
            <w:r w:rsidRPr="00E276FA">
              <w:rPr>
                <w:lang w:val="en-GB"/>
              </w:rPr>
              <w:t>n_eng_1s_min / n_card_1s_min</w:t>
            </w:r>
          </w:p>
        </w:tc>
        <w:tc>
          <w:tcPr>
            <w:tcW w:w="999" w:type="dxa"/>
            <w:noWrap/>
          </w:tcPr>
          <w:p w14:paraId="011FAA09" w14:textId="5C489CDC" w:rsidR="00E115E5" w:rsidRPr="00E276FA" w:rsidRDefault="00E115E5" w:rsidP="00932E02">
            <w:pPr>
              <w:jc w:val="left"/>
              <w:rPr>
                <w:lang w:val="en-GB"/>
              </w:rPr>
            </w:pPr>
            <w:r w:rsidRPr="00E276FA">
              <w:rPr>
                <w:lang w:val="en-GB"/>
              </w:rPr>
              <w:t>[rpm]</w:t>
            </w:r>
          </w:p>
        </w:tc>
        <w:tc>
          <w:tcPr>
            <w:tcW w:w="6249" w:type="dxa"/>
            <w:noWrap/>
          </w:tcPr>
          <w:p w14:paraId="36CAD710" w14:textId="24AE9F8C" w:rsidR="00E115E5" w:rsidRPr="00E276FA" w:rsidRDefault="00E115E5" w:rsidP="00932E02">
            <w:pPr>
              <w:jc w:val="left"/>
              <w:rPr>
                <w:szCs w:val="22"/>
                <w:lang w:val="en-GB"/>
              </w:rPr>
            </w:pPr>
            <w:r w:rsidRPr="00E276FA">
              <w:rPr>
                <w:szCs w:val="22"/>
                <w:lang w:val="en-GB"/>
              </w:rPr>
              <w:t>minimum of 1s moving average of engine / cardan speed</w:t>
            </w:r>
          </w:p>
        </w:tc>
      </w:tr>
      <w:tr w:rsidR="00E115E5" w:rsidRPr="00172BBE" w14:paraId="5C221F3F" w14:textId="77777777" w:rsidTr="008C2B42">
        <w:trPr>
          <w:trHeight w:val="300"/>
        </w:trPr>
        <w:tc>
          <w:tcPr>
            <w:tcW w:w="2038" w:type="dxa"/>
            <w:noWrap/>
          </w:tcPr>
          <w:p w14:paraId="350FB809" w14:textId="4848C2E2" w:rsidR="00E115E5" w:rsidRPr="00E276FA" w:rsidRDefault="00E115E5" w:rsidP="00E115E5">
            <w:pPr>
              <w:jc w:val="left"/>
              <w:rPr>
                <w:lang w:val="en-GB"/>
              </w:rPr>
            </w:pPr>
            <w:r w:rsidRPr="00E276FA">
              <w:rPr>
                <w:lang w:val="en-GB"/>
              </w:rPr>
              <w:t>n_eng_float_max / n_card_float_max</w:t>
            </w:r>
          </w:p>
        </w:tc>
        <w:tc>
          <w:tcPr>
            <w:tcW w:w="999" w:type="dxa"/>
            <w:noWrap/>
          </w:tcPr>
          <w:p w14:paraId="371408C9" w14:textId="68B69177" w:rsidR="00E115E5" w:rsidRPr="00E276FA" w:rsidRDefault="00E115E5" w:rsidP="00932E02">
            <w:pPr>
              <w:jc w:val="left"/>
              <w:rPr>
                <w:lang w:val="en-GB"/>
              </w:rPr>
            </w:pPr>
            <w:r w:rsidRPr="00E276FA">
              <w:rPr>
                <w:lang w:val="en-GB"/>
              </w:rPr>
              <w:t>[rpm]</w:t>
            </w:r>
          </w:p>
        </w:tc>
        <w:tc>
          <w:tcPr>
            <w:tcW w:w="6249" w:type="dxa"/>
            <w:noWrap/>
          </w:tcPr>
          <w:p w14:paraId="16A1E6DB" w14:textId="52AE6E93" w:rsidR="00E115E5" w:rsidRPr="00E276FA" w:rsidRDefault="00E115E5" w:rsidP="00E115E5">
            <w:pPr>
              <w:jc w:val="left"/>
              <w:rPr>
                <w:szCs w:val="22"/>
                <w:lang w:val="en-GB"/>
              </w:rPr>
            </w:pPr>
            <w:r w:rsidRPr="00E276FA">
              <w:rPr>
                <w:szCs w:val="22"/>
                <w:lang w:val="en-GB"/>
              </w:rPr>
              <w:t>maximum floating average of engine / cardan speed</w:t>
            </w:r>
          </w:p>
        </w:tc>
      </w:tr>
      <w:tr w:rsidR="00E115E5" w:rsidRPr="00172BBE" w14:paraId="1B835EE2" w14:textId="77777777" w:rsidTr="008C2B42">
        <w:trPr>
          <w:trHeight w:val="300"/>
        </w:trPr>
        <w:tc>
          <w:tcPr>
            <w:tcW w:w="2038" w:type="dxa"/>
            <w:noWrap/>
          </w:tcPr>
          <w:p w14:paraId="401C5004" w14:textId="6F1CB075" w:rsidR="00E115E5" w:rsidRPr="00E276FA" w:rsidRDefault="00E115E5" w:rsidP="00932E02">
            <w:pPr>
              <w:jc w:val="left"/>
              <w:rPr>
                <w:lang w:val="en-GB"/>
              </w:rPr>
            </w:pPr>
            <w:r w:rsidRPr="00E276FA">
              <w:rPr>
                <w:lang w:val="en-GB"/>
              </w:rPr>
              <w:t>n_eng_float_min / n_card_float_min</w:t>
            </w:r>
          </w:p>
        </w:tc>
        <w:tc>
          <w:tcPr>
            <w:tcW w:w="999" w:type="dxa"/>
            <w:noWrap/>
          </w:tcPr>
          <w:p w14:paraId="19367A4E" w14:textId="3EF77180" w:rsidR="00E115E5" w:rsidRPr="00E276FA" w:rsidRDefault="00E115E5" w:rsidP="00932E02">
            <w:pPr>
              <w:jc w:val="left"/>
              <w:rPr>
                <w:lang w:val="en-GB"/>
              </w:rPr>
            </w:pPr>
            <w:r w:rsidRPr="00E276FA">
              <w:rPr>
                <w:lang w:val="en-GB"/>
              </w:rPr>
              <w:t>[rpm]</w:t>
            </w:r>
          </w:p>
        </w:tc>
        <w:tc>
          <w:tcPr>
            <w:tcW w:w="6249" w:type="dxa"/>
            <w:noWrap/>
          </w:tcPr>
          <w:p w14:paraId="59FEB570" w14:textId="42F27B28" w:rsidR="00E115E5" w:rsidRPr="00E276FA" w:rsidRDefault="00E115E5" w:rsidP="00E115E5">
            <w:pPr>
              <w:jc w:val="left"/>
              <w:rPr>
                <w:szCs w:val="22"/>
                <w:lang w:val="en-GB"/>
              </w:rPr>
            </w:pPr>
            <w:r w:rsidRPr="00E276FA">
              <w:rPr>
                <w:szCs w:val="22"/>
                <w:lang w:val="en-GB"/>
              </w:rPr>
              <w:t>minimum floating average of engine / cardan speed</w:t>
            </w:r>
          </w:p>
        </w:tc>
      </w:tr>
      <w:tr w:rsidR="00E115E5" w:rsidRPr="00E276FA" w14:paraId="23ADDBD3" w14:textId="77777777" w:rsidTr="008C2B42">
        <w:trPr>
          <w:trHeight w:val="300"/>
        </w:trPr>
        <w:tc>
          <w:tcPr>
            <w:tcW w:w="2038" w:type="dxa"/>
            <w:noWrap/>
          </w:tcPr>
          <w:p w14:paraId="6C654775" w14:textId="1D9E12DF" w:rsidR="00E115E5" w:rsidRPr="00E276FA" w:rsidRDefault="00E115E5" w:rsidP="00932E02">
            <w:pPr>
              <w:jc w:val="left"/>
              <w:rPr>
                <w:lang w:val="en-GB"/>
              </w:rPr>
            </w:pPr>
            <w:r w:rsidRPr="00E276FA">
              <w:rPr>
                <w:lang w:val="en-GB"/>
              </w:rPr>
              <w:t>r_dyn</w:t>
            </w:r>
          </w:p>
        </w:tc>
        <w:tc>
          <w:tcPr>
            <w:tcW w:w="999" w:type="dxa"/>
            <w:noWrap/>
          </w:tcPr>
          <w:p w14:paraId="04734D91" w14:textId="15CA42B7" w:rsidR="00E115E5" w:rsidRPr="00E276FA" w:rsidRDefault="00E115E5" w:rsidP="00932E02">
            <w:pPr>
              <w:jc w:val="left"/>
              <w:rPr>
                <w:lang w:val="en-GB"/>
              </w:rPr>
            </w:pPr>
            <w:r w:rsidRPr="00E276FA">
              <w:rPr>
                <w:lang w:val="en-GB"/>
              </w:rPr>
              <w:t>[m]</w:t>
            </w:r>
          </w:p>
        </w:tc>
        <w:tc>
          <w:tcPr>
            <w:tcW w:w="6249" w:type="dxa"/>
            <w:noWrap/>
          </w:tcPr>
          <w:p w14:paraId="5673631B" w14:textId="3579EE97" w:rsidR="00E115E5" w:rsidRPr="00E276FA" w:rsidRDefault="00E115E5" w:rsidP="00E115E5">
            <w:pPr>
              <w:jc w:val="left"/>
              <w:rPr>
                <w:szCs w:val="22"/>
                <w:lang w:val="en-GB"/>
              </w:rPr>
            </w:pPr>
            <w:r w:rsidRPr="00E276FA">
              <w:rPr>
                <w:szCs w:val="22"/>
                <w:lang w:val="en-GB"/>
              </w:rPr>
              <w:t>Dynamic tyre diameter</w:t>
            </w:r>
          </w:p>
        </w:tc>
      </w:tr>
      <w:tr w:rsidR="00E115E5" w:rsidRPr="00172BBE" w14:paraId="4FE9CB44" w14:textId="77777777" w:rsidTr="008C2B42">
        <w:trPr>
          <w:trHeight w:val="300"/>
        </w:trPr>
        <w:tc>
          <w:tcPr>
            <w:tcW w:w="2038" w:type="dxa"/>
            <w:noWrap/>
            <w:hideMark/>
          </w:tcPr>
          <w:p w14:paraId="3CA5CF94" w14:textId="77777777" w:rsidR="00E115E5" w:rsidRPr="00E276FA" w:rsidRDefault="00E115E5" w:rsidP="00932E02">
            <w:pPr>
              <w:jc w:val="left"/>
              <w:rPr>
                <w:lang w:val="en-GB"/>
              </w:rPr>
            </w:pPr>
            <w:r w:rsidRPr="00E276FA">
              <w:rPr>
                <w:lang w:val="en-GB"/>
              </w:rPr>
              <w:t>tq_sum</w:t>
            </w:r>
          </w:p>
        </w:tc>
        <w:tc>
          <w:tcPr>
            <w:tcW w:w="999" w:type="dxa"/>
            <w:noWrap/>
            <w:hideMark/>
          </w:tcPr>
          <w:p w14:paraId="401928FF" w14:textId="77777777" w:rsidR="00E115E5" w:rsidRPr="00E276FA" w:rsidRDefault="00E115E5" w:rsidP="00932E02">
            <w:pPr>
              <w:jc w:val="left"/>
              <w:rPr>
                <w:lang w:val="en-GB"/>
              </w:rPr>
            </w:pPr>
            <w:r w:rsidRPr="00E276FA">
              <w:rPr>
                <w:lang w:val="en-GB"/>
              </w:rPr>
              <w:t>[Nm]</w:t>
            </w:r>
          </w:p>
        </w:tc>
        <w:tc>
          <w:tcPr>
            <w:tcW w:w="6249" w:type="dxa"/>
            <w:noWrap/>
            <w:hideMark/>
          </w:tcPr>
          <w:p w14:paraId="20469C60" w14:textId="77777777" w:rsidR="00E115E5" w:rsidRPr="00E276FA" w:rsidRDefault="00E115E5" w:rsidP="00932E02">
            <w:pPr>
              <w:jc w:val="left"/>
              <w:rPr>
                <w:szCs w:val="22"/>
                <w:lang w:val="en-GB"/>
              </w:rPr>
            </w:pPr>
            <w:r w:rsidRPr="00E276FA">
              <w:rPr>
                <w:szCs w:val="22"/>
                <w:lang w:val="en-GB"/>
              </w:rPr>
              <w:t>average torque (sum l+r)</w:t>
            </w:r>
          </w:p>
        </w:tc>
      </w:tr>
      <w:tr w:rsidR="00E115E5" w:rsidRPr="00172BBE" w14:paraId="68624D15" w14:textId="77777777" w:rsidTr="008C2B42">
        <w:trPr>
          <w:trHeight w:val="300"/>
        </w:trPr>
        <w:tc>
          <w:tcPr>
            <w:tcW w:w="2038" w:type="dxa"/>
            <w:noWrap/>
            <w:hideMark/>
          </w:tcPr>
          <w:p w14:paraId="5727D8FA" w14:textId="77777777" w:rsidR="00E115E5" w:rsidRPr="00E276FA" w:rsidRDefault="00E115E5" w:rsidP="00932E02">
            <w:pPr>
              <w:jc w:val="left"/>
              <w:rPr>
                <w:lang w:val="en-GB"/>
              </w:rPr>
            </w:pPr>
            <w:r w:rsidRPr="00E276FA">
              <w:rPr>
                <w:lang w:val="en-GB"/>
              </w:rPr>
              <w:t>tq_sum_1s</w:t>
            </w:r>
          </w:p>
        </w:tc>
        <w:tc>
          <w:tcPr>
            <w:tcW w:w="999" w:type="dxa"/>
            <w:noWrap/>
            <w:hideMark/>
          </w:tcPr>
          <w:p w14:paraId="2EBBD087" w14:textId="77777777" w:rsidR="00E115E5" w:rsidRPr="00E276FA" w:rsidRDefault="00E115E5" w:rsidP="00932E02">
            <w:pPr>
              <w:jc w:val="left"/>
              <w:rPr>
                <w:lang w:val="en-GB"/>
              </w:rPr>
            </w:pPr>
            <w:r w:rsidRPr="00E276FA">
              <w:rPr>
                <w:lang w:val="en-GB"/>
              </w:rPr>
              <w:t>[Nm]</w:t>
            </w:r>
          </w:p>
        </w:tc>
        <w:tc>
          <w:tcPr>
            <w:tcW w:w="6249" w:type="dxa"/>
            <w:noWrap/>
            <w:hideMark/>
          </w:tcPr>
          <w:p w14:paraId="763B9F7C" w14:textId="77777777" w:rsidR="00E115E5" w:rsidRPr="00E276FA" w:rsidRDefault="00E115E5" w:rsidP="00932E02">
            <w:pPr>
              <w:jc w:val="left"/>
              <w:rPr>
                <w:szCs w:val="22"/>
                <w:lang w:val="en-GB"/>
              </w:rPr>
            </w:pPr>
            <w:r w:rsidRPr="00E276FA">
              <w:rPr>
                <w:szCs w:val="22"/>
                <w:lang w:val="en-GB"/>
              </w:rPr>
              <w:t>average 1s moving average of torque sum</w:t>
            </w:r>
          </w:p>
        </w:tc>
      </w:tr>
      <w:tr w:rsidR="00E115E5" w:rsidRPr="00172BBE" w14:paraId="3682C0F8" w14:textId="77777777" w:rsidTr="008C2B42">
        <w:trPr>
          <w:trHeight w:val="300"/>
        </w:trPr>
        <w:tc>
          <w:tcPr>
            <w:tcW w:w="2038" w:type="dxa"/>
            <w:noWrap/>
            <w:hideMark/>
          </w:tcPr>
          <w:p w14:paraId="1E341432" w14:textId="77777777" w:rsidR="00E115E5" w:rsidRPr="00E276FA" w:rsidRDefault="00E115E5" w:rsidP="00932E02">
            <w:pPr>
              <w:jc w:val="left"/>
              <w:rPr>
                <w:lang w:val="en-GB"/>
              </w:rPr>
            </w:pPr>
            <w:r w:rsidRPr="00E276FA">
              <w:rPr>
                <w:lang w:val="en-GB"/>
              </w:rPr>
              <w:t>tq_sum_1s_max</w:t>
            </w:r>
          </w:p>
        </w:tc>
        <w:tc>
          <w:tcPr>
            <w:tcW w:w="999" w:type="dxa"/>
            <w:noWrap/>
            <w:hideMark/>
          </w:tcPr>
          <w:p w14:paraId="4EF7756A" w14:textId="77777777" w:rsidR="00E115E5" w:rsidRPr="00E276FA" w:rsidRDefault="00E115E5" w:rsidP="00932E02">
            <w:pPr>
              <w:jc w:val="left"/>
              <w:rPr>
                <w:lang w:val="en-GB"/>
              </w:rPr>
            </w:pPr>
            <w:r w:rsidRPr="00E276FA">
              <w:rPr>
                <w:lang w:val="en-GB"/>
              </w:rPr>
              <w:t>[Nm]</w:t>
            </w:r>
          </w:p>
        </w:tc>
        <w:tc>
          <w:tcPr>
            <w:tcW w:w="6249" w:type="dxa"/>
            <w:noWrap/>
            <w:hideMark/>
          </w:tcPr>
          <w:p w14:paraId="066046A4" w14:textId="77777777" w:rsidR="00E115E5" w:rsidRPr="00E276FA" w:rsidRDefault="00E115E5" w:rsidP="00932E02">
            <w:pPr>
              <w:jc w:val="left"/>
              <w:rPr>
                <w:szCs w:val="22"/>
                <w:lang w:val="en-GB"/>
              </w:rPr>
            </w:pPr>
            <w:r w:rsidRPr="00E276FA">
              <w:rPr>
                <w:szCs w:val="22"/>
                <w:lang w:val="en-GB"/>
              </w:rPr>
              <w:t>maximum 1s moving average of torque sum</w:t>
            </w:r>
          </w:p>
        </w:tc>
      </w:tr>
      <w:tr w:rsidR="00E115E5" w:rsidRPr="00172BBE" w14:paraId="4E8884DF" w14:textId="77777777" w:rsidTr="008C2B42">
        <w:trPr>
          <w:trHeight w:val="300"/>
        </w:trPr>
        <w:tc>
          <w:tcPr>
            <w:tcW w:w="2038" w:type="dxa"/>
            <w:noWrap/>
            <w:hideMark/>
          </w:tcPr>
          <w:p w14:paraId="5131B732" w14:textId="77777777" w:rsidR="00E115E5" w:rsidRPr="00E276FA" w:rsidRDefault="00E115E5" w:rsidP="00932E02">
            <w:pPr>
              <w:jc w:val="left"/>
              <w:rPr>
                <w:lang w:val="en-GB"/>
              </w:rPr>
            </w:pPr>
            <w:r w:rsidRPr="00E276FA">
              <w:rPr>
                <w:lang w:val="en-GB"/>
              </w:rPr>
              <w:lastRenderedPageBreak/>
              <w:t>tq_sum_1s_min</w:t>
            </w:r>
          </w:p>
        </w:tc>
        <w:tc>
          <w:tcPr>
            <w:tcW w:w="999" w:type="dxa"/>
            <w:noWrap/>
            <w:hideMark/>
          </w:tcPr>
          <w:p w14:paraId="7B4DCF7A" w14:textId="77777777" w:rsidR="00E115E5" w:rsidRPr="00E276FA" w:rsidRDefault="00E115E5" w:rsidP="00932E02">
            <w:pPr>
              <w:jc w:val="left"/>
              <w:rPr>
                <w:lang w:val="en-GB"/>
              </w:rPr>
            </w:pPr>
            <w:r w:rsidRPr="00E276FA">
              <w:rPr>
                <w:lang w:val="en-GB"/>
              </w:rPr>
              <w:t>[Nm]</w:t>
            </w:r>
          </w:p>
        </w:tc>
        <w:tc>
          <w:tcPr>
            <w:tcW w:w="6249" w:type="dxa"/>
            <w:noWrap/>
            <w:hideMark/>
          </w:tcPr>
          <w:p w14:paraId="731D851C" w14:textId="77777777" w:rsidR="00E115E5" w:rsidRPr="00E276FA" w:rsidRDefault="00E115E5" w:rsidP="00932E02">
            <w:pPr>
              <w:jc w:val="left"/>
              <w:rPr>
                <w:szCs w:val="22"/>
                <w:lang w:val="en-GB"/>
              </w:rPr>
            </w:pPr>
            <w:r w:rsidRPr="00E276FA">
              <w:rPr>
                <w:szCs w:val="22"/>
                <w:lang w:val="en-GB"/>
              </w:rPr>
              <w:t>minimum 1s moving average of torque sum</w:t>
            </w:r>
          </w:p>
        </w:tc>
      </w:tr>
      <w:tr w:rsidR="00E115E5" w:rsidRPr="00172BBE" w14:paraId="4E8053A8" w14:textId="77777777" w:rsidTr="008C2B42">
        <w:trPr>
          <w:trHeight w:val="300"/>
        </w:trPr>
        <w:tc>
          <w:tcPr>
            <w:tcW w:w="2038" w:type="dxa"/>
            <w:noWrap/>
            <w:hideMark/>
          </w:tcPr>
          <w:p w14:paraId="665E4909" w14:textId="77777777" w:rsidR="00E115E5" w:rsidRPr="00E276FA" w:rsidRDefault="00E115E5" w:rsidP="00932E02">
            <w:pPr>
              <w:jc w:val="left"/>
              <w:rPr>
                <w:lang w:val="en-GB"/>
              </w:rPr>
            </w:pPr>
            <w:r w:rsidRPr="00E276FA">
              <w:rPr>
                <w:lang w:val="en-GB"/>
              </w:rPr>
              <w:t>tq_sum_float</w:t>
            </w:r>
          </w:p>
        </w:tc>
        <w:tc>
          <w:tcPr>
            <w:tcW w:w="999" w:type="dxa"/>
            <w:noWrap/>
            <w:hideMark/>
          </w:tcPr>
          <w:p w14:paraId="4A24B8EF" w14:textId="77777777" w:rsidR="00E115E5" w:rsidRPr="00E276FA" w:rsidRDefault="00E115E5" w:rsidP="00932E02">
            <w:pPr>
              <w:jc w:val="left"/>
              <w:rPr>
                <w:lang w:val="en-GB"/>
              </w:rPr>
            </w:pPr>
            <w:r w:rsidRPr="00E276FA">
              <w:rPr>
                <w:lang w:val="en-GB"/>
              </w:rPr>
              <w:t>[Nm]</w:t>
            </w:r>
          </w:p>
        </w:tc>
        <w:tc>
          <w:tcPr>
            <w:tcW w:w="6249" w:type="dxa"/>
            <w:noWrap/>
            <w:hideMark/>
          </w:tcPr>
          <w:p w14:paraId="7DD77A6B" w14:textId="77777777" w:rsidR="00E115E5" w:rsidRPr="00E276FA" w:rsidRDefault="00E115E5" w:rsidP="00932E02">
            <w:pPr>
              <w:jc w:val="left"/>
              <w:rPr>
                <w:szCs w:val="22"/>
                <w:lang w:val="en-GB"/>
              </w:rPr>
            </w:pPr>
            <w:r w:rsidRPr="00E276FA">
              <w:rPr>
                <w:szCs w:val="22"/>
                <w:lang w:val="en-GB"/>
              </w:rPr>
              <w:t>average floating average of torque sum</w:t>
            </w:r>
          </w:p>
        </w:tc>
      </w:tr>
      <w:tr w:rsidR="00E115E5" w:rsidRPr="00172BBE" w14:paraId="7F7004AD" w14:textId="77777777" w:rsidTr="008C2B42">
        <w:trPr>
          <w:trHeight w:val="300"/>
        </w:trPr>
        <w:tc>
          <w:tcPr>
            <w:tcW w:w="2038" w:type="dxa"/>
            <w:noWrap/>
            <w:hideMark/>
          </w:tcPr>
          <w:p w14:paraId="2C162661" w14:textId="77777777" w:rsidR="00E115E5" w:rsidRPr="00E276FA" w:rsidRDefault="00E115E5" w:rsidP="00932E02">
            <w:pPr>
              <w:jc w:val="left"/>
              <w:rPr>
                <w:lang w:val="en-GB"/>
              </w:rPr>
            </w:pPr>
            <w:r w:rsidRPr="00E276FA">
              <w:rPr>
                <w:lang w:val="en-GB"/>
              </w:rPr>
              <w:t>tq_sum_float_max</w:t>
            </w:r>
          </w:p>
        </w:tc>
        <w:tc>
          <w:tcPr>
            <w:tcW w:w="999" w:type="dxa"/>
            <w:noWrap/>
            <w:hideMark/>
          </w:tcPr>
          <w:p w14:paraId="68CB229D" w14:textId="77777777" w:rsidR="00E115E5" w:rsidRPr="00E276FA" w:rsidRDefault="00E115E5" w:rsidP="00932E02">
            <w:pPr>
              <w:jc w:val="left"/>
              <w:rPr>
                <w:lang w:val="en-GB"/>
              </w:rPr>
            </w:pPr>
            <w:r w:rsidRPr="00E276FA">
              <w:rPr>
                <w:lang w:val="en-GB"/>
              </w:rPr>
              <w:t>[Nm]</w:t>
            </w:r>
          </w:p>
        </w:tc>
        <w:tc>
          <w:tcPr>
            <w:tcW w:w="6249" w:type="dxa"/>
            <w:noWrap/>
            <w:hideMark/>
          </w:tcPr>
          <w:p w14:paraId="53FBD6E5" w14:textId="77777777" w:rsidR="00E115E5" w:rsidRPr="00E276FA" w:rsidRDefault="00E115E5" w:rsidP="00932E02">
            <w:pPr>
              <w:jc w:val="left"/>
              <w:rPr>
                <w:szCs w:val="22"/>
                <w:lang w:val="en-GB"/>
              </w:rPr>
            </w:pPr>
            <w:r w:rsidRPr="00E276FA">
              <w:rPr>
                <w:szCs w:val="22"/>
                <w:lang w:val="en-GB"/>
              </w:rPr>
              <w:t>maximum floating average of torque sum</w:t>
            </w:r>
          </w:p>
        </w:tc>
      </w:tr>
      <w:tr w:rsidR="00E115E5" w:rsidRPr="00172BBE" w14:paraId="12909F48" w14:textId="77777777" w:rsidTr="008C2B42">
        <w:trPr>
          <w:trHeight w:val="300"/>
        </w:trPr>
        <w:tc>
          <w:tcPr>
            <w:tcW w:w="2038" w:type="dxa"/>
            <w:noWrap/>
            <w:hideMark/>
          </w:tcPr>
          <w:p w14:paraId="077059DC" w14:textId="77777777" w:rsidR="00E115E5" w:rsidRPr="00E276FA" w:rsidRDefault="00E115E5" w:rsidP="00932E02">
            <w:pPr>
              <w:jc w:val="left"/>
              <w:rPr>
                <w:lang w:val="en-GB"/>
              </w:rPr>
            </w:pPr>
            <w:r w:rsidRPr="00E276FA">
              <w:rPr>
                <w:lang w:val="en-GB"/>
              </w:rPr>
              <w:t>tq_sum_float_min</w:t>
            </w:r>
          </w:p>
        </w:tc>
        <w:tc>
          <w:tcPr>
            <w:tcW w:w="999" w:type="dxa"/>
            <w:noWrap/>
            <w:hideMark/>
          </w:tcPr>
          <w:p w14:paraId="7C340DE2" w14:textId="77777777" w:rsidR="00E115E5" w:rsidRPr="00E276FA" w:rsidRDefault="00E115E5" w:rsidP="00932E02">
            <w:pPr>
              <w:jc w:val="left"/>
              <w:rPr>
                <w:lang w:val="en-GB"/>
              </w:rPr>
            </w:pPr>
            <w:r w:rsidRPr="00E276FA">
              <w:rPr>
                <w:lang w:val="en-GB"/>
              </w:rPr>
              <w:t>[Nm]</w:t>
            </w:r>
          </w:p>
        </w:tc>
        <w:tc>
          <w:tcPr>
            <w:tcW w:w="6249" w:type="dxa"/>
            <w:noWrap/>
            <w:hideMark/>
          </w:tcPr>
          <w:p w14:paraId="74058372" w14:textId="77777777" w:rsidR="00E115E5" w:rsidRPr="00E276FA" w:rsidRDefault="00E115E5" w:rsidP="00932E02">
            <w:pPr>
              <w:jc w:val="left"/>
              <w:rPr>
                <w:szCs w:val="22"/>
                <w:lang w:val="en-GB"/>
              </w:rPr>
            </w:pPr>
            <w:r w:rsidRPr="00E276FA">
              <w:rPr>
                <w:szCs w:val="22"/>
                <w:lang w:val="en-GB"/>
              </w:rPr>
              <w:t>minimum floating average of torque sum</w:t>
            </w:r>
          </w:p>
        </w:tc>
      </w:tr>
      <w:tr w:rsidR="00C031F4" w:rsidRPr="000B1A13" w14:paraId="171E4520" w14:textId="77777777" w:rsidTr="008C2B42">
        <w:trPr>
          <w:trHeight w:val="300"/>
        </w:trPr>
        <w:tc>
          <w:tcPr>
            <w:tcW w:w="2038" w:type="dxa"/>
            <w:noWrap/>
          </w:tcPr>
          <w:p w14:paraId="48BAA69E" w14:textId="3C56CC7A" w:rsidR="00C031F4" w:rsidRPr="00E276FA" w:rsidRDefault="00C031F4" w:rsidP="00932E02">
            <w:pPr>
              <w:jc w:val="left"/>
              <w:rPr>
                <w:lang w:val="en-GB"/>
              </w:rPr>
            </w:pPr>
            <w:r>
              <w:rPr>
                <w:lang w:val="en-GB"/>
              </w:rPr>
              <w:t>tq_grd</w:t>
            </w:r>
          </w:p>
        </w:tc>
        <w:tc>
          <w:tcPr>
            <w:tcW w:w="999" w:type="dxa"/>
            <w:noWrap/>
          </w:tcPr>
          <w:p w14:paraId="3B96CCC5" w14:textId="28A98BBE" w:rsidR="00C031F4" w:rsidRPr="00E276FA" w:rsidRDefault="00C031F4" w:rsidP="00932E02">
            <w:pPr>
              <w:jc w:val="left"/>
              <w:rPr>
                <w:lang w:val="en-GB"/>
              </w:rPr>
            </w:pPr>
            <w:r>
              <w:rPr>
                <w:lang w:val="en-GB"/>
              </w:rPr>
              <w:t>[Nm]</w:t>
            </w:r>
          </w:p>
        </w:tc>
        <w:tc>
          <w:tcPr>
            <w:tcW w:w="6249" w:type="dxa"/>
            <w:noWrap/>
          </w:tcPr>
          <w:p w14:paraId="233A8573" w14:textId="2A8AEF8E" w:rsidR="00C031F4" w:rsidRPr="00E276FA" w:rsidRDefault="00872E55" w:rsidP="00872E55">
            <w:pPr>
              <w:jc w:val="left"/>
              <w:rPr>
                <w:szCs w:val="22"/>
                <w:lang w:val="en-GB"/>
              </w:rPr>
            </w:pPr>
            <w:r>
              <w:rPr>
                <w:szCs w:val="22"/>
                <w:lang w:val="en-GB"/>
              </w:rPr>
              <w:t>Gradient torque</w:t>
            </w:r>
          </w:p>
        </w:tc>
      </w:tr>
      <w:tr w:rsidR="00E115E5" w:rsidRPr="00172BBE" w14:paraId="181B5E4A" w14:textId="77777777" w:rsidTr="008C2B42">
        <w:trPr>
          <w:trHeight w:val="300"/>
        </w:trPr>
        <w:tc>
          <w:tcPr>
            <w:tcW w:w="2038" w:type="dxa"/>
            <w:noWrap/>
            <w:hideMark/>
          </w:tcPr>
          <w:p w14:paraId="513B522A" w14:textId="77777777" w:rsidR="00E115E5" w:rsidRPr="00E276FA" w:rsidRDefault="00E115E5" w:rsidP="00932E02">
            <w:pPr>
              <w:jc w:val="left"/>
              <w:rPr>
                <w:lang w:val="en-GB"/>
              </w:rPr>
            </w:pPr>
            <w:r w:rsidRPr="00E276FA">
              <w:rPr>
                <w:lang w:val="en-GB"/>
              </w:rPr>
              <w:t>t_float</w:t>
            </w:r>
          </w:p>
        </w:tc>
        <w:tc>
          <w:tcPr>
            <w:tcW w:w="999" w:type="dxa"/>
            <w:noWrap/>
            <w:hideMark/>
          </w:tcPr>
          <w:p w14:paraId="6BCBFA42" w14:textId="77777777" w:rsidR="00E115E5" w:rsidRPr="00E276FA" w:rsidRDefault="00E115E5" w:rsidP="00932E02">
            <w:pPr>
              <w:jc w:val="left"/>
              <w:rPr>
                <w:lang w:val="en-GB"/>
              </w:rPr>
            </w:pPr>
            <w:r w:rsidRPr="00E276FA">
              <w:rPr>
                <w:lang w:val="en-GB"/>
              </w:rPr>
              <w:t>[s]</w:t>
            </w:r>
          </w:p>
        </w:tc>
        <w:tc>
          <w:tcPr>
            <w:tcW w:w="6249" w:type="dxa"/>
            <w:noWrap/>
            <w:hideMark/>
          </w:tcPr>
          <w:p w14:paraId="0B4CB07D" w14:textId="77777777" w:rsidR="00E115E5" w:rsidRPr="00E276FA" w:rsidRDefault="00E115E5" w:rsidP="00932E02">
            <w:pPr>
              <w:jc w:val="left"/>
              <w:rPr>
                <w:szCs w:val="22"/>
                <w:lang w:val="en-GB"/>
              </w:rPr>
            </w:pPr>
            <w:r w:rsidRPr="00E276FA">
              <w:rPr>
                <w:szCs w:val="22"/>
                <w:lang w:val="en-GB"/>
              </w:rPr>
              <w:t>averaging floating period ("floating" refers to averaging as defined for stability for low speed tests)</w:t>
            </w:r>
          </w:p>
        </w:tc>
      </w:tr>
      <w:tr w:rsidR="00E115E5" w:rsidRPr="00E276FA" w14:paraId="32B63FF1" w14:textId="77777777" w:rsidTr="008C2B42">
        <w:trPr>
          <w:trHeight w:val="300"/>
        </w:trPr>
        <w:tc>
          <w:tcPr>
            <w:tcW w:w="2038" w:type="dxa"/>
            <w:noWrap/>
            <w:hideMark/>
          </w:tcPr>
          <w:p w14:paraId="6CFCFD2B" w14:textId="77777777" w:rsidR="00E115E5" w:rsidRPr="00E276FA" w:rsidRDefault="00E115E5" w:rsidP="00932E02">
            <w:pPr>
              <w:jc w:val="left"/>
              <w:rPr>
                <w:lang w:val="en-GB"/>
              </w:rPr>
            </w:pPr>
            <w:r w:rsidRPr="00E276FA">
              <w:rPr>
                <w:lang w:val="en-GB"/>
              </w:rPr>
              <w:t>F_trac</w:t>
            </w:r>
          </w:p>
        </w:tc>
        <w:tc>
          <w:tcPr>
            <w:tcW w:w="999" w:type="dxa"/>
            <w:noWrap/>
            <w:hideMark/>
          </w:tcPr>
          <w:p w14:paraId="408954FB" w14:textId="77777777" w:rsidR="00E115E5" w:rsidRPr="00E276FA" w:rsidRDefault="00E115E5" w:rsidP="00932E02">
            <w:pPr>
              <w:jc w:val="left"/>
              <w:rPr>
                <w:lang w:val="en-GB"/>
              </w:rPr>
            </w:pPr>
            <w:r w:rsidRPr="00E276FA">
              <w:rPr>
                <w:lang w:val="en-GB"/>
              </w:rPr>
              <w:t>[N]</w:t>
            </w:r>
          </w:p>
        </w:tc>
        <w:tc>
          <w:tcPr>
            <w:tcW w:w="6249" w:type="dxa"/>
            <w:noWrap/>
            <w:hideMark/>
          </w:tcPr>
          <w:p w14:paraId="6F8DEC7C" w14:textId="77777777" w:rsidR="00E115E5" w:rsidRPr="00E276FA" w:rsidRDefault="00E115E5" w:rsidP="00932E02">
            <w:pPr>
              <w:jc w:val="left"/>
              <w:rPr>
                <w:szCs w:val="22"/>
                <w:lang w:val="en-GB"/>
              </w:rPr>
            </w:pPr>
            <w:r w:rsidRPr="00E276FA">
              <w:rPr>
                <w:szCs w:val="22"/>
                <w:lang w:val="en-GB"/>
              </w:rPr>
              <w:t>average total traction force</w:t>
            </w:r>
          </w:p>
        </w:tc>
      </w:tr>
      <w:tr w:rsidR="00E115E5" w:rsidRPr="00E276FA" w14:paraId="2EBB0DB6" w14:textId="77777777" w:rsidTr="008C2B42">
        <w:trPr>
          <w:trHeight w:val="300"/>
        </w:trPr>
        <w:tc>
          <w:tcPr>
            <w:tcW w:w="2038" w:type="dxa"/>
            <w:noWrap/>
            <w:hideMark/>
          </w:tcPr>
          <w:p w14:paraId="14BFD3CD" w14:textId="77777777" w:rsidR="00E115E5" w:rsidRPr="00E276FA" w:rsidRDefault="00E115E5" w:rsidP="00932E02">
            <w:pPr>
              <w:jc w:val="left"/>
              <w:rPr>
                <w:lang w:val="en-GB"/>
              </w:rPr>
            </w:pPr>
            <w:r w:rsidRPr="00E276FA">
              <w:rPr>
                <w:lang w:val="en-GB"/>
              </w:rPr>
              <w:t>F_acc</w:t>
            </w:r>
          </w:p>
        </w:tc>
        <w:tc>
          <w:tcPr>
            <w:tcW w:w="999" w:type="dxa"/>
            <w:noWrap/>
            <w:hideMark/>
          </w:tcPr>
          <w:p w14:paraId="1E2D0B62" w14:textId="77777777" w:rsidR="00E115E5" w:rsidRPr="00E276FA" w:rsidRDefault="00E115E5" w:rsidP="00932E02">
            <w:pPr>
              <w:jc w:val="left"/>
              <w:rPr>
                <w:lang w:val="en-GB"/>
              </w:rPr>
            </w:pPr>
            <w:r w:rsidRPr="00E276FA">
              <w:rPr>
                <w:lang w:val="en-GB"/>
              </w:rPr>
              <w:t>[N]</w:t>
            </w:r>
          </w:p>
        </w:tc>
        <w:tc>
          <w:tcPr>
            <w:tcW w:w="6249" w:type="dxa"/>
            <w:noWrap/>
            <w:hideMark/>
          </w:tcPr>
          <w:p w14:paraId="411A7303" w14:textId="77777777" w:rsidR="00E115E5" w:rsidRPr="00E276FA" w:rsidRDefault="00E115E5" w:rsidP="00932E02">
            <w:pPr>
              <w:jc w:val="left"/>
              <w:rPr>
                <w:szCs w:val="22"/>
                <w:lang w:val="en-GB"/>
              </w:rPr>
            </w:pPr>
            <w:r w:rsidRPr="00E276FA">
              <w:rPr>
                <w:szCs w:val="22"/>
                <w:lang w:val="en-GB"/>
              </w:rPr>
              <w:t>average acceleration force</w:t>
            </w:r>
          </w:p>
        </w:tc>
      </w:tr>
      <w:tr w:rsidR="00E115E5" w:rsidRPr="00E276FA" w14:paraId="2AAE8261" w14:textId="77777777" w:rsidTr="008C2B42">
        <w:trPr>
          <w:trHeight w:val="300"/>
        </w:trPr>
        <w:tc>
          <w:tcPr>
            <w:tcW w:w="2038" w:type="dxa"/>
            <w:noWrap/>
            <w:hideMark/>
          </w:tcPr>
          <w:p w14:paraId="5909CDDE" w14:textId="77777777" w:rsidR="00E115E5" w:rsidRPr="00E276FA" w:rsidRDefault="00E115E5" w:rsidP="00932E02">
            <w:pPr>
              <w:jc w:val="left"/>
              <w:rPr>
                <w:lang w:val="en-GB"/>
              </w:rPr>
            </w:pPr>
            <w:r w:rsidRPr="00E276FA">
              <w:rPr>
                <w:lang w:val="en-GB"/>
              </w:rPr>
              <w:t>F_grd</w:t>
            </w:r>
          </w:p>
        </w:tc>
        <w:tc>
          <w:tcPr>
            <w:tcW w:w="999" w:type="dxa"/>
            <w:noWrap/>
            <w:hideMark/>
          </w:tcPr>
          <w:p w14:paraId="682B93D0" w14:textId="77777777" w:rsidR="00E115E5" w:rsidRPr="00E276FA" w:rsidRDefault="00E115E5" w:rsidP="00932E02">
            <w:pPr>
              <w:jc w:val="left"/>
              <w:rPr>
                <w:lang w:val="en-GB"/>
              </w:rPr>
            </w:pPr>
            <w:r w:rsidRPr="00E276FA">
              <w:rPr>
                <w:lang w:val="en-GB"/>
              </w:rPr>
              <w:t>[N]</w:t>
            </w:r>
          </w:p>
        </w:tc>
        <w:tc>
          <w:tcPr>
            <w:tcW w:w="6249" w:type="dxa"/>
            <w:noWrap/>
            <w:hideMark/>
          </w:tcPr>
          <w:p w14:paraId="6AD28E6B" w14:textId="77777777" w:rsidR="00E115E5" w:rsidRPr="00E276FA" w:rsidRDefault="00E115E5" w:rsidP="00932E02">
            <w:pPr>
              <w:jc w:val="left"/>
              <w:rPr>
                <w:szCs w:val="22"/>
                <w:lang w:val="en-GB"/>
              </w:rPr>
            </w:pPr>
            <w:r w:rsidRPr="00E276FA">
              <w:rPr>
                <w:szCs w:val="22"/>
                <w:lang w:val="en-GB"/>
              </w:rPr>
              <w:t>average gradient force</w:t>
            </w:r>
          </w:p>
        </w:tc>
      </w:tr>
      <w:tr w:rsidR="00E115E5" w:rsidRPr="00172BBE" w14:paraId="04229BE3" w14:textId="77777777" w:rsidTr="008C2B42">
        <w:trPr>
          <w:trHeight w:val="300"/>
        </w:trPr>
        <w:tc>
          <w:tcPr>
            <w:tcW w:w="2038" w:type="dxa"/>
            <w:noWrap/>
            <w:hideMark/>
          </w:tcPr>
          <w:p w14:paraId="03CC7F1C" w14:textId="77777777" w:rsidR="00E115E5" w:rsidRPr="00E276FA" w:rsidRDefault="00E115E5" w:rsidP="00932E02">
            <w:pPr>
              <w:jc w:val="left"/>
              <w:rPr>
                <w:lang w:val="en-GB"/>
              </w:rPr>
            </w:pPr>
            <w:r w:rsidRPr="00E276FA">
              <w:rPr>
                <w:lang w:val="en-GB"/>
              </w:rPr>
              <w:t>F_res</w:t>
            </w:r>
          </w:p>
        </w:tc>
        <w:tc>
          <w:tcPr>
            <w:tcW w:w="999" w:type="dxa"/>
            <w:noWrap/>
            <w:hideMark/>
          </w:tcPr>
          <w:p w14:paraId="57350DAB" w14:textId="77777777" w:rsidR="00E115E5" w:rsidRPr="00E276FA" w:rsidRDefault="00E115E5" w:rsidP="00932E02">
            <w:pPr>
              <w:jc w:val="left"/>
              <w:rPr>
                <w:lang w:val="en-GB"/>
              </w:rPr>
            </w:pPr>
            <w:r w:rsidRPr="00E276FA">
              <w:rPr>
                <w:lang w:val="en-GB"/>
              </w:rPr>
              <w:t>[N]</w:t>
            </w:r>
          </w:p>
        </w:tc>
        <w:tc>
          <w:tcPr>
            <w:tcW w:w="6249" w:type="dxa"/>
            <w:noWrap/>
            <w:hideMark/>
          </w:tcPr>
          <w:p w14:paraId="295A3150" w14:textId="77777777" w:rsidR="00E115E5" w:rsidRPr="00E276FA" w:rsidRDefault="00E115E5" w:rsidP="00932E02">
            <w:pPr>
              <w:jc w:val="left"/>
              <w:rPr>
                <w:szCs w:val="22"/>
                <w:lang w:val="en-GB"/>
              </w:rPr>
            </w:pPr>
            <w:r w:rsidRPr="00E276FA">
              <w:rPr>
                <w:szCs w:val="22"/>
                <w:lang w:val="en-GB"/>
              </w:rPr>
              <w:t>average force from driving resistances</w:t>
            </w:r>
          </w:p>
        </w:tc>
      </w:tr>
      <w:tr w:rsidR="00E115E5" w:rsidRPr="00172BBE" w14:paraId="43B40ACE" w14:textId="77777777" w:rsidTr="008C2B42">
        <w:trPr>
          <w:trHeight w:val="300"/>
        </w:trPr>
        <w:tc>
          <w:tcPr>
            <w:tcW w:w="2038" w:type="dxa"/>
            <w:noWrap/>
            <w:hideMark/>
          </w:tcPr>
          <w:p w14:paraId="3EC3146E" w14:textId="77777777" w:rsidR="00E115E5" w:rsidRPr="00E276FA" w:rsidRDefault="00E115E5" w:rsidP="00932E02">
            <w:pPr>
              <w:jc w:val="left"/>
              <w:rPr>
                <w:lang w:val="en-GB"/>
              </w:rPr>
            </w:pPr>
            <w:r w:rsidRPr="00E276FA">
              <w:rPr>
                <w:lang w:val="en-GB"/>
              </w:rPr>
              <w:t>F_res_ref</w:t>
            </w:r>
          </w:p>
        </w:tc>
        <w:tc>
          <w:tcPr>
            <w:tcW w:w="999" w:type="dxa"/>
            <w:noWrap/>
            <w:hideMark/>
          </w:tcPr>
          <w:p w14:paraId="5CF385F1" w14:textId="77777777" w:rsidR="00E115E5" w:rsidRPr="00E276FA" w:rsidRDefault="00E115E5" w:rsidP="00932E02">
            <w:pPr>
              <w:jc w:val="left"/>
              <w:rPr>
                <w:lang w:val="en-GB"/>
              </w:rPr>
            </w:pPr>
            <w:r w:rsidRPr="00E276FA">
              <w:rPr>
                <w:lang w:val="en-GB"/>
              </w:rPr>
              <w:t>[N]</w:t>
            </w:r>
          </w:p>
        </w:tc>
        <w:tc>
          <w:tcPr>
            <w:tcW w:w="6249" w:type="dxa"/>
            <w:noWrap/>
            <w:hideMark/>
          </w:tcPr>
          <w:p w14:paraId="0566616B" w14:textId="77777777" w:rsidR="00E115E5" w:rsidRPr="00E276FA" w:rsidRDefault="00E115E5" w:rsidP="00932E02">
            <w:pPr>
              <w:jc w:val="left"/>
              <w:rPr>
                <w:szCs w:val="22"/>
                <w:lang w:val="en-GB"/>
              </w:rPr>
            </w:pPr>
            <w:r w:rsidRPr="00E276FA">
              <w:rPr>
                <w:szCs w:val="22"/>
                <w:lang w:val="en-GB"/>
              </w:rPr>
              <w:t>average force from driving resistances at reference conditions</w:t>
            </w:r>
          </w:p>
        </w:tc>
      </w:tr>
      <w:tr w:rsidR="00E115E5" w:rsidRPr="00172BBE" w14:paraId="0799B457" w14:textId="77777777" w:rsidTr="008C2B42">
        <w:trPr>
          <w:trHeight w:val="300"/>
        </w:trPr>
        <w:tc>
          <w:tcPr>
            <w:tcW w:w="2038" w:type="dxa"/>
            <w:noWrap/>
            <w:hideMark/>
          </w:tcPr>
          <w:p w14:paraId="6D0F5EDE" w14:textId="77777777" w:rsidR="00E115E5" w:rsidRPr="00E276FA" w:rsidRDefault="00E115E5" w:rsidP="00932E02">
            <w:pPr>
              <w:jc w:val="left"/>
              <w:rPr>
                <w:lang w:val="en-GB"/>
              </w:rPr>
            </w:pPr>
            <w:r w:rsidRPr="00E276FA">
              <w:rPr>
                <w:lang w:val="en-GB"/>
              </w:rPr>
              <w:t>v_veh_1s</w:t>
            </w:r>
          </w:p>
        </w:tc>
        <w:tc>
          <w:tcPr>
            <w:tcW w:w="999" w:type="dxa"/>
            <w:noWrap/>
            <w:hideMark/>
          </w:tcPr>
          <w:p w14:paraId="01B76948" w14:textId="77777777" w:rsidR="00E115E5" w:rsidRPr="00E276FA" w:rsidRDefault="00E115E5" w:rsidP="00932E02">
            <w:pPr>
              <w:jc w:val="left"/>
              <w:rPr>
                <w:lang w:val="en-GB"/>
              </w:rPr>
            </w:pPr>
            <w:r w:rsidRPr="00E276FA">
              <w:rPr>
                <w:lang w:val="en-GB"/>
              </w:rPr>
              <w:t>[km/h]</w:t>
            </w:r>
          </w:p>
        </w:tc>
        <w:tc>
          <w:tcPr>
            <w:tcW w:w="6249" w:type="dxa"/>
            <w:noWrap/>
            <w:hideMark/>
          </w:tcPr>
          <w:p w14:paraId="744EA195" w14:textId="77777777" w:rsidR="00E115E5" w:rsidRPr="00E276FA" w:rsidRDefault="00E115E5" w:rsidP="00932E02">
            <w:pPr>
              <w:jc w:val="left"/>
              <w:rPr>
                <w:szCs w:val="22"/>
                <w:lang w:val="en-GB"/>
              </w:rPr>
            </w:pPr>
            <w:r w:rsidRPr="00E276FA">
              <w:rPr>
                <w:szCs w:val="22"/>
                <w:lang w:val="en-GB"/>
              </w:rPr>
              <w:t>average 1s moving average of vehicle speed</w:t>
            </w:r>
          </w:p>
        </w:tc>
      </w:tr>
      <w:tr w:rsidR="00E115E5" w:rsidRPr="00172BBE" w14:paraId="7153B256" w14:textId="77777777" w:rsidTr="008C2B42">
        <w:trPr>
          <w:trHeight w:val="300"/>
        </w:trPr>
        <w:tc>
          <w:tcPr>
            <w:tcW w:w="2038" w:type="dxa"/>
            <w:noWrap/>
            <w:hideMark/>
          </w:tcPr>
          <w:p w14:paraId="2EA82487" w14:textId="77777777" w:rsidR="00E115E5" w:rsidRPr="00E276FA" w:rsidRDefault="00E115E5" w:rsidP="00932E02">
            <w:pPr>
              <w:jc w:val="left"/>
              <w:rPr>
                <w:lang w:val="en-GB"/>
              </w:rPr>
            </w:pPr>
            <w:r w:rsidRPr="00E276FA">
              <w:rPr>
                <w:lang w:val="en-GB"/>
              </w:rPr>
              <w:t>v_veh_1s_max</w:t>
            </w:r>
          </w:p>
        </w:tc>
        <w:tc>
          <w:tcPr>
            <w:tcW w:w="999" w:type="dxa"/>
            <w:noWrap/>
            <w:hideMark/>
          </w:tcPr>
          <w:p w14:paraId="038E2E5B" w14:textId="77777777" w:rsidR="00E115E5" w:rsidRPr="00E276FA" w:rsidRDefault="00E115E5" w:rsidP="00932E02">
            <w:pPr>
              <w:jc w:val="left"/>
              <w:rPr>
                <w:lang w:val="en-GB"/>
              </w:rPr>
            </w:pPr>
            <w:r w:rsidRPr="00E276FA">
              <w:rPr>
                <w:lang w:val="en-GB"/>
              </w:rPr>
              <w:t>[km/h]</w:t>
            </w:r>
          </w:p>
        </w:tc>
        <w:tc>
          <w:tcPr>
            <w:tcW w:w="6249" w:type="dxa"/>
            <w:noWrap/>
            <w:hideMark/>
          </w:tcPr>
          <w:p w14:paraId="00950E56" w14:textId="77777777" w:rsidR="00E115E5" w:rsidRPr="00E276FA" w:rsidRDefault="00E115E5" w:rsidP="00932E02">
            <w:pPr>
              <w:jc w:val="left"/>
              <w:rPr>
                <w:szCs w:val="22"/>
                <w:lang w:val="en-GB"/>
              </w:rPr>
            </w:pPr>
            <w:r w:rsidRPr="00E276FA">
              <w:rPr>
                <w:szCs w:val="22"/>
                <w:lang w:val="en-GB"/>
              </w:rPr>
              <w:t>maximum 1s moving average of vehicle speed</w:t>
            </w:r>
          </w:p>
        </w:tc>
      </w:tr>
      <w:tr w:rsidR="00E115E5" w:rsidRPr="00172BBE" w14:paraId="5C56BADC" w14:textId="77777777" w:rsidTr="008C2B42">
        <w:trPr>
          <w:trHeight w:val="300"/>
        </w:trPr>
        <w:tc>
          <w:tcPr>
            <w:tcW w:w="2038" w:type="dxa"/>
            <w:noWrap/>
            <w:hideMark/>
          </w:tcPr>
          <w:p w14:paraId="32ED76D2" w14:textId="77777777" w:rsidR="00E115E5" w:rsidRPr="00E276FA" w:rsidRDefault="00E115E5" w:rsidP="00932E02">
            <w:pPr>
              <w:jc w:val="left"/>
              <w:rPr>
                <w:lang w:val="en-GB"/>
              </w:rPr>
            </w:pPr>
            <w:r w:rsidRPr="00E276FA">
              <w:rPr>
                <w:lang w:val="en-GB"/>
              </w:rPr>
              <w:t>v_veh_1s_min</w:t>
            </w:r>
          </w:p>
        </w:tc>
        <w:tc>
          <w:tcPr>
            <w:tcW w:w="999" w:type="dxa"/>
            <w:noWrap/>
            <w:hideMark/>
          </w:tcPr>
          <w:p w14:paraId="5AF4129B" w14:textId="77777777" w:rsidR="00E115E5" w:rsidRPr="00E276FA" w:rsidRDefault="00E115E5" w:rsidP="00932E02">
            <w:pPr>
              <w:jc w:val="left"/>
              <w:rPr>
                <w:lang w:val="en-GB"/>
              </w:rPr>
            </w:pPr>
            <w:r w:rsidRPr="00E276FA">
              <w:rPr>
                <w:lang w:val="en-GB"/>
              </w:rPr>
              <w:t>[km/h]</w:t>
            </w:r>
          </w:p>
        </w:tc>
        <w:tc>
          <w:tcPr>
            <w:tcW w:w="6249" w:type="dxa"/>
            <w:noWrap/>
            <w:hideMark/>
          </w:tcPr>
          <w:p w14:paraId="607AA69D" w14:textId="77777777" w:rsidR="00E115E5" w:rsidRPr="00E276FA" w:rsidRDefault="00E115E5" w:rsidP="00932E02">
            <w:pPr>
              <w:jc w:val="left"/>
              <w:rPr>
                <w:szCs w:val="22"/>
                <w:lang w:val="en-GB"/>
              </w:rPr>
            </w:pPr>
            <w:r w:rsidRPr="00E276FA">
              <w:rPr>
                <w:szCs w:val="22"/>
                <w:lang w:val="en-GB"/>
              </w:rPr>
              <w:t>minimum 1s moving average of vehicle speed</w:t>
            </w:r>
          </w:p>
        </w:tc>
      </w:tr>
      <w:tr w:rsidR="00E115E5" w:rsidRPr="00172BBE" w14:paraId="53FBCE9C" w14:textId="77777777" w:rsidTr="008C2B42">
        <w:trPr>
          <w:trHeight w:val="300"/>
        </w:trPr>
        <w:tc>
          <w:tcPr>
            <w:tcW w:w="2038" w:type="dxa"/>
            <w:noWrap/>
            <w:hideMark/>
          </w:tcPr>
          <w:p w14:paraId="064B845C" w14:textId="2F725C8F" w:rsidR="00E115E5" w:rsidRPr="00E276FA" w:rsidRDefault="00E115E5" w:rsidP="00751582">
            <w:pPr>
              <w:jc w:val="left"/>
              <w:rPr>
                <w:lang w:val="en-GB"/>
              </w:rPr>
            </w:pPr>
            <w:r w:rsidRPr="00E276FA">
              <w:rPr>
                <w:lang w:val="en-GB"/>
              </w:rPr>
              <w:t>v_veh_</w:t>
            </w:r>
            <w:r w:rsidR="00751582">
              <w:rPr>
                <w:lang w:val="en-GB"/>
              </w:rPr>
              <w:t>acc</w:t>
            </w:r>
          </w:p>
        </w:tc>
        <w:tc>
          <w:tcPr>
            <w:tcW w:w="999" w:type="dxa"/>
            <w:noWrap/>
            <w:hideMark/>
          </w:tcPr>
          <w:p w14:paraId="1A216942" w14:textId="77777777" w:rsidR="00E115E5" w:rsidRPr="00E276FA" w:rsidRDefault="00E115E5" w:rsidP="00932E02">
            <w:pPr>
              <w:jc w:val="left"/>
              <w:rPr>
                <w:lang w:val="en-GB"/>
              </w:rPr>
            </w:pPr>
            <w:r w:rsidRPr="00E276FA">
              <w:rPr>
                <w:lang w:val="en-GB"/>
              </w:rPr>
              <w:t>[km/h]</w:t>
            </w:r>
          </w:p>
        </w:tc>
        <w:tc>
          <w:tcPr>
            <w:tcW w:w="6249" w:type="dxa"/>
            <w:noWrap/>
            <w:hideMark/>
          </w:tcPr>
          <w:p w14:paraId="0ECFC66C" w14:textId="5F0787C1" w:rsidR="00E115E5" w:rsidRPr="00E276FA" w:rsidRDefault="00E115E5" w:rsidP="00932E02">
            <w:pPr>
              <w:jc w:val="left"/>
              <w:rPr>
                <w:szCs w:val="22"/>
                <w:lang w:val="en-GB"/>
              </w:rPr>
            </w:pPr>
            <w:r w:rsidRPr="00E276FA">
              <w:rPr>
                <w:szCs w:val="22"/>
                <w:lang w:val="en-GB"/>
              </w:rPr>
              <w:t xml:space="preserve">average </w:t>
            </w:r>
            <w:r w:rsidR="00751582">
              <w:rPr>
                <w:szCs w:val="22"/>
                <w:lang w:val="en-GB"/>
              </w:rPr>
              <w:t>“</w:t>
            </w:r>
            <w:r w:rsidRPr="00E276FA">
              <w:rPr>
                <w:szCs w:val="22"/>
                <w:lang w:val="en-GB"/>
              </w:rPr>
              <w:t>averaged</w:t>
            </w:r>
            <w:r w:rsidR="00751582">
              <w:rPr>
                <w:szCs w:val="22"/>
                <w:lang w:val="en-GB"/>
              </w:rPr>
              <w:t>”</w:t>
            </w:r>
            <w:r w:rsidRPr="00E276FA">
              <w:rPr>
                <w:szCs w:val="22"/>
                <w:lang w:val="en-GB"/>
              </w:rPr>
              <w:t xml:space="preserve"> vehicle speed (as calculated for acceleration correction)</w:t>
            </w:r>
          </w:p>
        </w:tc>
      </w:tr>
      <w:tr w:rsidR="00E115E5" w:rsidRPr="00172BBE" w14:paraId="4A0E3ED2" w14:textId="77777777" w:rsidTr="008C2B42">
        <w:trPr>
          <w:trHeight w:val="300"/>
        </w:trPr>
        <w:tc>
          <w:tcPr>
            <w:tcW w:w="2038" w:type="dxa"/>
            <w:noWrap/>
            <w:hideMark/>
          </w:tcPr>
          <w:p w14:paraId="7E322B68" w14:textId="77777777" w:rsidR="00E115E5" w:rsidRPr="00E276FA" w:rsidRDefault="00E115E5" w:rsidP="00932E02">
            <w:pPr>
              <w:jc w:val="left"/>
              <w:rPr>
                <w:lang w:val="en-GB"/>
              </w:rPr>
            </w:pPr>
            <w:r w:rsidRPr="00E276FA">
              <w:rPr>
                <w:lang w:val="en-GB"/>
              </w:rPr>
              <w:t>a_veh_avg</w:t>
            </w:r>
          </w:p>
        </w:tc>
        <w:tc>
          <w:tcPr>
            <w:tcW w:w="999" w:type="dxa"/>
            <w:noWrap/>
            <w:hideMark/>
          </w:tcPr>
          <w:p w14:paraId="65B834D5" w14:textId="77777777" w:rsidR="00E115E5" w:rsidRPr="00E276FA" w:rsidRDefault="00E115E5" w:rsidP="00932E02">
            <w:pPr>
              <w:jc w:val="left"/>
              <w:rPr>
                <w:lang w:val="en-GB"/>
              </w:rPr>
            </w:pPr>
            <w:r w:rsidRPr="00E276FA">
              <w:rPr>
                <w:lang w:val="en-GB"/>
              </w:rPr>
              <w:t>[m/s2]</w:t>
            </w:r>
          </w:p>
        </w:tc>
        <w:tc>
          <w:tcPr>
            <w:tcW w:w="6249" w:type="dxa"/>
            <w:noWrap/>
            <w:hideMark/>
          </w:tcPr>
          <w:p w14:paraId="66CFB98D" w14:textId="11720F57" w:rsidR="00E115E5" w:rsidRPr="00E276FA" w:rsidRDefault="00E115E5" w:rsidP="00932E02">
            <w:pPr>
              <w:jc w:val="left"/>
              <w:rPr>
                <w:szCs w:val="22"/>
                <w:lang w:val="en-GB"/>
              </w:rPr>
            </w:pPr>
            <w:r w:rsidRPr="00E276FA">
              <w:rPr>
                <w:szCs w:val="22"/>
                <w:lang w:val="en-GB"/>
              </w:rPr>
              <w:t xml:space="preserve">average acceleration calculated from </w:t>
            </w:r>
            <w:r w:rsidR="00751582">
              <w:rPr>
                <w:szCs w:val="22"/>
                <w:lang w:val="en-GB"/>
              </w:rPr>
              <w:t>“</w:t>
            </w:r>
            <w:r w:rsidRPr="00E276FA">
              <w:rPr>
                <w:szCs w:val="22"/>
                <w:lang w:val="en-GB"/>
              </w:rPr>
              <w:t>averaged</w:t>
            </w:r>
            <w:r w:rsidR="00751582">
              <w:rPr>
                <w:szCs w:val="22"/>
                <w:lang w:val="en-GB"/>
              </w:rPr>
              <w:t>”</w:t>
            </w:r>
            <w:r w:rsidRPr="00E276FA">
              <w:rPr>
                <w:szCs w:val="22"/>
                <w:lang w:val="en-GB"/>
              </w:rPr>
              <w:t xml:space="preserve"> vehicle speed</w:t>
            </w:r>
          </w:p>
        </w:tc>
      </w:tr>
      <w:tr w:rsidR="00E115E5" w:rsidRPr="00172BBE" w14:paraId="6F05B786" w14:textId="77777777" w:rsidTr="008C2B42">
        <w:trPr>
          <w:trHeight w:val="300"/>
        </w:trPr>
        <w:tc>
          <w:tcPr>
            <w:tcW w:w="2038" w:type="dxa"/>
            <w:noWrap/>
            <w:hideMark/>
          </w:tcPr>
          <w:p w14:paraId="1F8CEE02" w14:textId="77777777" w:rsidR="00E115E5" w:rsidRPr="00E276FA" w:rsidRDefault="00E115E5" w:rsidP="00932E02">
            <w:pPr>
              <w:jc w:val="left"/>
              <w:rPr>
                <w:lang w:val="en-GB"/>
              </w:rPr>
            </w:pPr>
            <w:r w:rsidRPr="00E276FA">
              <w:rPr>
                <w:lang w:val="en-GB"/>
              </w:rPr>
              <w:t>v_veh_float</w:t>
            </w:r>
          </w:p>
        </w:tc>
        <w:tc>
          <w:tcPr>
            <w:tcW w:w="999" w:type="dxa"/>
            <w:noWrap/>
            <w:hideMark/>
          </w:tcPr>
          <w:p w14:paraId="7C9395E5" w14:textId="77777777" w:rsidR="00E115E5" w:rsidRPr="00E276FA" w:rsidRDefault="00E115E5" w:rsidP="00932E02">
            <w:pPr>
              <w:jc w:val="left"/>
              <w:rPr>
                <w:lang w:val="en-GB"/>
              </w:rPr>
            </w:pPr>
            <w:r w:rsidRPr="00E276FA">
              <w:rPr>
                <w:lang w:val="en-GB"/>
              </w:rPr>
              <w:t>[km/h]</w:t>
            </w:r>
          </w:p>
        </w:tc>
        <w:tc>
          <w:tcPr>
            <w:tcW w:w="6249" w:type="dxa"/>
            <w:noWrap/>
            <w:hideMark/>
          </w:tcPr>
          <w:p w14:paraId="44EA63DC" w14:textId="61122507" w:rsidR="00E115E5" w:rsidRPr="00E276FA" w:rsidRDefault="00E115E5" w:rsidP="00932E02">
            <w:pPr>
              <w:jc w:val="left"/>
              <w:rPr>
                <w:szCs w:val="22"/>
                <w:lang w:val="en-GB"/>
              </w:rPr>
            </w:pPr>
            <w:r w:rsidRPr="00E276FA">
              <w:rPr>
                <w:szCs w:val="22"/>
                <w:lang w:val="en-GB"/>
              </w:rPr>
              <w:t>average floating average of vehicle speed (</w:t>
            </w:r>
            <w:r w:rsidR="00751582">
              <w:rPr>
                <w:szCs w:val="22"/>
                <w:lang w:val="en-GB"/>
              </w:rPr>
              <w:t>“</w:t>
            </w:r>
            <w:r w:rsidRPr="00E276FA">
              <w:rPr>
                <w:szCs w:val="22"/>
                <w:lang w:val="en-GB"/>
              </w:rPr>
              <w:t>floating</w:t>
            </w:r>
            <w:r w:rsidR="00751582">
              <w:rPr>
                <w:szCs w:val="22"/>
                <w:lang w:val="en-GB"/>
              </w:rPr>
              <w:t>”</w:t>
            </w:r>
            <w:r w:rsidRPr="00E276FA">
              <w:rPr>
                <w:szCs w:val="22"/>
                <w:lang w:val="en-GB"/>
              </w:rPr>
              <w:t xml:space="preserve"> refers to averaging as defined for stability for low speed tests)</w:t>
            </w:r>
          </w:p>
        </w:tc>
      </w:tr>
      <w:tr w:rsidR="00E115E5" w:rsidRPr="00172BBE" w14:paraId="65322C07" w14:textId="77777777" w:rsidTr="008C2B42">
        <w:trPr>
          <w:trHeight w:val="300"/>
        </w:trPr>
        <w:tc>
          <w:tcPr>
            <w:tcW w:w="2038" w:type="dxa"/>
            <w:noWrap/>
            <w:hideMark/>
          </w:tcPr>
          <w:p w14:paraId="495E9042" w14:textId="77777777" w:rsidR="00E115E5" w:rsidRPr="00E276FA" w:rsidRDefault="00E115E5" w:rsidP="00932E02">
            <w:pPr>
              <w:jc w:val="left"/>
              <w:rPr>
                <w:lang w:val="en-GB"/>
              </w:rPr>
            </w:pPr>
            <w:r w:rsidRPr="00E276FA">
              <w:rPr>
                <w:lang w:val="en-GB"/>
              </w:rPr>
              <w:t>v_veh_float_max</w:t>
            </w:r>
          </w:p>
        </w:tc>
        <w:tc>
          <w:tcPr>
            <w:tcW w:w="999" w:type="dxa"/>
            <w:noWrap/>
            <w:hideMark/>
          </w:tcPr>
          <w:p w14:paraId="4BD10220" w14:textId="77777777" w:rsidR="00E115E5" w:rsidRPr="00E276FA" w:rsidRDefault="00E115E5" w:rsidP="00932E02">
            <w:pPr>
              <w:jc w:val="left"/>
              <w:rPr>
                <w:lang w:val="en-GB"/>
              </w:rPr>
            </w:pPr>
            <w:r w:rsidRPr="00E276FA">
              <w:rPr>
                <w:lang w:val="en-GB"/>
              </w:rPr>
              <w:t>[km/h]</w:t>
            </w:r>
          </w:p>
        </w:tc>
        <w:tc>
          <w:tcPr>
            <w:tcW w:w="6249" w:type="dxa"/>
            <w:noWrap/>
            <w:hideMark/>
          </w:tcPr>
          <w:p w14:paraId="2C4B70C6" w14:textId="77777777" w:rsidR="00E115E5" w:rsidRPr="00E276FA" w:rsidRDefault="00E115E5" w:rsidP="00932E02">
            <w:pPr>
              <w:jc w:val="left"/>
              <w:rPr>
                <w:szCs w:val="22"/>
                <w:lang w:val="en-GB"/>
              </w:rPr>
            </w:pPr>
            <w:r w:rsidRPr="00E276FA">
              <w:rPr>
                <w:szCs w:val="22"/>
                <w:lang w:val="en-GB"/>
              </w:rPr>
              <w:t>maximum floating average of vehicle speed</w:t>
            </w:r>
          </w:p>
        </w:tc>
      </w:tr>
      <w:tr w:rsidR="00E115E5" w:rsidRPr="00172BBE" w14:paraId="27671990" w14:textId="77777777" w:rsidTr="008C2B42">
        <w:trPr>
          <w:trHeight w:val="300"/>
        </w:trPr>
        <w:tc>
          <w:tcPr>
            <w:tcW w:w="2038" w:type="dxa"/>
            <w:noWrap/>
            <w:hideMark/>
          </w:tcPr>
          <w:p w14:paraId="50CFE90D" w14:textId="77777777" w:rsidR="00E115E5" w:rsidRPr="00E276FA" w:rsidRDefault="00E115E5" w:rsidP="00932E02">
            <w:pPr>
              <w:jc w:val="left"/>
              <w:rPr>
                <w:lang w:val="en-GB"/>
              </w:rPr>
            </w:pPr>
            <w:r w:rsidRPr="00E276FA">
              <w:rPr>
                <w:lang w:val="en-GB"/>
              </w:rPr>
              <w:t>v_veh_float_min</w:t>
            </w:r>
          </w:p>
        </w:tc>
        <w:tc>
          <w:tcPr>
            <w:tcW w:w="999" w:type="dxa"/>
            <w:noWrap/>
            <w:hideMark/>
          </w:tcPr>
          <w:p w14:paraId="532C6FC3" w14:textId="77777777" w:rsidR="00E115E5" w:rsidRPr="00E276FA" w:rsidRDefault="00E115E5" w:rsidP="00932E02">
            <w:pPr>
              <w:jc w:val="left"/>
              <w:rPr>
                <w:lang w:val="en-GB"/>
              </w:rPr>
            </w:pPr>
            <w:r w:rsidRPr="00E276FA">
              <w:rPr>
                <w:lang w:val="en-GB"/>
              </w:rPr>
              <w:t>[km/h]</w:t>
            </w:r>
          </w:p>
        </w:tc>
        <w:tc>
          <w:tcPr>
            <w:tcW w:w="6249" w:type="dxa"/>
            <w:noWrap/>
            <w:hideMark/>
          </w:tcPr>
          <w:p w14:paraId="6AC87616" w14:textId="77777777" w:rsidR="00E115E5" w:rsidRPr="00E276FA" w:rsidRDefault="00E115E5" w:rsidP="00932E02">
            <w:pPr>
              <w:jc w:val="left"/>
              <w:rPr>
                <w:szCs w:val="22"/>
                <w:lang w:val="en-GB"/>
              </w:rPr>
            </w:pPr>
            <w:r w:rsidRPr="00E276FA">
              <w:rPr>
                <w:szCs w:val="22"/>
                <w:lang w:val="en-GB"/>
              </w:rPr>
              <w:t>minimum floating average of vehicle speed</w:t>
            </w:r>
          </w:p>
        </w:tc>
      </w:tr>
      <w:tr w:rsidR="00751582" w:rsidRPr="000B1A13" w14:paraId="623D0BDC" w14:textId="77777777" w:rsidTr="008C2B42">
        <w:trPr>
          <w:trHeight w:val="300"/>
        </w:trPr>
        <w:tc>
          <w:tcPr>
            <w:tcW w:w="2038" w:type="dxa"/>
            <w:noWrap/>
          </w:tcPr>
          <w:p w14:paraId="45DF5584" w14:textId="37C3DB7B" w:rsidR="00751582" w:rsidRPr="00E276FA" w:rsidRDefault="00751582" w:rsidP="00932E02">
            <w:pPr>
              <w:jc w:val="left"/>
              <w:rPr>
                <w:lang w:val="en-GB"/>
              </w:rPr>
            </w:pPr>
            <w:r>
              <w:rPr>
                <w:lang w:val="en-GB"/>
              </w:rPr>
              <w:t>t_ground</w:t>
            </w:r>
          </w:p>
        </w:tc>
        <w:tc>
          <w:tcPr>
            <w:tcW w:w="999" w:type="dxa"/>
            <w:noWrap/>
          </w:tcPr>
          <w:p w14:paraId="23E071EF" w14:textId="4D2FCB24" w:rsidR="00751582" w:rsidRPr="00E276FA" w:rsidRDefault="00751582" w:rsidP="00932E02">
            <w:pPr>
              <w:jc w:val="left"/>
              <w:rPr>
                <w:lang w:val="en-GB"/>
              </w:rPr>
            </w:pPr>
            <w:r w:rsidRPr="00E276FA">
              <w:rPr>
                <w:lang w:val="en-GB"/>
              </w:rPr>
              <w:t>[°C]</w:t>
            </w:r>
          </w:p>
        </w:tc>
        <w:tc>
          <w:tcPr>
            <w:tcW w:w="6249" w:type="dxa"/>
            <w:noWrap/>
          </w:tcPr>
          <w:p w14:paraId="747FB483" w14:textId="5CC5D39C" w:rsidR="00751582" w:rsidRPr="00E276FA" w:rsidRDefault="00751582" w:rsidP="00932E02">
            <w:pPr>
              <w:jc w:val="left"/>
              <w:rPr>
                <w:szCs w:val="22"/>
                <w:lang w:val="en-GB"/>
              </w:rPr>
            </w:pPr>
            <w:r>
              <w:rPr>
                <w:szCs w:val="22"/>
                <w:lang w:val="en-GB"/>
              </w:rPr>
              <w:t>Average ground temperature</w:t>
            </w:r>
          </w:p>
        </w:tc>
      </w:tr>
      <w:tr w:rsidR="00E115E5" w:rsidRPr="00172BBE" w14:paraId="20996BCE" w14:textId="77777777" w:rsidTr="008C2B42">
        <w:trPr>
          <w:trHeight w:val="300"/>
        </w:trPr>
        <w:tc>
          <w:tcPr>
            <w:tcW w:w="2038" w:type="dxa"/>
            <w:noWrap/>
            <w:hideMark/>
          </w:tcPr>
          <w:p w14:paraId="394C6E9F" w14:textId="77777777" w:rsidR="00E115E5" w:rsidRPr="00E276FA" w:rsidRDefault="00E115E5" w:rsidP="00932E02">
            <w:pPr>
              <w:jc w:val="left"/>
              <w:rPr>
                <w:lang w:val="en-GB"/>
              </w:rPr>
            </w:pPr>
            <w:r w:rsidRPr="00E276FA">
              <w:rPr>
                <w:lang w:val="en-GB"/>
              </w:rPr>
              <w:t>t_amb_veh</w:t>
            </w:r>
          </w:p>
        </w:tc>
        <w:tc>
          <w:tcPr>
            <w:tcW w:w="999" w:type="dxa"/>
            <w:noWrap/>
            <w:hideMark/>
          </w:tcPr>
          <w:p w14:paraId="443CA446" w14:textId="77777777" w:rsidR="00E115E5" w:rsidRPr="00E276FA" w:rsidRDefault="00E115E5" w:rsidP="00932E02">
            <w:pPr>
              <w:jc w:val="left"/>
              <w:rPr>
                <w:lang w:val="en-GB"/>
              </w:rPr>
            </w:pPr>
            <w:r w:rsidRPr="00E276FA">
              <w:rPr>
                <w:lang w:val="en-GB"/>
              </w:rPr>
              <w:t>[°C]</w:t>
            </w:r>
          </w:p>
        </w:tc>
        <w:tc>
          <w:tcPr>
            <w:tcW w:w="6249" w:type="dxa"/>
            <w:noWrap/>
            <w:hideMark/>
          </w:tcPr>
          <w:p w14:paraId="6576FB74" w14:textId="77777777" w:rsidR="00E115E5" w:rsidRPr="00E276FA" w:rsidRDefault="00E115E5" w:rsidP="00932E02">
            <w:pPr>
              <w:jc w:val="left"/>
              <w:rPr>
                <w:szCs w:val="22"/>
                <w:lang w:val="en-GB"/>
              </w:rPr>
            </w:pPr>
            <w:r w:rsidRPr="00E276FA">
              <w:rPr>
                <w:szCs w:val="22"/>
                <w:lang w:val="en-GB"/>
              </w:rPr>
              <w:t>average ambient temperature measured on the vehicle</w:t>
            </w:r>
          </w:p>
        </w:tc>
      </w:tr>
      <w:tr w:rsidR="00E115E5" w:rsidRPr="00172BBE" w14:paraId="2568E3AD" w14:textId="77777777" w:rsidTr="008C2B42">
        <w:trPr>
          <w:trHeight w:val="300"/>
        </w:trPr>
        <w:tc>
          <w:tcPr>
            <w:tcW w:w="2038" w:type="dxa"/>
            <w:noWrap/>
            <w:hideMark/>
          </w:tcPr>
          <w:p w14:paraId="38C98F6F" w14:textId="77777777" w:rsidR="00E115E5" w:rsidRPr="00E276FA" w:rsidRDefault="00E115E5" w:rsidP="00932E02">
            <w:pPr>
              <w:jc w:val="left"/>
              <w:rPr>
                <w:lang w:val="en-GB"/>
              </w:rPr>
            </w:pPr>
            <w:r w:rsidRPr="00E276FA">
              <w:rPr>
                <w:lang w:val="en-GB"/>
              </w:rPr>
              <w:t>t_amb_stat</w:t>
            </w:r>
          </w:p>
        </w:tc>
        <w:tc>
          <w:tcPr>
            <w:tcW w:w="999" w:type="dxa"/>
            <w:noWrap/>
            <w:hideMark/>
          </w:tcPr>
          <w:p w14:paraId="279067BF" w14:textId="77777777" w:rsidR="00E115E5" w:rsidRPr="00E276FA" w:rsidRDefault="00E115E5" w:rsidP="00932E02">
            <w:pPr>
              <w:jc w:val="left"/>
              <w:rPr>
                <w:lang w:val="en-GB"/>
              </w:rPr>
            </w:pPr>
            <w:r w:rsidRPr="00E276FA">
              <w:rPr>
                <w:lang w:val="en-GB"/>
              </w:rPr>
              <w:t>[°C]</w:t>
            </w:r>
          </w:p>
        </w:tc>
        <w:tc>
          <w:tcPr>
            <w:tcW w:w="6249" w:type="dxa"/>
            <w:noWrap/>
            <w:hideMark/>
          </w:tcPr>
          <w:p w14:paraId="69E8DCBB" w14:textId="77777777" w:rsidR="00E115E5" w:rsidRPr="00E276FA" w:rsidRDefault="00E115E5" w:rsidP="00932E02">
            <w:pPr>
              <w:jc w:val="left"/>
              <w:rPr>
                <w:szCs w:val="22"/>
                <w:lang w:val="en-GB"/>
              </w:rPr>
            </w:pPr>
            <w:r w:rsidRPr="00E276FA">
              <w:rPr>
                <w:szCs w:val="22"/>
                <w:lang w:val="en-GB"/>
              </w:rPr>
              <w:t>average ambient temperature from stationary measurement</w:t>
            </w:r>
          </w:p>
        </w:tc>
      </w:tr>
      <w:tr w:rsidR="00E115E5" w:rsidRPr="00172BBE" w14:paraId="030BB40F" w14:textId="77777777" w:rsidTr="008C2B42">
        <w:trPr>
          <w:trHeight w:val="300"/>
        </w:trPr>
        <w:tc>
          <w:tcPr>
            <w:tcW w:w="2038" w:type="dxa"/>
            <w:noWrap/>
            <w:hideMark/>
          </w:tcPr>
          <w:p w14:paraId="43F33359" w14:textId="77777777" w:rsidR="00E115E5" w:rsidRPr="00E276FA" w:rsidRDefault="00E115E5" w:rsidP="00932E02">
            <w:pPr>
              <w:jc w:val="left"/>
              <w:rPr>
                <w:lang w:val="en-GB"/>
              </w:rPr>
            </w:pPr>
            <w:r w:rsidRPr="00E276FA">
              <w:rPr>
                <w:lang w:val="en-GB"/>
              </w:rPr>
              <w:t>p_amb_stat</w:t>
            </w:r>
          </w:p>
        </w:tc>
        <w:tc>
          <w:tcPr>
            <w:tcW w:w="999" w:type="dxa"/>
            <w:noWrap/>
            <w:hideMark/>
          </w:tcPr>
          <w:p w14:paraId="6405AC74" w14:textId="77777777" w:rsidR="00E115E5" w:rsidRPr="00E276FA" w:rsidRDefault="00E115E5" w:rsidP="00932E02">
            <w:pPr>
              <w:jc w:val="left"/>
              <w:rPr>
                <w:lang w:val="en-GB"/>
              </w:rPr>
            </w:pPr>
            <w:r w:rsidRPr="00E276FA">
              <w:rPr>
                <w:lang w:val="en-GB"/>
              </w:rPr>
              <w:t>[mbar]</w:t>
            </w:r>
          </w:p>
        </w:tc>
        <w:tc>
          <w:tcPr>
            <w:tcW w:w="6249" w:type="dxa"/>
            <w:noWrap/>
            <w:hideMark/>
          </w:tcPr>
          <w:p w14:paraId="48B5D726" w14:textId="77777777" w:rsidR="00E115E5" w:rsidRPr="00E276FA" w:rsidRDefault="00E115E5" w:rsidP="00932E02">
            <w:pPr>
              <w:jc w:val="left"/>
              <w:rPr>
                <w:szCs w:val="22"/>
                <w:lang w:val="en-GB"/>
              </w:rPr>
            </w:pPr>
            <w:r w:rsidRPr="00E276FA">
              <w:rPr>
                <w:szCs w:val="22"/>
                <w:lang w:val="en-GB"/>
              </w:rPr>
              <w:t>average ambient pressure from stationary measurement</w:t>
            </w:r>
          </w:p>
        </w:tc>
      </w:tr>
      <w:tr w:rsidR="00E115E5" w:rsidRPr="00172BBE" w14:paraId="11E9EDF6" w14:textId="77777777" w:rsidTr="008C2B42">
        <w:trPr>
          <w:trHeight w:val="300"/>
        </w:trPr>
        <w:tc>
          <w:tcPr>
            <w:tcW w:w="2038" w:type="dxa"/>
            <w:noWrap/>
            <w:hideMark/>
          </w:tcPr>
          <w:p w14:paraId="73076276" w14:textId="77777777" w:rsidR="00E115E5" w:rsidRPr="00E276FA" w:rsidRDefault="00E115E5" w:rsidP="00932E02">
            <w:pPr>
              <w:jc w:val="left"/>
              <w:rPr>
                <w:lang w:val="en-GB"/>
              </w:rPr>
            </w:pPr>
            <w:r w:rsidRPr="00E276FA">
              <w:rPr>
                <w:lang w:val="en-GB"/>
              </w:rPr>
              <w:t>rh_stat</w:t>
            </w:r>
          </w:p>
        </w:tc>
        <w:tc>
          <w:tcPr>
            <w:tcW w:w="999" w:type="dxa"/>
            <w:noWrap/>
            <w:hideMark/>
          </w:tcPr>
          <w:p w14:paraId="7D593FDA" w14:textId="77777777" w:rsidR="00E115E5" w:rsidRPr="00E276FA" w:rsidRDefault="00E115E5" w:rsidP="00932E02">
            <w:pPr>
              <w:jc w:val="left"/>
              <w:rPr>
                <w:lang w:val="en-GB"/>
              </w:rPr>
            </w:pPr>
            <w:r w:rsidRPr="00E276FA">
              <w:rPr>
                <w:lang w:val="en-GB"/>
              </w:rPr>
              <w:t>[%]</w:t>
            </w:r>
          </w:p>
        </w:tc>
        <w:tc>
          <w:tcPr>
            <w:tcW w:w="6249" w:type="dxa"/>
            <w:noWrap/>
            <w:hideMark/>
          </w:tcPr>
          <w:p w14:paraId="63F3900B" w14:textId="77777777" w:rsidR="00E115E5" w:rsidRPr="00E276FA" w:rsidRDefault="00E115E5" w:rsidP="00932E02">
            <w:pPr>
              <w:jc w:val="left"/>
              <w:rPr>
                <w:szCs w:val="22"/>
                <w:lang w:val="en-GB"/>
              </w:rPr>
            </w:pPr>
            <w:r w:rsidRPr="00E276FA">
              <w:rPr>
                <w:szCs w:val="22"/>
                <w:lang w:val="en-GB"/>
              </w:rPr>
              <w:t>average relative humidity from stationary measurement</w:t>
            </w:r>
          </w:p>
        </w:tc>
      </w:tr>
      <w:tr w:rsidR="00E115E5" w:rsidRPr="00E276FA" w14:paraId="312848BF" w14:textId="77777777" w:rsidTr="008C2B42">
        <w:trPr>
          <w:trHeight w:val="300"/>
        </w:trPr>
        <w:tc>
          <w:tcPr>
            <w:tcW w:w="2038" w:type="dxa"/>
            <w:noWrap/>
            <w:hideMark/>
          </w:tcPr>
          <w:p w14:paraId="565AA26D" w14:textId="77777777" w:rsidR="00E115E5" w:rsidRPr="00E276FA" w:rsidRDefault="00E115E5" w:rsidP="00932E02">
            <w:pPr>
              <w:jc w:val="left"/>
              <w:rPr>
                <w:lang w:val="en-GB"/>
              </w:rPr>
            </w:pPr>
            <w:r w:rsidRPr="00E276FA">
              <w:rPr>
                <w:lang w:val="en-GB"/>
              </w:rPr>
              <w:t>vp_H2O</w:t>
            </w:r>
          </w:p>
        </w:tc>
        <w:tc>
          <w:tcPr>
            <w:tcW w:w="999" w:type="dxa"/>
            <w:noWrap/>
            <w:hideMark/>
          </w:tcPr>
          <w:p w14:paraId="6E1601F1" w14:textId="77777777" w:rsidR="00E115E5" w:rsidRPr="00E276FA" w:rsidRDefault="00E115E5" w:rsidP="00932E02">
            <w:pPr>
              <w:jc w:val="left"/>
              <w:rPr>
                <w:lang w:val="en-GB"/>
              </w:rPr>
            </w:pPr>
            <w:r w:rsidRPr="00E276FA">
              <w:rPr>
                <w:lang w:val="en-GB"/>
              </w:rPr>
              <w:t>[Pa]</w:t>
            </w:r>
          </w:p>
        </w:tc>
        <w:tc>
          <w:tcPr>
            <w:tcW w:w="6249" w:type="dxa"/>
            <w:noWrap/>
            <w:hideMark/>
          </w:tcPr>
          <w:p w14:paraId="5D556C4A" w14:textId="38A5F3A1" w:rsidR="00E115E5" w:rsidRPr="00E276FA" w:rsidRDefault="00E115E5" w:rsidP="0009592F">
            <w:pPr>
              <w:jc w:val="left"/>
              <w:rPr>
                <w:szCs w:val="22"/>
                <w:lang w:val="en-GB"/>
              </w:rPr>
            </w:pPr>
            <w:r w:rsidRPr="00E276FA">
              <w:rPr>
                <w:szCs w:val="22"/>
                <w:lang w:val="en-GB"/>
              </w:rPr>
              <w:t xml:space="preserve">average H2O </w:t>
            </w:r>
            <w:r w:rsidR="0009592F">
              <w:rPr>
                <w:szCs w:val="22"/>
                <w:lang w:val="en-GB"/>
              </w:rPr>
              <w:t>v</w:t>
            </w:r>
            <w:r w:rsidR="00751582">
              <w:rPr>
                <w:szCs w:val="22"/>
                <w:lang w:val="en-GB"/>
              </w:rPr>
              <w:t>apour</w:t>
            </w:r>
            <w:r w:rsidRPr="00E276FA">
              <w:rPr>
                <w:szCs w:val="22"/>
                <w:lang w:val="en-GB"/>
              </w:rPr>
              <w:t xml:space="preserve"> pressure</w:t>
            </w:r>
          </w:p>
        </w:tc>
      </w:tr>
      <w:tr w:rsidR="00E115E5" w:rsidRPr="00E276FA" w14:paraId="66BCC49B" w14:textId="77777777" w:rsidTr="008C2B42">
        <w:trPr>
          <w:trHeight w:val="300"/>
        </w:trPr>
        <w:tc>
          <w:tcPr>
            <w:tcW w:w="2038" w:type="dxa"/>
            <w:noWrap/>
            <w:hideMark/>
          </w:tcPr>
          <w:p w14:paraId="717B9682" w14:textId="77777777" w:rsidR="00E115E5" w:rsidRPr="00E276FA" w:rsidRDefault="00E115E5" w:rsidP="00932E02">
            <w:pPr>
              <w:jc w:val="left"/>
              <w:rPr>
                <w:lang w:val="en-GB"/>
              </w:rPr>
            </w:pPr>
            <w:r w:rsidRPr="00E276FA">
              <w:rPr>
                <w:lang w:val="en-GB"/>
              </w:rPr>
              <w:t>rho_air</w:t>
            </w:r>
          </w:p>
        </w:tc>
        <w:tc>
          <w:tcPr>
            <w:tcW w:w="999" w:type="dxa"/>
            <w:noWrap/>
            <w:hideMark/>
          </w:tcPr>
          <w:p w14:paraId="2D49F23D" w14:textId="77777777" w:rsidR="00E115E5" w:rsidRPr="00E276FA" w:rsidRDefault="00E115E5" w:rsidP="00932E02">
            <w:pPr>
              <w:jc w:val="left"/>
              <w:rPr>
                <w:lang w:val="en-GB"/>
              </w:rPr>
            </w:pPr>
            <w:r w:rsidRPr="00E276FA">
              <w:rPr>
                <w:lang w:val="en-GB"/>
              </w:rPr>
              <w:t>[kg/m3]</w:t>
            </w:r>
          </w:p>
        </w:tc>
        <w:tc>
          <w:tcPr>
            <w:tcW w:w="6249" w:type="dxa"/>
            <w:noWrap/>
            <w:hideMark/>
          </w:tcPr>
          <w:p w14:paraId="08DECF20" w14:textId="77777777" w:rsidR="00E115E5" w:rsidRPr="00E276FA" w:rsidRDefault="00E115E5" w:rsidP="00932E02">
            <w:pPr>
              <w:jc w:val="left"/>
              <w:rPr>
                <w:szCs w:val="22"/>
                <w:lang w:val="en-GB"/>
              </w:rPr>
            </w:pPr>
            <w:r w:rsidRPr="00E276FA">
              <w:rPr>
                <w:szCs w:val="22"/>
                <w:lang w:val="en-GB"/>
              </w:rPr>
              <w:t>average air density</w:t>
            </w:r>
          </w:p>
        </w:tc>
      </w:tr>
      <w:tr w:rsidR="00751582" w:rsidRPr="00172BBE" w14:paraId="0856E418" w14:textId="77777777" w:rsidTr="008C2B42">
        <w:trPr>
          <w:trHeight w:val="300"/>
        </w:trPr>
        <w:tc>
          <w:tcPr>
            <w:tcW w:w="2038" w:type="dxa"/>
            <w:noWrap/>
          </w:tcPr>
          <w:p w14:paraId="7B787E0C" w14:textId="04B3D4A2" w:rsidR="00751582" w:rsidRPr="00E276FA" w:rsidRDefault="00751582" w:rsidP="00932E02">
            <w:pPr>
              <w:jc w:val="left"/>
              <w:rPr>
                <w:lang w:val="en-GB"/>
              </w:rPr>
            </w:pPr>
            <w:r>
              <w:rPr>
                <w:lang w:val="en-GB"/>
              </w:rPr>
              <w:t>CdxA(ß)_singleDS</w:t>
            </w:r>
          </w:p>
        </w:tc>
        <w:tc>
          <w:tcPr>
            <w:tcW w:w="999" w:type="dxa"/>
            <w:noWrap/>
          </w:tcPr>
          <w:p w14:paraId="58888333" w14:textId="78402588" w:rsidR="00751582" w:rsidRPr="00E276FA" w:rsidRDefault="00751582" w:rsidP="00932E02">
            <w:pPr>
              <w:jc w:val="left"/>
              <w:rPr>
                <w:lang w:val="en-GB"/>
              </w:rPr>
            </w:pPr>
            <w:r>
              <w:rPr>
                <w:lang w:val="en-GB"/>
              </w:rPr>
              <w:t>[m2]</w:t>
            </w:r>
          </w:p>
        </w:tc>
        <w:tc>
          <w:tcPr>
            <w:tcW w:w="6249" w:type="dxa"/>
            <w:noWrap/>
          </w:tcPr>
          <w:p w14:paraId="081E2AA6" w14:textId="7CEC9307" w:rsidR="00751582" w:rsidRPr="00E276FA" w:rsidRDefault="00751582" w:rsidP="00932E02">
            <w:pPr>
              <w:jc w:val="left"/>
              <w:rPr>
                <w:szCs w:val="22"/>
                <w:lang w:val="en-GB"/>
              </w:rPr>
            </w:pPr>
            <w:r w:rsidRPr="00E276FA">
              <w:rPr>
                <w:szCs w:val="22"/>
                <w:lang w:val="en-GB"/>
              </w:rPr>
              <w:t>CdxA value for single high speed dataset with all low speed datasets from similar MS and Dir ID</w:t>
            </w:r>
          </w:p>
        </w:tc>
      </w:tr>
      <w:tr w:rsidR="00E115E5" w:rsidRPr="00E276FA" w14:paraId="1179F812" w14:textId="77777777" w:rsidTr="008C2B42">
        <w:trPr>
          <w:trHeight w:val="300"/>
        </w:trPr>
        <w:tc>
          <w:tcPr>
            <w:tcW w:w="2038" w:type="dxa"/>
            <w:noWrap/>
            <w:hideMark/>
          </w:tcPr>
          <w:p w14:paraId="72CF612C" w14:textId="77777777" w:rsidR="00E115E5" w:rsidRPr="00E276FA" w:rsidRDefault="00E115E5" w:rsidP="00932E02">
            <w:pPr>
              <w:jc w:val="left"/>
              <w:rPr>
                <w:lang w:val="en-GB"/>
              </w:rPr>
            </w:pPr>
            <w:r w:rsidRPr="00E276FA">
              <w:rPr>
                <w:lang w:val="en-GB"/>
              </w:rPr>
              <w:lastRenderedPageBreak/>
              <w:t>t_tire</w:t>
            </w:r>
          </w:p>
        </w:tc>
        <w:tc>
          <w:tcPr>
            <w:tcW w:w="999" w:type="dxa"/>
            <w:noWrap/>
            <w:hideMark/>
          </w:tcPr>
          <w:p w14:paraId="18CFC049" w14:textId="77777777" w:rsidR="00E115E5" w:rsidRPr="00E276FA" w:rsidRDefault="00E115E5" w:rsidP="00932E02">
            <w:pPr>
              <w:jc w:val="left"/>
              <w:rPr>
                <w:lang w:val="en-GB"/>
              </w:rPr>
            </w:pPr>
            <w:r w:rsidRPr="00E276FA">
              <w:rPr>
                <w:lang w:val="en-GB"/>
              </w:rPr>
              <w:t>[°C]</w:t>
            </w:r>
          </w:p>
        </w:tc>
        <w:tc>
          <w:tcPr>
            <w:tcW w:w="6249" w:type="dxa"/>
            <w:noWrap/>
            <w:hideMark/>
          </w:tcPr>
          <w:p w14:paraId="75106830" w14:textId="77777777" w:rsidR="00E115E5" w:rsidRPr="00E276FA" w:rsidRDefault="00E115E5" w:rsidP="00932E02">
            <w:pPr>
              <w:jc w:val="left"/>
              <w:rPr>
                <w:szCs w:val="22"/>
                <w:lang w:val="en-GB"/>
              </w:rPr>
            </w:pPr>
            <w:r w:rsidRPr="00E276FA">
              <w:rPr>
                <w:szCs w:val="22"/>
                <w:lang w:val="en-GB"/>
              </w:rPr>
              <w:t>average tire temperature</w:t>
            </w:r>
          </w:p>
        </w:tc>
      </w:tr>
      <w:tr w:rsidR="00E115E5" w:rsidRPr="0009503D" w14:paraId="52925033" w14:textId="77777777" w:rsidTr="008C2B42">
        <w:trPr>
          <w:trHeight w:val="300"/>
        </w:trPr>
        <w:tc>
          <w:tcPr>
            <w:tcW w:w="2038" w:type="dxa"/>
            <w:noWrap/>
          </w:tcPr>
          <w:p w14:paraId="5D3F03DF" w14:textId="7BE2B4B6" w:rsidR="00E115E5" w:rsidRPr="00E276FA" w:rsidRDefault="00E115E5" w:rsidP="00932E02">
            <w:pPr>
              <w:jc w:val="left"/>
              <w:rPr>
                <w:lang w:val="en-GB"/>
              </w:rPr>
            </w:pPr>
            <w:r w:rsidRPr="00E276FA">
              <w:rPr>
                <w:lang w:val="en-GB"/>
              </w:rPr>
              <w:t>Satellites</w:t>
            </w:r>
          </w:p>
        </w:tc>
        <w:tc>
          <w:tcPr>
            <w:tcW w:w="999" w:type="dxa"/>
            <w:noWrap/>
          </w:tcPr>
          <w:p w14:paraId="55846764" w14:textId="2C7CC391" w:rsidR="00E115E5" w:rsidRPr="00E276FA" w:rsidRDefault="00E115E5" w:rsidP="008C2B42">
            <w:pPr>
              <w:jc w:val="left"/>
              <w:rPr>
                <w:lang w:val="en-GB"/>
              </w:rPr>
            </w:pPr>
            <w:r w:rsidRPr="00E276FA">
              <w:rPr>
                <w:lang w:val="en-GB"/>
              </w:rPr>
              <w:t>[</w:t>
            </w:r>
            <w:r w:rsidR="008C2B42" w:rsidRPr="00E276FA">
              <w:rPr>
                <w:lang w:val="en-GB"/>
              </w:rPr>
              <w:t>-</w:t>
            </w:r>
            <w:r w:rsidRPr="00E276FA">
              <w:rPr>
                <w:lang w:val="en-GB"/>
              </w:rPr>
              <w:t>]</w:t>
            </w:r>
          </w:p>
        </w:tc>
        <w:tc>
          <w:tcPr>
            <w:tcW w:w="6249" w:type="dxa"/>
            <w:noWrap/>
          </w:tcPr>
          <w:p w14:paraId="537F37F3" w14:textId="620F2D42" w:rsidR="00E115E5" w:rsidRPr="008C2B42" w:rsidRDefault="00E115E5" w:rsidP="00932E02">
            <w:pPr>
              <w:jc w:val="left"/>
              <w:rPr>
                <w:szCs w:val="22"/>
                <w:lang w:val="en-GB"/>
              </w:rPr>
            </w:pPr>
            <w:r w:rsidRPr="00E276FA">
              <w:rPr>
                <w:szCs w:val="22"/>
                <w:lang w:val="en-GB"/>
              </w:rPr>
              <w:t>Number of satellites</w:t>
            </w:r>
          </w:p>
        </w:tc>
      </w:tr>
    </w:tbl>
    <w:p w14:paraId="640538DB" w14:textId="69DF7573" w:rsidR="004863DD" w:rsidRPr="004863DD" w:rsidRDefault="004863DD" w:rsidP="00932E02">
      <w:pPr>
        <w:jc w:val="left"/>
        <w:rPr>
          <w:lang w:val="en-GB"/>
        </w:rPr>
      </w:pPr>
      <w:r w:rsidRPr="004863DD">
        <w:rPr>
          <w:lang w:val="en-GB"/>
        </w:rPr>
        <w:t xml:space="preserve">Additionally average values for all additional signals included in the *.csdat-files are written in the ms-file. </w:t>
      </w:r>
    </w:p>
    <w:p w14:paraId="7F56D209" w14:textId="5619F896" w:rsidR="004442DD" w:rsidRDefault="001414CA" w:rsidP="0065557E">
      <w:pPr>
        <w:pStyle w:val="Heading2"/>
        <w:rPr>
          <w:lang w:val="en-GB"/>
        </w:rPr>
      </w:pPr>
      <w:bookmarkStart w:id="53" w:name="_Toc110342863"/>
      <w:r>
        <w:rPr>
          <w:lang w:val="en-GB"/>
        </w:rPr>
        <w:t xml:space="preserve">The </w:t>
      </w:r>
      <w:r w:rsidR="004442DD" w:rsidRPr="0065557E">
        <w:t>Hz</w:t>
      </w:r>
      <w:r w:rsidR="004442DD">
        <w:rPr>
          <w:lang w:val="en-GB"/>
        </w:rPr>
        <w:t>-files</w:t>
      </w:r>
      <w:bookmarkEnd w:id="53"/>
    </w:p>
    <w:p w14:paraId="21322FEE" w14:textId="6F0E8A86" w:rsidR="001414CA" w:rsidRDefault="00F86C22" w:rsidP="00932E02">
      <w:pPr>
        <w:jc w:val="left"/>
        <w:rPr>
          <w:lang w:val="en-GB"/>
        </w:rPr>
      </w:pPr>
      <w:r>
        <w:rPr>
          <w:lang w:val="en-GB"/>
        </w:rPr>
        <w:t>VECTO Air</w:t>
      </w:r>
      <w:r w:rsidR="00BA450B">
        <w:rPr>
          <w:rFonts w:cs="Arial"/>
          <w:szCs w:val="22"/>
          <w:lang w:val="en-GB"/>
        </w:rPr>
        <w:t xml:space="preserve"> Drag</w:t>
      </w:r>
      <w:r w:rsidR="004442DD">
        <w:rPr>
          <w:lang w:val="en-GB"/>
        </w:rPr>
        <w:t xml:space="preserve"> wri</w:t>
      </w:r>
      <w:r w:rsidR="001414CA">
        <w:rPr>
          <w:lang w:val="en-GB"/>
        </w:rPr>
        <w:t>tes each a “</w:t>
      </w:r>
      <w:r w:rsidR="004442DD">
        <w:rPr>
          <w:lang w:val="en-GB"/>
        </w:rPr>
        <w:t xml:space="preserve">Hz”-File </w:t>
      </w:r>
      <w:r w:rsidR="001414CA" w:rsidRPr="001414CA">
        <w:rPr>
          <w:lang w:val="en-GB"/>
        </w:rPr>
        <w:t>(either in 1Hz or in 100Hz, depending on the settings)</w:t>
      </w:r>
      <w:r w:rsidR="001414CA">
        <w:rPr>
          <w:lang w:val="en-GB"/>
        </w:rPr>
        <w:t xml:space="preserve"> </w:t>
      </w:r>
      <w:r w:rsidR="004442DD">
        <w:rPr>
          <w:lang w:val="en-GB"/>
        </w:rPr>
        <w:t>for each provided measurement data file (i.e. for the calibration run, the two low speed runs and the high speed run).</w:t>
      </w:r>
      <w:r w:rsidR="001414CA" w:rsidRPr="001414CA">
        <w:rPr>
          <w:lang w:val="en-GB"/>
        </w:rPr>
        <w:t xml:space="preserve"> The Hz files comprise all input data and all quantities calculated by </w:t>
      </w:r>
      <w:r>
        <w:rPr>
          <w:lang w:val="en-GB"/>
        </w:rPr>
        <w:t>VECTO Air</w:t>
      </w:r>
      <w:r w:rsidR="00BA450B">
        <w:rPr>
          <w:rFonts w:cs="Arial"/>
          <w:szCs w:val="22"/>
          <w:lang w:val="en-GB"/>
        </w:rPr>
        <w:t xml:space="preserve"> Drag</w:t>
      </w:r>
      <w:r w:rsidR="001414CA" w:rsidRPr="001414CA">
        <w:rPr>
          <w:lang w:val="en-GB"/>
        </w:rPr>
        <w:t xml:space="preserve"> in 100Hz time resolution arithmetically averaged to the specified frequency.</w:t>
      </w:r>
    </w:p>
    <w:p w14:paraId="53FC5C7A" w14:textId="77777777" w:rsidR="004442DD" w:rsidRPr="002111ED" w:rsidRDefault="004442DD" w:rsidP="00932E02">
      <w:pPr>
        <w:jc w:val="left"/>
        <w:rPr>
          <w:i/>
          <w:lang w:val="en-GB"/>
        </w:rPr>
      </w:pPr>
      <w:r>
        <w:rPr>
          <w:i/>
          <w:lang w:val="en-GB"/>
        </w:rPr>
        <w:t>Filename</w:t>
      </w:r>
      <w:r w:rsidRPr="002111ED">
        <w:rPr>
          <w:i/>
          <w:lang w:val="en-GB"/>
        </w:rPr>
        <w:t xml:space="preserve"> = filenames csdat-file + “1Hz.csv”</w:t>
      </w:r>
    </w:p>
    <w:p w14:paraId="7B86D528" w14:textId="30819D92" w:rsidR="007814C0" w:rsidRPr="00FD40B0" w:rsidRDefault="00FD40B0" w:rsidP="00932E02">
      <w:pPr>
        <w:jc w:val="left"/>
        <w:rPr>
          <w:lang w:val="en-GB"/>
        </w:rPr>
      </w:pPr>
      <w:r>
        <w:rPr>
          <w:lang w:val="en-GB"/>
        </w:rPr>
        <w:fldChar w:fldCharType="begin"/>
      </w:r>
      <w:r>
        <w:rPr>
          <w:lang w:val="en-GB"/>
        </w:rPr>
        <w:instrText xml:space="preserve"> REF _Ref387314587 \h </w:instrText>
      </w:r>
      <w:r w:rsidR="00932E02">
        <w:rPr>
          <w:lang w:val="en-GB"/>
        </w:rPr>
        <w:instrText xml:space="preserve"> \* MERGEFORMAT </w:instrText>
      </w:r>
      <w:r>
        <w:rPr>
          <w:lang w:val="en-GB"/>
        </w:rPr>
      </w:r>
      <w:r>
        <w:rPr>
          <w:lang w:val="en-GB"/>
        </w:rPr>
        <w:fldChar w:fldCharType="separate"/>
      </w:r>
      <w:r w:rsidR="00A358DE" w:rsidRPr="001414CA">
        <w:rPr>
          <w:lang w:val="en-GB"/>
        </w:rPr>
        <w:t xml:space="preserve">Table </w:t>
      </w:r>
      <w:r w:rsidR="00A358DE">
        <w:rPr>
          <w:noProof/>
          <w:lang w:val="en-GB"/>
        </w:rPr>
        <w:t>12</w:t>
      </w:r>
      <w:r>
        <w:rPr>
          <w:lang w:val="en-GB"/>
        </w:rPr>
        <w:fldChar w:fldCharType="end"/>
      </w:r>
      <w:r>
        <w:rPr>
          <w:lang w:val="en-GB"/>
        </w:rPr>
        <w:t xml:space="preserve"> </w:t>
      </w:r>
      <w:r w:rsidRPr="00FD40B0">
        <w:rPr>
          <w:lang w:val="en-GB"/>
        </w:rPr>
        <w:t xml:space="preserve">gives explanations to the results as provided in the </w:t>
      </w:r>
      <w:r>
        <w:rPr>
          <w:lang w:val="en-GB"/>
        </w:rPr>
        <w:t>Hz</w:t>
      </w:r>
      <w:r w:rsidRPr="00FD40B0">
        <w:rPr>
          <w:lang w:val="en-GB"/>
        </w:rPr>
        <w:t xml:space="preserve">-file for the constant speed test sequence. The </w:t>
      </w:r>
      <w:r>
        <w:rPr>
          <w:lang w:val="en-GB"/>
        </w:rPr>
        <w:t>Hz</w:t>
      </w:r>
      <w:r w:rsidRPr="00FD40B0">
        <w:rPr>
          <w:lang w:val="en-GB"/>
        </w:rPr>
        <w:t xml:space="preserve">-file for the calibration test contains fewer columns as fewer values are calculated </w:t>
      </w:r>
      <w:r w:rsidR="00BA450B">
        <w:rPr>
          <w:rFonts w:cs="Arial"/>
          <w:szCs w:val="22"/>
          <w:lang w:val="en-GB"/>
        </w:rPr>
        <w:t>Air Drag</w:t>
      </w:r>
      <w:r w:rsidR="000A3F72" w:rsidRPr="00FD40B0">
        <w:rPr>
          <w:lang w:val="en-GB"/>
        </w:rPr>
        <w:t xml:space="preserve"> </w:t>
      </w:r>
      <w:r w:rsidRPr="00FD40B0">
        <w:rPr>
          <w:lang w:val="en-GB"/>
        </w:rPr>
        <w:t>-internally.</w:t>
      </w:r>
    </w:p>
    <w:p w14:paraId="5EC7680D" w14:textId="5A28F7A8" w:rsidR="005062B4" w:rsidRPr="001414CA" w:rsidRDefault="005062B4" w:rsidP="00932E02">
      <w:pPr>
        <w:pStyle w:val="Caption"/>
        <w:keepNext/>
        <w:jc w:val="left"/>
        <w:rPr>
          <w:lang w:val="en-GB"/>
        </w:rPr>
      </w:pPr>
      <w:bookmarkStart w:id="54" w:name="_Ref387314587"/>
      <w:bookmarkStart w:id="55" w:name="_Ref487730933"/>
      <w:r w:rsidRPr="001414CA">
        <w:rPr>
          <w:lang w:val="en-GB"/>
        </w:rPr>
        <w:t xml:space="preserve">Table </w:t>
      </w:r>
      <w:r w:rsidRPr="001414CA">
        <w:rPr>
          <w:lang w:val="en-GB"/>
        </w:rPr>
        <w:fldChar w:fldCharType="begin"/>
      </w:r>
      <w:r w:rsidRPr="001414CA">
        <w:rPr>
          <w:lang w:val="en-GB"/>
        </w:rPr>
        <w:instrText xml:space="preserve"> SEQ Table \* ARABIC </w:instrText>
      </w:r>
      <w:r w:rsidRPr="001414CA">
        <w:rPr>
          <w:lang w:val="en-GB"/>
        </w:rPr>
        <w:fldChar w:fldCharType="separate"/>
      </w:r>
      <w:r w:rsidR="00A358DE">
        <w:rPr>
          <w:noProof/>
          <w:lang w:val="en-GB"/>
        </w:rPr>
        <w:t>12</w:t>
      </w:r>
      <w:r w:rsidRPr="001414CA">
        <w:rPr>
          <w:lang w:val="en-GB"/>
        </w:rPr>
        <w:fldChar w:fldCharType="end"/>
      </w:r>
      <w:bookmarkEnd w:id="54"/>
      <w:r w:rsidRPr="001414CA">
        <w:rPr>
          <w:lang w:val="en-GB"/>
        </w:rPr>
        <w:t xml:space="preserve">: </w:t>
      </w:r>
      <w:r w:rsidR="00FD40B0" w:rsidRPr="00FD40B0">
        <w:rPr>
          <w:b w:val="0"/>
          <w:lang w:val="en-GB"/>
        </w:rPr>
        <w:t>Results provided in the Hz-file for the constant speed test sequence</w:t>
      </w:r>
      <w:bookmarkEnd w:id="55"/>
    </w:p>
    <w:tbl>
      <w:tblPr>
        <w:tblStyle w:val="TableGrid"/>
        <w:tblW w:w="0" w:type="auto"/>
        <w:tblLook w:val="04A0" w:firstRow="1" w:lastRow="0" w:firstColumn="1" w:lastColumn="0" w:noHBand="0" w:noVBand="1"/>
      </w:tblPr>
      <w:tblGrid>
        <w:gridCol w:w="1502"/>
        <w:gridCol w:w="931"/>
        <w:gridCol w:w="6627"/>
      </w:tblGrid>
      <w:tr w:rsidR="001863A7" w:rsidRPr="001414CA" w14:paraId="093E95A3" w14:textId="77777777" w:rsidTr="008C2B42">
        <w:trPr>
          <w:trHeight w:val="300"/>
          <w:tblHeader/>
        </w:trPr>
        <w:tc>
          <w:tcPr>
            <w:tcW w:w="1537" w:type="dxa"/>
            <w:noWrap/>
            <w:hideMark/>
          </w:tcPr>
          <w:p w14:paraId="17D21639" w14:textId="77777777" w:rsidR="001863A7" w:rsidRPr="001414CA" w:rsidRDefault="001863A7" w:rsidP="00932E02">
            <w:pPr>
              <w:jc w:val="left"/>
              <w:rPr>
                <w:b/>
                <w:lang w:val="en-GB"/>
              </w:rPr>
            </w:pPr>
            <w:r w:rsidRPr="001414CA">
              <w:rPr>
                <w:b/>
                <w:lang w:val="en-GB"/>
              </w:rPr>
              <w:t>quantity</w:t>
            </w:r>
          </w:p>
        </w:tc>
        <w:tc>
          <w:tcPr>
            <w:tcW w:w="950" w:type="dxa"/>
            <w:noWrap/>
            <w:hideMark/>
          </w:tcPr>
          <w:p w14:paraId="71AB5701" w14:textId="77777777" w:rsidR="001863A7" w:rsidRPr="001414CA" w:rsidRDefault="001863A7" w:rsidP="00932E02">
            <w:pPr>
              <w:jc w:val="left"/>
              <w:rPr>
                <w:b/>
                <w:lang w:val="en-GB"/>
              </w:rPr>
            </w:pPr>
            <w:r w:rsidRPr="001414CA">
              <w:rPr>
                <w:b/>
                <w:lang w:val="en-GB"/>
              </w:rPr>
              <w:t>unit</w:t>
            </w:r>
          </w:p>
        </w:tc>
        <w:tc>
          <w:tcPr>
            <w:tcW w:w="6799" w:type="dxa"/>
            <w:noWrap/>
            <w:hideMark/>
          </w:tcPr>
          <w:p w14:paraId="5535BA72" w14:textId="77777777" w:rsidR="001863A7" w:rsidRPr="001414CA" w:rsidRDefault="001863A7" w:rsidP="00932E02">
            <w:pPr>
              <w:jc w:val="left"/>
              <w:rPr>
                <w:b/>
                <w:lang w:val="en-GB"/>
              </w:rPr>
            </w:pPr>
            <w:r w:rsidRPr="001414CA">
              <w:rPr>
                <w:b/>
                <w:lang w:val="en-GB"/>
              </w:rPr>
              <w:t>description</w:t>
            </w:r>
          </w:p>
        </w:tc>
      </w:tr>
      <w:tr w:rsidR="001863A7" w:rsidRPr="00172BBE" w14:paraId="3DE1D022" w14:textId="77777777" w:rsidTr="008C2B42">
        <w:trPr>
          <w:trHeight w:val="300"/>
        </w:trPr>
        <w:tc>
          <w:tcPr>
            <w:tcW w:w="1537" w:type="dxa"/>
            <w:noWrap/>
            <w:hideMark/>
          </w:tcPr>
          <w:p w14:paraId="40FF491C" w14:textId="77777777" w:rsidR="001863A7" w:rsidRPr="001414CA" w:rsidRDefault="001863A7" w:rsidP="00932E02">
            <w:pPr>
              <w:jc w:val="left"/>
              <w:rPr>
                <w:i/>
                <w:iCs/>
                <w:lang w:val="en-GB"/>
              </w:rPr>
            </w:pPr>
            <w:r w:rsidRPr="001414CA">
              <w:rPr>
                <w:i/>
                <w:iCs/>
                <w:lang w:val="en-GB"/>
              </w:rPr>
              <w:t>First columns</w:t>
            </w:r>
          </w:p>
        </w:tc>
        <w:tc>
          <w:tcPr>
            <w:tcW w:w="950" w:type="dxa"/>
            <w:noWrap/>
            <w:hideMark/>
          </w:tcPr>
          <w:p w14:paraId="1CA4882C" w14:textId="77777777" w:rsidR="001863A7" w:rsidRPr="001414CA" w:rsidRDefault="001863A7" w:rsidP="00932E02">
            <w:pPr>
              <w:jc w:val="left"/>
              <w:rPr>
                <w:lang w:val="en-GB"/>
              </w:rPr>
            </w:pPr>
            <w:r w:rsidRPr="001414CA">
              <w:rPr>
                <w:lang w:val="en-GB"/>
              </w:rPr>
              <w:t> </w:t>
            </w:r>
          </w:p>
        </w:tc>
        <w:tc>
          <w:tcPr>
            <w:tcW w:w="6799" w:type="dxa"/>
            <w:noWrap/>
            <w:hideMark/>
          </w:tcPr>
          <w:p w14:paraId="6F08C105" w14:textId="77777777" w:rsidR="001863A7" w:rsidRPr="001414CA" w:rsidRDefault="001863A7" w:rsidP="00932E02">
            <w:pPr>
              <w:jc w:val="left"/>
              <w:rPr>
                <w:i/>
                <w:iCs/>
                <w:lang w:val="en-GB"/>
              </w:rPr>
            </w:pPr>
            <w:r w:rsidRPr="001414CA">
              <w:rPr>
                <w:i/>
                <w:iCs/>
                <w:lang w:val="en-GB"/>
              </w:rPr>
              <w:t>all quantities as read from *.csdat-file</w:t>
            </w:r>
          </w:p>
        </w:tc>
      </w:tr>
      <w:tr w:rsidR="001863A7" w:rsidRPr="001414CA" w14:paraId="30025F84" w14:textId="77777777" w:rsidTr="008C2B42">
        <w:trPr>
          <w:trHeight w:val="300"/>
        </w:trPr>
        <w:tc>
          <w:tcPr>
            <w:tcW w:w="1537" w:type="dxa"/>
            <w:noWrap/>
            <w:hideMark/>
          </w:tcPr>
          <w:p w14:paraId="1AFA70CF" w14:textId="77777777" w:rsidR="001863A7" w:rsidRPr="001414CA" w:rsidRDefault="001863A7" w:rsidP="00932E02">
            <w:pPr>
              <w:jc w:val="left"/>
              <w:rPr>
                <w:lang w:val="en-GB"/>
              </w:rPr>
            </w:pPr>
            <w:r w:rsidRPr="001414CA">
              <w:rPr>
                <w:lang w:val="en-GB"/>
              </w:rPr>
              <w:t>Zone (UTM)</w:t>
            </w:r>
          </w:p>
        </w:tc>
        <w:tc>
          <w:tcPr>
            <w:tcW w:w="950" w:type="dxa"/>
            <w:noWrap/>
            <w:hideMark/>
          </w:tcPr>
          <w:p w14:paraId="14C6817B" w14:textId="77777777" w:rsidR="001863A7" w:rsidRPr="001414CA" w:rsidRDefault="001863A7" w:rsidP="00932E02">
            <w:pPr>
              <w:jc w:val="left"/>
              <w:rPr>
                <w:lang w:val="en-GB"/>
              </w:rPr>
            </w:pPr>
            <w:r w:rsidRPr="001414CA">
              <w:rPr>
                <w:lang w:val="en-GB"/>
              </w:rPr>
              <w:t>[-]</w:t>
            </w:r>
          </w:p>
        </w:tc>
        <w:tc>
          <w:tcPr>
            <w:tcW w:w="6799" w:type="dxa"/>
            <w:noWrap/>
            <w:hideMark/>
          </w:tcPr>
          <w:p w14:paraId="1E61FBB7" w14:textId="77777777" w:rsidR="001863A7" w:rsidRPr="001414CA" w:rsidRDefault="001863A7" w:rsidP="00932E02">
            <w:pPr>
              <w:jc w:val="left"/>
              <w:rPr>
                <w:lang w:val="en-GB"/>
              </w:rPr>
            </w:pPr>
            <w:r w:rsidRPr="001414CA">
              <w:rPr>
                <w:lang w:val="en-GB"/>
              </w:rPr>
              <w:t>UTM zone ID</w:t>
            </w:r>
          </w:p>
        </w:tc>
      </w:tr>
      <w:tr w:rsidR="001863A7" w:rsidRPr="00172BBE" w14:paraId="49F54444" w14:textId="77777777" w:rsidTr="008C2B42">
        <w:trPr>
          <w:trHeight w:val="300"/>
        </w:trPr>
        <w:tc>
          <w:tcPr>
            <w:tcW w:w="1537" w:type="dxa"/>
            <w:noWrap/>
            <w:hideMark/>
          </w:tcPr>
          <w:p w14:paraId="66172218" w14:textId="77777777" w:rsidR="001863A7" w:rsidRPr="001414CA" w:rsidRDefault="001863A7" w:rsidP="00932E02">
            <w:pPr>
              <w:jc w:val="left"/>
              <w:rPr>
                <w:lang w:val="en-GB"/>
              </w:rPr>
            </w:pPr>
            <w:r w:rsidRPr="001414CA">
              <w:rPr>
                <w:lang w:val="en-GB"/>
              </w:rPr>
              <w:t>Lat (UTM)</w:t>
            </w:r>
          </w:p>
        </w:tc>
        <w:tc>
          <w:tcPr>
            <w:tcW w:w="950" w:type="dxa"/>
            <w:noWrap/>
            <w:hideMark/>
          </w:tcPr>
          <w:p w14:paraId="2083D613" w14:textId="77777777" w:rsidR="001863A7" w:rsidRPr="001414CA" w:rsidRDefault="001863A7" w:rsidP="00932E02">
            <w:pPr>
              <w:jc w:val="left"/>
              <w:rPr>
                <w:lang w:val="en-GB"/>
              </w:rPr>
            </w:pPr>
            <w:r w:rsidRPr="001414CA">
              <w:rPr>
                <w:lang w:val="en-GB"/>
              </w:rPr>
              <w:t>[m]</w:t>
            </w:r>
          </w:p>
        </w:tc>
        <w:tc>
          <w:tcPr>
            <w:tcW w:w="6799" w:type="dxa"/>
            <w:noWrap/>
            <w:hideMark/>
          </w:tcPr>
          <w:p w14:paraId="7CB86B31" w14:textId="77777777" w:rsidR="001863A7" w:rsidRPr="001414CA" w:rsidRDefault="001863A7" w:rsidP="00932E02">
            <w:pPr>
              <w:jc w:val="left"/>
              <w:rPr>
                <w:lang w:val="en-GB"/>
              </w:rPr>
            </w:pPr>
            <w:r w:rsidRPr="001414CA">
              <w:rPr>
                <w:lang w:val="en-GB"/>
              </w:rPr>
              <w:t>UTM Y-value (refers to latitude) of the actual vehicle position</w:t>
            </w:r>
          </w:p>
        </w:tc>
      </w:tr>
      <w:tr w:rsidR="001863A7" w:rsidRPr="00172BBE" w14:paraId="387C85D4" w14:textId="77777777" w:rsidTr="008C2B42">
        <w:trPr>
          <w:trHeight w:val="300"/>
        </w:trPr>
        <w:tc>
          <w:tcPr>
            <w:tcW w:w="1537" w:type="dxa"/>
            <w:noWrap/>
            <w:hideMark/>
          </w:tcPr>
          <w:p w14:paraId="6148BC25" w14:textId="77777777" w:rsidR="001863A7" w:rsidRPr="001414CA" w:rsidRDefault="001863A7" w:rsidP="00932E02">
            <w:pPr>
              <w:jc w:val="left"/>
              <w:rPr>
                <w:lang w:val="en-GB"/>
              </w:rPr>
            </w:pPr>
            <w:r w:rsidRPr="001414CA">
              <w:rPr>
                <w:lang w:val="en-GB"/>
              </w:rPr>
              <w:t>Long (UTM)</w:t>
            </w:r>
          </w:p>
        </w:tc>
        <w:tc>
          <w:tcPr>
            <w:tcW w:w="950" w:type="dxa"/>
            <w:noWrap/>
            <w:hideMark/>
          </w:tcPr>
          <w:p w14:paraId="3E66B04F" w14:textId="77777777" w:rsidR="001863A7" w:rsidRPr="001414CA" w:rsidRDefault="001863A7" w:rsidP="00932E02">
            <w:pPr>
              <w:jc w:val="left"/>
              <w:rPr>
                <w:lang w:val="en-GB"/>
              </w:rPr>
            </w:pPr>
            <w:r w:rsidRPr="001414CA">
              <w:rPr>
                <w:lang w:val="en-GB"/>
              </w:rPr>
              <w:t>[m]</w:t>
            </w:r>
          </w:p>
        </w:tc>
        <w:tc>
          <w:tcPr>
            <w:tcW w:w="6799" w:type="dxa"/>
            <w:noWrap/>
            <w:hideMark/>
          </w:tcPr>
          <w:p w14:paraId="04868A83" w14:textId="77777777" w:rsidR="001863A7" w:rsidRPr="001414CA" w:rsidRDefault="001863A7" w:rsidP="00932E02">
            <w:pPr>
              <w:jc w:val="left"/>
              <w:rPr>
                <w:lang w:val="en-GB"/>
              </w:rPr>
            </w:pPr>
            <w:r w:rsidRPr="001414CA">
              <w:rPr>
                <w:lang w:val="en-GB"/>
              </w:rPr>
              <w:t>UTM X-value (refers to longitude) of the actual vehicle position</w:t>
            </w:r>
          </w:p>
        </w:tc>
      </w:tr>
      <w:tr w:rsidR="001863A7" w:rsidRPr="00172BBE" w14:paraId="6E3F1644" w14:textId="77777777" w:rsidTr="008C2B42">
        <w:trPr>
          <w:trHeight w:val="300"/>
        </w:trPr>
        <w:tc>
          <w:tcPr>
            <w:tcW w:w="1537" w:type="dxa"/>
            <w:noWrap/>
            <w:hideMark/>
          </w:tcPr>
          <w:p w14:paraId="1C26DF5F" w14:textId="77777777" w:rsidR="001863A7" w:rsidRPr="001414CA" w:rsidRDefault="001863A7" w:rsidP="00932E02">
            <w:pPr>
              <w:jc w:val="left"/>
              <w:rPr>
                <w:lang w:val="en-GB"/>
              </w:rPr>
            </w:pPr>
            <w:r w:rsidRPr="001414CA">
              <w:rPr>
                <w:lang w:val="en-GB"/>
              </w:rPr>
              <w:t>Sec_ID</w:t>
            </w:r>
          </w:p>
        </w:tc>
        <w:tc>
          <w:tcPr>
            <w:tcW w:w="950" w:type="dxa"/>
            <w:noWrap/>
            <w:hideMark/>
          </w:tcPr>
          <w:p w14:paraId="1A5412AF" w14:textId="77777777" w:rsidR="001863A7" w:rsidRPr="001414CA" w:rsidRDefault="001863A7" w:rsidP="00932E02">
            <w:pPr>
              <w:jc w:val="left"/>
              <w:rPr>
                <w:lang w:val="en-GB"/>
              </w:rPr>
            </w:pPr>
            <w:r w:rsidRPr="001414CA">
              <w:rPr>
                <w:lang w:val="en-GB"/>
              </w:rPr>
              <w:t>[-]</w:t>
            </w:r>
          </w:p>
        </w:tc>
        <w:tc>
          <w:tcPr>
            <w:tcW w:w="6799" w:type="dxa"/>
            <w:noWrap/>
            <w:hideMark/>
          </w:tcPr>
          <w:p w14:paraId="265D8EE1" w14:textId="77777777" w:rsidR="001863A7" w:rsidRPr="001414CA" w:rsidRDefault="001863A7" w:rsidP="00932E02">
            <w:pPr>
              <w:jc w:val="left"/>
              <w:rPr>
                <w:lang w:val="en-GB"/>
              </w:rPr>
            </w:pPr>
            <w:r w:rsidRPr="001414CA">
              <w:rPr>
                <w:lang w:val="en-GB"/>
              </w:rPr>
              <w:t>measurement section ID as specified in the *.csms-file</w:t>
            </w:r>
          </w:p>
        </w:tc>
      </w:tr>
      <w:tr w:rsidR="001863A7" w:rsidRPr="00172BBE" w14:paraId="1A743E2E" w14:textId="77777777" w:rsidTr="008C2B42">
        <w:trPr>
          <w:trHeight w:val="300"/>
        </w:trPr>
        <w:tc>
          <w:tcPr>
            <w:tcW w:w="1537" w:type="dxa"/>
            <w:noWrap/>
            <w:hideMark/>
          </w:tcPr>
          <w:p w14:paraId="05462851" w14:textId="77777777" w:rsidR="001863A7" w:rsidRPr="001414CA" w:rsidRDefault="001863A7" w:rsidP="00932E02">
            <w:pPr>
              <w:jc w:val="left"/>
              <w:rPr>
                <w:lang w:val="en-GB"/>
              </w:rPr>
            </w:pPr>
            <w:r w:rsidRPr="001414CA">
              <w:rPr>
                <w:lang w:val="en-GB"/>
              </w:rPr>
              <w:t>Dir_ID</w:t>
            </w:r>
          </w:p>
        </w:tc>
        <w:tc>
          <w:tcPr>
            <w:tcW w:w="950" w:type="dxa"/>
            <w:noWrap/>
            <w:hideMark/>
          </w:tcPr>
          <w:p w14:paraId="6F855768" w14:textId="77777777" w:rsidR="001863A7" w:rsidRPr="001414CA" w:rsidRDefault="001863A7" w:rsidP="00932E02">
            <w:pPr>
              <w:jc w:val="left"/>
              <w:rPr>
                <w:lang w:val="en-GB"/>
              </w:rPr>
            </w:pPr>
            <w:r w:rsidRPr="001414CA">
              <w:rPr>
                <w:lang w:val="en-GB"/>
              </w:rPr>
              <w:t>[-]</w:t>
            </w:r>
          </w:p>
        </w:tc>
        <w:tc>
          <w:tcPr>
            <w:tcW w:w="6799" w:type="dxa"/>
            <w:noWrap/>
            <w:hideMark/>
          </w:tcPr>
          <w:p w14:paraId="69772285" w14:textId="77777777" w:rsidR="001863A7" w:rsidRPr="001414CA" w:rsidRDefault="001863A7" w:rsidP="00932E02">
            <w:pPr>
              <w:jc w:val="left"/>
              <w:rPr>
                <w:lang w:val="en-GB"/>
              </w:rPr>
            </w:pPr>
            <w:r w:rsidRPr="001414CA">
              <w:rPr>
                <w:lang w:val="en-GB"/>
              </w:rPr>
              <w:t>driving direction ID as specified in the *.csms-file</w:t>
            </w:r>
          </w:p>
        </w:tc>
      </w:tr>
      <w:tr w:rsidR="001863A7" w:rsidRPr="00172BBE" w14:paraId="3ADFCD3B" w14:textId="77777777" w:rsidTr="008C2B42">
        <w:trPr>
          <w:trHeight w:val="300"/>
        </w:trPr>
        <w:tc>
          <w:tcPr>
            <w:tcW w:w="1537" w:type="dxa"/>
            <w:noWrap/>
            <w:hideMark/>
          </w:tcPr>
          <w:p w14:paraId="788239D5" w14:textId="77777777" w:rsidR="001863A7" w:rsidRPr="001414CA" w:rsidRDefault="001863A7" w:rsidP="00932E02">
            <w:pPr>
              <w:jc w:val="left"/>
              <w:rPr>
                <w:lang w:val="en-GB"/>
              </w:rPr>
            </w:pPr>
            <w:r w:rsidRPr="001414CA">
              <w:rPr>
                <w:lang w:val="en-GB"/>
              </w:rPr>
              <w:t>Lat (root)</w:t>
            </w:r>
          </w:p>
        </w:tc>
        <w:tc>
          <w:tcPr>
            <w:tcW w:w="950" w:type="dxa"/>
            <w:noWrap/>
            <w:hideMark/>
          </w:tcPr>
          <w:p w14:paraId="36F19964" w14:textId="77777777" w:rsidR="001863A7" w:rsidRPr="001414CA" w:rsidRDefault="001863A7" w:rsidP="00932E02">
            <w:pPr>
              <w:jc w:val="left"/>
              <w:rPr>
                <w:lang w:val="en-GB"/>
              </w:rPr>
            </w:pPr>
            <w:r w:rsidRPr="001414CA">
              <w:rPr>
                <w:lang w:val="en-GB"/>
              </w:rPr>
              <w:t>[m]</w:t>
            </w:r>
          </w:p>
        </w:tc>
        <w:tc>
          <w:tcPr>
            <w:tcW w:w="6799" w:type="dxa"/>
            <w:noWrap/>
            <w:hideMark/>
          </w:tcPr>
          <w:p w14:paraId="6D96524A" w14:textId="77777777" w:rsidR="001863A7" w:rsidRPr="001414CA" w:rsidRDefault="001863A7" w:rsidP="00932E02">
            <w:pPr>
              <w:jc w:val="left"/>
              <w:rPr>
                <w:lang w:val="en-GB"/>
              </w:rPr>
            </w:pPr>
            <w:r w:rsidRPr="001414CA">
              <w:rPr>
                <w:lang w:val="en-GB"/>
              </w:rPr>
              <w:t>UTM Y-value (refers to latitude) of the reference point on the line defining the measurement section</w:t>
            </w:r>
          </w:p>
        </w:tc>
      </w:tr>
      <w:tr w:rsidR="001863A7" w:rsidRPr="00172BBE" w14:paraId="25EBFAE0" w14:textId="77777777" w:rsidTr="008C2B42">
        <w:trPr>
          <w:trHeight w:val="300"/>
        </w:trPr>
        <w:tc>
          <w:tcPr>
            <w:tcW w:w="1537" w:type="dxa"/>
            <w:noWrap/>
            <w:hideMark/>
          </w:tcPr>
          <w:p w14:paraId="36D11CF0" w14:textId="77777777" w:rsidR="001863A7" w:rsidRPr="001414CA" w:rsidRDefault="001863A7" w:rsidP="00932E02">
            <w:pPr>
              <w:jc w:val="left"/>
              <w:rPr>
                <w:lang w:val="en-GB"/>
              </w:rPr>
            </w:pPr>
            <w:r w:rsidRPr="001414CA">
              <w:rPr>
                <w:lang w:val="en-GB"/>
              </w:rPr>
              <w:t>Long (root)</w:t>
            </w:r>
          </w:p>
        </w:tc>
        <w:tc>
          <w:tcPr>
            <w:tcW w:w="950" w:type="dxa"/>
            <w:noWrap/>
            <w:hideMark/>
          </w:tcPr>
          <w:p w14:paraId="0F4FE820" w14:textId="77777777" w:rsidR="001863A7" w:rsidRPr="001414CA" w:rsidRDefault="001863A7" w:rsidP="00932E02">
            <w:pPr>
              <w:jc w:val="left"/>
              <w:rPr>
                <w:lang w:val="en-GB"/>
              </w:rPr>
            </w:pPr>
            <w:r w:rsidRPr="001414CA">
              <w:rPr>
                <w:lang w:val="en-GB"/>
              </w:rPr>
              <w:t>[m]</w:t>
            </w:r>
          </w:p>
        </w:tc>
        <w:tc>
          <w:tcPr>
            <w:tcW w:w="6799" w:type="dxa"/>
            <w:noWrap/>
            <w:hideMark/>
          </w:tcPr>
          <w:p w14:paraId="0788CB4D" w14:textId="77777777" w:rsidR="001863A7" w:rsidRPr="001414CA" w:rsidRDefault="001863A7" w:rsidP="00932E02">
            <w:pPr>
              <w:jc w:val="left"/>
              <w:rPr>
                <w:lang w:val="en-GB"/>
              </w:rPr>
            </w:pPr>
            <w:r w:rsidRPr="001414CA">
              <w:rPr>
                <w:lang w:val="en-GB"/>
              </w:rPr>
              <w:t>UTM X-value (refers to longitude) of the reference point on the line defining the measurement section</w:t>
            </w:r>
          </w:p>
        </w:tc>
      </w:tr>
      <w:tr w:rsidR="00A46D78" w:rsidRPr="00172BBE" w14:paraId="7E5DCD04" w14:textId="77777777" w:rsidTr="008C2B42">
        <w:trPr>
          <w:trHeight w:val="300"/>
        </w:trPr>
        <w:tc>
          <w:tcPr>
            <w:tcW w:w="1537" w:type="dxa"/>
            <w:noWrap/>
            <w:vAlign w:val="top"/>
          </w:tcPr>
          <w:p w14:paraId="018064B6" w14:textId="5D6004CC" w:rsidR="00A46D78" w:rsidRPr="00A46D78" w:rsidRDefault="00A46D78" w:rsidP="00932E02">
            <w:pPr>
              <w:jc w:val="left"/>
              <w:rPr>
                <w:lang w:val="en-GB"/>
              </w:rPr>
            </w:pPr>
            <w:r w:rsidRPr="00A46D78">
              <w:rPr>
                <w:lang w:val="en-GB"/>
              </w:rPr>
              <w:t>dist_root</w:t>
            </w:r>
          </w:p>
        </w:tc>
        <w:tc>
          <w:tcPr>
            <w:tcW w:w="950" w:type="dxa"/>
            <w:noWrap/>
            <w:vAlign w:val="top"/>
          </w:tcPr>
          <w:p w14:paraId="35A43FA8" w14:textId="47A4DC80" w:rsidR="00A46D78" w:rsidRPr="00A46D78" w:rsidRDefault="00A46D78" w:rsidP="00932E02">
            <w:pPr>
              <w:jc w:val="left"/>
              <w:rPr>
                <w:lang w:val="en-GB"/>
              </w:rPr>
            </w:pPr>
            <w:r w:rsidRPr="00A46D78">
              <w:rPr>
                <w:lang w:val="en-GB"/>
              </w:rPr>
              <w:t>[m]</w:t>
            </w:r>
          </w:p>
        </w:tc>
        <w:tc>
          <w:tcPr>
            <w:tcW w:w="6799" w:type="dxa"/>
            <w:noWrap/>
            <w:vAlign w:val="top"/>
          </w:tcPr>
          <w:p w14:paraId="792AE9F1" w14:textId="12DC1A94" w:rsidR="00A46D78" w:rsidRPr="00A46D78" w:rsidRDefault="00A46D78" w:rsidP="00932E02">
            <w:pPr>
              <w:jc w:val="left"/>
              <w:rPr>
                <w:lang w:val="en-GB"/>
              </w:rPr>
            </w:pPr>
            <w:r w:rsidRPr="00A46D78">
              <w:rPr>
                <w:lang w:val="en-GB"/>
              </w:rPr>
              <w:t>distance driven inside the measurement section (length on the reference line)</w:t>
            </w:r>
          </w:p>
        </w:tc>
      </w:tr>
      <w:tr w:rsidR="00A46D78" w:rsidRPr="00172BBE" w14:paraId="6C58DF1F" w14:textId="77777777" w:rsidTr="008C2B42">
        <w:trPr>
          <w:trHeight w:val="300"/>
        </w:trPr>
        <w:tc>
          <w:tcPr>
            <w:tcW w:w="1537" w:type="dxa"/>
            <w:noWrap/>
            <w:vAlign w:val="top"/>
          </w:tcPr>
          <w:p w14:paraId="1384D9D4" w14:textId="5444C2B2" w:rsidR="00A46D78" w:rsidRPr="00A46D78" w:rsidRDefault="00A46D78" w:rsidP="00932E02">
            <w:pPr>
              <w:jc w:val="left"/>
              <w:rPr>
                <w:lang w:val="en-GB"/>
              </w:rPr>
            </w:pPr>
            <w:r w:rsidRPr="00A46D78">
              <w:rPr>
                <w:lang w:val="en-GB"/>
              </w:rPr>
              <w:t>slope_deg</w:t>
            </w:r>
          </w:p>
        </w:tc>
        <w:tc>
          <w:tcPr>
            <w:tcW w:w="950" w:type="dxa"/>
            <w:noWrap/>
            <w:vAlign w:val="top"/>
          </w:tcPr>
          <w:p w14:paraId="6AA55AFA" w14:textId="6CEE0A04" w:rsidR="00A46D78" w:rsidRPr="00A46D78" w:rsidRDefault="00A46D78" w:rsidP="00932E02">
            <w:pPr>
              <w:jc w:val="left"/>
              <w:rPr>
                <w:lang w:val="en-GB"/>
              </w:rPr>
            </w:pPr>
            <w:r w:rsidRPr="00A46D78">
              <w:rPr>
                <w:lang w:val="en-GB"/>
              </w:rPr>
              <w:t>[°]</w:t>
            </w:r>
          </w:p>
        </w:tc>
        <w:tc>
          <w:tcPr>
            <w:tcW w:w="6799" w:type="dxa"/>
            <w:noWrap/>
            <w:vAlign w:val="top"/>
          </w:tcPr>
          <w:p w14:paraId="64A0152A" w14:textId="0303361D" w:rsidR="00A46D78" w:rsidRPr="00A46D78" w:rsidRDefault="00A46D78" w:rsidP="00932E02">
            <w:pPr>
              <w:jc w:val="left"/>
              <w:rPr>
                <w:lang w:val="en-GB"/>
              </w:rPr>
            </w:pPr>
            <w:r w:rsidRPr="00A46D78">
              <w:rPr>
                <w:lang w:val="en-GB"/>
              </w:rPr>
              <w:t>slope angle (=0 if altitude corrections is disabled)</w:t>
            </w:r>
          </w:p>
        </w:tc>
      </w:tr>
      <w:tr w:rsidR="00427E75" w:rsidRPr="00172BBE" w14:paraId="02152380" w14:textId="77777777" w:rsidTr="008C2B42">
        <w:trPr>
          <w:trHeight w:val="300"/>
        </w:trPr>
        <w:tc>
          <w:tcPr>
            <w:tcW w:w="1537" w:type="dxa"/>
            <w:noWrap/>
            <w:vAlign w:val="top"/>
          </w:tcPr>
          <w:p w14:paraId="71FBC84A" w14:textId="2D192ECD" w:rsidR="00427E75" w:rsidRPr="008C2B42" w:rsidRDefault="00427E75" w:rsidP="00932E02">
            <w:pPr>
              <w:jc w:val="left"/>
              <w:rPr>
                <w:lang w:val="en-GB"/>
              </w:rPr>
            </w:pPr>
            <w:r w:rsidRPr="008C2B42">
              <w:rPr>
                <w:lang w:val="en-GB"/>
              </w:rPr>
              <w:t>altitude</w:t>
            </w:r>
          </w:p>
        </w:tc>
        <w:tc>
          <w:tcPr>
            <w:tcW w:w="950" w:type="dxa"/>
            <w:noWrap/>
            <w:vAlign w:val="top"/>
          </w:tcPr>
          <w:p w14:paraId="633FAD07" w14:textId="3CC60A08" w:rsidR="00427E75" w:rsidRPr="008C2B42" w:rsidRDefault="00427E75" w:rsidP="00932E02">
            <w:pPr>
              <w:jc w:val="left"/>
              <w:rPr>
                <w:lang w:val="en-GB"/>
              </w:rPr>
            </w:pPr>
            <w:r w:rsidRPr="008C2B42">
              <w:rPr>
                <w:lang w:val="en-GB"/>
              </w:rPr>
              <w:t>[m]</w:t>
            </w:r>
          </w:p>
        </w:tc>
        <w:tc>
          <w:tcPr>
            <w:tcW w:w="6799" w:type="dxa"/>
            <w:noWrap/>
            <w:vAlign w:val="top"/>
          </w:tcPr>
          <w:p w14:paraId="1CDDBFD6" w14:textId="147BA2C2" w:rsidR="00427E75" w:rsidRPr="008C2B42" w:rsidRDefault="00427E75" w:rsidP="00932E02">
            <w:pPr>
              <w:jc w:val="left"/>
              <w:rPr>
                <w:lang w:val="en-GB"/>
              </w:rPr>
            </w:pPr>
            <w:r w:rsidRPr="008C2B42">
              <w:rPr>
                <w:lang w:val="en-GB"/>
              </w:rPr>
              <w:t>altitude (=0 outside the measurement sections and if altitude corrections is disabled)</w:t>
            </w:r>
          </w:p>
        </w:tc>
      </w:tr>
      <w:tr w:rsidR="00427E75" w:rsidRPr="001414CA" w14:paraId="0D3E02D7" w14:textId="77777777" w:rsidTr="008C2B42">
        <w:trPr>
          <w:trHeight w:val="300"/>
        </w:trPr>
        <w:tc>
          <w:tcPr>
            <w:tcW w:w="1537" w:type="dxa"/>
            <w:noWrap/>
            <w:hideMark/>
          </w:tcPr>
          <w:p w14:paraId="69043C2A" w14:textId="77777777" w:rsidR="00427E75" w:rsidRPr="001414CA" w:rsidRDefault="00427E75" w:rsidP="00932E02">
            <w:pPr>
              <w:jc w:val="left"/>
              <w:rPr>
                <w:lang w:val="en-GB"/>
              </w:rPr>
            </w:pPr>
            <w:r w:rsidRPr="001414CA">
              <w:rPr>
                <w:lang w:val="en-GB"/>
              </w:rPr>
              <w:t>v_veh</w:t>
            </w:r>
          </w:p>
        </w:tc>
        <w:tc>
          <w:tcPr>
            <w:tcW w:w="950" w:type="dxa"/>
            <w:noWrap/>
            <w:hideMark/>
          </w:tcPr>
          <w:p w14:paraId="6284FA76" w14:textId="77777777" w:rsidR="00427E75" w:rsidRPr="001414CA" w:rsidRDefault="00427E75" w:rsidP="00932E02">
            <w:pPr>
              <w:jc w:val="left"/>
              <w:rPr>
                <w:lang w:val="en-GB"/>
              </w:rPr>
            </w:pPr>
            <w:r w:rsidRPr="001414CA">
              <w:rPr>
                <w:lang w:val="en-GB"/>
              </w:rPr>
              <w:t>[km/h]</w:t>
            </w:r>
          </w:p>
        </w:tc>
        <w:tc>
          <w:tcPr>
            <w:tcW w:w="6799" w:type="dxa"/>
            <w:noWrap/>
            <w:hideMark/>
          </w:tcPr>
          <w:p w14:paraId="22896D97" w14:textId="77777777" w:rsidR="00427E75" w:rsidRPr="001414CA" w:rsidRDefault="00427E75" w:rsidP="00932E02">
            <w:pPr>
              <w:jc w:val="left"/>
              <w:rPr>
                <w:lang w:val="en-GB"/>
              </w:rPr>
            </w:pPr>
            <w:r w:rsidRPr="001414CA">
              <w:rPr>
                <w:lang w:val="en-GB"/>
              </w:rPr>
              <w:t>vehicle speed (after calibration)</w:t>
            </w:r>
          </w:p>
        </w:tc>
      </w:tr>
      <w:tr w:rsidR="00427E75" w:rsidRPr="00172BBE" w14:paraId="15D1B6FF" w14:textId="77777777" w:rsidTr="008C2B42">
        <w:trPr>
          <w:trHeight w:val="300"/>
        </w:trPr>
        <w:tc>
          <w:tcPr>
            <w:tcW w:w="1537" w:type="dxa"/>
            <w:noWrap/>
            <w:hideMark/>
          </w:tcPr>
          <w:p w14:paraId="1EFFA270" w14:textId="77777777" w:rsidR="00427E75" w:rsidRPr="001414CA" w:rsidRDefault="00427E75" w:rsidP="00932E02">
            <w:pPr>
              <w:jc w:val="left"/>
              <w:rPr>
                <w:lang w:val="en-GB"/>
              </w:rPr>
            </w:pPr>
            <w:r w:rsidRPr="001414CA">
              <w:rPr>
                <w:lang w:val="en-GB"/>
              </w:rPr>
              <w:t>dist</w:t>
            </w:r>
          </w:p>
        </w:tc>
        <w:tc>
          <w:tcPr>
            <w:tcW w:w="950" w:type="dxa"/>
            <w:noWrap/>
            <w:hideMark/>
          </w:tcPr>
          <w:p w14:paraId="50075C3B" w14:textId="77777777" w:rsidR="00427E75" w:rsidRPr="001414CA" w:rsidRDefault="00427E75" w:rsidP="00932E02">
            <w:pPr>
              <w:jc w:val="left"/>
              <w:rPr>
                <w:lang w:val="en-GB"/>
              </w:rPr>
            </w:pPr>
            <w:r w:rsidRPr="001414CA">
              <w:rPr>
                <w:lang w:val="en-GB"/>
              </w:rPr>
              <w:t>[m]</w:t>
            </w:r>
          </w:p>
        </w:tc>
        <w:tc>
          <w:tcPr>
            <w:tcW w:w="6799" w:type="dxa"/>
            <w:noWrap/>
            <w:hideMark/>
          </w:tcPr>
          <w:p w14:paraId="456A3074" w14:textId="77777777" w:rsidR="00427E75" w:rsidRPr="001414CA" w:rsidRDefault="00427E75" w:rsidP="00932E02">
            <w:pPr>
              <w:jc w:val="left"/>
              <w:rPr>
                <w:lang w:val="en-GB"/>
              </w:rPr>
            </w:pPr>
            <w:r w:rsidRPr="001414CA">
              <w:rPr>
                <w:lang w:val="en-GB"/>
              </w:rPr>
              <w:t>cumulative value of driven distance</w:t>
            </w:r>
          </w:p>
        </w:tc>
      </w:tr>
      <w:tr w:rsidR="00427E75" w:rsidRPr="00172BBE" w14:paraId="3C9EA990" w14:textId="77777777" w:rsidTr="008C2B42">
        <w:trPr>
          <w:trHeight w:val="300"/>
        </w:trPr>
        <w:tc>
          <w:tcPr>
            <w:tcW w:w="1537" w:type="dxa"/>
            <w:noWrap/>
            <w:hideMark/>
          </w:tcPr>
          <w:p w14:paraId="3D16EB9F" w14:textId="77777777" w:rsidR="00427E75" w:rsidRPr="001414CA" w:rsidRDefault="00427E75" w:rsidP="00932E02">
            <w:pPr>
              <w:jc w:val="left"/>
              <w:rPr>
                <w:lang w:val="en-GB"/>
              </w:rPr>
            </w:pPr>
            <w:r w:rsidRPr="001414CA">
              <w:rPr>
                <w:lang w:val="en-GB"/>
              </w:rPr>
              <w:t>vair_uf</w:t>
            </w:r>
          </w:p>
        </w:tc>
        <w:tc>
          <w:tcPr>
            <w:tcW w:w="950" w:type="dxa"/>
            <w:noWrap/>
            <w:hideMark/>
          </w:tcPr>
          <w:p w14:paraId="335A1A77" w14:textId="77777777" w:rsidR="00427E75" w:rsidRPr="001414CA" w:rsidRDefault="00427E75" w:rsidP="00932E02">
            <w:pPr>
              <w:jc w:val="left"/>
              <w:rPr>
                <w:lang w:val="en-GB"/>
              </w:rPr>
            </w:pPr>
            <w:r w:rsidRPr="001414CA">
              <w:rPr>
                <w:lang w:val="en-GB"/>
              </w:rPr>
              <w:t>[m/s]</w:t>
            </w:r>
          </w:p>
        </w:tc>
        <w:tc>
          <w:tcPr>
            <w:tcW w:w="6799" w:type="dxa"/>
            <w:noWrap/>
            <w:hideMark/>
          </w:tcPr>
          <w:p w14:paraId="22B609B2" w14:textId="77777777" w:rsidR="00427E75" w:rsidRPr="001414CA" w:rsidRDefault="00427E75" w:rsidP="00932E02">
            <w:pPr>
              <w:jc w:val="left"/>
              <w:rPr>
                <w:lang w:val="en-GB"/>
              </w:rPr>
            </w:pPr>
            <w:r w:rsidRPr="001414CA">
              <w:rPr>
                <w:lang w:val="en-GB"/>
              </w:rPr>
              <w:t>air speed (undisturbed flow at anemometer height)</w:t>
            </w:r>
          </w:p>
        </w:tc>
      </w:tr>
      <w:tr w:rsidR="00427E75" w:rsidRPr="00172BBE" w14:paraId="0FDC3FDD" w14:textId="77777777" w:rsidTr="008C2B42">
        <w:trPr>
          <w:trHeight w:val="300"/>
        </w:trPr>
        <w:tc>
          <w:tcPr>
            <w:tcW w:w="1537" w:type="dxa"/>
            <w:noWrap/>
            <w:hideMark/>
          </w:tcPr>
          <w:p w14:paraId="2DDBC01F" w14:textId="77777777" w:rsidR="00427E75" w:rsidRPr="001414CA" w:rsidRDefault="00427E75" w:rsidP="00932E02">
            <w:pPr>
              <w:jc w:val="left"/>
              <w:rPr>
                <w:lang w:val="en-GB"/>
              </w:rPr>
            </w:pPr>
            <w:r w:rsidRPr="001414CA">
              <w:rPr>
                <w:lang w:val="en-GB"/>
              </w:rPr>
              <w:lastRenderedPageBreak/>
              <w:t>vair</w:t>
            </w:r>
          </w:p>
        </w:tc>
        <w:tc>
          <w:tcPr>
            <w:tcW w:w="950" w:type="dxa"/>
            <w:noWrap/>
            <w:hideMark/>
          </w:tcPr>
          <w:p w14:paraId="626631B0" w14:textId="77777777" w:rsidR="00427E75" w:rsidRPr="001414CA" w:rsidRDefault="00427E75" w:rsidP="00932E02">
            <w:pPr>
              <w:jc w:val="left"/>
              <w:rPr>
                <w:lang w:val="en-GB"/>
              </w:rPr>
            </w:pPr>
            <w:r w:rsidRPr="001414CA">
              <w:rPr>
                <w:lang w:val="en-GB"/>
              </w:rPr>
              <w:t>[m/s]</w:t>
            </w:r>
          </w:p>
        </w:tc>
        <w:tc>
          <w:tcPr>
            <w:tcW w:w="6799" w:type="dxa"/>
            <w:noWrap/>
            <w:hideMark/>
          </w:tcPr>
          <w:p w14:paraId="058D1145" w14:textId="77777777" w:rsidR="00427E75" w:rsidRPr="001414CA" w:rsidRDefault="00427E75" w:rsidP="00932E02">
            <w:pPr>
              <w:jc w:val="left"/>
              <w:rPr>
                <w:lang w:val="en-GB"/>
              </w:rPr>
            </w:pPr>
            <w:r w:rsidRPr="001414CA">
              <w:rPr>
                <w:lang w:val="en-GB"/>
              </w:rPr>
              <w:t>air speed (after boundary layer correction)</w:t>
            </w:r>
          </w:p>
        </w:tc>
      </w:tr>
      <w:tr w:rsidR="00427E75" w:rsidRPr="00172BBE" w14:paraId="6B019E66" w14:textId="77777777" w:rsidTr="008C2B42">
        <w:trPr>
          <w:trHeight w:val="300"/>
        </w:trPr>
        <w:tc>
          <w:tcPr>
            <w:tcW w:w="1537" w:type="dxa"/>
            <w:noWrap/>
            <w:hideMark/>
          </w:tcPr>
          <w:p w14:paraId="34D6774E" w14:textId="77777777" w:rsidR="00427E75" w:rsidRPr="001414CA" w:rsidRDefault="00427E75" w:rsidP="00932E02">
            <w:pPr>
              <w:jc w:val="left"/>
              <w:rPr>
                <w:lang w:val="en-GB"/>
              </w:rPr>
            </w:pPr>
            <w:r w:rsidRPr="001414CA">
              <w:rPr>
                <w:lang w:val="en-GB"/>
              </w:rPr>
              <w:t>beta_uf</w:t>
            </w:r>
          </w:p>
        </w:tc>
        <w:tc>
          <w:tcPr>
            <w:tcW w:w="950" w:type="dxa"/>
            <w:noWrap/>
            <w:hideMark/>
          </w:tcPr>
          <w:p w14:paraId="22ABB5F7" w14:textId="77777777" w:rsidR="00427E75" w:rsidRPr="001414CA" w:rsidRDefault="00427E75" w:rsidP="00932E02">
            <w:pPr>
              <w:jc w:val="left"/>
              <w:rPr>
                <w:lang w:val="en-GB"/>
              </w:rPr>
            </w:pPr>
            <w:r w:rsidRPr="001414CA">
              <w:rPr>
                <w:lang w:val="en-GB"/>
              </w:rPr>
              <w:t>[°]</w:t>
            </w:r>
          </w:p>
        </w:tc>
        <w:tc>
          <w:tcPr>
            <w:tcW w:w="6799" w:type="dxa"/>
            <w:noWrap/>
            <w:hideMark/>
          </w:tcPr>
          <w:p w14:paraId="30709B46" w14:textId="77777777" w:rsidR="00427E75" w:rsidRPr="001414CA" w:rsidRDefault="00427E75" w:rsidP="00932E02">
            <w:pPr>
              <w:jc w:val="left"/>
              <w:rPr>
                <w:lang w:val="en-GB"/>
              </w:rPr>
            </w:pPr>
            <w:r w:rsidRPr="001414CA">
              <w:rPr>
                <w:lang w:val="en-GB"/>
              </w:rPr>
              <w:t>yaw angle (undisturbed flow at anemometer height)</w:t>
            </w:r>
          </w:p>
        </w:tc>
      </w:tr>
      <w:tr w:rsidR="00427E75" w:rsidRPr="00172BBE" w14:paraId="4000E42D" w14:textId="77777777" w:rsidTr="008C2B42">
        <w:trPr>
          <w:trHeight w:val="300"/>
        </w:trPr>
        <w:tc>
          <w:tcPr>
            <w:tcW w:w="1537" w:type="dxa"/>
            <w:noWrap/>
            <w:hideMark/>
          </w:tcPr>
          <w:p w14:paraId="3826A451" w14:textId="77777777" w:rsidR="00427E75" w:rsidRPr="001414CA" w:rsidRDefault="00427E75" w:rsidP="00932E02">
            <w:pPr>
              <w:jc w:val="left"/>
              <w:rPr>
                <w:lang w:val="en-GB"/>
              </w:rPr>
            </w:pPr>
            <w:r w:rsidRPr="001414CA">
              <w:rPr>
                <w:lang w:val="en-GB"/>
              </w:rPr>
              <w:t>beta</w:t>
            </w:r>
          </w:p>
        </w:tc>
        <w:tc>
          <w:tcPr>
            <w:tcW w:w="950" w:type="dxa"/>
            <w:noWrap/>
            <w:hideMark/>
          </w:tcPr>
          <w:p w14:paraId="3D7A9B9B" w14:textId="77777777" w:rsidR="00427E75" w:rsidRPr="001414CA" w:rsidRDefault="00427E75" w:rsidP="00932E02">
            <w:pPr>
              <w:jc w:val="left"/>
              <w:rPr>
                <w:lang w:val="en-GB"/>
              </w:rPr>
            </w:pPr>
            <w:r w:rsidRPr="001414CA">
              <w:rPr>
                <w:lang w:val="en-GB"/>
              </w:rPr>
              <w:t>[°]</w:t>
            </w:r>
          </w:p>
        </w:tc>
        <w:tc>
          <w:tcPr>
            <w:tcW w:w="6799" w:type="dxa"/>
            <w:noWrap/>
            <w:hideMark/>
          </w:tcPr>
          <w:p w14:paraId="23B05D88" w14:textId="77777777" w:rsidR="00427E75" w:rsidRPr="001414CA" w:rsidRDefault="00427E75" w:rsidP="00932E02">
            <w:pPr>
              <w:jc w:val="left"/>
              <w:rPr>
                <w:lang w:val="en-GB"/>
              </w:rPr>
            </w:pPr>
            <w:r w:rsidRPr="001414CA">
              <w:rPr>
                <w:lang w:val="en-GB"/>
              </w:rPr>
              <w:t>yaw angle (after boundary layer correction)</w:t>
            </w:r>
          </w:p>
        </w:tc>
      </w:tr>
      <w:tr w:rsidR="00427E75" w:rsidRPr="00172BBE" w14:paraId="4458ED12" w14:textId="77777777" w:rsidTr="008C2B42">
        <w:trPr>
          <w:trHeight w:val="300"/>
        </w:trPr>
        <w:tc>
          <w:tcPr>
            <w:tcW w:w="1537" w:type="dxa"/>
            <w:noWrap/>
            <w:hideMark/>
          </w:tcPr>
          <w:p w14:paraId="7D3E6DE8" w14:textId="77777777" w:rsidR="00427E75" w:rsidRPr="001414CA" w:rsidRDefault="00427E75" w:rsidP="00932E02">
            <w:pPr>
              <w:jc w:val="left"/>
              <w:rPr>
                <w:lang w:val="en-GB"/>
              </w:rPr>
            </w:pPr>
            <w:r w:rsidRPr="001414CA">
              <w:rPr>
                <w:lang w:val="en-GB"/>
              </w:rPr>
              <w:t>vwind_ha</w:t>
            </w:r>
          </w:p>
        </w:tc>
        <w:tc>
          <w:tcPr>
            <w:tcW w:w="950" w:type="dxa"/>
            <w:noWrap/>
            <w:hideMark/>
          </w:tcPr>
          <w:p w14:paraId="5F0B5C22" w14:textId="77777777" w:rsidR="00427E75" w:rsidRPr="001414CA" w:rsidRDefault="00427E75" w:rsidP="00932E02">
            <w:pPr>
              <w:jc w:val="left"/>
              <w:rPr>
                <w:lang w:val="en-GB"/>
              </w:rPr>
            </w:pPr>
            <w:r w:rsidRPr="001414CA">
              <w:rPr>
                <w:lang w:val="en-GB"/>
              </w:rPr>
              <w:t>[m/s]</w:t>
            </w:r>
          </w:p>
        </w:tc>
        <w:tc>
          <w:tcPr>
            <w:tcW w:w="6799" w:type="dxa"/>
            <w:noWrap/>
            <w:hideMark/>
          </w:tcPr>
          <w:p w14:paraId="51DA721F" w14:textId="77777777" w:rsidR="00427E75" w:rsidRPr="001414CA" w:rsidRDefault="00427E75" w:rsidP="00932E02">
            <w:pPr>
              <w:jc w:val="left"/>
              <w:rPr>
                <w:lang w:val="en-GB"/>
              </w:rPr>
            </w:pPr>
            <w:r w:rsidRPr="001414CA">
              <w:rPr>
                <w:lang w:val="en-GB"/>
              </w:rPr>
              <w:t>wind speed at anemometer height</w:t>
            </w:r>
          </w:p>
        </w:tc>
      </w:tr>
      <w:tr w:rsidR="00427E75" w:rsidRPr="00172BBE" w14:paraId="3240A97B" w14:textId="77777777" w:rsidTr="008C2B42">
        <w:trPr>
          <w:trHeight w:val="300"/>
        </w:trPr>
        <w:tc>
          <w:tcPr>
            <w:tcW w:w="1537" w:type="dxa"/>
            <w:noWrap/>
            <w:hideMark/>
          </w:tcPr>
          <w:p w14:paraId="228BB544" w14:textId="77777777" w:rsidR="00427E75" w:rsidRPr="001414CA" w:rsidRDefault="00427E75" w:rsidP="00932E02">
            <w:pPr>
              <w:jc w:val="left"/>
              <w:rPr>
                <w:lang w:val="en-GB"/>
              </w:rPr>
            </w:pPr>
            <w:r w:rsidRPr="001414CA">
              <w:rPr>
                <w:lang w:val="en-GB"/>
              </w:rPr>
              <w:t>vwind</w:t>
            </w:r>
          </w:p>
        </w:tc>
        <w:tc>
          <w:tcPr>
            <w:tcW w:w="950" w:type="dxa"/>
            <w:noWrap/>
            <w:hideMark/>
          </w:tcPr>
          <w:p w14:paraId="64B5B07E" w14:textId="77777777" w:rsidR="00427E75" w:rsidRPr="001414CA" w:rsidRDefault="00427E75" w:rsidP="00932E02">
            <w:pPr>
              <w:jc w:val="left"/>
              <w:rPr>
                <w:lang w:val="en-GB"/>
              </w:rPr>
            </w:pPr>
            <w:r w:rsidRPr="001414CA">
              <w:rPr>
                <w:lang w:val="en-GB"/>
              </w:rPr>
              <w:t>[m/s]</w:t>
            </w:r>
          </w:p>
        </w:tc>
        <w:tc>
          <w:tcPr>
            <w:tcW w:w="6799" w:type="dxa"/>
            <w:noWrap/>
            <w:hideMark/>
          </w:tcPr>
          <w:p w14:paraId="2940B3DB" w14:textId="77777777" w:rsidR="00427E75" w:rsidRPr="001414CA" w:rsidRDefault="00427E75" w:rsidP="00932E02">
            <w:pPr>
              <w:jc w:val="left"/>
              <w:rPr>
                <w:lang w:val="en-GB"/>
              </w:rPr>
            </w:pPr>
            <w:r w:rsidRPr="001414CA">
              <w:rPr>
                <w:lang w:val="en-GB"/>
              </w:rPr>
              <w:t>wind speed (after boundary layer correction)</w:t>
            </w:r>
          </w:p>
        </w:tc>
      </w:tr>
      <w:tr w:rsidR="00427E75" w:rsidRPr="00172BBE" w14:paraId="29E8E110" w14:textId="77777777" w:rsidTr="008C2B42">
        <w:trPr>
          <w:trHeight w:val="300"/>
        </w:trPr>
        <w:tc>
          <w:tcPr>
            <w:tcW w:w="1537" w:type="dxa"/>
            <w:noWrap/>
            <w:hideMark/>
          </w:tcPr>
          <w:p w14:paraId="75B2B41D" w14:textId="1896DD0E" w:rsidR="00427E75" w:rsidRPr="001414CA" w:rsidRDefault="00427E75" w:rsidP="00250532">
            <w:pPr>
              <w:jc w:val="left"/>
              <w:rPr>
                <w:lang w:val="en-GB"/>
              </w:rPr>
            </w:pPr>
            <w:r w:rsidRPr="001414CA">
              <w:rPr>
                <w:lang w:val="en-GB"/>
              </w:rPr>
              <w:t>Vwind</w:t>
            </w:r>
            <w:r>
              <w:rPr>
                <w:lang w:val="en-GB"/>
              </w:rPr>
              <w:t>_</w:t>
            </w:r>
            <w:r w:rsidRPr="001414CA">
              <w:rPr>
                <w:lang w:val="en-GB"/>
              </w:rPr>
              <w:t>1s</w:t>
            </w:r>
          </w:p>
        </w:tc>
        <w:tc>
          <w:tcPr>
            <w:tcW w:w="950" w:type="dxa"/>
            <w:noWrap/>
            <w:hideMark/>
          </w:tcPr>
          <w:p w14:paraId="63B4B3F8" w14:textId="77777777" w:rsidR="00427E75" w:rsidRPr="001414CA" w:rsidRDefault="00427E75" w:rsidP="00932E02">
            <w:pPr>
              <w:jc w:val="left"/>
              <w:rPr>
                <w:lang w:val="en-GB"/>
              </w:rPr>
            </w:pPr>
            <w:r w:rsidRPr="001414CA">
              <w:rPr>
                <w:lang w:val="en-GB"/>
              </w:rPr>
              <w:t>[m/s]</w:t>
            </w:r>
          </w:p>
        </w:tc>
        <w:tc>
          <w:tcPr>
            <w:tcW w:w="6799" w:type="dxa"/>
            <w:noWrap/>
            <w:hideMark/>
          </w:tcPr>
          <w:p w14:paraId="26691F77" w14:textId="77777777" w:rsidR="00427E75" w:rsidRPr="001414CA" w:rsidRDefault="00427E75" w:rsidP="00932E02">
            <w:pPr>
              <w:jc w:val="left"/>
              <w:rPr>
                <w:lang w:val="en-GB"/>
              </w:rPr>
            </w:pPr>
            <w:r w:rsidRPr="001414CA">
              <w:rPr>
                <w:lang w:val="en-GB"/>
              </w:rPr>
              <w:t>1s moving average of wind speed</w:t>
            </w:r>
          </w:p>
        </w:tc>
      </w:tr>
      <w:tr w:rsidR="00427E75" w:rsidRPr="001414CA" w14:paraId="2B8834A2" w14:textId="77777777" w:rsidTr="008C2B42">
        <w:trPr>
          <w:trHeight w:val="300"/>
        </w:trPr>
        <w:tc>
          <w:tcPr>
            <w:tcW w:w="1537" w:type="dxa"/>
            <w:noWrap/>
            <w:hideMark/>
          </w:tcPr>
          <w:p w14:paraId="660EEB91" w14:textId="77777777" w:rsidR="00427E75" w:rsidRPr="001414CA" w:rsidRDefault="00427E75" w:rsidP="00932E02">
            <w:pPr>
              <w:jc w:val="left"/>
              <w:rPr>
                <w:lang w:val="en-GB"/>
              </w:rPr>
            </w:pPr>
            <w:r w:rsidRPr="001414CA">
              <w:rPr>
                <w:lang w:val="en-GB"/>
              </w:rPr>
              <w:t>omega_wh</w:t>
            </w:r>
          </w:p>
        </w:tc>
        <w:tc>
          <w:tcPr>
            <w:tcW w:w="950" w:type="dxa"/>
            <w:noWrap/>
            <w:hideMark/>
          </w:tcPr>
          <w:p w14:paraId="657001D3" w14:textId="77777777" w:rsidR="00427E75" w:rsidRPr="001414CA" w:rsidRDefault="00427E75" w:rsidP="00932E02">
            <w:pPr>
              <w:jc w:val="left"/>
              <w:rPr>
                <w:lang w:val="en-GB"/>
              </w:rPr>
            </w:pPr>
            <w:r w:rsidRPr="001414CA">
              <w:rPr>
                <w:lang w:val="en-GB"/>
              </w:rPr>
              <w:t>[rad/s]</w:t>
            </w:r>
          </w:p>
        </w:tc>
        <w:tc>
          <w:tcPr>
            <w:tcW w:w="6799" w:type="dxa"/>
            <w:noWrap/>
            <w:hideMark/>
          </w:tcPr>
          <w:p w14:paraId="1502E7ED" w14:textId="77777777" w:rsidR="00427E75" w:rsidRPr="001414CA" w:rsidRDefault="00427E75" w:rsidP="00932E02">
            <w:pPr>
              <w:jc w:val="left"/>
              <w:rPr>
                <w:lang w:val="en-GB"/>
              </w:rPr>
            </w:pPr>
            <w:r w:rsidRPr="001414CA">
              <w:rPr>
                <w:lang w:val="en-GB"/>
              </w:rPr>
              <w:t>wheel rotational speed</w:t>
            </w:r>
          </w:p>
        </w:tc>
      </w:tr>
      <w:tr w:rsidR="00427E75" w:rsidRPr="001414CA" w14:paraId="23FF4A4C" w14:textId="77777777" w:rsidTr="008C2B42">
        <w:trPr>
          <w:trHeight w:val="300"/>
        </w:trPr>
        <w:tc>
          <w:tcPr>
            <w:tcW w:w="1537" w:type="dxa"/>
            <w:noWrap/>
            <w:hideMark/>
          </w:tcPr>
          <w:p w14:paraId="1EF6F5ED" w14:textId="77777777" w:rsidR="00427E75" w:rsidRPr="001414CA" w:rsidRDefault="00427E75" w:rsidP="00932E02">
            <w:pPr>
              <w:jc w:val="left"/>
              <w:rPr>
                <w:lang w:val="en-GB"/>
              </w:rPr>
            </w:pPr>
            <w:r w:rsidRPr="001414CA">
              <w:rPr>
                <w:lang w:val="en-GB"/>
              </w:rPr>
              <w:t>tq_sum</w:t>
            </w:r>
          </w:p>
        </w:tc>
        <w:tc>
          <w:tcPr>
            <w:tcW w:w="950" w:type="dxa"/>
            <w:noWrap/>
            <w:hideMark/>
          </w:tcPr>
          <w:p w14:paraId="03454906" w14:textId="77777777" w:rsidR="00427E75" w:rsidRPr="001414CA" w:rsidRDefault="00427E75" w:rsidP="00932E02">
            <w:pPr>
              <w:jc w:val="left"/>
              <w:rPr>
                <w:lang w:val="en-GB"/>
              </w:rPr>
            </w:pPr>
            <w:r w:rsidRPr="001414CA">
              <w:rPr>
                <w:lang w:val="en-GB"/>
              </w:rPr>
              <w:t>[Nm]</w:t>
            </w:r>
          </w:p>
        </w:tc>
        <w:tc>
          <w:tcPr>
            <w:tcW w:w="6799" w:type="dxa"/>
            <w:noWrap/>
            <w:hideMark/>
          </w:tcPr>
          <w:p w14:paraId="140F24B1" w14:textId="77777777" w:rsidR="00427E75" w:rsidRPr="001414CA" w:rsidRDefault="00427E75" w:rsidP="00932E02">
            <w:pPr>
              <w:jc w:val="left"/>
              <w:rPr>
                <w:lang w:val="en-GB"/>
              </w:rPr>
            </w:pPr>
            <w:r w:rsidRPr="001414CA">
              <w:rPr>
                <w:lang w:val="en-GB"/>
              </w:rPr>
              <w:t>torque sum (left+right)</w:t>
            </w:r>
          </w:p>
        </w:tc>
      </w:tr>
      <w:tr w:rsidR="00427E75" w:rsidRPr="00172BBE" w14:paraId="40BAEEB7" w14:textId="77777777" w:rsidTr="008C2B42">
        <w:trPr>
          <w:trHeight w:val="300"/>
        </w:trPr>
        <w:tc>
          <w:tcPr>
            <w:tcW w:w="1537" w:type="dxa"/>
            <w:noWrap/>
            <w:hideMark/>
          </w:tcPr>
          <w:p w14:paraId="13D209FC" w14:textId="77777777" w:rsidR="00427E75" w:rsidRPr="001414CA" w:rsidRDefault="00427E75" w:rsidP="00932E02">
            <w:pPr>
              <w:jc w:val="left"/>
              <w:rPr>
                <w:lang w:val="en-GB"/>
              </w:rPr>
            </w:pPr>
            <w:r w:rsidRPr="001414CA">
              <w:rPr>
                <w:lang w:val="en-GB"/>
              </w:rPr>
              <w:t>tq_sum_1s</w:t>
            </w:r>
          </w:p>
        </w:tc>
        <w:tc>
          <w:tcPr>
            <w:tcW w:w="950" w:type="dxa"/>
            <w:noWrap/>
            <w:hideMark/>
          </w:tcPr>
          <w:p w14:paraId="7BD5C57F" w14:textId="77777777" w:rsidR="00427E75" w:rsidRPr="001414CA" w:rsidRDefault="00427E75" w:rsidP="00932E02">
            <w:pPr>
              <w:jc w:val="left"/>
              <w:rPr>
                <w:lang w:val="en-GB"/>
              </w:rPr>
            </w:pPr>
            <w:r w:rsidRPr="001414CA">
              <w:rPr>
                <w:lang w:val="en-GB"/>
              </w:rPr>
              <w:t>[Nm]</w:t>
            </w:r>
          </w:p>
        </w:tc>
        <w:tc>
          <w:tcPr>
            <w:tcW w:w="6799" w:type="dxa"/>
            <w:noWrap/>
            <w:hideMark/>
          </w:tcPr>
          <w:p w14:paraId="5306A37E" w14:textId="77777777" w:rsidR="00427E75" w:rsidRPr="001414CA" w:rsidRDefault="00427E75" w:rsidP="00932E02">
            <w:pPr>
              <w:jc w:val="left"/>
              <w:rPr>
                <w:lang w:val="en-GB"/>
              </w:rPr>
            </w:pPr>
            <w:r w:rsidRPr="001414CA">
              <w:rPr>
                <w:lang w:val="en-GB"/>
              </w:rPr>
              <w:t>1s moving average of torque sum</w:t>
            </w:r>
          </w:p>
        </w:tc>
      </w:tr>
      <w:tr w:rsidR="00427E75" w:rsidRPr="00172BBE" w14:paraId="3205CCB0" w14:textId="77777777" w:rsidTr="008C2B42">
        <w:trPr>
          <w:trHeight w:val="300"/>
        </w:trPr>
        <w:tc>
          <w:tcPr>
            <w:tcW w:w="1537" w:type="dxa"/>
            <w:noWrap/>
            <w:hideMark/>
          </w:tcPr>
          <w:p w14:paraId="5E64C96E" w14:textId="77777777" w:rsidR="00427E75" w:rsidRPr="001414CA" w:rsidRDefault="00427E75" w:rsidP="00932E02">
            <w:pPr>
              <w:jc w:val="left"/>
              <w:rPr>
                <w:lang w:val="en-GB"/>
              </w:rPr>
            </w:pPr>
            <w:r w:rsidRPr="001414CA">
              <w:rPr>
                <w:lang w:val="en-GB"/>
              </w:rPr>
              <w:t>tq_sum_float</w:t>
            </w:r>
          </w:p>
        </w:tc>
        <w:tc>
          <w:tcPr>
            <w:tcW w:w="950" w:type="dxa"/>
            <w:noWrap/>
            <w:hideMark/>
          </w:tcPr>
          <w:p w14:paraId="5B9070D4" w14:textId="77777777" w:rsidR="00427E75" w:rsidRPr="001414CA" w:rsidRDefault="00427E75" w:rsidP="00932E02">
            <w:pPr>
              <w:jc w:val="left"/>
              <w:rPr>
                <w:lang w:val="en-GB"/>
              </w:rPr>
            </w:pPr>
            <w:r w:rsidRPr="001414CA">
              <w:rPr>
                <w:lang w:val="en-GB"/>
              </w:rPr>
              <w:t>[Nm]</w:t>
            </w:r>
          </w:p>
        </w:tc>
        <w:tc>
          <w:tcPr>
            <w:tcW w:w="6799" w:type="dxa"/>
            <w:noWrap/>
            <w:hideMark/>
          </w:tcPr>
          <w:p w14:paraId="4F45561F" w14:textId="77777777" w:rsidR="00427E75" w:rsidRPr="001414CA" w:rsidRDefault="00427E75" w:rsidP="00932E02">
            <w:pPr>
              <w:jc w:val="left"/>
              <w:rPr>
                <w:lang w:val="en-GB"/>
              </w:rPr>
            </w:pPr>
            <w:r w:rsidRPr="001414CA">
              <w:rPr>
                <w:lang w:val="en-GB"/>
              </w:rPr>
              <w:t>"floating" average of torque sum ("floating" refers to averaging as defined for stability for low speed tests)</w:t>
            </w:r>
          </w:p>
        </w:tc>
      </w:tr>
      <w:tr w:rsidR="00427E75" w:rsidRPr="00172BBE" w14:paraId="490823AD" w14:textId="77777777" w:rsidTr="008C2B42">
        <w:trPr>
          <w:trHeight w:val="300"/>
        </w:trPr>
        <w:tc>
          <w:tcPr>
            <w:tcW w:w="1537" w:type="dxa"/>
            <w:noWrap/>
            <w:hideMark/>
          </w:tcPr>
          <w:p w14:paraId="238A4538" w14:textId="77777777" w:rsidR="00427E75" w:rsidRPr="001414CA" w:rsidRDefault="00427E75" w:rsidP="00932E02">
            <w:pPr>
              <w:jc w:val="left"/>
              <w:rPr>
                <w:lang w:val="en-GB"/>
              </w:rPr>
            </w:pPr>
            <w:r w:rsidRPr="001414CA">
              <w:rPr>
                <w:lang w:val="en-GB"/>
              </w:rPr>
              <w:t>t_float</w:t>
            </w:r>
          </w:p>
        </w:tc>
        <w:tc>
          <w:tcPr>
            <w:tcW w:w="950" w:type="dxa"/>
            <w:noWrap/>
            <w:hideMark/>
          </w:tcPr>
          <w:p w14:paraId="0A8E418D" w14:textId="77777777" w:rsidR="00427E75" w:rsidRPr="001414CA" w:rsidRDefault="00427E75" w:rsidP="00932E02">
            <w:pPr>
              <w:jc w:val="left"/>
              <w:rPr>
                <w:lang w:val="en-GB"/>
              </w:rPr>
            </w:pPr>
            <w:r w:rsidRPr="001414CA">
              <w:rPr>
                <w:lang w:val="en-GB"/>
              </w:rPr>
              <w:t>[s]</w:t>
            </w:r>
          </w:p>
        </w:tc>
        <w:tc>
          <w:tcPr>
            <w:tcW w:w="6799" w:type="dxa"/>
            <w:noWrap/>
            <w:hideMark/>
          </w:tcPr>
          <w:p w14:paraId="0E756749" w14:textId="77777777" w:rsidR="00427E75" w:rsidRPr="001414CA" w:rsidRDefault="00427E75" w:rsidP="00932E02">
            <w:pPr>
              <w:jc w:val="left"/>
              <w:rPr>
                <w:lang w:val="en-GB"/>
              </w:rPr>
            </w:pPr>
            <w:r w:rsidRPr="001414CA">
              <w:rPr>
                <w:lang w:val="en-GB"/>
              </w:rPr>
              <w:t>floating period ("floating" refers to averaging as defined for stability for low speed tests)</w:t>
            </w:r>
          </w:p>
        </w:tc>
      </w:tr>
      <w:tr w:rsidR="00427E75" w:rsidRPr="001414CA" w14:paraId="6AB957B9" w14:textId="77777777" w:rsidTr="008C2B42">
        <w:trPr>
          <w:trHeight w:val="300"/>
        </w:trPr>
        <w:tc>
          <w:tcPr>
            <w:tcW w:w="1537" w:type="dxa"/>
            <w:noWrap/>
            <w:hideMark/>
          </w:tcPr>
          <w:p w14:paraId="584D7A9D" w14:textId="77777777" w:rsidR="00427E75" w:rsidRPr="001414CA" w:rsidRDefault="00427E75" w:rsidP="00932E02">
            <w:pPr>
              <w:jc w:val="left"/>
              <w:rPr>
                <w:lang w:val="en-GB"/>
              </w:rPr>
            </w:pPr>
            <w:r w:rsidRPr="001414CA">
              <w:rPr>
                <w:lang w:val="en-GB"/>
              </w:rPr>
              <w:t>F_trac</w:t>
            </w:r>
          </w:p>
        </w:tc>
        <w:tc>
          <w:tcPr>
            <w:tcW w:w="950" w:type="dxa"/>
            <w:noWrap/>
            <w:hideMark/>
          </w:tcPr>
          <w:p w14:paraId="2F65BFEA" w14:textId="77777777" w:rsidR="00427E75" w:rsidRPr="001414CA" w:rsidRDefault="00427E75" w:rsidP="00932E02">
            <w:pPr>
              <w:jc w:val="left"/>
              <w:rPr>
                <w:lang w:val="en-GB"/>
              </w:rPr>
            </w:pPr>
            <w:r w:rsidRPr="001414CA">
              <w:rPr>
                <w:lang w:val="en-GB"/>
              </w:rPr>
              <w:t>[N]</w:t>
            </w:r>
          </w:p>
        </w:tc>
        <w:tc>
          <w:tcPr>
            <w:tcW w:w="6799" w:type="dxa"/>
            <w:noWrap/>
            <w:hideMark/>
          </w:tcPr>
          <w:p w14:paraId="6D80368B" w14:textId="77777777" w:rsidR="00427E75" w:rsidRPr="001414CA" w:rsidRDefault="00427E75" w:rsidP="00932E02">
            <w:pPr>
              <w:jc w:val="left"/>
              <w:rPr>
                <w:lang w:val="en-GB"/>
              </w:rPr>
            </w:pPr>
            <w:r w:rsidRPr="001414CA">
              <w:rPr>
                <w:lang w:val="en-GB"/>
              </w:rPr>
              <w:t>total traction force</w:t>
            </w:r>
          </w:p>
        </w:tc>
      </w:tr>
      <w:tr w:rsidR="00427E75" w:rsidRPr="001414CA" w14:paraId="07DE6B34" w14:textId="77777777" w:rsidTr="008C2B42">
        <w:trPr>
          <w:trHeight w:val="300"/>
        </w:trPr>
        <w:tc>
          <w:tcPr>
            <w:tcW w:w="1537" w:type="dxa"/>
            <w:noWrap/>
            <w:hideMark/>
          </w:tcPr>
          <w:p w14:paraId="63673D54" w14:textId="77777777" w:rsidR="00427E75" w:rsidRPr="001414CA" w:rsidRDefault="00427E75" w:rsidP="00932E02">
            <w:pPr>
              <w:jc w:val="left"/>
              <w:rPr>
                <w:lang w:val="en-GB"/>
              </w:rPr>
            </w:pPr>
            <w:r w:rsidRPr="001414CA">
              <w:rPr>
                <w:lang w:val="en-GB"/>
              </w:rPr>
              <w:t>F_acc</w:t>
            </w:r>
          </w:p>
        </w:tc>
        <w:tc>
          <w:tcPr>
            <w:tcW w:w="950" w:type="dxa"/>
            <w:noWrap/>
            <w:hideMark/>
          </w:tcPr>
          <w:p w14:paraId="0AA8B9A7" w14:textId="77777777" w:rsidR="00427E75" w:rsidRPr="001414CA" w:rsidRDefault="00427E75" w:rsidP="00932E02">
            <w:pPr>
              <w:jc w:val="left"/>
              <w:rPr>
                <w:lang w:val="en-GB"/>
              </w:rPr>
            </w:pPr>
            <w:r w:rsidRPr="001414CA">
              <w:rPr>
                <w:lang w:val="en-GB"/>
              </w:rPr>
              <w:t>[N]</w:t>
            </w:r>
          </w:p>
        </w:tc>
        <w:tc>
          <w:tcPr>
            <w:tcW w:w="6799" w:type="dxa"/>
            <w:noWrap/>
            <w:hideMark/>
          </w:tcPr>
          <w:p w14:paraId="05E6F1FF" w14:textId="77777777" w:rsidR="00427E75" w:rsidRPr="001414CA" w:rsidRDefault="00427E75" w:rsidP="00932E02">
            <w:pPr>
              <w:jc w:val="left"/>
              <w:rPr>
                <w:lang w:val="en-GB"/>
              </w:rPr>
            </w:pPr>
            <w:r w:rsidRPr="001414CA">
              <w:rPr>
                <w:lang w:val="en-GB"/>
              </w:rPr>
              <w:t>acceleration force</w:t>
            </w:r>
          </w:p>
        </w:tc>
      </w:tr>
      <w:tr w:rsidR="00427E75" w:rsidRPr="001414CA" w14:paraId="1B1A74B5" w14:textId="77777777" w:rsidTr="008C2B42">
        <w:trPr>
          <w:trHeight w:val="300"/>
        </w:trPr>
        <w:tc>
          <w:tcPr>
            <w:tcW w:w="1537" w:type="dxa"/>
            <w:noWrap/>
            <w:hideMark/>
          </w:tcPr>
          <w:p w14:paraId="7AC359C4" w14:textId="77777777" w:rsidR="00427E75" w:rsidRPr="001414CA" w:rsidRDefault="00427E75" w:rsidP="00932E02">
            <w:pPr>
              <w:jc w:val="left"/>
              <w:rPr>
                <w:lang w:val="en-GB"/>
              </w:rPr>
            </w:pPr>
            <w:r w:rsidRPr="001414CA">
              <w:rPr>
                <w:lang w:val="en-GB"/>
              </w:rPr>
              <w:t>F_grd</w:t>
            </w:r>
          </w:p>
        </w:tc>
        <w:tc>
          <w:tcPr>
            <w:tcW w:w="950" w:type="dxa"/>
            <w:noWrap/>
            <w:hideMark/>
          </w:tcPr>
          <w:p w14:paraId="3357B707" w14:textId="77777777" w:rsidR="00427E75" w:rsidRPr="001414CA" w:rsidRDefault="00427E75" w:rsidP="00932E02">
            <w:pPr>
              <w:jc w:val="left"/>
              <w:rPr>
                <w:lang w:val="en-GB"/>
              </w:rPr>
            </w:pPr>
            <w:r w:rsidRPr="001414CA">
              <w:rPr>
                <w:lang w:val="en-GB"/>
              </w:rPr>
              <w:t>[N]</w:t>
            </w:r>
          </w:p>
        </w:tc>
        <w:tc>
          <w:tcPr>
            <w:tcW w:w="6799" w:type="dxa"/>
            <w:noWrap/>
            <w:hideMark/>
          </w:tcPr>
          <w:p w14:paraId="471566ED" w14:textId="77777777" w:rsidR="00427E75" w:rsidRPr="001414CA" w:rsidRDefault="00427E75" w:rsidP="00932E02">
            <w:pPr>
              <w:jc w:val="left"/>
              <w:rPr>
                <w:lang w:val="en-GB"/>
              </w:rPr>
            </w:pPr>
            <w:r w:rsidRPr="001414CA">
              <w:rPr>
                <w:lang w:val="en-GB"/>
              </w:rPr>
              <w:t>gradient force</w:t>
            </w:r>
          </w:p>
        </w:tc>
      </w:tr>
      <w:tr w:rsidR="00427E75" w:rsidRPr="001414CA" w14:paraId="5FD66BCE" w14:textId="77777777" w:rsidTr="008C2B42">
        <w:trPr>
          <w:trHeight w:val="300"/>
        </w:trPr>
        <w:tc>
          <w:tcPr>
            <w:tcW w:w="1537" w:type="dxa"/>
            <w:noWrap/>
            <w:hideMark/>
          </w:tcPr>
          <w:p w14:paraId="60FBF8BA" w14:textId="77777777" w:rsidR="00427E75" w:rsidRPr="001414CA" w:rsidRDefault="00427E75" w:rsidP="00932E02">
            <w:pPr>
              <w:jc w:val="left"/>
              <w:rPr>
                <w:lang w:val="en-GB"/>
              </w:rPr>
            </w:pPr>
            <w:r w:rsidRPr="001414CA">
              <w:rPr>
                <w:lang w:val="en-GB"/>
              </w:rPr>
              <w:t>F_res</w:t>
            </w:r>
          </w:p>
        </w:tc>
        <w:tc>
          <w:tcPr>
            <w:tcW w:w="950" w:type="dxa"/>
            <w:noWrap/>
            <w:hideMark/>
          </w:tcPr>
          <w:p w14:paraId="3D81E185" w14:textId="77777777" w:rsidR="00427E75" w:rsidRPr="001414CA" w:rsidRDefault="00427E75" w:rsidP="00932E02">
            <w:pPr>
              <w:jc w:val="left"/>
              <w:rPr>
                <w:lang w:val="en-GB"/>
              </w:rPr>
            </w:pPr>
            <w:r w:rsidRPr="001414CA">
              <w:rPr>
                <w:lang w:val="en-GB"/>
              </w:rPr>
              <w:t>[N]</w:t>
            </w:r>
          </w:p>
        </w:tc>
        <w:tc>
          <w:tcPr>
            <w:tcW w:w="6799" w:type="dxa"/>
            <w:noWrap/>
            <w:hideMark/>
          </w:tcPr>
          <w:p w14:paraId="3AB57F03" w14:textId="77777777" w:rsidR="00427E75" w:rsidRPr="001414CA" w:rsidRDefault="00427E75" w:rsidP="00932E02">
            <w:pPr>
              <w:jc w:val="left"/>
              <w:rPr>
                <w:lang w:val="en-GB"/>
              </w:rPr>
            </w:pPr>
            <w:r w:rsidRPr="001414CA">
              <w:rPr>
                <w:lang w:val="en-GB"/>
              </w:rPr>
              <w:t>force from driving resistances</w:t>
            </w:r>
          </w:p>
        </w:tc>
      </w:tr>
      <w:tr w:rsidR="00427E75" w:rsidRPr="00172BBE" w14:paraId="7DA02CB4" w14:textId="77777777" w:rsidTr="008C2B42">
        <w:trPr>
          <w:trHeight w:val="300"/>
        </w:trPr>
        <w:tc>
          <w:tcPr>
            <w:tcW w:w="1537" w:type="dxa"/>
            <w:noWrap/>
            <w:hideMark/>
          </w:tcPr>
          <w:p w14:paraId="3FF2B63F" w14:textId="77777777" w:rsidR="00427E75" w:rsidRPr="001414CA" w:rsidRDefault="00427E75" w:rsidP="00932E02">
            <w:pPr>
              <w:jc w:val="left"/>
              <w:rPr>
                <w:lang w:val="en-GB"/>
              </w:rPr>
            </w:pPr>
            <w:r w:rsidRPr="001414CA">
              <w:rPr>
                <w:lang w:val="en-GB"/>
              </w:rPr>
              <w:t>v_veh_1s</w:t>
            </w:r>
          </w:p>
        </w:tc>
        <w:tc>
          <w:tcPr>
            <w:tcW w:w="950" w:type="dxa"/>
            <w:noWrap/>
            <w:hideMark/>
          </w:tcPr>
          <w:p w14:paraId="5D4664C1" w14:textId="77777777" w:rsidR="00427E75" w:rsidRPr="001414CA" w:rsidRDefault="00427E75" w:rsidP="00932E02">
            <w:pPr>
              <w:jc w:val="left"/>
              <w:rPr>
                <w:lang w:val="en-GB"/>
              </w:rPr>
            </w:pPr>
            <w:r w:rsidRPr="001414CA">
              <w:rPr>
                <w:lang w:val="en-GB"/>
              </w:rPr>
              <w:t>[km/h]</w:t>
            </w:r>
          </w:p>
        </w:tc>
        <w:tc>
          <w:tcPr>
            <w:tcW w:w="6799" w:type="dxa"/>
            <w:noWrap/>
            <w:hideMark/>
          </w:tcPr>
          <w:p w14:paraId="70942018" w14:textId="77777777" w:rsidR="00427E75" w:rsidRPr="001414CA" w:rsidRDefault="00427E75" w:rsidP="00932E02">
            <w:pPr>
              <w:jc w:val="left"/>
              <w:rPr>
                <w:lang w:val="en-GB"/>
              </w:rPr>
            </w:pPr>
            <w:r w:rsidRPr="001414CA">
              <w:rPr>
                <w:lang w:val="en-GB"/>
              </w:rPr>
              <w:t>1s moving average of vehicle speed</w:t>
            </w:r>
          </w:p>
        </w:tc>
      </w:tr>
      <w:tr w:rsidR="00427E75" w:rsidRPr="00172BBE" w14:paraId="1067041E" w14:textId="77777777" w:rsidTr="008C2B42">
        <w:trPr>
          <w:trHeight w:val="300"/>
        </w:trPr>
        <w:tc>
          <w:tcPr>
            <w:tcW w:w="1537" w:type="dxa"/>
            <w:noWrap/>
            <w:hideMark/>
          </w:tcPr>
          <w:p w14:paraId="04DFFC7E" w14:textId="3C57B33A" w:rsidR="00427E75" w:rsidRPr="001414CA" w:rsidRDefault="00427E75" w:rsidP="003109F0">
            <w:pPr>
              <w:jc w:val="left"/>
              <w:rPr>
                <w:lang w:val="en-GB"/>
              </w:rPr>
            </w:pPr>
            <w:r w:rsidRPr="001414CA">
              <w:rPr>
                <w:lang w:val="en-GB"/>
              </w:rPr>
              <w:t>v_veh_</w:t>
            </w:r>
            <w:r w:rsidR="003109F0">
              <w:rPr>
                <w:lang w:val="en-GB"/>
              </w:rPr>
              <w:t>acc</w:t>
            </w:r>
          </w:p>
        </w:tc>
        <w:tc>
          <w:tcPr>
            <w:tcW w:w="950" w:type="dxa"/>
            <w:noWrap/>
            <w:hideMark/>
          </w:tcPr>
          <w:p w14:paraId="1FE60E12" w14:textId="77777777" w:rsidR="00427E75" w:rsidRPr="001414CA" w:rsidRDefault="00427E75" w:rsidP="00932E02">
            <w:pPr>
              <w:jc w:val="left"/>
              <w:rPr>
                <w:lang w:val="en-GB"/>
              </w:rPr>
            </w:pPr>
            <w:r w:rsidRPr="001414CA">
              <w:rPr>
                <w:lang w:val="en-GB"/>
              </w:rPr>
              <w:t>[km/h]</w:t>
            </w:r>
          </w:p>
        </w:tc>
        <w:tc>
          <w:tcPr>
            <w:tcW w:w="6799" w:type="dxa"/>
            <w:noWrap/>
            <w:hideMark/>
          </w:tcPr>
          <w:p w14:paraId="57B68707" w14:textId="77777777" w:rsidR="00427E75" w:rsidRPr="001414CA" w:rsidRDefault="00427E75" w:rsidP="00932E02">
            <w:pPr>
              <w:jc w:val="left"/>
              <w:rPr>
                <w:lang w:val="en-GB"/>
              </w:rPr>
            </w:pPr>
            <w:r w:rsidRPr="001414CA">
              <w:rPr>
                <w:lang w:val="en-GB"/>
              </w:rPr>
              <w:t>averaged vehicle speed (as calculated for acceleration correction)</w:t>
            </w:r>
          </w:p>
        </w:tc>
      </w:tr>
      <w:tr w:rsidR="00427E75" w:rsidRPr="00172BBE" w14:paraId="75D01FF4" w14:textId="77777777" w:rsidTr="008C2B42">
        <w:trPr>
          <w:trHeight w:val="300"/>
        </w:trPr>
        <w:tc>
          <w:tcPr>
            <w:tcW w:w="1537" w:type="dxa"/>
            <w:noWrap/>
            <w:hideMark/>
          </w:tcPr>
          <w:p w14:paraId="5B15ADF1" w14:textId="25CABCD2" w:rsidR="00427E75" w:rsidRPr="001414CA" w:rsidRDefault="00427E75" w:rsidP="00932E02">
            <w:pPr>
              <w:jc w:val="left"/>
              <w:rPr>
                <w:lang w:val="en-GB"/>
              </w:rPr>
            </w:pPr>
            <w:r w:rsidRPr="001414CA">
              <w:rPr>
                <w:lang w:val="en-GB"/>
              </w:rPr>
              <w:t>a_veh_av</w:t>
            </w:r>
            <w:r>
              <w:rPr>
                <w:lang w:val="en-GB"/>
              </w:rPr>
              <w:t>e</w:t>
            </w:r>
          </w:p>
        </w:tc>
        <w:tc>
          <w:tcPr>
            <w:tcW w:w="950" w:type="dxa"/>
            <w:noWrap/>
            <w:hideMark/>
          </w:tcPr>
          <w:p w14:paraId="69BED57C" w14:textId="77777777" w:rsidR="00427E75" w:rsidRPr="001414CA" w:rsidRDefault="00427E75" w:rsidP="00932E02">
            <w:pPr>
              <w:jc w:val="left"/>
              <w:rPr>
                <w:lang w:val="en-GB"/>
              </w:rPr>
            </w:pPr>
            <w:r w:rsidRPr="001414CA">
              <w:rPr>
                <w:lang w:val="en-GB"/>
              </w:rPr>
              <w:t>[m/s2]</w:t>
            </w:r>
          </w:p>
        </w:tc>
        <w:tc>
          <w:tcPr>
            <w:tcW w:w="6799" w:type="dxa"/>
            <w:noWrap/>
            <w:hideMark/>
          </w:tcPr>
          <w:p w14:paraId="5910D534" w14:textId="77777777" w:rsidR="00427E75" w:rsidRPr="001414CA" w:rsidRDefault="00427E75" w:rsidP="00932E02">
            <w:pPr>
              <w:jc w:val="left"/>
              <w:rPr>
                <w:lang w:val="en-GB"/>
              </w:rPr>
            </w:pPr>
            <w:r w:rsidRPr="001414CA">
              <w:rPr>
                <w:lang w:val="en-GB"/>
              </w:rPr>
              <w:t>acceleration calculated from "averaged" vehicle speed</w:t>
            </w:r>
          </w:p>
        </w:tc>
      </w:tr>
      <w:tr w:rsidR="00427E75" w:rsidRPr="00172BBE" w14:paraId="2E3DAC84" w14:textId="77777777" w:rsidTr="008C2B42">
        <w:trPr>
          <w:trHeight w:val="300"/>
        </w:trPr>
        <w:tc>
          <w:tcPr>
            <w:tcW w:w="1537" w:type="dxa"/>
            <w:noWrap/>
            <w:hideMark/>
          </w:tcPr>
          <w:p w14:paraId="4C66BB57" w14:textId="77777777" w:rsidR="00427E75" w:rsidRPr="001414CA" w:rsidRDefault="00427E75" w:rsidP="00932E02">
            <w:pPr>
              <w:jc w:val="left"/>
              <w:rPr>
                <w:lang w:val="en-GB"/>
              </w:rPr>
            </w:pPr>
            <w:r w:rsidRPr="001414CA">
              <w:rPr>
                <w:lang w:val="en-GB"/>
              </w:rPr>
              <w:t>v_veh_float</w:t>
            </w:r>
          </w:p>
        </w:tc>
        <w:tc>
          <w:tcPr>
            <w:tcW w:w="950" w:type="dxa"/>
            <w:noWrap/>
            <w:hideMark/>
          </w:tcPr>
          <w:p w14:paraId="1C2DE16F" w14:textId="77777777" w:rsidR="00427E75" w:rsidRPr="001414CA" w:rsidRDefault="00427E75" w:rsidP="00932E02">
            <w:pPr>
              <w:jc w:val="left"/>
              <w:rPr>
                <w:lang w:val="en-GB"/>
              </w:rPr>
            </w:pPr>
            <w:r w:rsidRPr="001414CA">
              <w:rPr>
                <w:lang w:val="en-GB"/>
              </w:rPr>
              <w:t>[km/h]</w:t>
            </w:r>
          </w:p>
        </w:tc>
        <w:tc>
          <w:tcPr>
            <w:tcW w:w="6799" w:type="dxa"/>
            <w:noWrap/>
            <w:hideMark/>
          </w:tcPr>
          <w:p w14:paraId="272E1739" w14:textId="77777777" w:rsidR="00427E75" w:rsidRPr="001414CA" w:rsidRDefault="00427E75" w:rsidP="00932E02">
            <w:pPr>
              <w:jc w:val="left"/>
              <w:rPr>
                <w:lang w:val="en-GB"/>
              </w:rPr>
            </w:pPr>
            <w:r w:rsidRPr="001414CA">
              <w:rPr>
                <w:lang w:val="en-GB"/>
              </w:rPr>
              <w:t>floating average of vehicle speed ("floating" refers to averaging as defined for stability for low speed tests)</w:t>
            </w:r>
          </w:p>
        </w:tc>
      </w:tr>
      <w:tr w:rsidR="00427E75" w:rsidRPr="00172BBE" w14:paraId="7CB95444" w14:textId="77777777" w:rsidTr="008C2B42">
        <w:trPr>
          <w:trHeight w:val="300"/>
        </w:trPr>
        <w:tc>
          <w:tcPr>
            <w:tcW w:w="1537" w:type="dxa"/>
            <w:noWrap/>
            <w:hideMark/>
          </w:tcPr>
          <w:p w14:paraId="0F101062" w14:textId="77777777" w:rsidR="00427E75" w:rsidRPr="001414CA" w:rsidRDefault="00427E75" w:rsidP="00932E02">
            <w:pPr>
              <w:jc w:val="left"/>
              <w:rPr>
                <w:lang w:val="en-GB"/>
              </w:rPr>
            </w:pPr>
            <w:r w:rsidRPr="001414CA">
              <w:rPr>
                <w:lang w:val="en-GB"/>
              </w:rPr>
              <w:t>t_amp_stat</w:t>
            </w:r>
          </w:p>
        </w:tc>
        <w:tc>
          <w:tcPr>
            <w:tcW w:w="950" w:type="dxa"/>
            <w:noWrap/>
            <w:hideMark/>
          </w:tcPr>
          <w:p w14:paraId="76513D90" w14:textId="77777777" w:rsidR="00427E75" w:rsidRPr="001414CA" w:rsidRDefault="00427E75" w:rsidP="00932E02">
            <w:pPr>
              <w:jc w:val="left"/>
              <w:rPr>
                <w:lang w:val="en-GB"/>
              </w:rPr>
            </w:pPr>
            <w:r w:rsidRPr="001414CA">
              <w:rPr>
                <w:lang w:val="en-GB"/>
              </w:rPr>
              <w:t>[°C]</w:t>
            </w:r>
          </w:p>
        </w:tc>
        <w:tc>
          <w:tcPr>
            <w:tcW w:w="6799" w:type="dxa"/>
            <w:noWrap/>
            <w:hideMark/>
          </w:tcPr>
          <w:p w14:paraId="25B3C5D5" w14:textId="77777777" w:rsidR="00427E75" w:rsidRPr="001414CA" w:rsidRDefault="00427E75" w:rsidP="00932E02">
            <w:pPr>
              <w:jc w:val="left"/>
              <w:rPr>
                <w:lang w:val="en-GB"/>
              </w:rPr>
            </w:pPr>
            <w:r w:rsidRPr="001414CA">
              <w:rPr>
                <w:lang w:val="en-GB"/>
              </w:rPr>
              <w:t>ambient temperature from stationary measurement</w:t>
            </w:r>
          </w:p>
        </w:tc>
      </w:tr>
      <w:tr w:rsidR="00427E75" w:rsidRPr="00172BBE" w14:paraId="7C013AB1" w14:textId="77777777" w:rsidTr="008C2B42">
        <w:trPr>
          <w:trHeight w:val="300"/>
        </w:trPr>
        <w:tc>
          <w:tcPr>
            <w:tcW w:w="1537" w:type="dxa"/>
            <w:noWrap/>
            <w:hideMark/>
          </w:tcPr>
          <w:p w14:paraId="6CE2B760" w14:textId="77777777" w:rsidR="00427E75" w:rsidRPr="001414CA" w:rsidRDefault="00427E75" w:rsidP="00932E02">
            <w:pPr>
              <w:jc w:val="left"/>
              <w:rPr>
                <w:lang w:val="en-GB"/>
              </w:rPr>
            </w:pPr>
            <w:r w:rsidRPr="001414CA">
              <w:rPr>
                <w:lang w:val="en-GB"/>
              </w:rPr>
              <w:t>p_amp_stat</w:t>
            </w:r>
          </w:p>
        </w:tc>
        <w:tc>
          <w:tcPr>
            <w:tcW w:w="950" w:type="dxa"/>
            <w:noWrap/>
            <w:hideMark/>
          </w:tcPr>
          <w:p w14:paraId="50A1D5AF" w14:textId="77777777" w:rsidR="00427E75" w:rsidRPr="001414CA" w:rsidRDefault="00427E75" w:rsidP="00932E02">
            <w:pPr>
              <w:jc w:val="left"/>
              <w:rPr>
                <w:lang w:val="en-GB"/>
              </w:rPr>
            </w:pPr>
            <w:r w:rsidRPr="001414CA">
              <w:rPr>
                <w:lang w:val="en-GB"/>
              </w:rPr>
              <w:t>[mbar]</w:t>
            </w:r>
          </w:p>
        </w:tc>
        <w:tc>
          <w:tcPr>
            <w:tcW w:w="6799" w:type="dxa"/>
            <w:noWrap/>
            <w:hideMark/>
          </w:tcPr>
          <w:p w14:paraId="6B8F857F" w14:textId="77777777" w:rsidR="00427E75" w:rsidRPr="001414CA" w:rsidRDefault="00427E75" w:rsidP="00932E02">
            <w:pPr>
              <w:jc w:val="left"/>
              <w:rPr>
                <w:lang w:val="en-GB"/>
              </w:rPr>
            </w:pPr>
            <w:r w:rsidRPr="001414CA">
              <w:rPr>
                <w:lang w:val="en-GB"/>
              </w:rPr>
              <w:t>ambient pressure from stationary measurement</w:t>
            </w:r>
          </w:p>
        </w:tc>
      </w:tr>
      <w:tr w:rsidR="00427E75" w:rsidRPr="00172BBE" w14:paraId="3E0E93B2" w14:textId="77777777" w:rsidTr="008C2B42">
        <w:trPr>
          <w:trHeight w:val="300"/>
        </w:trPr>
        <w:tc>
          <w:tcPr>
            <w:tcW w:w="1537" w:type="dxa"/>
            <w:noWrap/>
            <w:hideMark/>
          </w:tcPr>
          <w:p w14:paraId="5635852C" w14:textId="77777777" w:rsidR="00427E75" w:rsidRPr="001414CA" w:rsidRDefault="00427E75" w:rsidP="00932E02">
            <w:pPr>
              <w:jc w:val="left"/>
              <w:rPr>
                <w:lang w:val="en-GB"/>
              </w:rPr>
            </w:pPr>
            <w:r w:rsidRPr="001414CA">
              <w:rPr>
                <w:lang w:val="en-GB"/>
              </w:rPr>
              <w:t>rh_stat</w:t>
            </w:r>
          </w:p>
        </w:tc>
        <w:tc>
          <w:tcPr>
            <w:tcW w:w="950" w:type="dxa"/>
            <w:noWrap/>
            <w:hideMark/>
          </w:tcPr>
          <w:p w14:paraId="5E42BFF9" w14:textId="77777777" w:rsidR="00427E75" w:rsidRPr="001414CA" w:rsidRDefault="00427E75" w:rsidP="00932E02">
            <w:pPr>
              <w:jc w:val="left"/>
              <w:rPr>
                <w:lang w:val="en-GB"/>
              </w:rPr>
            </w:pPr>
            <w:r w:rsidRPr="001414CA">
              <w:rPr>
                <w:lang w:val="en-GB"/>
              </w:rPr>
              <w:t>[%]</w:t>
            </w:r>
          </w:p>
        </w:tc>
        <w:tc>
          <w:tcPr>
            <w:tcW w:w="6799" w:type="dxa"/>
            <w:noWrap/>
            <w:hideMark/>
          </w:tcPr>
          <w:p w14:paraId="41CBAF3D" w14:textId="77777777" w:rsidR="00427E75" w:rsidRPr="001414CA" w:rsidRDefault="00427E75" w:rsidP="00932E02">
            <w:pPr>
              <w:jc w:val="left"/>
              <w:rPr>
                <w:lang w:val="en-GB"/>
              </w:rPr>
            </w:pPr>
            <w:r w:rsidRPr="001414CA">
              <w:rPr>
                <w:lang w:val="en-GB"/>
              </w:rPr>
              <w:t>relative humidity from stationary measurement</w:t>
            </w:r>
          </w:p>
        </w:tc>
      </w:tr>
      <w:tr w:rsidR="00427E75" w:rsidRPr="001414CA" w14:paraId="352DF8FC" w14:textId="77777777" w:rsidTr="008C2B42">
        <w:trPr>
          <w:trHeight w:val="300"/>
        </w:trPr>
        <w:tc>
          <w:tcPr>
            <w:tcW w:w="1537" w:type="dxa"/>
            <w:noWrap/>
            <w:hideMark/>
          </w:tcPr>
          <w:p w14:paraId="5044FA04" w14:textId="77777777" w:rsidR="00427E75" w:rsidRPr="001414CA" w:rsidRDefault="00427E75" w:rsidP="00932E02">
            <w:pPr>
              <w:jc w:val="left"/>
              <w:rPr>
                <w:lang w:val="en-GB"/>
              </w:rPr>
            </w:pPr>
            <w:r w:rsidRPr="001414CA">
              <w:rPr>
                <w:lang w:val="en-GB"/>
              </w:rPr>
              <w:t>vair_sq</w:t>
            </w:r>
          </w:p>
        </w:tc>
        <w:tc>
          <w:tcPr>
            <w:tcW w:w="950" w:type="dxa"/>
            <w:noWrap/>
            <w:hideMark/>
          </w:tcPr>
          <w:p w14:paraId="013849F1" w14:textId="77777777" w:rsidR="00427E75" w:rsidRPr="001414CA" w:rsidRDefault="00427E75" w:rsidP="00932E02">
            <w:pPr>
              <w:jc w:val="left"/>
              <w:rPr>
                <w:lang w:val="en-GB"/>
              </w:rPr>
            </w:pPr>
            <w:r w:rsidRPr="001414CA">
              <w:rPr>
                <w:lang w:val="en-GB"/>
              </w:rPr>
              <w:t>[m/s]</w:t>
            </w:r>
          </w:p>
        </w:tc>
        <w:tc>
          <w:tcPr>
            <w:tcW w:w="6799" w:type="dxa"/>
            <w:noWrap/>
            <w:hideMark/>
          </w:tcPr>
          <w:p w14:paraId="677957E6" w14:textId="77777777" w:rsidR="00427E75" w:rsidRPr="001414CA" w:rsidRDefault="00427E75" w:rsidP="00932E02">
            <w:pPr>
              <w:jc w:val="left"/>
              <w:rPr>
                <w:lang w:val="en-GB"/>
              </w:rPr>
            </w:pPr>
            <w:r w:rsidRPr="001414CA">
              <w:rPr>
                <w:lang w:val="en-GB"/>
              </w:rPr>
              <w:t>squared average air speed</w:t>
            </w:r>
          </w:p>
        </w:tc>
      </w:tr>
    </w:tbl>
    <w:p w14:paraId="470940B2" w14:textId="77777777" w:rsidR="0065557E" w:rsidRDefault="0065557E">
      <w:pPr>
        <w:rPr>
          <w:lang w:val="en-GB"/>
        </w:rPr>
      </w:pPr>
    </w:p>
    <w:p w14:paraId="40835ED2" w14:textId="7F84C2A6" w:rsidR="0065557E" w:rsidRPr="008716DD" w:rsidRDefault="0065557E" w:rsidP="0065557E">
      <w:pPr>
        <w:pStyle w:val="Heading2"/>
        <w:rPr>
          <w:lang w:val="en-GB"/>
        </w:rPr>
      </w:pPr>
      <w:bookmarkStart w:id="56" w:name="_Toc110342864"/>
      <w:r w:rsidRPr="008716DD">
        <w:rPr>
          <w:lang w:val="en-GB"/>
        </w:rPr>
        <w:t>The VECTO input file</w:t>
      </w:r>
      <w:r w:rsidR="00FA140C">
        <w:rPr>
          <w:lang w:val="en-GB"/>
        </w:rPr>
        <w:t xml:space="preserve"> </w:t>
      </w:r>
      <w:r w:rsidR="0097644B">
        <w:rPr>
          <w:lang w:val="en-GB"/>
        </w:rPr>
        <w:t xml:space="preserve">for “AirDrag” component </w:t>
      </w:r>
      <w:r w:rsidR="00FA140C">
        <w:rPr>
          <w:lang w:val="en-GB"/>
        </w:rPr>
        <w:t>(XML)</w:t>
      </w:r>
      <w:bookmarkEnd w:id="56"/>
    </w:p>
    <w:p w14:paraId="7B128C12" w14:textId="21F400B7" w:rsidR="00E70B23" w:rsidRDefault="0097644B" w:rsidP="00907E0E">
      <w:pPr>
        <w:rPr>
          <w:lang w:val="en-GB"/>
        </w:rPr>
      </w:pPr>
      <w:r w:rsidRPr="005F1BAB">
        <w:rPr>
          <w:lang w:val="en-GB"/>
        </w:rPr>
        <w:t xml:space="preserve">The VECTO input file for “AirDrag” component (XML) can be </w:t>
      </w:r>
      <w:r w:rsidR="00E70B23">
        <w:rPr>
          <w:lang w:val="en-GB"/>
        </w:rPr>
        <w:t>generated</w:t>
      </w:r>
      <w:r w:rsidRPr="005F1BAB">
        <w:rPr>
          <w:lang w:val="en-GB"/>
        </w:rPr>
        <w:t xml:space="preserve"> </w:t>
      </w:r>
      <w:r w:rsidR="00E70B23">
        <w:rPr>
          <w:lang w:val="en-GB"/>
        </w:rPr>
        <w:t>by</w:t>
      </w:r>
      <w:r w:rsidRPr="005F1BAB">
        <w:rPr>
          <w:lang w:val="en-GB"/>
        </w:rPr>
        <w:t xml:space="preserve"> VECTO Air Drag </w:t>
      </w:r>
      <w:r w:rsidR="00907E0E" w:rsidRPr="005F1BAB">
        <w:rPr>
          <w:lang w:val="en-GB"/>
        </w:rPr>
        <w:t xml:space="preserve">if </w:t>
      </w:r>
      <w:r w:rsidR="00DA45A6" w:rsidRPr="005F1BAB">
        <w:rPr>
          <w:lang w:val="en-GB"/>
        </w:rPr>
        <w:t xml:space="preserve">the </w:t>
      </w:r>
      <w:r w:rsidR="00181009" w:rsidRPr="005F1BAB">
        <w:rPr>
          <w:lang w:val="en-GB"/>
        </w:rPr>
        <w:t xml:space="preserve">evaluation was run in the declaration mode and a valid CdxA value has been </w:t>
      </w:r>
      <w:r w:rsidRPr="005F1BAB">
        <w:rPr>
          <w:lang w:val="en-GB"/>
        </w:rPr>
        <w:t>obtained</w:t>
      </w:r>
      <w:r w:rsidR="00181009" w:rsidRPr="005F1BAB">
        <w:rPr>
          <w:lang w:val="en-GB"/>
        </w:rPr>
        <w:t xml:space="preserve">. </w:t>
      </w:r>
      <w:r w:rsidR="00E70B23">
        <w:rPr>
          <w:lang w:val="en-GB"/>
        </w:rPr>
        <w:t xml:space="preserve">For user instructions how to export the file see section </w:t>
      </w:r>
      <w:r w:rsidR="00E70B23">
        <w:rPr>
          <w:lang w:val="en-GB"/>
        </w:rPr>
        <w:fldChar w:fldCharType="begin"/>
      </w:r>
      <w:r w:rsidR="00E70B23">
        <w:rPr>
          <w:lang w:val="en-GB"/>
        </w:rPr>
        <w:instrText xml:space="preserve"> REF _Ref487732261 \n \h </w:instrText>
      </w:r>
      <w:r w:rsidR="00E70B23">
        <w:rPr>
          <w:lang w:val="en-GB"/>
        </w:rPr>
      </w:r>
      <w:r w:rsidR="00E70B23">
        <w:rPr>
          <w:lang w:val="en-GB"/>
        </w:rPr>
        <w:fldChar w:fldCharType="separate"/>
      </w:r>
      <w:r w:rsidR="00A358DE">
        <w:rPr>
          <w:lang w:val="en-GB"/>
        </w:rPr>
        <w:t>6.5</w:t>
      </w:r>
      <w:r w:rsidR="00E70B23">
        <w:rPr>
          <w:lang w:val="en-GB"/>
        </w:rPr>
        <w:fldChar w:fldCharType="end"/>
      </w:r>
      <w:r w:rsidR="00E70B23">
        <w:rPr>
          <w:lang w:val="en-GB"/>
        </w:rPr>
        <w:t xml:space="preserve">. </w:t>
      </w:r>
    </w:p>
    <w:p w14:paraId="3131C08A" w14:textId="7F6F6337" w:rsidR="00181009" w:rsidRDefault="005F1BAB" w:rsidP="00907E0E">
      <w:pPr>
        <w:rPr>
          <w:lang w:val="en-GB"/>
        </w:rPr>
      </w:pPr>
      <w:r w:rsidRPr="005F1BAB">
        <w:rPr>
          <w:lang w:val="en-GB"/>
        </w:rPr>
        <w:lastRenderedPageBreak/>
        <w:t xml:space="preserve">The information provided in the XML </w:t>
      </w:r>
      <w:r w:rsidR="00843A6B">
        <w:rPr>
          <w:lang w:val="en-GB"/>
        </w:rPr>
        <w:t xml:space="preserve">as shown in </w:t>
      </w:r>
      <w:r w:rsidR="00843A6B">
        <w:rPr>
          <w:lang w:val="en-GB"/>
        </w:rPr>
        <w:fldChar w:fldCharType="begin"/>
      </w:r>
      <w:r w:rsidR="00843A6B">
        <w:rPr>
          <w:lang w:val="en-GB"/>
        </w:rPr>
        <w:instrText xml:space="preserve"> REF _Ref487730945 \h </w:instrText>
      </w:r>
      <w:r w:rsidR="00843A6B">
        <w:rPr>
          <w:lang w:val="en-GB"/>
        </w:rPr>
      </w:r>
      <w:r w:rsidR="00843A6B">
        <w:rPr>
          <w:lang w:val="en-GB"/>
        </w:rPr>
        <w:fldChar w:fldCharType="separate"/>
      </w:r>
      <w:r w:rsidR="00A358DE" w:rsidRPr="001414CA">
        <w:rPr>
          <w:lang w:val="en-GB"/>
        </w:rPr>
        <w:t xml:space="preserve">Table </w:t>
      </w:r>
      <w:r w:rsidR="00A358DE">
        <w:rPr>
          <w:noProof/>
          <w:lang w:val="en-GB"/>
        </w:rPr>
        <w:t>13</w:t>
      </w:r>
      <w:r w:rsidR="00843A6B">
        <w:rPr>
          <w:lang w:val="en-GB"/>
        </w:rPr>
        <w:fldChar w:fldCharType="end"/>
      </w:r>
      <w:r w:rsidR="00843A6B">
        <w:rPr>
          <w:lang w:val="en-GB"/>
        </w:rPr>
        <w:t xml:space="preserve"> </w:t>
      </w:r>
      <w:r w:rsidRPr="005F1BAB">
        <w:rPr>
          <w:lang w:val="en-GB"/>
        </w:rPr>
        <w:t>matches with the provision</w:t>
      </w:r>
      <w:r w:rsidR="00E70B23">
        <w:rPr>
          <w:lang w:val="en-GB"/>
        </w:rPr>
        <w:t>s</w:t>
      </w:r>
      <w:r w:rsidRPr="005F1BAB">
        <w:rPr>
          <w:lang w:val="en-GB"/>
        </w:rPr>
        <w:t xml:space="preserve"> as stated in Annex VIII Appendi</w:t>
      </w:r>
      <w:r>
        <w:rPr>
          <w:lang w:val="en-GB"/>
        </w:rPr>
        <w:t>x 9 of the HDV CO2 legislation.</w:t>
      </w:r>
      <w:r>
        <w:rPr>
          <w:rStyle w:val="FootnoteReference"/>
          <w:lang w:val="en-GB"/>
        </w:rPr>
        <w:footnoteReference w:id="8"/>
      </w:r>
      <w:r w:rsidR="00843A6B">
        <w:rPr>
          <w:lang w:val="en-GB"/>
        </w:rPr>
        <w:t xml:space="preserve"> </w:t>
      </w:r>
      <w:r w:rsidR="00E70B23">
        <w:rPr>
          <w:lang w:val="en-GB"/>
        </w:rPr>
        <w:t xml:space="preserve">The XML file also contains the cryptographic hash as demanded by the legislative provisions. </w:t>
      </w:r>
    </w:p>
    <w:p w14:paraId="436131D3" w14:textId="77777777" w:rsidR="001566E3" w:rsidRPr="005F1BAB" w:rsidRDefault="001566E3" w:rsidP="001566E3">
      <w:pPr>
        <w:rPr>
          <w:lang w:val="en-GB"/>
        </w:rPr>
      </w:pPr>
    </w:p>
    <w:p w14:paraId="02C14D96" w14:textId="75491BB2" w:rsidR="001566E3" w:rsidRPr="0097644B" w:rsidRDefault="001566E3" w:rsidP="001566E3">
      <w:pPr>
        <w:pStyle w:val="Caption"/>
        <w:keepNext/>
        <w:jc w:val="left"/>
        <w:rPr>
          <w:lang w:val="en-GB"/>
        </w:rPr>
      </w:pPr>
      <w:bookmarkStart w:id="57" w:name="_Ref487730945"/>
      <w:r w:rsidRPr="001414CA">
        <w:rPr>
          <w:lang w:val="en-GB"/>
        </w:rPr>
        <w:t xml:space="preserve">Table </w:t>
      </w:r>
      <w:r w:rsidRPr="001414CA">
        <w:rPr>
          <w:lang w:val="en-GB"/>
        </w:rPr>
        <w:fldChar w:fldCharType="begin"/>
      </w:r>
      <w:r w:rsidRPr="001414CA">
        <w:rPr>
          <w:lang w:val="en-GB"/>
        </w:rPr>
        <w:instrText xml:space="preserve"> SEQ Table \* ARABIC </w:instrText>
      </w:r>
      <w:r w:rsidRPr="001414CA">
        <w:rPr>
          <w:lang w:val="en-GB"/>
        </w:rPr>
        <w:fldChar w:fldCharType="separate"/>
      </w:r>
      <w:r w:rsidR="00A358DE">
        <w:rPr>
          <w:noProof/>
          <w:lang w:val="en-GB"/>
        </w:rPr>
        <w:t>13</w:t>
      </w:r>
      <w:r w:rsidRPr="001414CA">
        <w:rPr>
          <w:lang w:val="en-GB"/>
        </w:rPr>
        <w:fldChar w:fldCharType="end"/>
      </w:r>
      <w:bookmarkEnd w:id="57"/>
      <w:r w:rsidRPr="001414CA">
        <w:rPr>
          <w:lang w:val="en-GB"/>
        </w:rPr>
        <w:t xml:space="preserve">: </w:t>
      </w:r>
      <w:r w:rsidRPr="0097644B">
        <w:rPr>
          <w:b w:val="0"/>
          <w:lang w:val="en-GB"/>
        </w:rPr>
        <w:t>Information provided in the VECTO input file for “AirDrag” component (XML)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62"/>
        <w:gridCol w:w="940"/>
        <w:gridCol w:w="949"/>
        <w:gridCol w:w="765"/>
        <w:gridCol w:w="4244"/>
      </w:tblGrid>
      <w:tr w:rsidR="001566E3" w:rsidRPr="00A46F98" w14:paraId="5CEA3039" w14:textId="77777777" w:rsidTr="00C02DD9">
        <w:trPr>
          <w:trHeight w:val="255"/>
        </w:trPr>
        <w:tc>
          <w:tcPr>
            <w:tcW w:w="1193" w:type="pct"/>
            <w:noWrap/>
            <w:hideMark/>
          </w:tcPr>
          <w:p w14:paraId="4CCA367A" w14:textId="77777777" w:rsidR="001566E3" w:rsidRPr="00A46F98" w:rsidRDefault="001566E3" w:rsidP="00C02DD9">
            <w:pPr>
              <w:jc w:val="center"/>
              <w:rPr>
                <w:rFonts w:eastAsia="Times New Roman"/>
                <w:b/>
                <w:bCs/>
                <w:sz w:val="20"/>
                <w:lang w:eastAsia="de-AT"/>
              </w:rPr>
            </w:pPr>
            <w:r w:rsidRPr="00A46F98">
              <w:rPr>
                <w:rFonts w:eastAsia="Times New Roman"/>
                <w:b/>
                <w:bCs/>
                <w:sz w:val="20"/>
                <w:lang w:eastAsia="de-AT"/>
              </w:rPr>
              <w:t>Parameter name</w:t>
            </w:r>
          </w:p>
        </w:tc>
        <w:tc>
          <w:tcPr>
            <w:tcW w:w="519" w:type="pct"/>
          </w:tcPr>
          <w:p w14:paraId="0498CF00" w14:textId="77777777" w:rsidR="001566E3" w:rsidRPr="00A46F98" w:rsidRDefault="001566E3" w:rsidP="00C02DD9">
            <w:pPr>
              <w:jc w:val="center"/>
              <w:rPr>
                <w:rFonts w:eastAsia="Times New Roman"/>
                <w:b/>
                <w:bCs/>
                <w:sz w:val="20"/>
                <w:lang w:eastAsia="de-AT"/>
              </w:rPr>
            </w:pPr>
            <w:r w:rsidRPr="00A46F98">
              <w:rPr>
                <w:rFonts w:eastAsia="Times New Roman"/>
                <w:b/>
                <w:bCs/>
                <w:sz w:val="20"/>
                <w:lang w:eastAsia="de-AT"/>
              </w:rPr>
              <w:t>Param ID</w:t>
            </w:r>
          </w:p>
        </w:tc>
        <w:tc>
          <w:tcPr>
            <w:tcW w:w="524" w:type="pct"/>
            <w:noWrap/>
            <w:hideMark/>
          </w:tcPr>
          <w:p w14:paraId="7549F3F6" w14:textId="77777777" w:rsidR="001566E3" w:rsidRPr="00A46F98" w:rsidRDefault="001566E3" w:rsidP="00C02DD9">
            <w:pPr>
              <w:jc w:val="center"/>
              <w:rPr>
                <w:rFonts w:eastAsia="Times New Roman"/>
                <w:b/>
                <w:bCs/>
                <w:sz w:val="20"/>
                <w:lang w:eastAsia="de-AT"/>
              </w:rPr>
            </w:pPr>
            <w:r w:rsidRPr="00A46F98">
              <w:rPr>
                <w:rFonts w:eastAsia="Times New Roman"/>
                <w:b/>
                <w:bCs/>
                <w:sz w:val="20"/>
                <w:lang w:eastAsia="de-AT"/>
              </w:rPr>
              <w:t>Type</w:t>
            </w:r>
          </w:p>
        </w:tc>
        <w:tc>
          <w:tcPr>
            <w:tcW w:w="422" w:type="pct"/>
            <w:noWrap/>
            <w:hideMark/>
          </w:tcPr>
          <w:p w14:paraId="312110B7" w14:textId="77777777" w:rsidR="001566E3" w:rsidRPr="00A46F98" w:rsidRDefault="001566E3" w:rsidP="00C02DD9">
            <w:pPr>
              <w:jc w:val="center"/>
              <w:rPr>
                <w:rFonts w:eastAsia="Times New Roman"/>
                <w:b/>
                <w:bCs/>
                <w:sz w:val="20"/>
                <w:lang w:eastAsia="de-AT"/>
              </w:rPr>
            </w:pPr>
            <w:r w:rsidRPr="00A46F98">
              <w:rPr>
                <w:rFonts w:eastAsia="Times New Roman"/>
                <w:b/>
                <w:bCs/>
                <w:sz w:val="20"/>
                <w:lang w:eastAsia="de-AT"/>
              </w:rPr>
              <w:t>Unit</w:t>
            </w:r>
          </w:p>
        </w:tc>
        <w:tc>
          <w:tcPr>
            <w:tcW w:w="2342" w:type="pct"/>
            <w:hideMark/>
          </w:tcPr>
          <w:p w14:paraId="5C8B0921" w14:textId="77777777" w:rsidR="001566E3" w:rsidRPr="00A46F98" w:rsidRDefault="001566E3" w:rsidP="00C02DD9">
            <w:pPr>
              <w:jc w:val="center"/>
              <w:rPr>
                <w:rFonts w:eastAsia="Times New Roman"/>
                <w:b/>
                <w:bCs/>
                <w:sz w:val="20"/>
                <w:lang w:eastAsia="de-AT"/>
              </w:rPr>
            </w:pPr>
            <w:r w:rsidRPr="00426DDB">
              <w:rPr>
                <w:rFonts w:eastAsia="Times New Roman"/>
                <w:b/>
                <w:bCs/>
                <w:sz w:val="20"/>
                <w:lang w:eastAsia="de-AT"/>
              </w:rPr>
              <w:t>Description/Reference</w:t>
            </w:r>
          </w:p>
        </w:tc>
      </w:tr>
      <w:tr w:rsidR="001566E3" w:rsidRPr="00A46F98" w14:paraId="0D756DAB" w14:textId="77777777" w:rsidTr="00C02DD9">
        <w:trPr>
          <w:trHeight w:val="255"/>
        </w:trPr>
        <w:tc>
          <w:tcPr>
            <w:tcW w:w="1193" w:type="pct"/>
            <w:noWrap/>
            <w:hideMark/>
          </w:tcPr>
          <w:p w14:paraId="1F48D081" w14:textId="77777777" w:rsidR="001566E3" w:rsidRPr="00A46F98" w:rsidRDefault="001566E3" w:rsidP="00C02DD9">
            <w:pPr>
              <w:rPr>
                <w:rFonts w:eastAsia="Times New Roman"/>
                <w:sz w:val="20"/>
                <w:lang w:eastAsia="de-AT"/>
              </w:rPr>
            </w:pPr>
            <w:r w:rsidRPr="00A46F98">
              <w:rPr>
                <w:rFonts w:eastAsia="Times New Roman"/>
                <w:sz w:val="20"/>
                <w:lang w:eastAsia="de-AT"/>
              </w:rPr>
              <w:t>Manufacturer</w:t>
            </w:r>
          </w:p>
        </w:tc>
        <w:tc>
          <w:tcPr>
            <w:tcW w:w="519" w:type="pct"/>
          </w:tcPr>
          <w:p w14:paraId="47739784"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P240</w:t>
            </w:r>
          </w:p>
        </w:tc>
        <w:tc>
          <w:tcPr>
            <w:tcW w:w="524" w:type="pct"/>
            <w:noWrap/>
            <w:hideMark/>
          </w:tcPr>
          <w:p w14:paraId="388874B3" w14:textId="77777777" w:rsidR="001566E3" w:rsidRPr="00A46F98" w:rsidRDefault="001566E3" w:rsidP="00C02DD9">
            <w:pPr>
              <w:rPr>
                <w:rFonts w:eastAsia="Times New Roman"/>
                <w:sz w:val="20"/>
                <w:lang w:eastAsia="de-AT"/>
              </w:rPr>
            </w:pPr>
            <w:r>
              <w:rPr>
                <w:rFonts w:eastAsia="Times New Roman"/>
                <w:sz w:val="20"/>
                <w:lang w:eastAsia="de-AT"/>
              </w:rPr>
              <w:t>token</w:t>
            </w:r>
          </w:p>
        </w:tc>
        <w:tc>
          <w:tcPr>
            <w:tcW w:w="422" w:type="pct"/>
            <w:noWrap/>
            <w:hideMark/>
          </w:tcPr>
          <w:p w14:paraId="65F1D762" w14:textId="77777777" w:rsidR="001566E3" w:rsidRPr="00A46F98" w:rsidRDefault="001566E3" w:rsidP="00C02DD9">
            <w:pPr>
              <w:rPr>
                <w:rFonts w:eastAsia="Times New Roman"/>
                <w:sz w:val="20"/>
                <w:lang w:eastAsia="de-AT"/>
              </w:rPr>
            </w:pPr>
            <w:r w:rsidRPr="00A46F98">
              <w:rPr>
                <w:rFonts w:eastAsia="Times New Roman"/>
                <w:sz w:val="20"/>
                <w:lang w:eastAsia="de-AT"/>
              </w:rPr>
              <w:t> </w:t>
            </w:r>
          </w:p>
        </w:tc>
        <w:tc>
          <w:tcPr>
            <w:tcW w:w="2342" w:type="pct"/>
            <w:hideMark/>
          </w:tcPr>
          <w:p w14:paraId="09E0BB13" w14:textId="77777777" w:rsidR="001566E3" w:rsidRPr="00A46F98" w:rsidRDefault="001566E3" w:rsidP="00C02DD9">
            <w:pPr>
              <w:rPr>
                <w:rFonts w:eastAsia="Times New Roman"/>
                <w:sz w:val="20"/>
                <w:lang w:eastAsia="de-AT"/>
              </w:rPr>
            </w:pPr>
            <w:r w:rsidRPr="00A46F98">
              <w:rPr>
                <w:rFonts w:eastAsia="Times New Roman"/>
                <w:sz w:val="20"/>
                <w:lang w:eastAsia="de-AT"/>
              </w:rPr>
              <w:t> </w:t>
            </w:r>
          </w:p>
        </w:tc>
      </w:tr>
      <w:tr w:rsidR="001566E3" w:rsidRPr="00A46F98" w14:paraId="60B328DB" w14:textId="77777777" w:rsidTr="00C02DD9">
        <w:trPr>
          <w:trHeight w:val="255"/>
        </w:trPr>
        <w:tc>
          <w:tcPr>
            <w:tcW w:w="1193" w:type="pct"/>
            <w:noWrap/>
            <w:hideMark/>
          </w:tcPr>
          <w:p w14:paraId="6CFD0193" w14:textId="77777777" w:rsidR="001566E3" w:rsidRPr="00A46F98" w:rsidRDefault="001566E3" w:rsidP="00C02DD9">
            <w:pPr>
              <w:rPr>
                <w:rFonts w:eastAsia="Times New Roman"/>
                <w:sz w:val="20"/>
                <w:lang w:eastAsia="de-AT"/>
              </w:rPr>
            </w:pPr>
            <w:r>
              <w:rPr>
                <w:rFonts w:eastAsia="Times New Roman"/>
                <w:sz w:val="20"/>
                <w:lang w:eastAsia="de-AT"/>
              </w:rPr>
              <w:t>Model</w:t>
            </w:r>
          </w:p>
        </w:tc>
        <w:tc>
          <w:tcPr>
            <w:tcW w:w="519" w:type="pct"/>
          </w:tcPr>
          <w:p w14:paraId="4132570B"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P241</w:t>
            </w:r>
          </w:p>
        </w:tc>
        <w:tc>
          <w:tcPr>
            <w:tcW w:w="524" w:type="pct"/>
            <w:noWrap/>
            <w:hideMark/>
          </w:tcPr>
          <w:p w14:paraId="4342178A" w14:textId="77777777" w:rsidR="001566E3" w:rsidRPr="00A46F98" w:rsidRDefault="001566E3" w:rsidP="00C02DD9">
            <w:pPr>
              <w:rPr>
                <w:rFonts w:eastAsia="Times New Roman"/>
                <w:sz w:val="20"/>
                <w:lang w:eastAsia="de-AT"/>
              </w:rPr>
            </w:pPr>
            <w:r>
              <w:rPr>
                <w:rFonts w:eastAsia="Times New Roman"/>
                <w:sz w:val="20"/>
                <w:lang w:eastAsia="de-AT"/>
              </w:rPr>
              <w:t>token</w:t>
            </w:r>
          </w:p>
        </w:tc>
        <w:tc>
          <w:tcPr>
            <w:tcW w:w="422" w:type="pct"/>
            <w:noWrap/>
            <w:hideMark/>
          </w:tcPr>
          <w:p w14:paraId="598DDB1A" w14:textId="77777777" w:rsidR="001566E3" w:rsidRPr="00A46F98" w:rsidRDefault="001566E3" w:rsidP="00C02DD9">
            <w:pPr>
              <w:rPr>
                <w:rFonts w:eastAsia="Times New Roman"/>
                <w:sz w:val="20"/>
                <w:lang w:eastAsia="de-AT"/>
              </w:rPr>
            </w:pPr>
            <w:r w:rsidRPr="00A46F98">
              <w:rPr>
                <w:rFonts w:eastAsia="Times New Roman"/>
                <w:sz w:val="20"/>
                <w:lang w:eastAsia="de-AT"/>
              </w:rPr>
              <w:t> </w:t>
            </w:r>
          </w:p>
        </w:tc>
        <w:tc>
          <w:tcPr>
            <w:tcW w:w="2342" w:type="pct"/>
            <w:hideMark/>
          </w:tcPr>
          <w:p w14:paraId="321B69B6" w14:textId="77777777" w:rsidR="001566E3" w:rsidRPr="00A46F98" w:rsidRDefault="001566E3" w:rsidP="00C02DD9">
            <w:pPr>
              <w:rPr>
                <w:rFonts w:eastAsia="Times New Roman"/>
                <w:sz w:val="20"/>
                <w:lang w:eastAsia="de-AT"/>
              </w:rPr>
            </w:pPr>
          </w:p>
        </w:tc>
      </w:tr>
      <w:tr w:rsidR="001566E3" w:rsidRPr="00172BBE" w14:paraId="093F5A41" w14:textId="77777777" w:rsidTr="00C02DD9">
        <w:trPr>
          <w:trHeight w:val="510"/>
        </w:trPr>
        <w:tc>
          <w:tcPr>
            <w:tcW w:w="1193" w:type="pct"/>
            <w:noWrap/>
            <w:hideMark/>
          </w:tcPr>
          <w:p w14:paraId="54334D2C" w14:textId="77777777" w:rsidR="001566E3" w:rsidRPr="00A46F98" w:rsidRDefault="001566E3" w:rsidP="00C02DD9">
            <w:pPr>
              <w:rPr>
                <w:rFonts w:eastAsia="Times New Roman"/>
                <w:sz w:val="20"/>
                <w:lang w:eastAsia="de-AT"/>
              </w:rPr>
            </w:pPr>
            <w:r>
              <w:rPr>
                <w:rFonts w:eastAsia="Times New Roman"/>
                <w:sz w:val="20"/>
                <w:lang w:eastAsia="de-AT"/>
              </w:rPr>
              <w:t>CertificationNumber</w:t>
            </w:r>
          </w:p>
        </w:tc>
        <w:tc>
          <w:tcPr>
            <w:tcW w:w="519" w:type="pct"/>
          </w:tcPr>
          <w:p w14:paraId="4F24753D"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P2</w:t>
            </w:r>
            <w:r>
              <w:rPr>
                <w:rFonts w:eastAsia="Times New Roman"/>
                <w:sz w:val="20"/>
                <w:lang w:eastAsia="de-AT"/>
              </w:rPr>
              <w:t>68</w:t>
            </w:r>
          </w:p>
        </w:tc>
        <w:tc>
          <w:tcPr>
            <w:tcW w:w="524" w:type="pct"/>
            <w:noWrap/>
            <w:hideMark/>
          </w:tcPr>
          <w:p w14:paraId="44B28059" w14:textId="77777777" w:rsidR="001566E3" w:rsidRPr="00A46F98" w:rsidRDefault="001566E3" w:rsidP="00C02DD9">
            <w:pPr>
              <w:rPr>
                <w:rFonts w:eastAsia="Times New Roman"/>
                <w:sz w:val="20"/>
                <w:lang w:eastAsia="de-AT"/>
              </w:rPr>
            </w:pPr>
            <w:r>
              <w:rPr>
                <w:rFonts w:eastAsia="Times New Roman"/>
                <w:sz w:val="20"/>
                <w:lang w:eastAsia="de-AT"/>
              </w:rPr>
              <w:t>token</w:t>
            </w:r>
          </w:p>
        </w:tc>
        <w:tc>
          <w:tcPr>
            <w:tcW w:w="422" w:type="pct"/>
            <w:noWrap/>
            <w:hideMark/>
          </w:tcPr>
          <w:p w14:paraId="0EF2B259" w14:textId="77777777" w:rsidR="001566E3" w:rsidRPr="00A46F98" w:rsidRDefault="001566E3" w:rsidP="00C02DD9">
            <w:pPr>
              <w:rPr>
                <w:rFonts w:eastAsia="Times New Roman"/>
                <w:sz w:val="20"/>
                <w:lang w:eastAsia="de-AT"/>
              </w:rPr>
            </w:pPr>
            <w:r w:rsidRPr="00A46F98">
              <w:rPr>
                <w:rFonts w:eastAsia="Times New Roman"/>
                <w:sz w:val="20"/>
                <w:lang w:eastAsia="de-AT"/>
              </w:rPr>
              <w:t> </w:t>
            </w:r>
          </w:p>
        </w:tc>
        <w:tc>
          <w:tcPr>
            <w:tcW w:w="2342" w:type="pct"/>
            <w:hideMark/>
          </w:tcPr>
          <w:p w14:paraId="0FB0B5E9" w14:textId="77777777" w:rsidR="001566E3" w:rsidRPr="00E1271F" w:rsidRDefault="001566E3" w:rsidP="00C02DD9">
            <w:pPr>
              <w:rPr>
                <w:rFonts w:eastAsia="Times New Roman"/>
                <w:sz w:val="20"/>
                <w:lang w:val="en-GB" w:eastAsia="de-AT"/>
              </w:rPr>
            </w:pPr>
            <w:r w:rsidRPr="00E1271F">
              <w:rPr>
                <w:rFonts w:eastAsia="Times New Roman"/>
                <w:sz w:val="20"/>
                <w:lang w:val="en-GB" w:eastAsia="de-AT"/>
              </w:rPr>
              <w:t>Identifier of the component as used in the certification process</w:t>
            </w:r>
          </w:p>
        </w:tc>
      </w:tr>
      <w:tr w:rsidR="001566E3" w:rsidRPr="00172BBE" w14:paraId="5D69221F" w14:textId="77777777" w:rsidTr="00C02DD9">
        <w:trPr>
          <w:trHeight w:val="510"/>
        </w:trPr>
        <w:tc>
          <w:tcPr>
            <w:tcW w:w="1193" w:type="pct"/>
            <w:noWrap/>
            <w:hideMark/>
          </w:tcPr>
          <w:p w14:paraId="5E762257" w14:textId="77777777" w:rsidR="001566E3" w:rsidRPr="00A46F98" w:rsidRDefault="001566E3" w:rsidP="00C02DD9">
            <w:pPr>
              <w:rPr>
                <w:rFonts w:eastAsia="Times New Roman"/>
                <w:sz w:val="20"/>
                <w:lang w:eastAsia="de-AT"/>
              </w:rPr>
            </w:pPr>
            <w:r w:rsidRPr="00A46F98">
              <w:rPr>
                <w:rFonts w:eastAsia="Times New Roman"/>
                <w:sz w:val="20"/>
                <w:lang w:eastAsia="de-AT"/>
              </w:rPr>
              <w:t>Date</w:t>
            </w:r>
          </w:p>
        </w:tc>
        <w:tc>
          <w:tcPr>
            <w:tcW w:w="519" w:type="pct"/>
          </w:tcPr>
          <w:p w14:paraId="75103C51"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P243</w:t>
            </w:r>
          </w:p>
        </w:tc>
        <w:tc>
          <w:tcPr>
            <w:tcW w:w="524" w:type="pct"/>
            <w:noWrap/>
            <w:hideMark/>
          </w:tcPr>
          <w:p w14:paraId="0AE6F208" w14:textId="77777777" w:rsidR="001566E3" w:rsidRPr="00A46F98" w:rsidRDefault="001566E3" w:rsidP="00C02DD9">
            <w:pPr>
              <w:rPr>
                <w:rFonts w:eastAsia="Times New Roman"/>
                <w:sz w:val="20"/>
                <w:lang w:eastAsia="de-AT"/>
              </w:rPr>
            </w:pPr>
            <w:r w:rsidRPr="00A46F98">
              <w:rPr>
                <w:rFonts w:eastAsia="Times New Roman"/>
                <w:sz w:val="20"/>
                <w:lang w:eastAsia="de-AT"/>
              </w:rPr>
              <w:t>date</w:t>
            </w:r>
          </w:p>
        </w:tc>
        <w:tc>
          <w:tcPr>
            <w:tcW w:w="422" w:type="pct"/>
            <w:noWrap/>
            <w:hideMark/>
          </w:tcPr>
          <w:p w14:paraId="58DFC118" w14:textId="77777777" w:rsidR="001566E3" w:rsidRPr="00A46F98" w:rsidRDefault="001566E3" w:rsidP="00C02DD9">
            <w:pPr>
              <w:rPr>
                <w:rFonts w:eastAsia="Times New Roman"/>
                <w:sz w:val="20"/>
                <w:lang w:eastAsia="de-AT"/>
              </w:rPr>
            </w:pPr>
            <w:r w:rsidRPr="00A46F98">
              <w:rPr>
                <w:rFonts w:eastAsia="Times New Roman"/>
                <w:sz w:val="20"/>
                <w:lang w:eastAsia="de-AT"/>
              </w:rPr>
              <w:t> </w:t>
            </w:r>
          </w:p>
        </w:tc>
        <w:tc>
          <w:tcPr>
            <w:tcW w:w="2342" w:type="pct"/>
            <w:hideMark/>
          </w:tcPr>
          <w:p w14:paraId="1AFFABA9" w14:textId="77777777" w:rsidR="001566E3" w:rsidRPr="00E1271F" w:rsidRDefault="001566E3" w:rsidP="00C02DD9">
            <w:pPr>
              <w:rPr>
                <w:rFonts w:eastAsia="Times New Roman"/>
                <w:sz w:val="20"/>
                <w:lang w:val="en-GB" w:eastAsia="de-AT"/>
              </w:rPr>
            </w:pPr>
            <w:r w:rsidRPr="00E1271F">
              <w:rPr>
                <w:rFonts w:eastAsia="Times New Roman"/>
                <w:sz w:val="20"/>
                <w:lang w:val="en-GB" w:eastAsia="de-AT"/>
              </w:rPr>
              <w:t>Date and time when the component hash is created.</w:t>
            </w:r>
          </w:p>
        </w:tc>
      </w:tr>
      <w:tr w:rsidR="001566E3" w:rsidRPr="00172BBE" w14:paraId="10AA634E" w14:textId="77777777" w:rsidTr="00C02DD9">
        <w:trPr>
          <w:trHeight w:val="510"/>
        </w:trPr>
        <w:tc>
          <w:tcPr>
            <w:tcW w:w="1193" w:type="pct"/>
            <w:noWrap/>
            <w:hideMark/>
          </w:tcPr>
          <w:p w14:paraId="254EF427" w14:textId="77777777" w:rsidR="001566E3" w:rsidRPr="00A46F98" w:rsidRDefault="001566E3" w:rsidP="00C02DD9">
            <w:pPr>
              <w:rPr>
                <w:rFonts w:eastAsia="Times New Roman"/>
                <w:sz w:val="20"/>
                <w:lang w:eastAsia="de-AT"/>
              </w:rPr>
            </w:pPr>
            <w:r w:rsidRPr="00A46F98">
              <w:rPr>
                <w:rFonts w:eastAsia="Times New Roman"/>
                <w:sz w:val="20"/>
                <w:lang w:eastAsia="de-AT"/>
              </w:rPr>
              <w:t>AppVersion</w:t>
            </w:r>
          </w:p>
        </w:tc>
        <w:tc>
          <w:tcPr>
            <w:tcW w:w="519" w:type="pct"/>
          </w:tcPr>
          <w:p w14:paraId="60F93D6E"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P244</w:t>
            </w:r>
          </w:p>
        </w:tc>
        <w:tc>
          <w:tcPr>
            <w:tcW w:w="524" w:type="pct"/>
            <w:noWrap/>
            <w:hideMark/>
          </w:tcPr>
          <w:p w14:paraId="54B686D1" w14:textId="77777777" w:rsidR="001566E3" w:rsidRPr="00A46F98" w:rsidRDefault="001566E3" w:rsidP="00C02DD9">
            <w:pPr>
              <w:rPr>
                <w:rFonts w:eastAsia="Times New Roman"/>
                <w:sz w:val="20"/>
                <w:lang w:eastAsia="de-AT"/>
              </w:rPr>
            </w:pPr>
            <w:r>
              <w:rPr>
                <w:rFonts w:eastAsia="Times New Roman"/>
                <w:sz w:val="20"/>
                <w:lang w:eastAsia="de-AT"/>
              </w:rPr>
              <w:t>token</w:t>
            </w:r>
          </w:p>
        </w:tc>
        <w:tc>
          <w:tcPr>
            <w:tcW w:w="422" w:type="pct"/>
            <w:noWrap/>
            <w:hideMark/>
          </w:tcPr>
          <w:p w14:paraId="795EE24E" w14:textId="77777777" w:rsidR="001566E3" w:rsidRPr="00A46F98" w:rsidRDefault="001566E3" w:rsidP="00C02DD9">
            <w:pPr>
              <w:rPr>
                <w:rFonts w:eastAsia="Times New Roman"/>
                <w:sz w:val="20"/>
                <w:lang w:eastAsia="de-AT"/>
              </w:rPr>
            </w:pPr>
            <w:r w:rsidRPr="00A46F98">
              <w:rPr>
                <w:rFonts w:eastAsia="Times New Roman"/>
                <w:sz w:val="20"/>
                <w:lang w:eastAsia="de-AT"/>
              </w:rPr>
              <w:t> </w:t>
            </w:r>
          </w:p>
        </w:tc>
        <w:tc>
          <w:tcPr>
            <w:tcW w:w="2342" w:type="pct"/>
            <w:hideMark/>
          </w:tcPr>
          <w:p w14:paraId="481CB722" w14:textId="77777777" w:rsidR="001566E3" w:rsidRPr="00E1271F" w:rsidRDefault="001566E3" w:rsidP="00C02DD9">
            <w:pPr>
              <w:rPr>
                <w:rFonts w:eastAsia="Times New Roman"/>
                <w:sz w:val="20"/>
                <w:lang w:val="en-GB" w:eastAsia="de-AT"/>
              </w:rPr>
            </w:pPr>
            <w:r w:rsidRPr="00E1271F">
              <w:rPr>
                <w:rFonts w:eastAsia="Times New Roman"/>
                <w:sz w:val="20"/>
                <w:lang w:val="en-GB" w:eastAsia="de-AT"/>
              </w:rPr>
              <w:t>Number identifying the version of the air drag pre-processing tool</w:t>
            </w:r>
          </w:p>
        </w:tc>
      </w:tr>
      <w:tr w:rsidR="001566E3" w:rsidRPr="00172BBE" w14:paraId="183DBDD9" w14:textId="77777777" w:rsidTr="00C02DD9">
        <w:trPr>
          <w:trHeight w:val="255"/>
        </w:trPr>
        <w:tc>
          <w:tcPr>
            <w:tcW w:w="1193" w:type="pct"/>
            <w:noWrap/>
            <w:hideMark/>
          </w:tcPr>
          <w:p w14:paraId="73B0538A" w14:textId="77777777" w:rsidR="001566E3" w:rsidRPr="00A46F98" w:rsidRDefault="001566E3" w:rsidP="00C02DD9">
            <w:pPr>
              <w:rPr>
                <w:rFonts w:eastAsia="Times New Roman"/>
                <w:sz w:val="20"/>
                <w:lang w:eastAsia="de-AT"/>
              </w:rPr>
            </w:pPr>
            <w:r w:rsidRPr="00A46F98">
              <w:rPr>
                <w:rFonts w:eastAsia="Times New Roman"/>
                <w:sz w:val="20"/>
                <w:lang w:eastAsia="de-AT"/>
              </w:rPr>
              <w:t>CdxA</w:t>
            </w:r>
            <w:r>
              <w:rPr>
                <w:rFonts w:eastAsia="Times New Roman"/>
                <w:sz w:val="20"/>
                <w:lang w:eastAsia="de-AT"/>
              </w:rPr>
              <w:t>_0</w:t>
            </w:r>
          </w:p>
        </w:tc>
        <w:tc>
          <w:tcPr>
            <w:tcW w:w="519" w:type="pct"/>
          </w:tcPr>
          <w:p w14:paraId="4E81DBC7"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P</w:t>
            </w:r>
            <w:r>
              <w:rPr>
                <w:rFonts w:eastAsia="Times New Roman"/>
                <w:sz w:val="20"/>
                <w:lang w:eastAsia="de-AT"/>
              </w:rPr>
              <w:t>2</w:t>
            </w:r>
            <w:r w:rsidRPr="00A46F98">
              <w:rPr>
                <w:rFonts w:eastAsia="Times New Roman"/>
                <w:sz w:val="20"/>
                <w:lang w:eastAsia="de-AT"/>
              </w:rPr>
              <w:t>4</w:t>
            </w:r>
            <w:r>
              <w:rPr>
                <w:rFonts w:eastAsia="Times New Roman"/>
                <w:sz w:val="20"/>
                <w:lang w:eastAsia="de-AT"/>
              </w:rPr>
              <w:t>5</w:t>
            </w:r>
          </w:p>
        </w:tc>
        <w:tc>
          <w:tcPr>
            <w:tcW w:w="524" w:type="pct"/>
            <w:noWrap/>
            <w:hideMark/>
          </w:tcPr>
          <w:p w14:paraId="66D94ADD" w14:textId="77777777" w:rsidR="001566E3" w:rsidRPr="00A46F98" w:rsidRDefault="001566E3" w:rsidP="00C02DD9">
            <w:pPr>
              <w:rPr>
                <w:rFonts w:eastAsia="Times New Roman"/>
                <w:sz w:val="20"/>
                <w:lang w:eastAsia="de-AT"/>
              </w:rPr>
            </w:pPr>
            <w:r w:rsidRPr="00A46F98">
              <w:rPr>
                <w:rFonts w:eastAsia="Times New Roman"/>
                <w:sz w:val="20"/>
                <w:lang w:eastAsia="de-AT"/>
              </w:rPr>
              <w:t>double, 2</w:t>
            </w:r>
          </w:p>
        </w:tc>
        <w:tc>
          <w:tcPr>
            <w:tcW w:w="422" w:type="pct"/>
            <w:noWrap/>
            <w:hideMark/>
          </w:tcPr>
          <w:p w14:paraId="3919FDDE"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[m²]</w:t>
            </w:r>
          </w:p>
        </w:tc>
        <w:tc>
          <w:tcPr>
            <w:tcW w:w="2342" w:type="pct"/>
            <w:hideMark/>
          </w:tcPr>
          <w:p w14:paraId="352CF19C" w14:textId="77777777" w:rsidR="001566E3" w:rsidRPr="00E1271F" w:rsidRDefault="001566E3" w:rsidP="00C02DD9">
            <w:pPr>
              <w:rPr>
                <w:rFonts w:eastAsia="Times New Roman"/>
                <w:sz w:val="20"/>
                <w:lang w:val="en-GB" w:eastAsia="de-AT"/>
              </w:rPr>
            </w:pPr>
            <w:r w:rsidRPr="00E1271F">
              <w:rPr>
                <w:rFonts w:eastAsia="Times New Roman"/>
                <w:sz w:val="20"/>
                <w:lang w:val="en-GB" w:eastAsia="de-AT"/>
              </w:rPr>
              <w:t> Final result of the air drag pre-processing tool.</w:t>
            </w:r>
          </w:p>
        </w:tc>
      </w:tr>
      <w:tr w:rsidR="001566E3" w:rsidRPr="00172BBE" w14:paraId="4195DFDB" w14:textId="77777777" w:rsidTr="00C02DD9">
        <w:trPr>
          <w:trHeight w:val="255"/>
        </w:trPr>
        <w:tc>
          <w:tcPr>
            <w:tcW w:w="1193" w:type="pct"/>
            <w:noWrap/>
          </w:tcPr>
          <w:p w14:paraId="13A8EEF3" w14:textId="77777777" w:rsidR="001566E3" w:rsidRPr="00A46F98" w:rsidRDefault="001566E3" w:rsidP="00C02DD9">
            <w:pPr>
              <w:rPr>
                <w:rFonts w:eastAsia="Times New Roman"/>
                <w:sz w:val="20"/>
                <w:lang w:eastAsia="de-AT"/>
              </w:rPr>
            </w:pPr>
            <w:r>
              <w:rPr>
                <w:rFonts w:eastAsia="Times New Roman"/>
                <w:sz w:val="20"/>
                <w:lang w:eastAsia="de-AT"/>
              </w:rPr>
              <w:t>Transferred</w:t>
            </w:r>
            <w:r w:rsidRPr="00A46F98">
              <w:rPr>
                <w:rFonts w:eastAsia="Times New Roman"/>
                <w:sz w:val="20"/>
                <w:lang w:eastAsia="de-AT"/>
              </w:rPr>
              <w:t>CdxA</w:t>
            </w:r>
          </w:p>
        </w:tc>
        <w:tc>
          <w:tcPr>
            <w:tcW w:w="519" w:type="pct"/>
          </w:tcPr>
          <w:p w14:paraId="52E38DD5" w14:textId="77777777" w:rsidR="001566E3" w:rsidRPr="00A46F98" w:rsidRDefault="001566E3" w:rsidP="00C02DD9">
            <w:pPr>
              <w:jc w:val="center"/>
              <w:rPr>
                <w:rFonts w:eastAsia="Times New Roman"/>
                <w:sz w:val="20"/>
                <w:lang w:eastAsia="de-AT"/>
              </w:rPr>
            </w:pPr>
            <w:r>
              <w:rPr>
                <w:rFonts w:eastAsia="Times New Roman"/>
                <w:sz w:val="20"/>
                <w:lang w:eastAsia="de-AT"/>
              </w:rPr>
              <w:t>P246</w:t>
            </w:r>
          </w:p>
        </w:tc>
        <w:tc>
          <w:tcPr>
            <w:tcW w:w="524" w:type="pct"/>
            <w:noWrap/>
          </w:tcPr>
          <w:p w14:paraId="7EC50F00" w14:textId="77777777" w:rsidR="001566E3" w:rsidRPr="00A46F98" w:rsidRDefault="001566E3" w:rsidP="00C02DD9">
            <w:pPr>
              <w:rPr>
                <w:rFonts w:eastAsia="Times New Roman"/>
                <w:sz w:val="20"/>
                <w:lang w:eastAsia="de-AT"/>
              </w:rPr>
            </w:pPr>
            <w:r w:rsidRPr="00A46F98">
              <w:rPr>
                <w:rFonts w:eastAsia="Times New Roman"/>
                <w:sz w:val="20"/>
                <w:lang w:eastAsia="de-AT"/>
              </w:rPr>
              <w:t>double, 2</w:t>
            </w:r>
          </w:p>
        </w:tc>
        <w:tc>
          <w:tcPr>
            <w:tcW w:w="422" w:type="pct"/>
            <w:noWrap/>
          </w:tcPr>
          <w:p w14:paraId="68DD5F0B"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[m²]</w:t>
            </w:r>
          </w:p>
        </w:tc>
        <w:tc>
          <w:tcPr>
            <w:tcW w:w="2342" w:type="pct"/>
          </w:tcPr>
          <w:p w14:paraId="0F942681" w14:textId="77777777" w:rsidR="001566E3" w:rsidRPr="00E1271F" w:rsidRDefault="001566E3" w:rsidP="00C02DD9">
            <w:pPr>
              <w:rPr>
                <w:rFonts w:eastAsia="Times New Roman"/>
                <w:sz w:val="20"/>
                <w:lang w:val="en-GB" w:eastAsia="de-AT"/>
              </w:rPr>
            </w:pPr>
            <w:r w:rsidRPr="00E1271F">
              <w:rPr>
                <w:rFonts w:eastAsia="Times New Roman"/>
                <w:sz w:val="20"/>
                <w:lang w:val="en-GB" w:eastAsia="de-AT"/>
              </w:rPr>
              <w:t xml:space="preserve">CdxA_0 transferred to related families in other vehicle groups according to Table 16 of Appendix 5 in Annex VIII. In case no transfer rule was applied CdxA_0 is provided. </w:t>
            </w:r>
          </w:p>
        </w:tc>
      </w:tr>
      <w:tr w:rsidR="001566E3" w:rsidRPr="00172BBE" w14:paraId="1019FA5C" w14:textId="77777777" w:rsidTr="00C02DD9">
        <w:trPr>
          <w:trHeight w:val="255"/>
        </w:trPr>
        <w:tc>
          <w:tcPr>
            <w:tcW w:w="1193" w:type="pct"/>
            <w:noWrap/>
          </w:tcPr>
          <w:p w14:paraId="2DB9A8DB" w14:textId="77777777" w:rsidR="001566E3" w:rsidRPr="00A46F98" w:rsidRDefault="001566E3" w:rsidP="00C02DD9">
            <w:pPr>
              <w:rPr>
                <w:rFonts w:eastAsia="Times New Roman"/>
                <w:sz w:val="20"/>
                <w:lang w:eastAsia="de-AT"/>
              </w:rPr>
            </w:pPr>
            <w:r>
              <w:rPr>
                <w:rFonts w:eastAsia="Times New Roman"/>
                <w:sz w:val="20"/>
                <w:lang w:eastAsia="de-AT"/>
              </w:rPr>
              <w:t>Declared</w:t>
            </w:r>
            <w:r w:rsidRPr="00A46F98">
              <w:rPr>
                <w:rFonts w:eastAsia="Times New Roman"/>
                <w:sz w:val="20"/>
                <w:lang w:eastAsia="de-AT"/>
              </w:rPr>
              <w:t>CdxA</w:t>
            </w:r>
          </w:p>
        </w:tc>
        <w:tc>
          <w:tcPr>
            <w:tcW w:w="519" w:type="pct"/>
          </w:tcPr>
          <w:p w14:paraId="468F9A4C" w14:textId="77777777" w:rsidR="001566E3" w:rsidRPr="00A46F98" w:rsidRDefault="001566E3" w:rsidP="00C02DD9">
            <w:pPr>
              <w:jc w:val="center"/>
              <w:rPr>
                <w:rFonts w:eastAsia="Times New Roman"/>
                <w:sz w:val="20"/>
                <w:lang w:eastAsia="de-AT"/>
              </w:rPr>
            </w:pPr>
            <w:r>
              <w:rPr>
                <w:rFonts w:eastAsia="Times New Roman"/>
                <w:sz w:val="20"/>
                <w:lang w:eastAsia="de-AT"/>
              </w:rPr>
              <w:t>P146</w:t>
            </w:r>
          </w:p>
        </w:tc>
        <w:tc>
          <w:tcPr>
            <w:tcW w:w="524" w:type="pct"/>
            <w:noWrap/>
          </w:tcPr>
          <w:p w14:paraId="0E1F2D0E" w14:textId="77777777" w:rsidR="001566E3" w:rsidRPr="00A46F98" w:rsidRDefault="001566E3" w:rsidP="00C02DD9">
            <w:pPr>
              <w:rPr>
                <w:rFonts w:eastAsia="Times New Roman"/>
                <w:sz w:val="20"/>
                <w:lang w:eastAsia="de-AT"/>
              </w:rPr>
            </w:pPr>
            <w:r w:rsidRPr="00A46F98">
              <w:rPr>
                <w:rFonts w:eastAsia="Times New Roman"/>
                <w:sz w:val="20"/>
                <w:lang w:eastAsia="de-AT"/>
              </w:rPr>
              <w:t>double, 2</w:t>
            </w:r>
          </w:p>
        </w:tc>
        <w:tc>
          <w:tcPr>
            <w:tcW w:w="422" w:type="pct"/>
            <w:noWrap/>
          </w:tcPr>
          <w:p w14:paraId="5D102496" w14:textId="77777777" w:rsidR="001566E3" w:rsidRPr="00A46F98" w:rsidRDefault="001566E3" w:rsidP="00C02DD9">
            <w:pPr>
              <w:jc w:val="center"/>
              <w:rPr>
                <w:rFonts w:eastAsia="Times New Roman"/>
                <w:sz w:val="20"/>
                <w:lang w:eastAsia="de-AT"/>
              </w:rPr>
            </w:pPr>
            <w:r w:rsidRPr="00A46F98">
              <w:rPr>
                <w:rFonts w:eastAsia="Times New Roman"/>
                <w:sz w:val="20"/>
                <w:lang w:eastAsia="de-AT"/>
              </w:rPr>
              <w:t>[m²]</w:t>
            </w:r>
          </w:p>
        </w:tc>
        <w:tc>
          <w:tcPr>
            <w:tcW w:w="2342" w:type="pct"/>
          </w:tcPr>
          <w:p w14:paraId="4F5878AA" w14:textId="77777777" w:rsidR="001566E3" w:rsidRPr="00E1271F" w:rsidRDefault="001566E3" w:rsidP="00C02DD9">
            <w:pPr>
              <w:rPr>
                <w:rFonts w:eastAsia="Times New Roman"/>
                <w:sz w:val="20"/>
                <w:lang w:val="en-GB" w:eastAsia="de-AT"/>
              </w:rPr>
            </w:pPr>
            <w:r w:rsidRPr="00E1271F">
              <w:rPr>
                <w:rFonts w:eastAsia="Times New Roman"/>
                <w:sz w:val="20"/>
                <w:lang w:val="en-GB" w:eastAsia="de-AT"/>
              </w:rPr>
              <w:t>Declared value for air drag family</w:t>
            </w:r>
          </w:p>
        </w:tc>
      </w:tr>
    </w:tbl>
    <w:p w14:paraId="414E2785" w14:textId="77777777" w:rsidR="001566E3" w:rsidRDefault="001566E3" w:rsidP="00907E0E">
      <w:pPr>
        <w:rPr>
          <w:lang w:val="en-GB"/>
        </w:rPr>
      </w:pPr>
    </w:p>
    <w:p w14:paraId="287DBE7E" w14:textId="2BA6EF32" w:rsidR="009F1F56" w:rsidRDefault="009F1F56">
      <w:pPr>
        <w:rPr>
          <w:lang w:val="en-GB"/>
        </w:rPr>
      </w:pPr>
      <w:r>
        <w:rPr>
          <w:lang w:val="en-GB"/>
        </w:rPr>
        <w:br w:type="page"/>
      </w:r>
    </w:p>
    <w:p w14:paraId="3B09FD0F" w14:textId="77777777" w:rsidR="004442DD" w:rsidRDefault="004442DD" w:rsidP="00932E02">
      <w:pPr>
        <w:jc w:val="left"/>
        <w:rPr>
          <w:lang w:val="en-GB"/>
        </w:rPr>
      </w:pPr>
    </w:p>
    <w:p w14:paraId="3343BF1A" w14:textId="77777777" w:rsidR="004442DD" w:rsidRDefault="004442DD" w:rsidP="00932E02">
      <w:pPr>
        <w:pStyle w:val="Heading1"/>
        <w:jc w:val="left"/>
        <w:rPr>
          <w:lang w:val="en-GB"/>
        </w:rPr>
      </w:pPr>
      <w:bookmarkStart w:id="58" w:name="_Ref387133618"/>
      <w:bookmarkStart w:id="59" w:name="_Toc110342865"/>
      <w:r>
        <w:rPr>
          <w:lang w:val="en-GB"/>
        </w:rPr>
        <w:t>User Manual</w:t>
      </w:r>
      <w:bookmarkEnd w:id="58"/>
      <w:bookmarkEnd w:id="59"/>
    </w:p>
    <w:p w14:paraId="7281AEE5" w14:textId="77777777" w:rsidR="006E7390" w:rsidRPr="00EA3EFB" w:rsidRDefault="006E7390" w:rsidP="00932E02">
      <w:pPr>
        <w:pStyle w:val="Heading2"/>
        <w:jc w:val="left"/>
        <w:rPr>
          <w:lang w:val="en-GB"/>
        </w:rPr>
      </w:pPr>
      <w:bookmarkStart w:id="60" w:name="_Toc110342866"/>
      <w:r w:rsidRPr="00EA3EFB">
        <w:rPr>
          <w:lang w:val="en-GB"/>
        </w:rPr>
        <w:t>General</w:t>
      </w:r>
      <w:bookmarkEnd w:id="60"/>
      <w:r w:rsidRPr="00EA3EFB">
        <w:rPr>
          <w:lang w:val="en-GB"/>
        </w:rPr>
        <w:t xml:space="preserve"> </w:t>
      </w:r>
    </w:p>
    <w:p w14:paraId="211A7065" w14:textId="1FB79FFC" w:rsidR="00E542B0" w:rsidRPr="00EA3EFB" w:rsidRDefault="006E7390" w:rsidP="00932E02">
      <w:pPr>
        <w:jc w:val="left"/>
        <w:rPr>
          <w:lang w:val="en-GB"/>
        </w:rPr>
      </w:pPr>
      <w:r w:rsidRPr="00EA3EFB">
        <w:rPr>
          <w:lang w:val="en-GB"/>
        </w:rPr>
        <w:t xml:space="preserve">The </w:t>
      </w:r>
      <w:r w:rsidR="00443E45">
        <w:rPr>
          <w:lang w:val="en-GB"/>
        </w:rPr>
        <w:t xml:space="preserve">VECTO </w:t>
      </w:r>
      <w:r w:rsidR="00BA450B">
        <w:rPr>
          <w:rFonts w:cs="Arial"/>
          <w:szCs w:val="22"/>
          <w:lang w:val="en-GB"/>
        </w:rPr>
        <w:t>Air Drag</w:t>
      </w:r>
      <w:r w:rsidR="000A3F72" w:rsidRPr="00EA3EFB">
        <w:rPr>
          <w:lang w:val="en-GB"/>
        </w:rPr>
        <w:t xml:space="preserve"> </w:t>
      </w:r>
      <w:r w:rsidRPr="00EA3EFB">
        <w:rPr>
          <w:lang w:val="en-GB"/>
        </w:rPr>
        <w:t xml:space="preserve">-Tool is written in VB.Net and delivered as executable file and Visual Studio 2010 project with commented source code. </w:t>
      </w:r>
      <w:r w:rsidR="00EC7593">
        <w:rPr>
          <w:lang w:val="en-GB"/>
        </w:rPr>
        <w:t xml:space="preserve">It </w:t>
      </w:r>
      <w:r w:rsidRPr="00EA3EFB">
        <w:rPr>
          <w:lang w:val="en-GB"/>
        </w:rPr>
        <w:t>is a portable application, i.e. it is not necessary to run a setup procedure for installation. The exec</w:t>
      </w:r>
      <w:r w:rsidR="00EC7593">
        <w:rPr>
          <w:lang w:val="en-GB"/>
        </w:rPr>
        <w:t xml:space="preserve">utable </w:t>
      </w:r>
      <w:r w:rsidRPr="00EA3EFB">
        <w:rPr>
          <w:lang w:val="en-GB"/>
        </w:rPr>
        <w:t>file can be run from any place on a computer or in a network.</w:t>
      </w:r>
      <w:r w:rsidR="00E542B0">
        <w:rPr>
          <w:lang w:val="en-GB"/>
        </w:rPr>
        <w:t xml:space="preserve"> </w:t>
      </w:r>
    </w:p>
    <w:p w14:paraId="469A37A5" w14:textId="77777777" w:rsidR="006E7390" w:rsidRPr="00EA3EFB" w:rsidRDefault="006E7390" w:rsidP="00932E02">
      <w:pPr>
        <w:pStyle w:val="Heading2"/>
        <w:jc w:val="left"/>
        <w:rPr>
          <w:lang w:val="en-GB"/>
        </w:rPr>
      </w:pPr>
      <w:bookmarkStart w:id="61" w:name="_Toc110342867"/>
      <w:r w:rsidRPr="001735F1">
        <w:rPr>
          <w:lang w:val="en-GB"/>
        </w:rPr>
        <w:t>First program start</w:t>
      </w:r>
      <w:bookmarkEnd w:id="61"/>
    </w:p>
    <w:p w14:paraId="25559DFE" w14:textId="27B58224" w:rsidR="006E7390" w:rsidRDefault="006E7390" w:rsidP="00932E02">
      <w:pPr>
        <w:jc w:val="left"/>
        <w:rPr>
          <w:lang w:val="en-GB"/>
        </w:rPr>
      </w:pPr>
      <w:r w:rsidRPr="00EA3EFB">
        <w:rPr>
          <w:lang w:val="en-GB"/>
        </w:rPr>
        <w:t>Copy the folder “</w:t>
      </w:r>
      <w:r w:rsidR="00F86C22">
        <w:rPr>
          <w:lang w:val="en-GB"/>
        </w:rPr>
        <w:t>VECTO Air</w:t>
      </w:r>
      <w:r w:rsidR="00BA450B">
        <w:rPr>
          <w:rFonts w:cs="Arial"/>
          <w:szCs w:val="22"/>
          <w:lang w:val="en-GB"/>
        </w:rPr>
        <w:t xml:space="preserve"> Drag</w:t>
      </w:r>
      <w:r w:rsidR="000A3F72" w:rsidRPr="00EA3EFB">
        <w:rPr>
          <w:lang w:val="en-GB"/>
        </w:rPr>
        <w:t xml:space="preserve"> </w:t>
      </w:r>
      <w:r w:rsidRPr="00EA3EFB">
        <w:rPr>
          <w:lang w:val="en-GB"/>
        </w:rPr>
        <w:t>_</w:t>
      </w:r>
      <w:r w:rsidR="00E542B0">
        <w:rPr>
          <w:lang w:val="en-GB"/>
        </w:rPr>
        <w:t>V</w:t>
      </w:r>
      <w:r w:rsidR="00443E45">
        <w:rPr>
          <w:lang w:val="en-GB"/>
        </w:rPr>
        <w:t>x.x</w:t>
      </w:r>
      <w:r w:rsidR="001839F7">
        <w:rPr>
          <w:lang w:val="en-GB"/>
        </w:rPr>
        <w:t>.x</w:t>
      </w:r>
      <w:r w:rsidRPr="00EA3EFB">
        <w:rPr>
          <w:lang w:val="en-GB"/>
        </w:rPr>
        <w:t xml:space="preserve">” as delivered to the computer or the network place. When the program is started for the first time, the folders “FileHistory” </w:t>
      </w:r>
      <w:r w:rsidR="00EA3EFB">
        <w:rPr>
          <w:lang w:val="en-GB"/>
        </w:rPr>
        <w:t>is</w:t>
      </w:r>
      <w:r w:rsidRPr="00EA3EFB">
        <w:rPr>
          <w:lang w:val="en-GB"/>
        </w:rPr>
        <w:t xml:space="preserve"> generated in the application folder. Then the user interface of the </w:t>
      </w:r>
      <w:r w:rsidR="00F86C22">
        <w:rPr>
          <w:lang w:val="en-GB"/>
        </w:rPr>
        <w:t>VECTO Air</w:t>
      </w:r>
      <w:r w:rsidR="00BA450B">
        <w:rPr>
          <w:rFonts w:cs="Arial"/>
          <w:szCs w:val="22"/>
          <w:lang w:val="en-GB"/>
        </w:rPr>
        <w:t xml:space="preserve"> Drag</w:t>
      </w:r>
      <w:r w:rsidR="000A3F72" w:rsidRPr="00EA3EFB">
        <w:rPr>
          <w:lang w:val="en-GB"/>
        </w:rPr>
        <w:t xml:space="preserve"> </w:t>
      </w:r>
      <w:r w:rsidRPr="00EA3EFB">
        <w:rPr>
          <w:lang w:val="en-GB"/>
        </w:rPr>
        <w:t xml:space="preserve">-Tool is shown. </w:t>
      </w:r>
      <w:r w:rsidR="00E542B0">
        <w:rPr>
          <w:lang w:val="en-GB"/>
        </w:rPr>
        <w:t xml:space="preserve">If no license file (license.dat) is available in the folder of the executable, </w:t>
      </w:r>
      <w:r w:rsidR="00F86C22">
        <w:rPr>
          <w:lang w:val="en-GB"/>
        </w:rPr>
        <w:t>VECTO Air</w:t>
      </w:r>
      <w:r w:rsidR="00BA450B">
        <w:rPr>
          <w:rFonts w:cs="Arial"/>
          <w:szCs w:val="22"/>
          <w:lang w:val="en-GB"/>
        </w:rPr>
        <w:t xml:space="preserve"> Drag</w:t>
      </w:r>
      <w:r w:rsidR="00E542B0">
        <w:rPr>
          <w:lang w:val="en-GB"/>
        </w:rPr>
        <w:t xml:space="preserve"> generates an “activation file”. This file then has to be sent to the </w:t>
      </w:r>
      <w:r w:rsidR="00443E45">
        <w:rPr>
          <w:lang w:val="en-GB"/>
        </w:rPr>
        <w:t>VECTO</w:t>
      </w:r>
      <w:r w:rsidR="00E542B0">
        <w:rPr>
          <w:lang w:val="en-GB"/>
        </w:rPr>
        <w:t xml:space="preserve"> user support</w:t>
      </w:r>
      <w:r w:rsidR="00443E45">
        <w:rPr>
          <w:lang w:val="en-GB"/>
        </w:rPr>
        <w:t xml:space="preserve"> (</w:t>
      </w:r>
      <w:r w:rsidR="00E542B0">
        <w:rPr>
          <w:lang w:val="en-GB"/>
        </w:rPr>
        <w:t xml:space="preserve"> in order to gain the license file. </w:t>
      </w:r>
    </w:p>
    <w:p w14:paraId="7ECFE878" w14:textId="656A3B68" w:rsidR="006E7390" w:rsidRPr="00E542B0" w:rsidRDefault="006E7390" w:rsidP="00932E02">
      <w:pPr>
        <w:jc w:val="left"/>
        <w:rPr>
          <w:lang w:val="en-GB"/>
        </w:rPr>
      </w:pPr>
      <w:r w:rsidRPr="00EA3EFB">
        <w:rPr>
          <w:lang w:val="en-GB"/>
        </w:rPr>
        <w:t>After the first start it is recommended to adjust the settings for standard working directory and to check the path to the executable file of a text editor (e.g. notepad.exe). These settings can be adjusted in the menu item “Tools\</w:t>
      </w:r>
      <w:r w:rsidR="009F1F56">
        <w:rPr>
          <w:lang w:val="en-GB"/>
        </w:rPr>
        <w:t>Preferences</w:t>
      </w:r>
      <w:r w:rsidRPr="00EA3EFB">
        <w:rPr>
          <w:lang w:val="en-GB"/>
        </w:rPr>
        <w:t>”.</w:t>
      </w:r>
    </w:p>
    <w:p w14:paraId="032FAB0C" w14:textId="54778E8C" w:rsidR="001735F1" w:rsidRPr="00EA3EFB" w:rsidRDefault="001735F1" w:rsidP="00932E02">
      <w:pPr>
        <w:pStyle w:val="Heading2"/>
        <w:jc w:val="left"/>
        <w:rPr>
          <w:lang w:val="en-GB"/>
        </w:rPr>
      </w:pPr>
      <w:bookmarkStart w:id="62" w:name="_Ref387402360"/>
      <w:bookmarkStart w:id="63" w:name="_Toc110342868"/>
      <w:r>
        <w:rPr>
          <w:lang w:val="en-GB"/>
        </w:rPr>
        <w:t>Graphic User Interface</w:t>
      </w:r>
      <w:bookmarkEnd w:id="62"/>
      <w:bookmarkEnd w:id="63"/>
    </w:p>
    <w:p w14:paraId="74D52BFF" w14:textId="2A6C93A0" w:rsidR="001735F1" w:rsidRDefault="008E4CE0" w:rsidP="00932E02">
      <w:pPr>
        <w:jc w:val="left"/>
        <w:rPr>
          <w:lang w:val="en-GB"/>
        </w:rPr>
      </w:pPr>
      <w:r>
        <w:rPr>
          <w:lang w:val="en-GB"/>
        </w:rPr>
        <w:fldChar w:fldCharType="begin"/>
      </w:r>
      <w:r>
        <w:rPr>
          <w:lang w:val="en-GB"/>
        </w:rPr>
        <w:instrText xml:space="preserve"> REF _Ref387400179 \h </w:instrText>
      </w:r>
      <w:r w:rsidR="00932E02">
        <w:rPr>
          <w:lang w:val="en-GB"/>
        </w:rPr>
        <w:instrText xml:space="preserve"> \* MERGEFORMAT </w:instrText>
      </w:r>
      <w:r>
        <w:rPr>
          <w:lang w:val="en-GB"/>
        </w:rPr>
      </w:r>
      <w:r>
        <w:rPr>
          <w:lang w:val="en-GB"/>
        </w:rPr>
        <w:fldChar w:fldCharType="separate"/>
      </w:r>
      <w:r w:rsidR="00A358DE" w:rsidRPr="00E276FA">
        <w:rPr>
          <w:lang w:val="en-GB"/>
        </w:rPr>
        <w:t xml:space="preserve">Figure </w:t>
      </w:r>
      <w:r w:rsidR="00A358DE">
        <w:rPr>
          <w:noProof/>
          <w:lang w:val="en-GB"/>
        </w:rPr>
        <w:t>8</w:t>
      </w:r>
      <w:r>
        <w:rPr>
          <w:lang w:val="en-GB"/>
        </w:rPr>
        <w:fldChar w:fldCharType="end"/>
      </w:r>
      <w:r>
        <w:rPr>
          <w:lang w:val="en-GB"/>
        </w:rPr>
        <w:t xml:space="preserve"> shows the </w:t>
      </w:r>
      <w:r w:rsidR="00F86C22">
        <w:rPr>
          <w:lang w:val="en-GB"/>
        </w:rPr>
        <w:t>VECTO Air</w:t>
      </w:r>
      <w:r w:rsidR="00BA450B">
        <w:rPr>
          <w:rFonts w:cs="Arial"/>
          <w:szCs w:val="22"/>
          <w:lang w:val="en-GB"/>
        </w:rPr>
        <w:t xml:space="preserve"> Drag</w:t>
      </w:r>
      <w:r>
        <w:rPr>
          <w:lang w:val="en-GB"/>
        </w:rPr>
        <w:t xml:space="preserve"> main user interface. The main elements are:</w:t>
      </w:r>
    </w:p>
    <w:p w14:paraId="51893339" w14:textId="1BD439B6" w:rsidR="008E4CE0" w:rsidRDefault="008E4CE0" w:rsidP="00F90327">
      <w:pPr>
        <w:pStyle w:val="ListParagraph"/>
        <w:numPr>
          <w:ilvl w:val="0"/>
          <w:numId w:val="19"/>
        </w:numPr>
        <w:jc w:val="left"/>
        <w:rPr>
          <w:lang w:val="en-GB"/>
        </w:rPr>
      </w:pPr>
      <w:r w:rsidRPr="008E4CE0">
        <w:rPr>
          <w:lang w:val="en-GB"/>
        </w:rPr>
        <w:t>Input fields for file specifications</w:t>
      </w:r>
      <w:r>
        <w:rPr>
          <w:lang w:val="en-GB"/>
        </w:rPr>
        <w:t xml:space="preserve"> (“…”-button to the right opens </w:t>
      </w:r>
      <w:r w:rsidR="00E542B0">
        <w:rPr>
          <w:lang w:val="en-GB"/>
        </w:rPr>
        <w:t>the file-</w:t>
      </w:r>
      <w:r>
        <w:rPr>
          <w:lang w:val="en-GB"/>
        </w:rPr>
        <w:t xml:space="preserve">browser, button to the left opens selected file in Excel or in </w:t>
      </w:r>
      <w:r w:rsidR="00E542B0">
        <w:rPr>
          <w:lang w:val="en-GB"/>
        </w:rPr>
        <w:t>the</w:t>
      </w:r>
      <w:r>
        <w:rPr>
          <w:lang w:val="en-GB"/>
        </w:rPr>
        <w:t xml:space="preserve"> text editor)</w:t>
      </w:r>
    </w:p>
    <w:p w14:paraId="5B3B2D8F" w14:textId="591794ED" w:rsidR="008B0F01" w:rsidRDefault="00D51A3A" w:rsidP="00F90327">
      <w:pPr>
        <w:pStyle w:val="ListParagraph"/>
        <w:numPr>
          <w:ilvl w:val="0"/>
          <w:numId w:val="19"/>
        </w:numPr>
        <w:jc w:val="left"/>
        <w:rPr>
          <w:lang w:val="en-GB"/>
        </w:rPr>
      </w:pPr>
      <w:r>
        <w:rPr>
          <w:lang w:val="en-GB"/>
        </w:rPr>
        <w:t>“Calibrate”-b</w:t>
      </w:r>
      <w:r w:rsidR="008B0F01">
        <w:rPr>
          <w:lang w:val="en-GB"/>
        </w:rPr>
        <w:t>utton to start the evaluation of the calibration test</w:t>
      </w:r>
    </w:p>
    <w:p w14:paraId="3D1D259B" w14:textId="124581CD" w:rsidR="00202F60" w:rsidRPr="00E276FA" w:rsidRDefault="00202F60" w:rsidP="00F90327">
      <w:pPr>
        <w:pStyle w:val="ListParagraph"/>
        <w:numPr>
          <w:ilvl w:val="0"/>
          <w:numId w:val="19"/>
        </w:numPr>
        <w:jc w:val="left"/>
        <w:rPr>
          <w:lang w:val="en-GB"/>
        </w:rPr>
      </w:pPr>
      <w:r w:rsidRPr="00E276FA">
        <w:rPr>
          <w:lang w:val="en-GB"/>
        </w:rPr>
        <w:t>Result fields for evaluated factors from the calibration test and the high speed test</w:t>
      </w:r>
    </w:p>
    <w:p w14:paraId="4C3C081F" w14:textId="692A1882" w:rsidR="008B0F01" w:rsidRDefault="00D51A3A" w:rsidP="00F90327">
      <w:pPr>
        <w:pStyle w:val="ListParagraph"/>
        <w:numPr>
          <w:ilvl w:val="0"/>
          <w:numId w:val="19"/>
        </w:numPr>
        <w:jc w:val="left"/>
        <w:rPr>
          <w:lang w:val="en-GB"/>
        </w:rPr>
      </w:pPr>
      <w:r>
        <w:rPr>
          <w:lang w:val="en-GB"/>
        </w:rPr>
        <w:t>“Evaluate”-b</w:t>
      </w:r>
      <w:r w:rsidR="008B0F01">
        <w:rPr>
          <w:lang w:val="en-GB"/>
        </w:rPr>
        <w:t xml:space="preserve">utton to start the evaluation of the </w:t>
      </w:r>
      <w:r w:rsidR="003A0A41">
        <w:rPr>
          <w:lang w:val="en-GB"/>
        </w:rPr>
        <w:t xml:space="preserve">low speed – high speed – low speed test sequence (this button is disabled if no valid results from calibration test are available) </w:t>
      </w:r>
    </w:p>
    <w:p w14:paraId="0EFB10F7" w14:textId="3846B94E" w:rsidR="008716DD" w:rsidRDefault="008716DD" w:rsidP="00F90327">
      <w:pPr>
        <w:pStyle w:val="ListParagraph"/>
        <w:numPr>
          <w:ilvl w:val="0"/>
          <w:numId w:val="19"/>
        </w:numPr>
        <w:jc w:val="left"/>
        <w:rPr>
          <w:lang w:val="en-GB"/>
        </w:rPr>
      </w:pPr>
      <w:r>
        <w:rPr>
          <w:lang w:val="en-GB"/>
        </w:rPr>
        <w:t>“Generate VECTO input”-button to generate the VECTO input “*.xml” file.</w:t>
      </w:r>
    </w:p>
    <w:p w14:paraId="0FA72528" w14:textId="7AFA5F01" w:rsidR="003A0A41" w:rsidRDefault="003A0A41" w:rsidP="00F90327">
      <w:pPr>
        <w:pStyle w:val="ListParagraph"/>
        <w:numPr>
          <w:ilvl w:val="0"/>
          <w:numId w:val="19"/>
        </w:numPr>
        <w:jc w:val="left"/>
        <w:rPr>
          <w:lang w:val="en-GB"/>
        </w:rPr>
      </w:pPr>
      <w:r>
        <w:rPr>
          <w:lang w:val="en-GB"/>
        </w:rPr>
        <w:t xml:space="preserve">Output window for messages, warning and errors. During the calculations the main evaluation steps are stated. Main </w:t>
      </w:r>
      <w:r w:rsidR="00E542B0">
        <w:rPr>
          <w:lang w:val="en-GB"/>
        </w:rPr>
        <w:t xml:space="preserve">evaluation </w:t>
      </w:r>
      <w:r>
        <w:rPr>
          <w:lang w:val="en-GB"/>
        </w:rPr>
        <w:t>results are also shown in the message window</w:t>
      </w:r>
      <w:r w:rsidR="00E542B0">
        <w:rPr>
          <w:lang w:val="en-GB"/>
        </w:rPr>
        <w:t>.</w:t>
      </w:r>
    </w:p>
    <w:p w14:paraId="72CAC816" w14:textId="721BA8AA" w:rsidR="003A0A41" w:rsidRDefault="003A0A41" w:rsidP="00F90327">
      <w:pPr>
        <w:pStyle w:val="ListParagraph"/>
        <w:keepNext/>
        <w:numPr>
          <w:ilvl w:val="0"/>
          <w:numId w:val="19"/>
        </w:numPr>
        <w:ind w:left="1423" w:hanging="357"/>
        <w:jc w:val="left"/>
        <w:rPr>
          <w:lang w:val="en-GB"/>
        </w:rPr>
      </w:pPr>
      <w:r>
        <w:rPr>
          <w:lang w:val="en-GB"/>
        </w:rPr>
        <w:t>Menu bar</w:t>
      </w:r>
      <w:r w:rsidR="00E542B0">
        <w:rPr>
          <w:lang w:val="en-GB"/>
        </w:rPr>
        <w:t>:</w:t>
      </w:r>
    </w:p>
    <w:p w14:paraId="59D5DC07" w14:textId="1602243D" w:rsidR="003A0A41" w:rsidRDefault="00D51A3A" w:rsidP="00F90327">
      <w:pPr>
        <w:pStyle w:val="ListParagraph"/>
        <w:numPr>
          <w:ilvl w:val="1"/>
          <w:numId w:val="19"/>
        </w:numPr>
        <w:jc w:val="left"/>
        <w:rPr>
          <w:lang w:val="en-GB"/>
        </w:rPr>
      </w:pPr>
      <w:r>
        <w:rPr>
          <w:lang w:val="en-GB"/>
        </w:rPr>
        <w:t xml:space="preserve">Items </w:t>
      </w:r>
      <w:r w:rsidR="00331078">
        <w:rPr>
          <w:lang w:val="en-GB"/>
        </w:rPr>
        <w:t xml:space="preserve">for </w:t>
      </w:r>
      <w:r w:rsidR="00E542B0">
        <w:rPr>
          <w:lang w:val="en-GB"/>
        </w:rPr>
        <w:t>handling of</w:t>
      </w:r>
      <w:r w:rsidR="003A0A41">
        <w:rPr>
          <w:lang w:val="en-GB"/>
        </w:rPr>
        <w:t xml:space="preserve"> jo</w:t>
      </w:r>
      <w:r w:rsidR="00E542B0">
        <w:rPr>
          <w:lang w:val="en-GB"/>
        </w:rPr>
        <w:t>b</w:t>
      </w:r>
      <w:r w:rsidR="003A0A41">
        <w:rPr>
          <w:lang w:val="en-GB"/>
        </w:rPr>
        <w:t>-file (</w:t>
      </w:r>
      <w:r w:rsidR="00E542B0">
        <w:rPr>
          <w:lang w:val="en-GB"/>
        </w:rPr>
        <w:t>“</w:t>
      </w:r>
      <w:r>
        <w:rPr>
          <w:lang w:val="en-GB"/>
        </w:rPr>
        <w:t>N</w:t>
      </w:r>
      <w:r w:rsidR="003A0A41">
        <w:rPr>
          <w:lang w:val="en-GB"/>
        </w:rPr>
        <w:t>ew</w:t>
      </w:r>
      <w:r w:rsidR="00E542B0">
        <w:rPr>
          <w:lang w:val="en-GB"/>
        </w:rPr>
        <w:t>”</w:t>
      </w:r>
      <w:r w:rsidR="003A0A41">
        <w:rPr>
          <w:lang w:val="en-GB"/>
        </w:rPr>
        <w:t xml:space="preserve">, </w:t>
      </w:r>
      <w:r w:rsidR="00E542B0">
        <w:rPr>
          <w:lang w:val="en-GB"/>
        </w:rPr>
        <w:t>“</w:t>
      </w:r>
      <w:r>
        <w:rPr>
          <w:lang w:val="en-GB"/>
        </w:rPr>
        <w:t>Load</w:t>
      </w:r>
      <w:r w:rsidR="00E542B0">
        <w:rPr>
          <w:lang w:val="en-GB"/>
        </w:rPr>
        <w:t>”</w:t>
      </w:r>
      <w:r w:rsidR="003A0A41">
        <w:rPr>
          <w:lang w:val="en-GB"/>
        </w:rPr>
        <w:t xml:space="preserve">, </w:t>
      </w:r>
      <w:r>
        <w:rPr>
          <w:lang w:val="en-GB"/>
        </w:rPr>
        <w:t>“Reload”, “S</w:t>
      </w:r>
      <w:r w:rsidR="003A0A41">
        <w:rPr>
          <w:lang w:val="en-GB"/>
        </w:rPr>
        <w:t>ave</w:t>
      </w:r>
      <w:r w:rsidR="00E542B0">
        <w:rPr>
          <w:lang w:val="en-GB"/>
        </w:rPr>
        <w:t>”</w:t>
      </w:r>
      <w:r>
        <w:rPr>
          <w:lang w:val="en-GB"/>
        </w:rPr>
        <w:t xml:space="preserve"> and </w:t>
      </w:r>
      <w:r w:rsidR="00E542B0">
        <w:rPr>
          <w:lang w:val="en-GB"/>
        </w:rPr>
        <w:t>“</w:t>
      </w:r>
      <w:r>
        <w:rPr>
          <w:lang w:val="en-GB"/>
        </w:rPr>
        <w:t>S</w:t>
      </w:r>
      <w:r w:rsidR="003A0A41">
        <w:rPr>
          <w:lang w:val="en-GB"/>
        </w:rPr>
        <w:t>ave as</w:t>
      </w:r>
      <w:r w:rsidR="00E542B0">
        <w:rPr>
          <w:lang w:val="en-GB"/>
        </w:rPr>
        <w:t>”</w:t>
      </w:r>
      <w:r w:rsidR="003A0A41">
        <w:rPr>
          <w:lang w:val="en-GB"/>
        </w:rPr>
        <w:t>)</w:t>
      </w:r>
    </w:p>
    <w:p w14:paraId="53FC4FA6" w14:textId="77777777" w:rsidR="00D51A3A" w:rsidRDefault="003A0A41" w:rsidP="00F90327">
      <w:pPr>
        <w:pStyle w:val="ListParagraph"/>
        <w:numPr>
          <w:ilvl w:val="1"/>
          <w:numId w:val="19"/>
        </w:numPr>
        <w:jc w:val="left"/>
        <w:rPr>
          <w:lang w:val="en-GB"/>
        </w:rPr>
      </w:pPr>
      <w:r>
        <w:rPr>
          <w:lang w:val="en-GB"/>
        </w:rPr>
        <w:t>Item “Tools” for</w:t>
      </w:r>
    </w:p>
    <w:p w14:paraId="66D43101" w14:textId="4EFC73BA" w:rsidR="003A0A41" w:rsidRDefault="00331078" w:rsidP="00F90327">
      <w:pPr>
        <w:pStyle w:val="ListParagraph"/>
        <w:numPr>
          <w:ilvl w:val="2"/>
          <w:numId w:val="19"/>
        </w:numPr>
        <w:jc w:val="left"/>
        <w:rPr>
          <w:lang w:val="en-GB"/>
        </w:rPr>
      </w:pPr>
      <w:r>
        <w:rPr>
          <w:lang w:val="en-GB"/>
        </w:rPr>
        <w:t>Log</w:t>
      </w:r>
      <w:r w:rsidR="00D51A3A">
        <w:rPr>
          <w:lang w:val="en-GB"/>
        </w:rPr>
        <w:t>-file handling</w:t>
      </w:r>
    </w:p>
    <w:p w14:paraId="3C33808D" w14:textId="2B0726EA" w:rsidR="00D51A3A" w:rsidRDefault="00D51A3A" w:rsidP="00F90327">
      <w:pPr>
        <w:pStyle w:val="ListParagraph"/>
        <w:numPr>
          <w:ilvl w:val="2"/>
          <w:numId w:val="19"/>
        </w:numPr>
        <w:jc w:val="left"/>
        <w:rPr>
          <w:lang w:val="en-GB"/>
        </w:rPr>
      </w:pPr>
      <w:r>
        <w:rPr>
          <w:lang w:val="en-GB"/>
        </w:rPr>
        <w:t>Settings (working directory, JSON settings etc.)</w:t>
      </w:r>
    </w:p>
    <w:p w14:paraId="4A1F3A2A" w14:textId="3666EEB9" w:rsidR="00D51A3A" w:rsidRDefault="00D51A3A" w:rsidP="00F90327">
      <w:pPr>
        <w:pStyle w:val="ListParagraph"/>
        <w:numPr>
          <w:ilvl w:val="2"/>
          <w:numId w:val="19"/>
        </w:numPr>
        <w:jc w:val="left"/>
        <w:rPr>
          <w:lang w:val="en-GB"/>
        </w:rPr>
      </w:pPr>
      <w:r>
        <w:rPr>
          <w:lang w:val="en-GB"/>
        </w:rPr>
        <w:t xml:space="preserve">Creation of </w:t>
      </w:r>
      <w:r w:rsidR="00331078">
        <w:rPr>
          <w:lang w:val="en-GB"/>
        </w:rPr>
        <w:t>a</w:t>
      </w:r>
      <w:r>
        <w:rPr>
          <w:lang w:val="en-GB"/>
        </w:rPr>
        <w:t>ctivation file</w:t>
      </w:r>
    </w:p>
    <w:p w14:paraId="4063512A" w14:textId="263BC21F" w:rsidR="00A404B4" w:rsidRDefault="003A0A41" w:rsidP="00F90327">
      <w:pPr>
        <w:pStyle w:val="ListParagraph"/>
        <w:numPr>
          <w:ilvl w:val="1"/>
          <w:numId w:val="19"/>
        </w:numPr>
        <w:jc w:val="left"/>
        <w:rPr>
          <w:lang w:val="en-GB"/>
        </w:rPr>
      </w:pPr>
      <w:r w:rsidRPr="00E276FA">
        <w:rPr>
          <w:lang w:val="en-GB"/>
        </w:rPr>
        <w:t>Item “</w:t>
      </w:r>
      <w:r w:rsidR="00D51A3A" w:rsidRPr="00E276FA">
        <w:rPr>
          <w:lang w:val="en-GB"/>
        </w:rPr>
        <w:t>Help</w:t>
      </w:r>
      <w:r w:rsidRPr="00E276FA">
        <w:rPr>
          <w:lang w:val="en-GB"/>
        </w:rPr>
        <w:t xml:space="preserve">” for opening of </w:t>
      </w:r>
      <w:r w:rsidR="00331078" w:rsidRPr="00E276FA">
        <w:rPr>
          <w:lang w:val="en-GB"/>
        </w:rPr>
        <w:t xml:space="preserve">the </w:t>
      </w:r>
      <w:r w:rsidRPr="00E276FA">
        <w:rPr>
          <w:lang w:val="en-GB"/>
        </w:rPr>
        <w:t>user manual</w:t>
      </w:r>
    </w:p>
    <w:p w14:paraId="5D92E82A" w14:textId="6B6E047D" w:rsidR="00E276FA" w:rsidRPr="00876641" w:rsidRDefault="008716DD" w:rsidP="00E276FA">
      <w:pPr>
        <w:jc w:val="left"/>
      </w:pPr>
      <w:r>
        <w:rPr>
          <w:noProof/>
          <w:lang w:eastAsia="de-AT"/>
        </w:rPr>
        <w:lastRenderedPageBreak/>
        <w:drawing>
          <wp:inline distT="0" distB="0" distL="0" distR="0" wp14:anchorId="76AF2160" wp14:editId="01D53ADD">
            <wp:extent cx="5759450" cy="4963795"/>
            <wp:effectExtent l="0" t="0" r="0" b="825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4963795"/>
                    </a:xfrm>
                    <a:prstGeom prst="rect">
                      <a:avLst/>
                    </a:prstGeom>
                  </pic:spPr>
                </pic:pic>
              </a:graphicData>
            </a:graphic>
          </wp:inline>
        </w:drawing>
      </w:r>
    </w:p>
    <w:p w14:paraId="2DED99D0" w14:textId="63304D12" w:rsidR="00A404B4" w:rsidRPr="00E276FA" w:rsidRDefault="00A404B4" w:rsidP="00932E02">
      <w:pPr>
        <w:pStyle w:val="Caption"/>
        <w:jc w:val="left"/>
        <w:rPr>
          <w:lang w:val="en-GB"/>
        </w:rPr>
      </w:pPr>
      <w:bookmarkStart w:id="64" w:name="_Ref387400179"/>
      <w:r w:rsidRPr="00E276FA">
        <w:rPr>
          <w:lang w:val="en-GB"/>
        </w:rPr>
        <w:t xml:space="preserve">Figure </w:t>
      </w:r>
      <w:r w:rsidRPr="00E276FA">
        <w:rPr>
          <w:lang w:val="en-GB"/>
        </w:rPr>
        <w:fldChar w:fldCharType="begin"/>
      </w:r>
      <w:r w:rsidRPr="00E276FA">
        <w:rPr>
          <w:lang w:val="en-GB"/>
        </w:rPr>
        <w:instrText xml:space="preserve"> SEQ Figure \* ARABIC </w:instrText>
      </w:r>
      <w:r w:rsidRPr="00E276FA">
        <w:rPr>
          <w:lang w:val="en-GB"/>
        </w:rPr>
        <w:fldChar w:fldCharType="separate"/>
      </w:r>
      <w:r w:rsidR="00A358DE">
        <w:rPr>
          <w:noProof/>
          <w:lang w:val="en-GB"/>
        </w:rPr>
        <w:t>8</w:t>
      </w:r>
      <w:r w:rsidRPr="00E276FA">
        <w:rPr>
          <w:lang w:val="en-GB"/>
        </w:rPr>
        <w:fldChar w:fldCharType="end"/>
      </w:r>
      <w:bookmarkEnd w:id="64"/>
      <w:r w:rsidRPr="00E276FA">
        <w:rPr>
          <w:lang w:val="en-GB"/>
        </w:rPr>
        <w:t xml:space="preserve">: </w:t>
      </w:r>
      <w:r w:rsidR="00F86C22">
        <w:rPr>
          <w:b w:val="0"/>
          <w:lang w:val="en-GB"/>
        </w:rPr>
        <w:t>VECTO Air</w:t>
      </w:r>
      <w:r w:rsidR="00BA450B">
        <w:rPr>
          <w:rFonts w:cs="Arial"/>
          <w:b w:val="0"/>
          <w:szCs w:val="22"/>
          <w:lang w:val="en-GB"/>
        </w:rPr>
        <w:t xml:space="preserve"> Drag</w:t>
      </w:r>
      <w:r w:rsidRPr="000A3F72">
        <w:rPr>
          <w:b w:val="0"/>
          <w:lang w:val="en-GB"/>
        </w:rPr>
        <w:t xml:space="preserve"> main user</w:t>
      </w:r>
      <w:r w:rsidRPr="00E276FA">
        <w:rPr>
          <w:b w:val="0"/>
          <w:lang w:val="en-GB"/>
        </w:rPr>
        <w:t xml:space="preserve"> interface</w:t>
      </w:r>
    </w:p>
    <w:p w14:paraId="63B26F1D" w14:textId="27102C07" w:rsidR="00AC7D10" w:rsidRDefault="00A17011" w:rsidP="00932E02">
      <w:pPr>
        <w:jc w:val="left"/>
        <w:rPr>
          <w:lang w:val="en-GB"/>
        </w:rPr>
      </w:pPr>
      <w:r w:rsidRPr="00E276FA">
        <w:rPr>
          <w:lang w:val="en-GB"/>
        </w:rPr>
        <w:fldChar w:fldCharType="begin"/>
      </w:r>
      <w:r w:rsidRPr="00E276FA">
        <w:rPr>
          <w:lang w:val="en-GB"/>
        </w:rPr>
        <w:instrText xml:space="preserve"> REF _Ref387401945 \h </w:instrText>
      </w:r>
      <w:r w:rsidR="00932E02" w:rsidRPr="00E276FA">
        <w:rPr>
          <w:lang w:val="en-GB"/>
        </w:rPr>
        <w:instrText xml:space="preserve"> \* MERGEFORMAT </w:instrText>
      </w:r>
      <w:r w:rsidRPr="00E276FA">
        <w:rPr>
          <w:lang w:val="en-GB"/>
        </w:rPr>
      </w:r>
      <w:r w:rsidRPr="00E276FA">
        <w:rPr>
          <w:lang w:val="en-GB"/>
        </w:rPr>
        <w:fldChar w:fldCharType="separate"/>
      </w:r>
      <w:r w:rsidR="00A358DE" w:rsidRPr="00E276FA">
        <w:rPr>
          <w:lang w:val="en-GB"/>
        </w:rPr>
        <w:t xml:space="preserve">Figure </w:t>
      </w:r>
      <w:r w:rsidR="00A358DE">
        <w:rPr>
          <w:noProof/>
          <w:lang w:val="en-GB"/>
        </w:rPr>
        <w:t>9</w:t>
      </w:r>
      <w:r w:rsidRPr="00E276FA">
        <w:rPr>
          <w:lang w:val="en-GB"/>
        </w:rPr>
        <w:fldChar w:fldCharType="end"/>
      </w:r>
      <w:r w:rsidRPr="00E276FA">
        <w:rPr>
          <w:lang w:val="en-GB"/>
        </w:rPr>
        <w:t xml:space="preserve"> shows the </w:t>
      </w:r>
      <w:r w:rsidR="00F86C22">
        <w:rPr>
          <w:lang w:val="en-GB"/>
        </w:rPr>
        <w:t>VECTO Air</w:t>
      </w:r>
      <w:r w:rsidR="00BA450B">
        <w:rPr>
          <w:rFonts w:cs="Arial"/>
          <w:szCs w:val="22"/>
          <w:lang w:val="en-GB"/>
        </w:rPr>
        <w:t xml:space="preserve"> Drag</w:t>
      </w:r>
      <w:r w:rsidRPr="00E276FA">
        <w:rPr>
          <w:lang w:val="en-GB"/>
        </w:rPr>
        <w:t xml:space="preserve"> </w:t>
      </w:r>
      <w:r w:rsidR="00331078" w:rsidRPr="00E276FA">
        <w:rPr>
          <w:lang w:val="en-GB"/>
        </w:rPr>
        <w:t>“Criteria”</w:t>
      </w:r>
      <w:r w:rsidRPr="00E276FA">
        <w:rPr>
          <w:lang w:val="en-GB"/>
        </w:rPr>
        <w:t xml:space="preserve"> tab. </w:t>
      </w:r>
      <w:r w:rsidR="00331078" w:rsidRPr="00E276FA">
        <w:rPr>
          <w:lang w:val="en-GB"/>
        </w:rPr>
        <w:t>There all evaluation parameters (validity crite</w:t>
      </w:r>
      <w:r w:rsidR="00331078">
        <w:rPr>
          <w:lang w:val="en-GB"/>
        </w:rPr>
        <w:t>ria</w:t>
      </w:r>
      <w:r w:rsidR="00AC7D10">
        <w:rPr>
          <w:lang w:val="en-GB"/>
        </w:rPr>
        <w:t xml:space="preserve">, enabling / disabling of correction functions etc.) </w:t>
      </w:r>
      <w:r w:rsidR="00331078">
        <w:rPr>
          <w:lang w:val="en-GB"/>
        </w:rPr>
        <w:t>can be edit</w:t>
      </w:r>
      <w:r w:rsidR="00AC7D10">
        <w:rPr>
          <w:lang w:val="en-GB"/>
        </w:rPr>
        <w:t xml:space="preserve">ed. An explanation to each parameter is provided if the curser is moved to the related input field. </w:t>
      </w:r>
    </w:p>
    <w:p w14:paraId="6F6290BF" w14:textId="4A252250" w:rsidR="00A404B4" w:rsidRDefault="00AC7D10" w:rsidP="00E276FA">
      <w:pPr>
        <w:jc w:val="left"/>
        <w:rPr>
          <w:lang w:val="en-GB"/>
        </w:rPr>
      </w:pPr>
      <w:r>
        <w:rPr>
          <w:lang w:val="en-GB"/>
        </w:rPr>
        <w:t xml:space="preserve">A set of parameters can imported and exported via the criteria-file (buttons at the </w:t>
      </w:r>
      <w:r w:rsidR="005F5128">
        <w:rPr>
          <w:lang w:val="en-GB"/>
        </w:rPr>
        <w:t xml:space="preserve">middle </w:t>
      </w:r>
      <w:r>
        <w:rPr>
          <w:lang w:val="en-GB"/>
        </w:rPr>
        <w:t xml:space="preserve">right). </w:t>
      </w:r>
      <w:r w:rsidRPr="00AC7D10">
        <w:rPr>
          <w:lang w:val="en-GB"/>
        </w:rPr>
        <w:t xml:space="preserve">The default settings for evaluation parameters as defined in the technical annex </w:t>
      </w:r>
      <w:r w:rsidR="005F5128">
        <w:rPr>
          <w:lang w:val="en-GB"/>
        </w:rPr>
        <w:t>will be set if the “Declaration” button (Declaration Mode)</w:t>
      </w:r>
      <w:r w:rsidRPr="00AC7D10">
        <w:rPr>
          <w:lang w:val="en-GB"/>
        </w:rPr>
        <w:t xml:space="preserve"> </w:t>
      </w:r>
      <w:r w:rsidR="005F5128">
        <w:rPr>
          <w:lang w:val="en-GB"/>
        </w:rPr>
        <w:t xml:space="preserve">is </w:t>
      </w:r>
      <w:r w:rsidR="005F5128" w:rsidRPr="00AC7D10">
        <w:rPr>
          <w:lang w:val="en-GB"/>
        </w:rPr>
        <w:t>press</w:t>
      </w:r>
      <w:r w:rsidR="005F5128">
        <w:rPr>
          <w:lang w:val="en-GB"/>
        </w:rPr>
        <w:t>ed</w:t>
      </w:r>
      <w:r w:rsidR="00174071">
        <w:rPr>
          <w:lang w:val="en-GB"/>
        </w:rPr>
        <w:t xml:space="preserve">. </w:t>
      </w:r>
    </w:p>
    <w:p w14:paraId="1FBE8BE0" w14:textId="67F0FFEA" w:rsidR="00E276FA" w:rsidRPr="00E276FA" w:rsidRDefault="00876641" w:rsidP="00E276FA">
      <w:pPr>
        <w:jc w:val="left"/>
        <w:rPr>
          <w:lang w:val="en-GB"/>
        </w:rPr>
      </w:pPr>
      <w:r>
        <w:rPr>
          <w:noProof/>
          <w:lang w:eastAsia="de-AT"/>
        </w:rPr>
        <w:lastRenderedPageBreak/>
        <w:drawing>
          <wp:inline distT="0" distB="0" distL="0" distR="0" wp14:anchorId="23969EEF" wp14:editId="5D7A3991">
            <wp:extent cx="5759450" cy="4927312"/>
            <wp:effectExtent l="0" t="0" r="0" b="698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59450" cy="4927312"/>
                    </a:xfrm>
                    <a:prstGeom prst="rect">
                      <a:avLst/>
                    </a:prstGeom>
                  </pic:spPr>
                </pic:pic>
              </a:graphicData>
            </a:graphic>
          </wp:inline>
        </w:drawing>
      </w:r>
    </w:p>
    <w:p w14:paraId="3DEE2FD8" w14:textId="6E960BEB" w:rsidR="00A404B4" w:rsidRPr="008E4CE0" w:rsidRDefault="00A404B4" w:rsidP="00932E02">
      <w:pPr>
        <w:pStyle w:val="Caption"/>
        <w:jc w:val="left"/>
        <w:rPr>
          <w:lang w:val="en-GB"/>
        </w:rPr>
      </w:pPr>
      <w:bookmarkStart w:id="65" w:name="_Ref387401945"/>
      <w:r w:rsidRPr="00E276FA">
        <w:rPr>
          <w:lang w:val="en-GB"/>
        </w:rPr>
        <w:t xml:space="preserve">Figure </w:t>
      </w:r>
      <w:r w:rsidRPr="00E276FA">
        <w:rPr>
          <w:lang w:val="en-GB"/>
        </w:rPr>
        <w:fldChar w:fldCharType="begin"/>
      </w:r>
      <w:r w:rsidRPr="00E276FA">
        <w:rPr>
          <w:lang w:val="en-GB"/>
        </w:rPr>
        <w:instrText xml:space="preserve"> SEQ Figure \* ARABIC </w:instrText>
      </w:r>
      <w:r w:rsidRPr="00E276FA">
        <w:rPr>
          <w:lang w:val="en-GB"/>
        </w:rPr>
        <w:fldChar w:fldCharType="separate"/>
      </w:r>
      <w:r w:rsidR="00A358DE">
        <w:rPr>
          <w:noProof/>
          <w:lang w:val="en-GB"/>
        </w:rPr>
        <w:t>9</w:t>
      </w:r>
      <w:r w:rsidRPr="00E276FA">
        <w:rPr>
          <w:lang w:val="en-GB"/>
        </w:rPr>
        <w:fldChar w:fldCharType="end"/>
      </w:r>
      <w:bookmarkEnd w:id="65"/>
      <w:r w:rsidRPr="00E276FA">
        <w:rPr>
          <w:lang w:val="en-GB"/>
        </w:rPr>
        <w:t xml:space="preserve">: </w:t>
      </w:r>
      <w:r w:rsidR="00F86C22">
        <w:rPr>
          <w:b w:val="0"/>
          <w:lang w:val="en-GB"/>
        </w:rPr>
        <w:t>VECTO Air</w:t>
      </w:r>
      <w:r w:rsidR="00BA450B">
        <w:rPr>
          <w:rFonts w:cs="Arial"/>
          <w:b w:val="0"/>
          <w:szCs w:val="22"/>
          <w:lang w:val="en-GB"/>
        </w:rPr>
        <w:t xml:space="preserve"> Drag</w:t>
      </w:r>
      <w:r w:rsidRPr="000A3F72">
        <w:rPr>
          <w:b w:val="0"/>
          <w:lang w:val="en-GB"/>
        </w:rPr>
        <w:t xml:space="preserve"> </w:t>
      </w:r>
      <w:r w:rsidR="008E4CE0" w:rsidRPr="000A3F72">
        <w:rPr>
          <w:b w:val="0"/>
          <w:lang w:val="en-GB"/>
        </w:rPr>
        <w:t>o</w:t>
      </w:r>
      <w:r w:rsidRPr="000A3F72">
        <w:rPr>
          <w:b w:val="0"/>
          <w:lang w:val="en-GB"/>
        </w:rPr>
        <w:t>ptions</w:t>
      </w:r>
      <w:r w:rsidRPr="00E276FA">
        <w:rPr>
          <w:b w:val="0"/>
          <w:lang w:val="en-GB"/>
        </w:rPr>
        <w:t xml:space="preserve"> tab</w:t>
      </w:r>
    </w:p>
    <w:p w14:paraId="6B306ABA" w14:textId="665434C4" w:rsidR="001A17C1" w:rsidRDefault="001A17C1" w:rsidP="00932E02">
      <w:pPr>
        <w:jc w:val="left"/>
        <w:rPr>
          <w:highlight w:val="yellow"/>
          <w:lang w:val="en-GB"/>
        </w:rPr>
      </w:pPr>
      <w:r>
        <w:rPr>
          <w:highlight w:val="yellow"/>
          <w:lang w:val="en-GB"/>
        </w:rPr>
        <w:br w:type="page"/>
      </w:r>
    </w:p>
    <w:p w14:paraId="63272D7F" w14:textId="77777777" w:rsidR="001735F1" w:rsidRDefault="001735F1" w:rsidP="00932E02">
      <w:pPr>
        <w:jc w:val="left"/>
        <w:rPr>
          <w:highlight w:val="yellow"/>
          <w:lang w:val="en-GB"/>
        </w:rPr>
      </w:pPr>
    </w:p>
    <w:p w14:paraId="25C837A9" w14:textId="49EB6D86" w:rsidR="001735F1" w:rsidRDefault="001A17C1" w:rsidP="00932E02">
      <w:pPr>
        <w:pStyle w:val="Heading2"/>
        <w:jc w:val="left"/>
        <w:rPr>
          <w:lang w:val="en-GB"/>
        </w:rPr>
      </w:pPr>
      <w:bookmarkStart w:id="66" w:name="_Toc110342869"/>
      <w:r>
        <w:rPr>
          <w:lang w:val="en-GB"/>
        </w:rPr>
        <w:t xml:space="preserve">How to evaluate a constant speed test in </w:t>
      </w:r>
      <w:r w:rsidR="00F86C22">
        <w:rPr>
          <w:lang w:val="en-GB"/>
        </w:rPr>
        <w:t>VECTO Air</w:t>
      </w:r>
      <w:r w:rsidR="00BA450B">
        <w:rPr>
          <w:rFonts w:cs="Arial"/>
          <w:szCs w:val="22"/>
          <w:lang w:val="en-GB"/>
        </w:rPr>
        <w:t xml:space="preserve"> Drag</w:t>
      </w:r>
      <w:bookmarkEnd w:id="66"/>
      <w:r w:rsidR="00D9793A">
        <w:rPr>
          <w:lang w:val="en-GB"/>
        </w:rPr>
        <w:t xml:space="preserve"> </w:t>
      </w:r>
    </w:p>
    <w:p w14:paraId="7994CE03" w14:textId="78A79187" w:rsidR="00D9793A" w:rsidRDefault="00E542B0" w:rsidP="00932E02">
      <w:pPr>
        <w:jc w:val="left"/>
        <w:rPr>
          <w:lang w:val="en-GB"/>
        </w:rPr>
      </w:pPr>
      <w:r>
        <w:rPr>
          <w:lang w:val="en-GB"/>
        </w:rPr>
        <w:t xml:space="preserve">Below the single steps for the evaluation of a test series comprising a calibration test and the </w:t>
      </w:r>
      <w:r w:rsidRPr="00E542B0">
        <w:rPr>
          <w:lang w:val="en-GB"/>
        </w:rPr>
        <w:t>low speed – high speed – low speed test sequence</w:t>
      </w:r>
      <w:r>
        <w:rPr>
          <w:lang w:val="en-GB"/>
        </w:rPr>
        <w:t xml:space="preserve"> are explained. </w:t>
      </w:r>
    </w:p>
    <w:p w14:paraId="60A9A2AF" w14:textId="77777777" w:rsidR="00E542B0" w:rsidRDefault="00E542B0" w:rsidP="00932E02">
      <w:pPr>
        <w:jc w:val="left"/>
        <w:rPr>
          <w:lang w:val="en-GB"/>
        </w:rPr>
      </w:pPr>
    </w:p>
    <w:p w14:paraId="23EF16D1" w14:textId="77777777" w:rsidR="00174071" w:rsidRPr="00BB7ABE" w:rsidRDefault="00174071" w:rsidP="00174071">
      <w:pPr>
        <w:keepNext/>
        <w:jc w:val="left"/>
        <w:rPr>
          <w:u w:val="single"/>
          <w:lang w:val="en-GB"/>
        </w:rPr>
      </w:pPr>
      <w:r w:rsidRPr="00BB7ABE">
        <w:rPr>
          <w:u w:val="single"/>
          <w:lang w:val="en-GB"/>
        </w:rPr>
        <w:t>Step 1</w:t>
      </w:r>
    </w:p>
    <w:p w14:paraId="51B54169" w14:textId="5116155C" w:rsidR="00CA2146" w:rsidRDefault="00174071" w:rsidP="00932E02">
      <w:pPr>
        <w:jc w:val="left"/>
        <w:rPr>
          <w:lang w:val="en-GB"/>
        </w:rPr>
      </w:pPr>
      <w:r>
        <w:rPr>
          <w:lang w:val="en-GB"/>
        </w:rPr>
        <w:t>Select the relevant VECTO Air Drag Mode (“Declaration Mode” for evaluations according to the HDV CO2 legislation, “Engineering Mode” for evaluation with user defined settings).</w:t>
      </w:r>
    </w:p>
    <w:p w14:paraId="5963060A" w14:textId="77777777" w:rsidR="00174071" w:rsidRDefault="00174071" w:rsidP="00932E02">
      <w:pPr>
        <w:jc w:val="left"/>
        <w:rPr>
          <w:lang w:val="en-GB"/>
        </w:rPr>
      </w:pPr>
    </w:p>
    <w:p w14:paraId="710942FE" w14:textId="26BA38FF" w:rsidR="001A17C1" w:rsidRPr="00BB7ABE" w:rsidRDefault="001A17C1" w:rsidP="00932E02">
      <w:pPr>
        <w:keepNext/>
        <w:jc w:val="left"/>
        <w:rPr>
          <w:u w:val="single"/>
          <w:lang w:val="en-GB"/>
        </w:rPr>
      </w:pPr>
      <w:r w:rsidRPr="00BB7ABE">
        <w:rPr>
          <w:u w:val="single"/>
          <w:lang w:val="en-GB"/>
        </w:rPr>
        <w:t>Step </w:t>
      </w:r>
      <w:r w:rsidR="00174071">
        <w:rPr>
          <w:u w:val="single"/>
          <w:lang w:val="en-GB"/>
        </w:rPr>
        <w:t>2</w:t>
      </w:r>
    </w:p>
    <w:p w14:paraId="0B5BECA8" w14:textId="523A3C90" w:rsidR="001A17C1" w:rsidRDefault="001A17C1" w:rsidP="00932E02">
      <w:pPr>
        <w:jc w:val="left"/>
        <w:rPr>
          <w:lang w:val="en-GB"/>
        </w:rPr>
      </w:pPr>
      <w:r>
        <w:rPr>
          <w:lang w:val="en-GB"/>
        </w:rPr>
        <w:t>Specify all input files using the browse-button (“…”).</w:t>
      </w:r>
    </w:p>
    <w:p w14:paraId="13985A77" w14:textId="77777777" w:rsidR="00BF77FE" w:rsidRDefault="00BF77FE" w:rsidP="00932E02">
      <w:pPr>
        <w:jc w:val="left"/>
        <w:rPr>
          <w:lang w:val="en-GB"/>
        </w:rPr>
      </w:pPr>
    </w:p>
    <w:p w14:paraId="5AFB9079" w14:textId="3B1B9331" w:rsidR="00BF77FE" w:rsidRPr="00BB7ABE" w:rsidRDefault="00BF77FE" w:rsidP="00932E02">
      <w:pPr>
        <w:keepNext/>
        <w:jc w:val="left"/>
        <w:rPr>
          <w:u w:val="single"/>
          <w:lang w:val="en-GB"/>
        </w:rPr>
      </w:pPr>
      <w:r w:rsidRPr="00BB7ABE">
        <w:rPr>
          <w:u w:val="single"/>
          <w:lang w:val="en-GB"/>
        </w:rPr>
        <w:t>Step </w:t>
      </w:r>
      <w:r w:rsidR="00174071">
        <w:rPr>
          <w:u w:val="single"/>
          <w:lang w:val="en-GB"/>
        </w:rPr>
        <w:t>3</w:t>
      </w:r>
    </w:p>
    <w:p w14:paraId="1B3BE161" w14:textId="57C98083" w:rsidR="00BB7ABE" w:rsidRDefault="00BF77FE" w:rsidP="00932E02">
      <w:pPr>
        <w:jc w:val="left"/>
        <w:rPr>
          <w:lang w:val="en-GB"/>
        </w:rPr>
      </w:pPr>
      <w:r w:rsidRPr="00174071">
        <w:rPr>
          <w:lang w:val="en-GB"/>
        </w:rPr>
        <w:t xml:space="preserve">Check or modify evaluation parameters </w:t>
      </w:r>
      <w:r w:rsidR="00BB7ABE" w:rsidRPr="00174071">
        <w:rPr>
          <w:lang w:val="en-GB"/>
        </w:rPr>
        <w:t>in</w:t>
      </w:r>
      <w:r w:rsidRPr="00174071">
        <w:rPr>
          <w:lang w:val="en-GB"/>
        </w:rPr>
        <w:t xml:space="preserve"> the </w:t>
      </w:r>
      <w:r w:rsidR="007562C7" w:rsidRPr="00174071">
        <w:rPr>
          <w:lang w:val="en-GB"/>
        </w:rPr>
        <w:t>“Criteria”-</w:t>
      </w:r>
      <w:r w:rsidRPr="00174071">
        <w:rPr>
          <w:lang w:val="en-GB"/>
        </w:rPr>
        <w:t>tab.</w:t>
      </w:r>
      <w:r w:rsidR="00BB7ABE" w:rsidRPr="00174071">
        <w:rPr>
          <w:lang w:val="en-GB"/>
        </w:rPr>
        <w:t xml:space="preserve"> </w:t>
      </w:r>
      <w:r w:rsidR="00A136B6" w:rsidRPr="00174071">
        <w:rPr>
          <w:lang w:val="en-GB"/>
        </w:rPr>
        <w:t>Modifications only allowed in “Engineering” Mode. In “Declaration” Mode the criteria are set to the default parameters defined in the technical annex and cannot be changed.</w:t>
      </w:r>
      <w:r w:rsidR="00A136B6">
        <w:rPr>
          <w:lang w:val="en-GB"/>
        </w:rPr>
        <w:t xml:space="preserve"> </w:t>
      </w:r>
    </w:p>
    <w:p w14:paraId="75CEA629" w14:textId="77777777" w:rsidR="007F4389" w:rsidRDefault="007F4389" w:rsidP="00932E02">
      <w:pPr>
        <w:jc w:val="left"/>
        <w:rPr>
          <w:lang w:val="en-GB"/>
        </w:rPr>
      </w:pPr>
    </w:p>
    <w:p w14:paraId="767A231D" w14:textId="6383EB03" w:rsidR="00BB7ABE" w:rsidRPr="00BB7ABE" w:rsidRDefault="00BB7ABE" w:rsidP="00932E02">
      <w:pPr>
        <w:keepNext/>
        <w:jc w:val="left"/>
        <w:rPr>
          <w:u w:val="single"/>
          <w:lang w:val="en-GB"/>
        </w:rPr>
      </w:pPr>
      <w:r w:rsidRPr="00BB7ABE">
        <w:rPr>
          <w:u w:val="single"/>
          <w:lang w:val="en-GB"/>
        </w:rPr>
        <w:t>Step </w:t>
      </w:r>
      <w:r w:rsidR="00174071">
        <w:rPr>
          <w:u w:val="single"/>
          <w:lang w:val="en-GB"/>
        </w:rPr>
        <w:t>4</w:t>
      </w:r>
      <w:r w:rsidRPr="00BB7ABE">
        <w:rPr>
          <w:u w:val="single"/>
          <w:lang w:val="en-GB"/>
        </w:rPr>
        <w:t>:</w:t>
      </w:r>
    </w:p>
    <w:p w14:paraId="46A20300" w14:textId="69429C7B" w:rsidR="00BB7ABE" w:rsidRDefault="00BB7ABE" w:rsidP="00932E02">
      <w:pPr>
        <w:jc w:val="left"/>
        <w:rPr>
          <w:lang w:val="en-GB"/>
        </w:rPr>
      </w:pPr>
      <w:r>
        <w:rPr>
          <w:lang w:val="en-GB"/>
        </w:rPr>
        <w:t xml:space="preserve">Save the job-file via the </w:t>
      </w:r>
      <w:r w:rsidR="001B472B">
        <w:rPr>
          <w:lang w:val="en-GB"/>
        </w:rPr>
        <w:t>“</w:t>
      </w:r>
      <w:r>
        <w:rPr>
          <w:lang w:val="en-GB"/>
        </w:rPr>
        <w:t>save</w:t>
      </w:r>
      <w:r w:rsidR="001B472B">
        <w:rPr>
          <w:lang w:val="en-GB"/>
        </w:rPr>
        <w:t>”-</w:t>
      </w:r>
      <w:r>
        <w:rPr>
          <w:lang w:val="en-GB"/>
        </w:rPr>
        <w:t>button.</w:t>
      </w:r>
    </w:p>
    <w:p w14:paraId="29957E79" w14:textId="77777777" w:rsidR="00BB7ABE" w:rsidRDefault="00BB7ABE" w:rsidP="00932E02">
      <w:pPr>
        <w:jc w:val="left"/>
        <w:rPr>
          <w:lang w:val="en-GB"/>
        </w:rPr>
      </w:pPr>
    </w:p>
    <w:p w14:paraId="143FCA5B" w14:textId="49368365" w:rsidR="00BB7ABE" w:rsidRPr="00BB7ABE" w:rsidRDefault="00BB7ABE" w:rsidP="00932E02">
      <w:pPr>
        <w:keepNext/>
        <w:jc w:val="left"/>
        <w:rPr>
          <w:u w:val="single"/>
          <w:lang w:val="en-GB"/>
        </w:rPr>
      </w:pPr>
      <w:r w:rsidRPr="00BB7ABE">
        <w:rPr>
          <w:u w:val="single"/>
          <w:lang w:val="en-GB"/>
        </w:rPr>
        <w:t>Step </w:t>
      </w:r>
      <w:r w:rsidR="00174071">
        <w:rPr>
          <w:u w:val="single"/>
          <w:lang w:val="en-GB"/>
        </w:rPr>
        <w:t>5</w:t>
      </w:r>
      <w:r w:rsidRPr="00BB7ABE">
        <w:rPr>
          <w:u w:val="single"/>
          <w:lang w:val="en-GB"/>
        </w:rPr>
        <w:t>:</w:t>
      </w:r>
    </w:p>
    <w:p w14:paraId="6E42B622" w14:textId="67EE2BEE" w:rsidR="00BB7ABE" w:rsidRDefault="00BB7ABE" w:rsidP="00932E02">
      <w:pPr>
        <w:jc w:val="left"/>
        <w:rPr>
          <w:lang w:val="en-GB"/>
        </w:rPr>
      </w:pPr>
      <w:r>
        <w:rPr>
          <w:lang w:val="en-GB"/>
        </w:rPr>
        <w:t>Press the “Calibrate” button</w:t>
      </w:r>
      <w:r w:rsidR="00407044">
        <w:rPr>
          <w:lang w:val="en-GB"/>
        </w:rPr>
        <w:t xml:space="preserve"> to start the evaluation of the </w:t>
      </w:r>
      <w:r w:rsidR="00174071">
        <w:rPr>
          <w:lang w:val="en-GB"/>
        </w:rPr>
        <w:t>misalignment</w:t>
      </w:r>
      <w:r w:rsidR="00407044">
        <w:rPr>
          <w:lang w:val="en-GB"/>
        </w:rPr>
        <w:t xml:space="preserve"> test</w:t>
      </w:r>
      <w:r>
        <w:rPr>
          <w:lang w:val="en-GB"/>
        </w:rPr>
        <w:t xml:space="preserve">. The </w:t>
      </w:r>
      <w:r w:rsidR="00850BA8">
        <w:rPr>
          <w:lang w:val="en-GB"/>
        </w:rPr>
        <w:t>progress of the evaluations and potential warnings or errors is</w:t>
      </w:r>
      <w:r>
        <w:rPr>
          <w:lang w:val="en-GB"/>
        </w:rPr>
        <w:t xml:space="preserve"> shown in the message windows. When the evaluation of the </w:t>
      </w:r>
      <w:r w:rsidR="00174071">
        <w:rPr>
          <w:lang w:val="en-GB"/>
        </w:rPr>
        <w:t xml:space="preserve">misalignment </w:t>
      </w:r>
      <w:r w:rsidR="00407044">
        <w:rPr>
          <w:lang w:val="en-GB"/>
        </w:rPr>
        <w:t xml:space="preserve">test is finished successfully, the resulting calibration factors are shown in the GUI. The output files are written </w:t>
      </w:r>
      <w:r w:rsidR="001B472B">
        <w:rPr>
          <w:lang w:val="en-GB"/>
        </w:rPr>
        <w:t>in</w:t>
      </w:r>
      <w:r w:rsidR="00407044">
        <w:rPr>
          <w:lang w:val="en-GB"/>
        </w:rPr>
        <w:t xml:space="preserve">to the subfolder “\Results” </w:t>
      </w:r>
      <w:r w:rsidR="001B472B">
        <w:rPr>
          <w:lang w:val="en-GB"/>
        </w:rPr>
        <w:t>of</w:t>
      </w:r>
      <w:r w:rsidR="00407044">
        <w:rPr>
          <w:lang w:val="en-GB"/>
        </w:rPr>
        <w:t xml:space="preserve"> the folder where the job-file is located.</w:t>
      </w:r>
    </w:p>
    <w:p w14:paraId="7F215333" w14:textId="77777777" w:rsidR="00BF77FE" w:rsidRDefault="00BF77FE" w:rsidP="00932E02">
      <w:pPr>
        <w:jc w:val="left"/>
        <w:rPr>
          <w:lang w:val="en-GB"/>
        </w:rPr>
      </w:pPr>
    </w:p>
    <w:p w14:paraId="4007C178" w14:textId="116E8EA5" w:rsidR="00407044" w:rsidRPr="00BB7ABE" w:rsidRDefault="00407044" w:rsidP="00932E02">
      <w:pPr>
        <w:keepNext/>
        <w:jc w:val="left"/>
        <w:rPr>
          <w:u w:val="single"/>
          <w:lang w:val="en-GB"/>
        </w:rPr>
      </w:pPr>
      <w:r w:rsidRPr="00BB7ABE">
        <w:rPr>
          <w:u w:val="single"/>
          <w:lang w:val="en-GB"/>
        </w:rPr>
        <w:t>Step </w:t>
      </w:r>
      <w:r w:rsidR="00174071">
        <w:rPr>
          <w:u w:val="single"/>
          <w:lang w:val="en-GB"/>
        </w:rPr>
        <w:t>6</w:t>
      </w:r>
      <w:r w:rsidRPr="00BB7ABE">
        <w:rPr>
          <w:u w:val="single"/>
          <w:lang w:val="en-GB"/>
        </w:rPr>
        <w:t>:</w:t>
      </w:r>
    </w:p>
    <w:p w14:paraId="7109FEA6" w14:textId="1B1B6472" w:rsidR="00D9793A" w:rsidRPr="00D9793A" w:rsidRDefault="00407044" w:rsidP="00932E02">
      <w:pPr>
        <w:jc w:val="left"/>
        <w:rPr>
          <w:lang w:val="en-GB"/>
        </w:rPr>
      </w:pPr>
      <w:r>
        <w:rPr>
          <w:lang w:val="en-GB"/>
        </w:rPr>
        <w:t xml:space="preserve">Press the “Evaluate” button start the evaluation of the low speed – high speed – low speed test sequence. The </w:t>
      </w:r>
      <w:r w:rsidR="00850BA8">
        <w:rPr>
          <w:lang w:val="en-GB"/>
        </w:rPr>
        <w:t>progress of the evaluations and potential warnings or errors is</w:t>
      </w:r>
      <w:r>
        <w:rPr>
          <w:lang w:val="en-GB"/>
        </w:rPr>
        <w:t xml:space="preserve"> shown in the message windows. When the evaluation of the calibration test is finished successfully, the main results are shown in the message window. The output files are </w:t>
      </w:r>
      <w:r w:rsidR="001B472B">
        <w:rPr>
          <w:lang w:val="en-GB"/>
        </w:rPr>
        <w:t xml:space="preserve">also </w:t>
      </w:r>
      <w:r>
        <w:rPr>
          <w:lang w:val="en-GB"/>
        </w:rPr>
        <w:t xml:space="preserve">written </w:t>
      </w:r>
      <w:r w:rsidR="001B472B">
        <w:rPr>
          <w:lang w:val="en-GB"/>
        </w:rPr>
        <w:t>in</w:t>
      </w:r>
      <w:r>
        <w:rPr>
          <w:lang w:val="en-GB"/>
        </w:rPr>
        <w:t xml:space="preserve">to the </w:t>
      </w:r>
      <w:r w:rsidR="001B472B">
        <w:rPr>
          <w:lang w:val="en-GB"/>
        </w:rPr>
        <w:t xml:space="preserve">“\Results” </w:t>
      </w:r>
      <w:r>
        <w:rPr>
          <w:lang w:val="en-GB"/>
        </w:rPr>
        <w:t>subfolder</w:t>
      </w:r>
      <w:r w:rsidR="001B472B">
        <w:rPr>
          <w:lang w:val="en-GB"/>
        </w:rPr>
        <w:t>.</w:t>
      </w:r>
      <w:r>
        <w:rPr>
          <w:lang w:val="en-GB"/>
        </w:rPr>
        <w:t xml:space="preserve"> </w:t>
      </w:r>
    </w:p>
    <w:p w14:paraId="09163CC2" w14:textId="77777777" w:rsidR="006E7390" w:rsidRDefault="006E7390" w:rsidP="00932E02">
      <w:pPr>
        <w:jc w:val="left"/>
        <w:rPr>
          <w:highlight w:val="yellow"/>
          <w:lang w:val="en-GB"/>
        </w:rPr>
      </w:pPr>
    </w:p>
    <w:p w14:paraId="761388FC" w14:textId="332DB10F" w:rsidR="00F76264" w:rsidRPr="007B15D1" w:rsidRDefault="007B15D1" w:rsidP="00932E02">
      <w:pPr>
        <w:keepNext/>
        <w:jc w:val="left"/>
        <w:rPr>
          <w:u w:val="single"/>
          <w:lang w:val="en-GB"/>
        </w:rPr>
      </w:pPr>
      <w:r w:rsidRPr="007B15D1">
        <w:rPr>
          <w:u w:val="single"/>
          <w:lang w:val="en-GB"/>
        </w:rPr>
        <w:t xml:space="preserve">Further </w:t>
      </w:r>
      <w:r w:rsidR="001B472B">
        <w:rPr>
          <w:u w:val="single"/>
          <w:lang w:val="en-GB"/>
        </w:rPr>
        <w:t xml:space="preserve">important </w:t>
      </w:r>
      <w:r w:rsidRPr="007B15D1">
        <w:rPr>
          <w:u w:val="single"/>
          <w:lang w:val="en-GB"/>
        </w:rPr>
        <w:t>remarks</w:t>
      </w:r>
    </w:p>
    <w:p w14:paraId="5FF164FC" w14:textId="6395A63D" w:rsidR="00F76264" w:rsidRPr="003D6E66" w:rsidRDefault="007B15D1" w:rsidP="00F90327">
      <w:pPr>
        <w:pStyle w:val="ListParagraph"/>
        <w:numPr>
          <w:ilvl w:val="0"/>
          <w:numId w:val="19"/>
        </w:numPr>
        <w:ind w:left="993" w:hanging="709"/>
        <w:jc w:val="left"/>
        <w:rPr>
          <w:lang w:val="en-GB"/>
        </w:rPr>
      </w:pPr>
      <w:r w:rsidRPr="003D6E66">
        <w:rPr>
          <w:lang w:val="en-GB"/>
        </w:rPr>
        <w:t xml:space="preserve">A full set of </w:t>
      </w:r>
      <w:r w:rsidR="001B472B">
        <w:rPr>
          <w:lang w:val="en-GB"/>
        </w:rPr>
        <w:t xml:space="preserve">evaluation </w:t>
      </w:r>
      <w:r w:rsidRPr="003D6E66">
        <w:rPr>
          <w:lang w:val="en-GB"/>
        </w:rPr>
        <w:t>settings (file</w:t>
      </w:r>
      <w:r w:rsidR="001B472B">
        <w:rPr>
          <w:lang w:val="en-GB"/>
        </w:rPr>
        <w:t>-paths</w:t>
      </w:r>
      <w:r w:rsidRPr="003D6E66">
        <w:rPr>
          <w:lang w:val="en-GB"/>
        </w:rPr>
        <w:t xml:space="preserve"> and options) </w:t>
      </w:r>
      <w:r w:rsidR="00F76264" w:rsidRPr="003D6E66">
        <w:rPr>
          <w:lang w:val="en-GB"/>
        </w:rPr>
        <w:t xml:space="preserve">can be reloaded by opening </w:t>
      </w:r>
      <w:r w:rsidRPr="003D6E66">
        <w:rPr>
          <w:lang w:val="en-GB"/>
        </w:rPr>
        <w:t>an existing job-</w:t>
      </w:r>
      <w:r w:rsidR="00F76264" w:rsidRPr="003D6E66">
        <w:rPr>
          <w:lang w:val="en-GB"/>
        </w:rPr>
        <w:t>file</w:t>
      </w:r>
      <w:r w:rsidRPr="003D6E66">
        <w:rPr>
          <w:lang w:val="en-GB"/>
        </w:rPr>
        <w:t xml:space="preserve">. </w:t>
      </w:r>
    </w:p>
    <w:p w14:paraId="7C19013B" w14:textId="39B211B9" w:rsidR="003D6E66" w:rsidRPr="003D6E66" w:rsidRDefault="003D6E66" w:rsidP="00F90327">
      <w:pPr>
        <w:pStyle w:val="ListParagraph"/>
        <w:numPr>
          <w:ilvl w:val="0"/>
          <w:numId w:val="19"/>
        </w:numPr>
        <w:ind w:left="993" w:hanging="709"/>
        <w:jc w:val="left"/>
        <w:rPr>
          <w:lang w:val="en-GB"/>
        </w:rPr>
      </w:pPr>
      <w:r w:rsidRPr="003D6E66">
        <w:rPr>
          <w:lang w:val="en-GB"/>
        </w:rPr>
        <w:lastRenderedPageBreak/>
        <w:t xml:space="preserve">Before </w:t>
      </w:r>
      <w:r>
        <w:rPr>
          <w:lang w:val="en-GB"/>
        </w:rPr>
        <w:t xml:space="preserve">start of </w:t>
      </w:r>
      <w:r w:rsidR="001B472B">
        <w:rPr>
          <w:lang w:val="en-GB"/>
        </w:rPr>
        <w:t>evaluations</w:t>
      </w:r>
      <w:r w:rsidRPr="003D6E66">
        <w:rPr>
          <w:lang w:val="en-GB"/>
        </w:rPr>
        <w:t xml:space="preserve"> (either </w:t>
      </w:r>
      <w:r w:rsidR="001B472B">
        <w:rPr>
          <w:lang w:val="en-GB"/>
        </w:rPr>
        <w:t xml:space="preserve">of a </w:t>
      </w:r>
      <w:r w:rsidR="00174071">
        <w:rPr>
          <w:lang w:val="en-GB"/>
        </w:rPr>
        <w:t xml:space="preserve">misalignment </w:t>
      </w:r>
      <w:r w:rsidR="001B472B">
        <w:rPr>
          <w:lang w:val="en-GB"/>
        </w:rPr>
        <w:t xml:space="preserve">test or </w:t>
      </w:r>
      <w:r w:rsidRPr="003D6E66">
        <w:rPr>
          <w:lang w:val="en-GB"/>
        </w:rPr>
        <w:t xml:space="preserve">of </w:t>
      </w:r>
      <w:r w:rsidR="001B472B">
        <w:rPr>
          <w:lang w:val="en-GB"/>
        </w:rPr>
        <w:t xml:space="preserve">a </w:t>
      </w:r>
      <w:r w:rsidRPr="003D6E66">
        <w:rPr>
          <w:lang w:val="en-GB"/>
        </w:rPr>
        <w:t xml:space="preserve">LS-HS-HS sequence) VECTO </w:t>
      </w:r>
      <w:r w:rsidR="00BA450B">
        <w:rPr>
          <w:rFonts w:cs="Arial"/>
          <w:szCs w:val="22"/>
          <w:lang w:val="en-GB"/>
        </w:rPr>
        <w:t>Air Drag</w:t>
      </w:r>
      <w:r w:rsidRPr="003D6E66">
        <w:rPr>
          <w:lang w:val="en-GB"/>
        </w:rPr>
        <w:t xml:space="preserve"> always saves the </w:t>
      </w:r>
      <w:r w:rsidR="001B472B">
        <w:rPr>
          <w:lang w:val="en-GB"/>
        </w:rPr>
        <w:t xml:space="preserve">current settings </w:t>
      </w:r>
      <w:r w:rsidRPr="003D6E66">
        <w:rPr>
          <w:lang w:val="en-GB"/>
        </w:rPr>
        <w:t>into the job-file</w:t>
      </w:r>
      <w:r w:rsidR="001B472B" w:rsidRPr="001B472B">
        <w:rPr>
          <w:lang w:val="en-GB"/>
        </w:rPr>
        <w:t xml:space="preserve"> </w:t>
      </w:r>
      <w:r w:rsidR="001B472B">
        <w:rPr>
          <w:lang w:val="en-GB"/>
        </w:rPr>
        <w:t>(name and path as specified the last time)</w:t>
      </w:r>
      <w:r w:rsidRPr="003D6E66">
        <w:rPr>
          <w:lang w:val="en-GB"/>
        </w:rPr>
        <w:t xml:space="preserve">. If </w:t>
      </w:r>
      <w:r w:rsidR="001B472B">
        <w:rPr>
          <w:lang w:val="en-GB"/>
        </w:rPr>
        <w:t xml:space="preserve">the </w:t>
      </w:r>
      <w:r w:rsidRPr="003D6E66">
        <w:rPr>
          <w:lang w:val="en-GB"/>
        </w:rPr>
        <w:t xml:space="preserve">user does not want to overwrite </w:t>
      </w:r>
      <w:r w:rsidR="001B472B">
        <w:rPr>
          <w:lang w:val="en-GB"/>
        </w:rPr>
        <w:t xml:space="preserve">the </w:t>
      </w:r>
      <w:r w:rsidRPr="003D6E66">
        <w:rPr>
          <w:lang w:val="en-GB"/>
        </w:rPr>
        <w:t xml:space="preserve">existing job-file the job-file </w:t>
      </w:r>
      <w:r w:rsidR="001B472B">
        <w:rPr>
          <w:lang w:val="en-GB"/>
        </w:rPr>
        <w:t xml:space="preserve">has to be saved under a different name </w:t>
      </w:r>
      <w:r w:rsidRPr="003D6E66">
        <w:rPr>
          <w:lang w:val="en-GB"/>
        </w:rPr>
        <w:t>us</w:t>
      </w:r>
      <w:r w:rsidR="001B472B">
        <w:rPr>
          <w:lang w:val="en-GB"/>
        </w:rPr>
        <w:t>ing the me</w:t>
      </w:r>
      <w:r w:rsidRPr="003D6E66">
        <w:rPr>
          <w:lang w:val="en-GB"/>
        </w:rPr>
        <w:t xml:space="preserve">nu bar </w:t>
      </w:r>
      <w:r w:rsidR="001B472B">
        <w:rPr>
          <w:lang w:val="en-GB"/>
        </w:rPr>
        <w:t>“</w:t>
      </w:r>
      <w:r w:rsidRPr="003D6E66">
        <w:rPr>
          <w:lang w:val="en-GB"/>
        </w:rPr>
        <w:t>Job\Save as</w:t>
      </w:r>
      <w:r w:rsidR="001B472B">
        <w:rPr>
          <w:lang w:val="en-GB"/>
        </w:rPr>
        <w:t>”.</w:t>
      </w:r>
    </w:p>
    <w:p w14:paraId="17E55C09" w14:textId="715659E4" w:rsidR="003D6E66" w:rsidRDefault="001B472B" w:rsidP="00F90327">
      <w:pPr>
        <w:pStyle w:val="ListParagraph"/>
        <w:numPr>
          <w:ilvl w:val="0"/>
          <w:numId w:val="19"/>
        </w:numPr>
        <w:ind w:left="993" w:hanging="709"/>
        <w:jc w:val="left"/>
        <w:rPr>
          <w:lang w:val="en-GB"/>
        </w:rPr>
      </w:pPr>
      <w:r w:rsidRPr="00751EA2">
        <w:rPr>
          <w:lang w:val="en-GB"/>
        </w:rPr>
        <w:t xml:space="preserve">A </w:t>
      </w:r>
      <w:r w:rsidR="00174071">
        <w:rPr>
          <w:lang w:val="en-GB"/>
        </w:rPr>
        <w:t xml:space="preserve">misalignment </w:t>
      </w:r>
      <w:r w:rsidR="00594746" w:rsidRPr="00751EA2">
        <w:rPr>
          <w:lang w:val="en-GB"/>
        </w:rPr>
        <w:t>test</w:t>
      </w:r>
      <w:r w:rsidR="003D6E66" w:rsidRPr="00751EA2">
        <w:rPr>
          <w:lang w:val="en-GB"/>
        </w:rPr>
        <w:t xml:space="preserve"> can </w:t>
      </w:r>
      <w:r w:rsidR="00594746" w:rsidRPr="00751EA2">
        <w:rPr>
          <w:lang w:val="en-GB"/>
        </w:rPr>
        <w:t xml:space="preserve">also </w:t>
      </w:r>
      <w:r w:rsidR="003D6E66" w:rsidRPr="00751EA2">
        <w:rPr>
          <w:lang w:val="en-GB"/>
        </w:rPr>
        <w:t xml:space="preserve">be evaluated without data </w:t>
      </w:r>
      <w:r w:rsidR="00594746" w:rsidRPr="00751EA2">
        <w:rPr>
          <w:lang w:val="en-GB"/>
        </w:rPr>
        <w:t xml:space="preserve">specified </w:t>
      </w:r>
      <w:r w:rsidR="003D6E66" w:rsidRPr="00751EA2">
        <w:rPr>
          <w:lang w:val="en-GB"/>
        </w:rPr>
        <w:t xml:space="preserve">for </w:t>
      </w:r>
      <w:r w:rsidR="00594746" w:rsidRPr="00751EA2">
        <w:rPr>
          <w:lang w:val="en-GB"/>
        </w:rPr>
        <w:t xml:space="preserve">the </w:t>
      </w:r>
      <w:r w:rsidR="00F91FC9" w:rsidRPr="00751EA2">
        <w:rPr>
          <w:lang w:val="en-GB"/>
        </w:rPr>
        <w:t>LS-HS-L</w:t>
      </w:r>
      <w:r w:rsidR="00594746" w:rsidRPr="00751EA2">
        <w:rPr>
          <w:lang w:val="en-GB"/>
        </w:rPr>
        <w:t>S sequence.</w:t>
      </w:r>
    </w:p>
    <w:p w14:paraId="1A713905" w14:textId="12F2CCE8" w:rsidR="00C8599D" w:rsidRPr="00751EA2" w:rsidRDefault="00C8599D" w:rsidP="00F90327">
      <w:pPr>
        <w:pStyle w:val="ListParagraph"/>
        <w:numPr>
          <w:ilvl w:val="0"/>
          <w:numId w:val="19"/>
        </w:numPr>
        <w:ind w:left="993" w:hanging="709"/>
        <w:jc w:val="left"/>
        <w:rPr>
          <w:lang w:val="en-GB"/>
        </w:rPr>
      </w:pPr>
      <w:r>
        <w:rPr>
          <w:lang w:val="en-GB"/>
        </w:rPr>
        <w:t xml:space="preserve">If a complete measurement section </w:t>
      </w:r>
      <w:r w:rsidR="00242C29">
        <w:rPr>
          <w:lang w:val="en-GB"/>
        </w:rPr>
        <w:t xml:space="preserve">in combination with a driving direction </w:t>
      </w:r>
      <w:r>
        <w:rPr>
          <w:lang w:val="en-GB"/>
        </w:rPr>
        <w:t>becomes invalid (e.g. because less than 2 valid HS datasets are available) VECTO Air Drag aborts the evaluation. In order to try to gain a valid test result with the remaining data</w:t>
      </w:r>
      <w:r w:rsidR="002737A7">
        <w:rPr>
          <w:lang w:val="en-GB"/>
        </w:rPr>
        <w:t>,</w:t>
      </w:r>
      <w:r>
        <w:rPr>
          <w:lang w:val="en-GB"/>
        </w:rPr>
        <w:t xml:space="preserve"> this particular measurement section (or combination of </w:t>
      </w:r>
      <w:r w:rsidR="00174071">
        <w:rPr>
          <w:lang w:val="en-GB"/>
        </w:rPr>
        <w:t>measurement</w:t>
      </w:r>
      <w:r>
        <w:rPr>
          <w:lang w:val="en-GB"/>
        </w:rPr>
        <w:t xml:space="preserve"> section with driving direction) has to be manually removed by the user in the *.csms file. </w:t>
      </w:r>
    </w:p>
    <w:p w14:paraId="577E46B5" w14:textId="77777777" w:rsidR="001E19A5" w:rsidRDefault="001E19A5" w:rsidP="00932E02">
      <w:pPr>
        <w:jc w:val="left"/>
        <w:rPr>
          <w:lang w:val="en-GB"/>
        </w:rPr>
      </w:pPr>
    </w:p>
    <w:p w14:paraId="479F3B6F" w14:textId="41ABBF0B" w:rsidR="00E70B23" w:rsidRDefault="00E70B23" w:rsidP="00E70B23">
      <w:pPr>
        <w:pStyle w:val="Heading2"/>
        <w:jc w:val="left"/>
        <w:rPr>
          <w:lang w:val="en-GB"/>
        </w:rPr>
      </w:pPr>
      <w:bookmarkStart w:id="67" w:name="_Ref487732261"/>
      <w:bookmarkStart w:id="68" w:name="_Toc110342870"/>
      <w:r>
        <w:rPr>
          <w:lang w:val="en-GB"/>
        </w:rPr>
        <w:t xml:space="preserve">How to </w:t>
      </w:r>
      <w:bookmarkEnd w:id="67"/>
      <w:r>
        <w:rPr>
          <w:lang w:val="en-GB"/>
        </w:rPr>
        <w:t>export a XML input file for VECTO</w:t>
      </w:r>
      <w:bookmarkEnd w:id="68"/>
    </w:p>
    <w:p w14:paraId="7CB3A047" w14:textId="079EDFC3" w:rsidR="00E70B23" w:rsidRDefault="00E70B23" w:rsidP="00932E02">
      <w:pPr>
        <w:jc w:val="left"/>
        <w:rPr>
          <w:lang w:val="en-GB"/>
        </w:rPr>
      </w:pPr>
      <w:r w:rsidRPr="005F1BAB">
        <w:rPr>
          <w:lang w:val="en-GB"/>
        </w:rPr>
        <w:t xml:space="preserve">The VECTO input file for “AirDrag” component (XML) can be </w:t>
      </w:r>
      <w:r>
        <w:rPr>
          <w:lang w:val="en-GB"/>
        </w:rPr>
        <w:t>generated</w:t>
      </w:r>
      <w:r w:rsidRPr="005F1BAB">
        <w:rPr>
          <w:lang w:val="en-GB"/>
        </w:rPr>
        <w:t xml:space="preserve"> </w:t>
      </w:r>
      <w:r>
        <w:rPr>
          <w:lang w:val="en-GB"/>
        </w:rPr>
        <w:t>by</w:t>
      </w:r>
      <w:r w:rsidRPr="005F1BAB">
        <w:rPr>
          <w:lang w:val="en-GB"/>
        </w:rPr>
        <w:t xml:space="preserve"> VECTO Air Drag tool if the evaluation was run in the declaration mode and a valid CdxA value has been obtained.</w:t>
      </w:r>
      <w:r>
        <w:rPr>
          <w:lang w:val="en-GB"/>
        </w:rPr>
        <w:t xml:space="preserve"> To </w:t>
      </w:r>
      <w:r w:rsidR="000D52C3">
        <w:rPr>
          <w:lang w:val="en-GB"/>
        </w:rPr>
        <w:t xml:space="preserve">export the XML </w:t>
      </w:r>
      <w:r>
        <w:rPr>
          <w:lang w:val="en-GB"/>
        </w:rPr>
        <w:t>press the “Generate VECTO Input” Button.</w:t>
      </w:r>
    </w:p>
    <w:p w14:paraId="58710CE8" w14:textId="5D6A1ED4" w:rsidR="00E70B23" w:rsidRDefault="000D52C3" w:rsidP="00E70B23">
      <w:pPr>
        <w:rPr>
          <w:lang w:val="en-GB"/>
        </w:rPr>
      </w:pPr>
      <w:r>
        <w:rPr>
          <w:lang w:val="en-GB"/>
        </w:rPr>
        <w:t>T</w:t>
      </w:r>
      <w:r w:rsidR="00E70B23">
        <w:rPr>
          <w:lang w:val="en-GB"/>
        </w:rPr>
        <w:t>he following information has to be provided by user input:</w:t>
      </w:r>
    </w:p>
    <w:p w14:paraId="0408FEFF" w14:textId="77777777" w:rsidR="00E70B23" w:rsidRPr="001566E3" w:rsidRDefault="00E70B23" w:rsidP="00E70B23">
      <w:pPr>
        <w:pStyle w:val="ListParagraph"/>
        <w:numPr>
          <w:ilvl w:val="0"/>
          <w:numId w:val="52"/>
        </w:numPr>
        <w:rPr>
          <w:u w:val="single"/>
          <w:lang w:val="en-GB"/>
        </w:rPr>
      </w:pPr>
      <w:r w:rsidRPr="001566E3">
        <w:rPr>
          <w:u w:val="single"/>
          <w:lang w:val="en-GB"/>
        </w:rPr>
        <w:t>Manufacturer name</w:t>
      </w:r>
    </w:p>
    <w:p w14:paraId="682B2086" w14:textId="77777777" w:rsidR="00E70B23" w:rsidRDefault="00E70B23" w:rsidP="00E70B23">
      <w:pPr>
        <w:pStyle w:val="ListParagraph"/>
        <w:numPr>
          <w:ilvl w:val="0"/>
          <w:numId w:val="52"/>
        </w:numPr>
        <w:rPr>
          <w:lang w:val="en-GB"/>
        </w:rPr>
      </w:pPr>
      <w:r w:rsidRPr="001566E3">
        <w:rPr>
          <w:u w:val="single"/>
          <w:lang w:val="en-GB"/>
        </w:rPr>
        <w:t>Model name</w:t>
      </w:r>
      <w:r>
        <w:rPr>
          <w:lang w:val="en-GB"/>
        </w:rPr>
        <w:t xml:space="preserve"> (name of air drag family)</w:t>
      </w:r>
    </w:p>
    <w:p w14:paraId="598BB51B" w14:textId="77777777" w:rsidR="00E70B23" w:rsidRPr="001566E3" w:rsidRDefault="00E70B23" w:rsidP="00E70B23">
      <w:pPr>
        <w:pStyle w:val="ListParagraph"/>
        <w:numPr>
          <w:ilvl w:val="0"/>
          <w:numId w:val="52"/>
        </w:numPr>
        <w:rPr>
          <w:u w:val="single"/>
          <w:lang w:val="en-GB"/>
        </w:rPr>
      </w:pPr>
      <w:r w:rsidRPr="001566E3">
        <w:rPr>
          <w:u w:val="single"/>
          <w:lang w:val="en-GB"/>
        </w:rPr>
        <w:t>Certification number</w:t>
      </w:r>
    </w:p>
    <w:p w14:paraId="5FAFB362" w14:textId="659528B0" w:rsidR="00E70B23" w:rsidRDefault="00E70B23" w:rsidP="00E70B23">
      <w:pPr>
        <w:pStyle w:val="ListParagraph"/>
        <w:numPr>
          <w:ilvl w:val="0"/>
          <w:numId w:val="52"/>
        </w:numPr>
        <w:rPr>
          <w:lang w:val="en-GB"/>
        </w:rPr>
      </w:pPr>
      <w:r w:rsidRPr="001566E3">
        <w:rPr>
          <w:b/>
          <w:u w:val="single"/>
          <w:lang w:val="en-GB"/>
        </w:rPr>
        <w:t xml:space="preserve">delta </w:t>
      </w:r>
      <w:r w:rsidRPr="001566E3">
        <w:rPr>
          <w:u w:val="single"/>
          <w:lang w:val="en-GB"/>
        </w:rPr>
        <w:t>CdxA value [m²]</w:t>
      </w:r>
      <w:r>
        <w:rPr>
          <w:lang w:val="en-GB"/>
        </w:rPr>
        <w:t xml:space="preserve"> </w:t>
      </w:r>
      <w:r w:rsidRPr="001566E3">
        <w:rPr>
          <w:lang w:val="en-GB"/>
        </w:rPr>
        <w:t xml:space="preserve">applied to the </w:t>
      </w:r>
      <w:r w:rsidRPr="001566E3">
        <w:rPr>
          <w:i/>
          <w:lang w:val="en-GB"/>
        </w:rPr>
        <w:t>C</w:t>
      </w:r>
      <w:r w:rsidRPr="001566E3">
        <w:rPr>
          <w:i/>
          <w:vertAlign w:val="subscript"/>
          <w:lang w:val="en-GB"/>
        </w:rPr>
        <w:t>d</w:t>
      </w:r>
      <w:r w:rsidRPr="001566E3">
        <w:rPr>
          <w:i/>
          <w:lang w:val="en-GB"/>
        </w:rPr>
        <w:t>∙A</w:t>
      </w:r>
      <w:r w:rsidRPr="001566E3">
        <w:rPr>
          <w:i/>
          <w:vertAlign w:val="subscript"/>
          <w:lang w:val="en-GB"/>
        </w:rPr>
        <w:t>cr</w:t>
      </w:r>
      <w:r w:rsidRPr="001566E3">
        <w:rPr>
          <w:i/>
          <w:lang w:val="en-GB"/>
        </w:rPr>
        <w:t xml:space="preserve"> (0)</w:t>
      </w:r>
      <w:r w:rsidRPr="001566E3">
        <w:rPr>
          <w:lang w:val="en-GB"/>
        </w:rPr>
        <w:t xml:space="preserve"> value </w:t>
      </w:r>
      <w:r>
        <w:rPr>
          <w:lang w:val="en-GB"/>
        </w:rPr>
        <w:t xml:space="preserve">as calculated by VECTO Air Drag </w:t>
      </w:r>
      <w:r w:rsidRPr="001566E3">
        <w:rPr>
          <w:lang w:val="en-GB"/>
        </w:rPr>
        <w:t xml:space="preserve">from “transfer rules” to other vehicle </w:t>
      </w:r>
      <w:r w:rsidR="001028EF">
        <w:rPr>
          <w:lang w:val="en-GB"/>
        </w:rPr>
        <w:t>groups</w:t>
      </w:r>
      <w:r w:rsidRPr="001566E3">
        <w:rPr>
          <w:lang w:val="en-GB"/>
        </w:rPr>
        <w:t xml:space="preserve"> </w:t>
      </w:r>
      <w:r>
        <w:rPr>
          <w:lang w:val="en-GB"/>
        </w:rPr>
        <w:t xml:space="preserve">according to </w:t>
      </w:r>
      <w:r w:rsidRPr="001566E3">
        <w:rPr>
          <w:lang w:val="en-GB"/>
        </w:rPr>
        <w:t>Table 16 of Appendix 5 in Annex VIII</w:t>
      </w:r>
      <w:r w:rsidR="001028EF">
        <w:rPr>
          <w:lang w:val="en-GB"/>
        </w:rPr>
        <w:t xml:space="preserve"> (e.g. </w:t>
      </w:r>
      <w:r w:rsidR="001028EF" w:rsidRPr="001028EF">
        <w:rPr>
          <w:b/>
          <w:i/>
          <w:lang w:val="en-GB"/>
        </w:rPr>
        <w:t>-0.</w:t>
      </w:r>
      <w:r w:rsidR="001028EF">
        <w:rPr>
          <w:b/>
          <w:i/>
          <w:lang w:val="en-GB"/>
        </w:rPr>
        <w:t>2</w:t>
      </w:r>
      <w:r w:rsidR="001028EF" w:rsidRPr="001028EF">
        <w:rPr>
          <w:b/>
          <w:i/>
          <w:lang w:val="en-GB"/>
        </w:rPr>
        <w:t xml:space="preserve"> m²</w:t>
      </w:r>
      <w:r w:rsidR="001028EF">
        <w:rPr>
          <w:lang w:val="en-GB"/>
        </w:rPr>
        <w:t xml:space="preserve"> if a result measured at a group 4 vehicle shall be applied to a family in vehicle group 3)</w:t>
      </w:r>
      <w:r w:rsidR="000D52C3">
        <w:rPr>
          <w:lang w:val="en-GB"/>
        </w:rPr>
        <w:t xml:space="preserve">. </w:t>
      </w:r>
    </w:p>
    <w:p w14:paraId="7281A9FD" w14:textId="698027DB" w:rsidR="00E70B23" w:rsidRPr="001566E3" w:rsidRDefault="00E70B23" w:rsidP="00E70B23">
      <w:pPr>
        <w:pStyle w:val="ListParagraph"/>
        <w:numPr>
          <w:ilvl w:val="0"/>
          <w:numId w:val="52"/>
        </w:numPr>
        <w:rPr>
          <w:lang w:val="en-GB"/>
        </w:rPr>
      </w:pPr>
      <w:r w:rsidRPr="001566E3">
        <w:rPr>
          <w:b/>
          <w:u w:val="single"/>
          <w:lang w:val="en-GB"/>
        </w:rPr>
        <w:t>delta_</w:t>
      </w:r>
      <w:r w:rsidRPr="001566E3">
        <w:rPr>
          <w:u w:val="single"/>
          <w:lang w:val="en-GB"/>
        </w:rPr>
        <w:t>CdxA value [m²]</w:t>
      </w:r>
      <w:r>
        <w:rPr>
          <w:lang w:val="en-GB"/>
        </w:rPr>
        <w:t xml:space="preserve"> </w:t>
      </w:r>
      <w:r w:rsidRPr="001566E3">
        <w:rPr>
          <w:lang w:val="en-GB"/>
        </w:rPr>
        <w:t xml:space="preserve">applied to the </w:t>
      </w:r>
      <w:r w:rsidRPr="001566E3">
        <w:rPr>
          <w:i/>
          <w:lang w:val="en-GB"/>
        </w:rPr>
        <w:t>C</w:t>
      </w:r>
      <w:r w:rsidRPr="001566E3">
        <w:rPr>
          <w:i/>
          <w:vertAlign w:val="subscript"/>
          <w:lang w:val="en-GB"/>
        </w:rPr>
        <w:t>d</w:t>
      </w:r>
      <w:r w:rsidRPr="001566E3">
        <w:rPr>
          <w:i/>
          <w:lang w:val="en-GB"/>
        </w:rPr>
        <w:t>∙A</w:t>
      </w:r>
      <w:r w:rsidRPr="001566E3">
        <w:rPr>
          <w:i/>
          <w:vertAlign w:val="subscript"/>
          <w:lang w:val="en-GB"/>
        </w:rPr>
        <w:t>cr</w:t>
      </w:r>
      <w:r w:rsidRPr="001566E3">
        <w:rPr>
          <w:i/>
          <w:lang w:val="en-GB"/>
        </w:rPr>
        <w:t xml:space="preserve"> (0)</w:t>
      </w:r>
      <w:r w:rsidRPr="001566E3">
        <w:rPr>
          <w:lang w:val="en-GB"/>
        </w:rPr>
        <w:t xml:space="preserve"> value </w:t>
      </w:r>
      <w:r>
        <w:rPr>
          <w:lang w:val="en-GB"/>
        </w:rPr>
        <w:t>as calculated by VECTO Air Drag from declaration of worst case parent [m²] according to point 3.11 of the main body of Annex III</w:t>
      </w:r>
      <w:r w:rsidR="000D52C3">
        <w:rPr>
          <w:lang w:val="en-GB"/>
        </w:rPr>
        <w:t xml:space="preserve">. </w:t>
      </w:r>
      <w:r w:rsidR="000D52C3" w:rsidRPr="001028EF">
        <w:rPr>
          <w:b/>
          <w:lang w:val="en-GB"/>
        </w:rPr>
        <w:t>This input is checked to be in the range of 0 to 0.2 m²</w:t>
      </w:r>
      <w:r w:rsidR="000D52C3">
        <w:rPr>
          <w:lang w:val="en-GB"/>
        </w:rPr>
        <w:t>.</w:t>
      </w:r>
    </w:p>
    <w:p w14:paraId="39748F03" w14:textId="77777777" w:rsidR="00E70B23" w:rsidRPr="002A1B36" w:rsidRDefault="00E70B23" w:rsidP="00932E02">
      <w:pPr>
        <w:jc w:val="left"/>
        <w:rPr>
          <w:lang w:val="en-GB"/>
        </w:rPr>
      </w:pPr>
    </w:p>
    <w:p w14:paraId="301E80BA" w14:textId="77777777" w:rsidR="001E19A5" w:rsidRPr="00E276FA" w:rsidRDefault="001E19A5" w:rsidP="001E19A5">
      <w:pPr>
        <w:pStyle w:val="Heading2"/>
        <w:jc w:val="left"/>
        <w:rPr>
          <w:lang w:val="en-GB"/>
        </w:rPr>
      </w:pPr>
      <w:bookmarkStart w:id="69" w:name="_Toc110342871"/>
      <w:r w:rsidRPr="00E276FA">
        <w:rPr>
          <w:lang w:val="en-GB"/>
        </w:rPr>
        <w:t>Direct start</w:t>
      </w:r>
      <w:bookmarkEnd w:id="69"/>
    </w:p>
    <w:p w14:paraId="1D3D23AF" w14:textId="50B264EE" w:rsidR="001E19A5" w:rsidRPr="00E276FA" w:rsidRDefault="00F86C22" w:rsidP="001E19A5">
      <w:pPr>
        <w:jc w:val="left"/>
        <w:rPr>
          <w:lang w:val="en-GB"/>
        </w:rPr>
      </w:pPr>
      <w:r>
        <w:rPr>
          <w:lang w:val="en-GB"/>
        </w:rPr>
        <w:t>VECTO Air</w:t>
      </w:r>
      <w:r w:rsidR="00BA450B">
        <w:rPr>
          <w:rFonts w:cs="Arial"/>
          <w:szCs w:val="22"/>
          <w:lang w:val="en-GB"/>
        </w:rPr>
        <w:t xml:space="preserve"> Drag</w:t>
      </w:r>
      <w:r w:rsidR="001E19A5" w:rsidRPr="00E276FA">
        <w:rPr>
          <w:lang w:val="en-GB"/>
        </w:rPr>
        <w:t xml:space="preserve"> provides a direct start option. With </w:t>
      </w:r>
      <w:r w:rsidR="00174071">
        <w:rPr>
          <w:lang w:val="en-GB"/>
        </w:rPr>
        <w:t>this feature</w:t>
      </w:r>
      <w:r w:rsidR="001E19A5" w:rsidRPr="00E276FA">
        <w:rPr>
          <w:lang w:val="en-GB"/>
        </w:rPr>
        <w:t xml:space="preserve"> the program can be started without the use of the GUI</w:t>
      </w:r>
      <w:r w:rsidR="00174071">
        <w:rPr>
          <w:lang w:val="en-GB"/>
        </w:rPr>
        <w:t>. In this case the j</w:t>
      </w:r>
      <w:r w:rsidR="001E19A5" w:rsidRPr="00E276FA">
        <w:rPr>
          <w:lang w:val="en-GB"/>
        </w:rPr>
        <w:t xml:space="preserve">obfile must be generated </w:t>
      </w:r>
      <w:r w:rsidR="00174071">
        <w:rPr>
          <w:lang w:val="en-GB"/>
        </w:rPr>
        <w:t>by an external script</w:t>
      </w:r>
      <w:r w:rsidR="001E19A5" w:rsidRPr="00E276FA">
        <w:rPr>
          <w:lang w:val="en-GB"/>
        </w:rPr>
        <w:t xml:space="preserve">. The direct start command can be </w:t>
      </w:r>
      <w:r w:rsidR="00174071">
        <w:rPr>
          <w:lang w:val="en-GB"/>
        </w:rPr>
        <w:t>addessed</w:t>
      </w:r>
      <w:r w:rsidR="001E19A5" w:rsidRPr="00E276FA">
        <w:rPr>
          <w:lang w:val="en-GB"/>
        </w:rPr>
        <w:t xml:space="preserve"> from any other program and must have the following syntax.</w:t>
      </w:r>
    </w:p>
    <w:p w14:paraId="4D8EA852" w14:textId="77777777" w:rsidR="001E19A5" w:rsidRPr="00E276FA" w:rsidRDefault="001E19A5" w:rsidP="001E19A5">
      <w:pPr>
        <w:jc w:val="left"/>
        <w:rPr>
          <w:lang w:val="en-GB"/>
        </w:rPr>
      </w:pPr>
    </w:p>
    <w:p w14:paraId="74DC3105" w14:textId="79846865" w:rsidR="001E19A5" w:rsidRPr="00E276FA" w:rsidRDefault="00BA450B" w:rsidP="001E19A5">
      <w:pPr>
        <w:ind w:left="709"/>
        <w:jc w:val="left"/>
        <w:rPr>
          <w:lang w:val="en-GB"/>
        </w:rPr>
      </w:pPr>
      <w:r>
        <w:rPr>
          <w:rFonts w:cs="Arial"/>
          <w:szCs w:val="22"/>
          <w:lang w:val="en-GB"/>
        </w:rPr>
        <w:t>Air Drag</w:t>
      </w:r>
      <w:r w:rsidR="001E19A5" w:rsidRPr="00E276FA">
        <w:rPr>
          <w:lang w:val="en-GB"/>
        </w:rPr>
        <w:t>.exe         Jobfile        [Output folder]</w:t>
      </w:r>
    </w:p>
    <w:p w14:paraId="3E5187D9" w14:textId="56C4AAD5" w:rsidR="001E19A5" w:rsidRPr="00E276FA" w:rsidRDefault="001E19A5" w:rsidP="001E19A5">
      <w:pPr>
        <w:ind w:left="709"/>
        <w:jc w:val="left"/>
        <w:rPr>
          <w:lang w:val="en-GB"/>
        </w:rPr>
      </w:pPr>
      <w:r w:rsidRPr="00E276FA">
        <w:rPr>
          <w:lang w:val="en-GB"/>
        </w:rPr>
        <w:t>Example: C:\Downloads\2015_07_01_</w:t>
      </w:r>
      <w:r w:rsidR="00F86C22">
        <w:rPr>
          <w:lang w:val="en-GB"/>
        </w:rPr>
        <w:t>VECTO Air</w:t>
      </w:r>
      <w:r w:rsidR="00BA450B">
        <w:rPr>
          <w:rFonts w:cs="Arial"/>
          <w:szCs w:val="22"/>
          <w:lang w:val="en-GB"/>
        </w:rPr>
        <w:t xml:space="preserve"> Drag</w:t>
      </w:r>
      <w:r w:rsidRPr="00E276FA">
        <w:rPr>
          <w:lang w:val="en-GB"/>
        </w:rPr>
        <w:t>_2.0.2-beta6\</w:t>
      </w:r>
      <w:r w:rsidR="00BA450B">
        <w:rPr>
          <w:rFonts w:cs="Arial"/>
          <w:szCs w:val="22"/>
          <w:lang w:val="en-GB"/>
        </w:rPr>
        <w:t>Air Drag</w:t>
      </w:r>
      <w:r w:rsidRPr="00E276FA">
        <w:rPr>
          <w:lang w:val="en-GB"/>
        </w:rPr>
        <w:t>.exe C:\Downloads\2015_07_01_</w:t>
      </w:r>
      <w:r w:rsidR="00F86C22">
        <w:rPr>
          <w:lang w:val="en-GB"/>
        </w:rPr>
        <w:t>VECTO Air</w:t>
      </w:r>
      <w:r w:rsidR="00BA450B">
        <w:rPr>
          <w:rFonts w:cs="Arial"/>
          <w:szCs w:val="22"/>
          <w:lang w:val="en-GB"/>
        </w:rPr>
        <w:t xml:space="preserve"> Drag</w:t>
      </w:r>
      <w:r w:rsidR="000A3F72" w:rsidRPr="00E276FA">
        <w:rPr>
          <w:lang w:val="en-GB"/>
        </w:rPr>
        <w:t xml:space="preserve"> </w:t>
      </w:r>
      <w:r w:rsidRPr="00E276FA">
        <w:rPr>
          <w:lang w:val="en-GB"/>
        </w:rPr>
        <w:t>_2.0.2-beta6\DemoData\EvaluationDemo.csjob.json</w:t>
      </w:r>
    </w:p>
    <w:p w14:paraId="58D57369" w14:textId="77777777" w:rsidR="001E19A5" w:rsidRPr="00E276FA" w:rsidRDefault="001E19A5" w:rsidP="001E19A5">
      <w:pPr>
        <w:jc w:val="left"/>
        <w:rPr>
          <w:lang w:val="en-GB"/>
        </w:rPr>
      </w:pPr>
    </w:p>
    <w:p w14:paraId="0FB96C59" w14:textId="46B34A54" w:rsidR="001E19A5" w:rsidRPr="00AD2B36" w:rsidRDefault="001E19A5" w:rsidP="001E19A5">
      <w:pPr>
        <w:jc w:val="left"/>
        <w:rPr>
          <w:lang w:val="en-GB"/>
        </w:rPr>
      </w:pPr>
      <w:r w:rsidRPr="00E276FA">
        <w:rPr>
          <w:lang w:val="en-GB"/>
        </w:rPr>
        <w:lastRenderedPageBreak/>
        <w:t xml:space="preserve">The specification of the output folder is optional (Path must ending with “\”). If no output folder is given </w:t>
      </w:r>
      <w:r w:rsidR="00F86C22">
        <w:rPr>
          <w:lang w:val="en-GB"/>
        </w:rPr>
        <w:t>VECTO Air</w:t>
      </w:r>
      <w:r w:rsidR="00BA450B">
        <w:rPr>
          <w:rFonts w:cs="Arial"/>
          <w:szCs w:val="22"/>
          <w:lang w:val="en-GB"/>
        </w:rPr>
        <w:t xml:space="preserve"> Drag</w:t>
      </w:r>
      <w:r w:rsidRPr="00E276FA">
        <w:rPr>
          <w:lang w:val="en-GB"/>
        </w:rPr>
        <w:t xml:space="preserve"> uses the standard output path (</w:t>
      </w:r>
      <w:r w:rsidRPr="00E276FA">
        <w:rPr>
          <w:i/>
          <w:lang w:val="en-GB"/>
        </w:rPr>
        <w:t>Path from the Jobfile\Results</w:t>
      </w:r>
      <w:r w:rsidRPr="00E276FA">
        <w:rPr>
          <w:lang w:val="en-GB"/>
        </w:rPr>
        <w:t>)</w:t>
      </w:r>
    </w:p>
    <w:p w14:paraId="211855A2" w14:textId="77777777" w:rsidR="00274414" w:rsidRDefault="00274414" w:rsidP="00932E02">
      <w:pPr>
        <w:jc w:val="left"/>
        <w:rPr>
          <w:highlight w:val="yellow"/>
          <w:lang w:val="en-GB"/>
        </w:rPr>
      </w:pPr>
    </w:p>
    <w:p w14:paraId="36CF9F73" w14:textId="0619BDAE" w:rsidR="00274414" w:rsidRPr="00174071" w:rsidRDefault="00274414" w:rsidP="00274414">
      <w:pPr>
        <w:pStyle w:val="Heading1"/>
        <w:jc w:val="left"/>
        <w:rPr>
          <w:lang w:val="en-GB"/>
        </w:rPr>
      </w:pPr>
      <w:bookmarkStart w:id="70" w:name="_Toc110342872"/>
      <w:r>
        <w:rPr>
          <w:lang w:val="en-GB"/>
        </w:rPr>
        <w:t>Support</w:t>
      </w:r>
      <w:bookmarkEnd w:id="70"/>
      <w:r w:rsidRPr="002A1B36">
        <w:rPr>
          <w:lang w:val="en-GB"/>
        </w:rPr>
        <w:t xml:space="preserve"> </w:t>
      </w:r>
    </w:p>
    <w:p w14:paraId="7373907C" w14:textId="47A2330A" w:rsidR="008E616E" w:rsidRPr="008E616E" w:rsidRDefault="008E616E" w:rsidP="008E616E">
      <w:pPr>
        <w:pStyle w:val="Heading2"/>
        <w:rPr>
          <w:lang w:val="en-GB"/>
        </w:rPr>
      </w:pPr>
      <w:bookmarkStart w:id="71" w:name="_Toc110342873"/>
      <w:r w:rsidRPr="008E616E">
        <w:rPr>
          <w:lang w:val="en-GB"/>
        </w:rPr>
        <w:t>CITnet's JIRA platform</w:t>
      </w:r>
      <w:bookmarkEnd w:id="71"/>
    </w:p>
    <w:p w14:paraId="62BCB89E" w14:textId="77777777" w:rsidR="008E616E" w:rsidRPr="008E616E" w:rsidRDefault="008E616E" w:rsidP="008E616E">
      <w:pPr>
        <w:jc w:val="left"/>
        <w:rPr>
          <w:lang w:val="en-GB"/>
        </w:rPr>
      </w:pPr>
      <w:r w:rsidRPr="008E616E">
        <w:rPr>
          <w:lang w:val="en-GB"/>
        </w:rPr>
        <w:t>You may use CITnet's </w:t>
      </w:r>
      <w:r w:rsidRPr="008E616E">
        <w:rPr>
          <w:i/>
          <w:iCs/>
          <w:lang w:val="en-GB"/>
        </w:rPr>
        <w:t>JIRA </w:t>
      </w:r>
      <w:r w:rsidRPr="008E616E">
        <w:rPr>
          <w:lang w:val="en-GB"/>
        </w:rPr>
        <w:t>issues for:</w:t>
      </w:r>
    </w:p>
    <w:p w14:paraId="7D0367A0" w14:textId="340D3CC3" w:rsidR="008E616E" w:rsidRPr="008E616E" w:rsidRDefault="008E616E" w:rsidP="008E616E">
      <w:pPr>
        <w:numPr>
          <w:ilvl w:val="0"/>
          <w:numId w:val="45"/>
        </w:numPr>
        <w:jc w:val="left"/>
        <w:rPr>
          <w:lang w:val="en-GB"/>
        </w:rPr>
      </w:pPr>
      <w:r w:rsidRPr="008E616E">
        <w:rPr>
          <w:lang w:val="en-GB"/>
        </w:rPr>
        <w:t>Any support question on the software or the procedure</w:t>
      </w:r>
    </w:p>
    <w:p w14:paraId="06AB6A5A" w14:textId="77777777" w:rsidR="008E616E" w:rsidRPr="008E616E" w:rsidRDefault="008E616E" w:rsidP="008E616E">
      <w:pPr>
        <w:numPr>
          <w:ilvl w:val="0"/>
          <w:numId w:val="45"/>
        </w:numPr>
        <w:jc w:val="left"/>
        <w:rPr>
          <w:lang w:val="en-GB"/>
        </w:rPr>
      </w:pPr>
      <w:r w:rsidRPr="008E616E">
        <w:rPr>
          <w:lang w:val="en-GB"/>
        </w:rPr>
        <w:t>bugs in VECTO-tools, or</w:t>
      </w:r>
    </w:p>
    <w:p w14:paraId="791BB085" w14:textId="4D5EB7E2" w:rsidR="008E616E" w:rsidRPr="008E616E" w:rsidRDefault="008E616E" w:rsidP="008E616E">
      <w:pPr>
        <w:numPr>
          <w:ilvl w:val="0"/>
          <w:numId w:val="45"/>
        </w:numPr>
        <w:jc w:val="left"/>
        <w:rPr>
          <w:lang w:val="en-GB"/>
        </w:rPr>
      </w:pPr>
      <w:r>
        <w:rPr>
          <w:lang w:val="en-GB"/>
        </w:rPr>
        <w:t>general ideas for discussion.</w:t>
      </w:r>
    </w:p>
    <w:p w14:paraId="364FD681" w14:textId="77777777" w:rsidR="008E616E" w:rsidRPr="008E616E" w:rsidRDefault="008E616E" w:rsidP="008E616E">
      <w:pPr>
        <w:jc w:val="left"/>
        <w:rPr>
          <w:lang w:val="en-GB"/>
        </w:rPr>
      </w:pPr>
      <w:r w:rsidRPr="008E616E">
        <w:rPr>
          <w:lang w:val="en-GB"/>
        </w:rPr>
        <w:t>To submit a new issue, click the "Create" button at the top-bar:</w:t>
      </w:r>
      <w:r w:rsidRPr="008E616E">
        <w:rPr>
          <w:lang w:val="en-GB"/>
        </w:rPr>
        <w:br/>
      </w:r>
      <w:r w:rsidRPr="008E616E">
        <w:rPr>
          <w:noProof/>
          <w:lang w:eastAsia="de-AT"/>
        </w:rPr>
        <w:drawing>
          <wp:inline distT="0" distB="0" distL="0" distR="0" wp14:anchorId="6A047872" wp14:editId="488D908B">
            <wp:extent cx="4274076" cy="1598212"/>
            <wp:effectExtent l="0" t="0" r="0" b="2540"/>
            <wp:docPr id="21505" name="Bild 4" descr="C:\d912f417c5a057511b383d7a9e96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912f417c5a057511b383d7a9e9620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1267" cy="1608380"/>
                    </a:xfrm>
                    <a:prstGeom prst="rect">
                      <a:avLst/>
                    </a:prstGeom>
                    <a:noFill/>
                    <a:ln>
                      <a:noFill/>
                    </a:ln>
                  </pic:spPr>
                </pic:pic>
              </a:graphicData>
            </a:graphic>
          </wp:inline>
        </w:drawing>
      </w:r>
      <w:r w:rsidRPr="008E616E">
        <w:rPr>
          <w:lang w:val="en-GB"/>
        </w:rPr>
        <w:t> </w:t>
      </w:r>
    </w:p>
    <w:p w14:paraId="2FE4D3D4" w14:textId="77777777" w:rsidR="008E616E" w:rsidRPr="008E616E" w:rsidRDefault="008E616E" w:rsidP="008E616E">
      <w:pPr>
        <w:jc w:val="left"/>
        <w:rPr>
          <w:lang w:val="en-GB"/>
        </w:rPr>
      </w:pPr>
      <w:r w:rsidRPr="008E616E">
        <w:rPr>
          <w:lang w:val="en-GB"/>
        </w:rPr>
        <w:t xml:space="preserve">Fields are needed (marked with </w:t>
      </w:r>
      <w:r w:rsidRPr="008E616E">
        <w:rPr>
          <w:noProof/>
          <w:lang w:eastAsia="de-AT"/>
        </w:rPr>
        <w:drawing>
          <wp:inline distT="0" distB="0" distL="0" distR="0" wp14:anchorId="79EF0A3F" wp14:editId="62690659">
            <wp:extent cx="201930" cy="201930"/>
            <wp:effectExtent l="0" t="0" r="7620" b="7620"/>
            <wp:docPr id="56" name="Bild 5"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8E616E">
        <w:rPr>
          <w:lang w:val="en-GB"/>
        </w:rPr>
        <w:t> those required when creating an issue):</w:t>
      </w:r>
    </w:p>
    <w:p w14:paraId="789F31FF" w14:textId="77777777" w:rsidR="008E616E" w:rsidRPr="008E616E" w:rsidRDefault="008E616E" w:rsidP="008E616E">
      <w:pPr>
        <w:numPr>
          <w:ilvl w:val="0"/>
          <w:numId w:val="46"/>
        </w:numPr>
        <w:jc w:val="left"/>
        <w:rPr>
          <w:lang w:val="en-GB"/>
        </w:rPr>
      </w:pPr>
      <w:r w:rsidRPr="008E616E">
        <w:rPr>
          <w:b/>
          <w:bCs/>
          <w:lang w:val="en-GB"/>
        </w:rPr>
        <w:t>Issue-Id:</w:t>
      </w:r>
      <w:r w:rsidRPr="008E616E">
        <w:rPr>
          <w:lang w:val="en-GB"/>
        </w:rPr>
        <w:t> Created after you save the issue, and it has the form "VECTO-13". It is appended at the beginning of every thread-title,and it is used as a reference throughout external-systems and/or emails.</w:t>
      </w:r>
    </w:p>
    <w:p w14:paraId="0E4DF681" w14:textId="77777777" w:rsidR="008E616E" w:rsidRPr="008E616E" w:rsidRDefault="008E616E" w:rsidP="008E616E">
      <w:pPr>
        <w:numPr>
          <w:ilvl w:val="0"/>
          <w:numId w:val="46"/>
        </w:numPr>
        <w:jc w:val="left"/>
        <w:rPr>
          <w:lang w:val="en-GB"/>
        </w:rPr>
      </w:pPr>
      <w:r w:rsidRPr="008E616E">
        <w:rPr>
          <w:b/>
          <w:bCs/>
          <w:lang w:val="en-GB"/>
        </w:rPr>
        <w:t>Issue-type</w:t>
      </w:r>
      <w:r w:rsidRPr="008E616E">
        <w:rPr>
          <w:b/>
          <w:bCs/>
          <w:noProof/>
          <w:lang w:eastAsia="de-AT"/>
        </w:rPr>
        <w:drawing>
          <wp:inline distT="0" distB="0" distL="0" distR="0" wp14:anchorId="72258116" wp14:editId="23D61364">
            <wp:extent cx="201930" cy="201930"/>
            <wp:effectExtent l="0" t="0" r="7620" b="7620"/>
            <wp:docPr id="58" name="Bild 6"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8E616E">
        <w:rPr>
          <w:b/>
          <w:bCs/>
          <w:lang w:val="en-GB"/>
        </w:rPr>
        <w:t>:</w:t>
      </w:r>
      <w:r w:rsidRPr="008E616E">
        <w:rPr>
          <w:lang w:val="en-GB"/>
        </w:rPr>
        <w:t> Required to select one of the following when creating an issue:</w:t>
      </w:r>
    </w:p>
    <w:p w14:paraId="5FF677DF" w14:textId="77777777" w:rsidR="008E616E" w:rsidRPr="008E616E" w:rsidRDefault="008E616E" w:rsidP="008E616E">
      <w:pPr>
        <w:numPr>
          <w:ilvl w:val="1"/>
          <w:numId w:val="46"/>
        </w:numPr>
        <w:jc w:val="left"/>
        <w:rPr>
          <w:lang w:val="en-GB"/>
        </w:rPr>
      </w:pPr>
      <w:r w:rsidRPr="008E616E">
        <w:rPr>
          <w:b/>
          <w:bCs/>
          <w:lang w:val="en-GB"/>
        </w:rPr>
        <w:t xml:space="preserve">BUG </w:t>
      </w:r>
      <w:r w:rsidRPr="008E616E">
        <w:rPr>
          <w:lang w:val="en-GB"/>
        </w:rPr>
        <w:t>(If unsure, select this)</w:t>
      </w:r>
    </w:p>
    <w:p w14:paraId="0D618B05" w14:textId="77777777" w:rsidR="008E616E" w:rsidRPr="008E616E" w:rsidRDefault="008E616E" w:rsidP="008E616E">
      <w:pPr>
        <w:numPr>
          <w:ilvl w:val="1"/>
          <w:numId w:val="46"/>
        </w:numPr>
        <w:jc w:val="left"/>
        <w:rPr>
          <w:lang w:val="en-GB"/>
        </w:rPr>
      </w:pPr>
      <w:r w:rsidRPr="008E616E">
        <w:rPr>
          <w:b/>
          <w:bCs/>
          <w:lang w:val="en-GB"/>
        </w:rPr>
        <w:t>Improvement</w:t>
      </w:r>
    </w:p>
    <w:p w14:paraId="721EEC98" w14:textId="77777777" w:rsidR="008E616E" w:rsidRPr="008E616E" w:rsidRDefault="008E616E" w:rsidP="008E616E">
      <w:pPr>
        <w:numPr>
          <w:ilvl w:val="1"/>
          <w:numId w:val="46"/>
        </w:numPr>
        <w:jc w:val="left"/>
        <w:rPr>
          <w:lang w:val="en-GB"/>
        </w:rPr>
      </w:pPr>
      <w:r w:rsidRPr="008E616E">
        <w:rPr>
          <w:b/>
          <w:bCs/>
          <w:lang w:val="en-GB"/>
        </w:rPr>
        <w:t>New feature</w:t>
      </w:r>
    </w:p>
    <w:p w14:paraId="276782C0" w14:textId="77777777" w:rsidR="008E616E" w:rsidRPr="008E616E" w:rsidRDefault="008E616E" w:rsidP="008E616E">
      <w:pPr>
        <w:numPr>
          <w:ilvl w:val="1"/>
          <w:numId w:val="46"/>
        </w:numPr>
        <w:jc w:val="left"/>
        <w:rPr>
          <w:lang w:val="en-GB"/>
        </w:rPr>
      </w:pPr>
      <w:r w:rsidRPr="008E616E">
        <w:rPr>
          <w:b/>
          <w:lang w:val="en-GB"/>
        </w:rPr>
        <w:t>Support</w:t>
      </w:r>
      <w:r w:rsidRPr="008E616E">
        <w:rPr>
          <w:lang w:val="en-GB"/>
        </w:rPr>
        <w:t xml:space="preserve"> - questions about CITnet, user-permissions, administrative</w:t>
      </w:r>
    </w:p>
    <w:p w14:paraId="490FB912" w14:textId="77777777" w:rsidR="008E616E" w:rsidRPr="008E616E" w:rsidRDefault="008E616E" w:rsidP="008E616E">
      <w:pPr>
        <w:numPr>
          <w:ilvl w:val="1"/>
          <w:numId w:val="46"/>
        </w:numPr>
        <w:jc w:val="left"/>
        <w:rPr>
          <w:lang w:val="en-GB"/>
        </w:rPr>
      </w:pPr>
      <w:r w:rsidRPr="008E616E">
        <w:rPr>
          <w:b/>
          <w:lang w:val="en-GB"/>
        </w:rPr>
        <w:t xml:space="preserve">Task </w:t>
      </w:r>
      <w:r w:rsidRPr="008E616E">
        <w:rPr>
          <w:lang w:val="en-GB"/>
        </w:rPr>
        <w:t>- non-software related activities (i.e. PilotPhase)</w:t>
      </w:r>
    </w:p>
    <w:p w14:paraId="7B3BBFA7" w14:textId="77777777" w:rsidR="008E616E" w:rsidRPr="008E616E" w:rsidRDefault="008E616E" w:rsidP="008E616E">
      <w:pPr>
        <w:numPr>
          <w:ilvl w:val="0"/>
          <w:numId w:val="47"/>
        </w:numPr>
        <w:jc w:val="left"/>
        <w:rPr>
          <w:lang w:val="en-GB"/>
        </w:rPr>
      </w:pPr>
      <w:r w:rsidRPr="008E616E">
        <w:rPr>
          <w:b/>
          <w:bCs/>
          <w:lang w:val="en-GB"/>
        </w:rPr>
        <w:t>Summary</w:t>
      </w:r>
      <w:r w:rsidRPr="008E616E">
        <w:rPr>
          <w:b/>
          <w:bCs/>
          <w:noProof/>
          <w:lang w:eastAsia="de-AT"/>
        </w:rPr>
        <w:drawing>
          <wp:inline distT="0" distB="0" distL="0" distR="0" wp14:anchorId="66B2BA78" wp14:editId="71A870F2">
            <wp:extent cx="201930" cy="201930"/>
            <wp:effectExtent l="0" t="0" r="7620" b="7620"/>
            <wp:docPr id="59" name="Bild 7"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8E616E">
        <w:rPr>
          <w:b/>
          <w:bCs/>
          <w:lang w:val="en-GB"/>
        </w:rPr>
        <w:t>:</w:t>
      </w:r>
      <w:r w:rsidRPr="008E616E">
        <w:rPr>
          <w:lang w:val="en-GB"/>
        </w:rPr>
        <w:t> A descriptive phrase giving a clear explanation the issue, to be used as Title.</w:t>
      </w:r>
    </w:p>
    <w:p w14:paraId="3E345AE3" w14:textId="77777777" w:rsidR="008E616E" w:rsidRPr="008E616E" w:rsidRDefault="008E616E" w:rsidP="008E616E">
      <w:pPr>
        <w:numPr>
          <w:ilvl w:val="0"/>
          <w:numId w:val="47"/>
        </w:numPr>
        <w:jc w:val="left"/>
        <w:rPr>
          <w:lang w:val="en-GB"/>
        </w:rPr>
      </w:pPr>
      <w:r w:rsidRPr="008E616E">
        <w:rPr>
          <w:b/>
          <w:bCs/>
          <w:lang w:val="en-GB"/>
        </w:rPr>
        <w:t>Description</w:t>
      </w:r>
      <w:r w:rsidRPr="008E616E">
        <w:rPr>
          <w:b/>
          <w:bCs/>
          <w:noProof/>
          <w:lang w:eastAsia="de-AT"/>
        </w:rPr>
        <w:drawing>
          <wp:inline distT="0" distB="0" distL="0" distR="0" wp14:anchorId="6601EE92" wp14:editId="732A3E36">
            <wp:extent cx="201930" cy="201930"/>
            <wp:effectExtent l="0" t="0" r="7620" b="7620"/>
            <wp:docPr id="299" name="Bild 8"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8E616E">
        <w:rPr>
          <w:b/>
          <w:bCs/>
          <w:lang w:val="en-GB"/>
        </w:rPr>
        <w:t>:</w:t>
      </w:r>
      <w:r w:rsidRPr="008E616E">
        <w:rPr>
          <w:lang w:val="en-GB"/>
        </w:rPr>
        <w:t xml:space="preserve"> Detailed description of the issue; rich text formatting maybe used.</w:t>
      </w:r>
    </w:p>
    <w:p w14:paraId="798F7B9F" w14:textId="77777777" w:rsidR="008E616E" w:rsidRPr="008E616E" w:rsidRDefault="008E616E" w:rsidP="008E616E">
      <w:pPr>
        <w:numPr>
          <w:ilvl w:val="0"/>
          <w:numId w:val="47"/>
        </w:numPr>
        <w:jc w:val="left"/>
        <w:rPr>
          <w:lang w:val="en-GB"/>
        </w:rPr>
      </w:pPr>
      <w:r w:rsidRPr="008E616E">
        <w:rPr>
          <w:b/>
          <w:bCs/>
          <w:lang w:val="en-GB"/>
        </w:rPr>
        <w:t>Components:</w:t>
      </w:r>
      <w:r w:rsidRPr="008E616E">
        <w:rPr>
          <w:lang w:val="en-GB"/>
        </w:rPr>
        <w:t xml:space="preserve"> One of: Simulator, Air Drag, Infrastructure, Administrative, ...  It is used to select automatically an </w:t>
      </w:r>
      <w:r w:rsidRPr="008E616E">
        <w:rPr>
          <w:b/>
          <w:bCs/>
          <w:lang w:val="en-GB"/>
        </w:rPr>
        <w:t>Assignee</w:t>
      </w:r>
      <w:r w:rsidRPr="008E616E">
        <w:rPr>
          <w:lang w:val="en-GB"/>
        </w:rPr>
        <w:t>.</w:t>
      </w:r>
      <w:r w:rsidRPr="008E616E">
        <w:rPr>
          <w:lang w:val="en-GB"/>
        </w:rPr>
        <w:br w:type="page"/>
      </w:r>
    </w:p>
    <w:p w14:paraId="108675B4" w14:textId="77777777" w:rsidR="008E616E" w:rsidRPr="008E616E" w:rsidRDefault="008E616E" w:rsidP="008E616E">
      <w:pPr>
        <w:numPr>
          <w:ilvl w:val="0"/>
          <w:numId w:val="46"/>
        </w:numPr>
        <w:jc w:val="left"/>
        <w:rPr>
          <w:b/>
          <w:bCs/>
          <w:lang w:val="en-GB"/>
        </w:rPr>
      </w:pPr>
      <w:r w:rsidRPr="008E616E">
        <w:rPr>
          <w:b/>
          <w:bCs/>
          <w:lang w:val="en-GB"/>
        </w:rPr>
        <w:lastRenderedPageBreak/>
        <w:t>JIRA Workflow</w:t>
      </w:r>
    </w:p>
    <w:p w14:paraId="115E464C" w14:textId="77777777" w:rsidR="008E616E" w:rsidRPr="008E616E" w:rsidRDefault="008E616E" w:rsidP="008E616E">
      <w:pPr>
        <w:jc w:val="left"/>
        <w:rPr>
          <w:lang w:val="en-GB"/>
        </w:rPr>
      </w:pPr>
      <w:r w:rsidRPr="008E616E">
        <w:rPr>
          <w:lang w:val="en-GB"/>
        </w:rPr>
        <w:t>The following workflow elements are used to communicate the </w:t>
      </w:r>
      <w:r w:rsidRPr="008E616E">
        <w:rPr>
          <w:i/>
          <w:iCs/>
          <w:lang w:val="en-GB"/>
        </w:rPr>
        <w:t>progress</w:t>
      </w:r>
      <w:r w:rsidRPr="008E616E">
        <w:rPr>
          <w:lang w:val="en-GB"/>
        </w:rPr>
        <w:t> on an issue:</w:t>
      </w:r>
    </w:p>
    <w:p w14:paraId="68BB8528" w14:textId="77777777" w:rsidR="008E616E" w:rsidRPr="008E616E" w:rsidRDefault="008E616E" w:rsidP="008E616E">
      <w:pPr>
        <w:numPr>
          <w:ilvl w:val="0"/>
          <w:numId w:val="48"/>
        </w:numPr>
        <w:jc w:val="left"/>
        <w:rPr>
          <w:lang w:val="en-GB"/>
        </w:rPr>
      </w:pPr>
      <w:r w:rsidRPr="008E616E">
        <w:rPr>
          <w:b/>
          <w:bCs/>
          <w:lang w:val="en-GB"/>
        </w:rPr>
        <w:t>Status: </w:t>
      </w:r>
      <w:r w:rsidRPr="008E616E">
        <w:rPr>
          <w:lang w:val="en-GB"/>
        </w:rPr>
        <w:t>It may be: DRAFT, OPENED, IN PROGRESS, ..., RESOLVED, INVALID, CLOSED, and others, depending on its </w:t>
      </w:r>
      <w:r w:rsidRPr="008E616E">
        <w:rPr>
          <w:b/>
          <w:bCs/>
          <w:lang w:val="en-GB"/>
        </w:rPr>
        <w:t>Issue-type</w:t>
      </w:r>
      <w:r w:rsidRPr="008E616E">
        <w:rPr>
          <w:lang w:val="en-GB"/>
        </w:rPr>
        <w:t>. Users change it to signify work-progress. For instance, Issues are considered completed when they are Closed.</w:t>
      </w:r>
    </w:p>
    <w:p w14:paraId="7CF04E88" w14:textId="77777777" w:rsidR="008E616E" w:rsidRPr="008E616E" w:rsidRDefault="008E616E" w:rsidP="008E616E">
      <w:pPr>
        <w:numPr>
          <w:ilvl w:val="0"/>
          <w:numId w:val="48"/>
        </w:numPr>
        <w:jc w:val="left"/>
        <w:rPr>
          <w:lang w:val="en-GB"/>
        </w:rPr>
      </w:pPr>
      <w:r w:rsidRPr="008E616E">
        <w:rPr>
          <w:b/>
          <w:bCs/>
          <w:i/>
          <w:iCs/>
          <w:lang w:val="en-GB"/>
        </w:rPr>
        <w:t>Comments:</w:t>
      </w:r>
      <w:r w:rsidRPr="008E616E">
        <w:rPr>
          <w:lang w:val="en-GB"/>
        </w:rPr>
        <w:t> A series of '</w:t>
      </w:r>
      <w:r w:rsidRPr="008E616E">
        <w:rPr>
          <w:b/>
          <w:bCs/>
          <w:i/>
          <w:iCs/>
          <w:lang w:val="en-GB"/>
        </w:rPr>
        <w:t>Comments</w:t>
      </w:r>
      <w:r w:rsidRPr="008E616E">
        <w:rPr>
          <w:lang w:val="en-GB"/>
        </w:rPr>
        <w:t>', that describe the job performed for accomplishing the bug and ANY user feedback. These correspond to the </w:t>
      </w:r>
      <w:r w:rsidRPr="008E616E">
        <w:rPr>
          <w:i/>
          <w:iCs/>
          <w:lang w:val="en-GB"/>
        </w:rPr>
        <w:t>replies</w:t>
      </w:r>
      <w:r w:rsidRPr="008E616E">
        <w:rPr>
          <w:lang w:val="en-GB"/>
        </w:rPr>
        <w:t> in the mailing-list analogy.</w:t>
      </w:r>
    </w:p>
    <w:p w14:paraId="2A01B30A" w14:textId="77777777" w:rsidR="008E616E" w:rsidRPr="008E616E" w:rsidRDefault="008E616E" w:rsidP="008E616E">
      <w:pPr>
        <w:numPr>
          <w:ilvl w:val="0"/>
          <w:numId w:val="48"/>
        </w:numPr>
        <w:jc w:val="left"/>
        <w:rPr>
          <w:lang w:val="en-GB"/>
        </w:rPr>
      </w:pPr>
      <w:r w:rsidRPr="008E616E">
        <w:rPr>
          <w:b/>
          <w:bCs/>
          <w:lang w:val="en-GB"/>
        </w:rPr>
        <w:t>Files and Screenshots</w:t>
      </w:r>
    </w:p>
    <w:p w14:paraId="1E3E553C" w14:textId="77777777" w:rsidR="008E616E" w:rsidRPr="008E616E" w:rsidRDefault="008E616E" w:rsidP="008E616E">
      <w:pPr>
        <w:numPr>
          <w:ilvl w:val="0"/>
          <w:numId w:val="48"/>
        </w:numPr>
        <w:jc w:val="left"/>
        <w:rPr>
          <w:lang w:val="en-GB"/>
        </w:rPr>
      </w:pPr>
      <w:r w:rsidRPr="008E616E">
        <w:rPr>
          <w:lang w:val="en-GB"/>
        </w:rPr>
        <w:t>The '</w:t>
      </w:r>
      <w:r w:rsidRPr="008E616E">
        <w:rPr>
          <w:b/>
          <w:bCs/>
          <w:i/>
          <w:iCs/>
          <w:lang w:val="en-GB"/>
        </w:rPr>
        <w:t>People</w:t>
      </w:r>
      <w:r w:rsidRPr="008E616E">
        <w:rPr>
          <w:lang w:val="en-GB"/>
        </w:rPr>
        <w:t>' are different fields specifying users to be </w:t>
      </w:r>
      <w:r w:rsidRPr="008E616E">
        <w:rPr>
          <w:i/>
          <w:iCs/>
          <w:lang w:val="en-GB"/>
        </w:rPr>
        <w:t>notified</w:t>
      </w:r>
      <w:r w:rsidRPr="008E616E">
        <w:rPr>
          <w:lang w:val="en-GB"/>
        </w:rPr>
        <w:t> with emails for all changes and comments on the issue.</w:t>
      </w:r>
    </w:p>
    <w:p w14:paraId="5858A707" w14:textId="77777777" w:rsidR="008E616E" w:rsidRPr="008E616E" w:rsidRDefault="008E616E" w:rsidP="008E616E">
      <w:pPr>
        <w:numPr>
          <w:ilvl w:val="0"/>
          <w:numId w:val="49"/>
        </w:numPr>
        <w:jc w:val="left"/>
        <w:rPr>
          <w:lang w:val="en-GB"/>
        </w:rPr>
      </w:pPr>
      <w:r w:rsidRPr="008E616E">
        <w:rPr>
          <w:b/>
          <w:bCs/>
          <w:i/>
          <w:iCs/>
          <w:lang w:val="en-GB"/>
        </w:rPr>
        <w:t>Assignee</w:t>
      </w:r>
      <w:r w:rsidRPr="008E616E">
        <w:rPr>
          <w:lang w:val="en-GB"/>
        </w:rPr>
        <w:t>: The person currently responsible to respond or to make some job for the issue to proceed. After an assignee performs its tasks, </w:t>
      </w:r>
      <w:r w:rsidRPr="008E616E">
        <w:rPr>
          <w:b/>
          <w:u w:val="single"/>
          <w:lang w:val="en-GB"/>
        </w:rPr>
        <w:t>he should re-assign the task to whoever should next take charge of the issue</w:t>
      </w:r>
      <w:r w:rsidRPr="008E616E">
        <w:rPr>
          <w:b/>
          <w:lang w:val="en-GB"/>
        </w:rPr>
        <w:t>.</w:t>
      </w:r>
      <w:r w:rsidRPr="008E616E">
        <w:rPr>
          <w:lang w:val="en-GB"/>
        </w:rPr>
        <w:t xml:space="preserve"> If unsure, assign to the component-owner or to some manager.  </w:t>
      </w:r>
    </w:p>
    <w:p w14:paraId="5C0C9547" w14:textId="77777777" w:rsidR="008E616E" w:rsidRPr="008E616E" w:rsidRDefault="008E616E" w:rsidP="008E616E">
      <w:pPr>
        <w:jc w:val="left"/>
        <w:rPr>
          <w:lang w:val="en-GB"/>
        </w:rPr>
      </w:pPr>
      <w:r w:rsidRPr="008E616E">
        <w:rPr>
          <w:lang w:val="en-GB"/>
        </w:rPr>
        <w:br/>
      </w:r>
      <w:r w:rsidRPr="008E616E">
        <w:rPr>
          <w:noProof/>
          <w:lang w:eastAsia="de-AT"/>
        </w:rPr>
        <w:drawing>
          <wp:inline distT="0" distB="0" distL="0" distR="0" wp14:anchorId="36A1A264" wp14:editId="71DFAB12">
            <wp:extent cx="4874150" cy="2764102"/>
            <wp:effectExtent l="0" t="0" r="3175" b="0"/>
            <wp:docPr id="12" name="Bild 12" descr="C:\b4097466ba9bb71bd7a72f308b551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b4097466ba9bb71bd7a72f308b5518f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7191" cy="2765827"/>
                    </a:xfrm>
                    <a:prstGeom prst="rect">
                      <a:avLst/>
                    </a:prstGeom>
                    <a:noFill/>
                    <a:ln>
                      <a:noFill/>
                    </a:ln>
                  </pic:spPr>
                </pic:pic>
              </a:graphicData>
            </a:graphic>
          </wp:inline>
        </w:drawing>
      </w:r>
      <w:r w:rsidRPr="008E616E">
        <w:rPr>
          <w:lang w:val="en-GB"/>
        </w:rPr>
        <w:br/>
      </w:r>
    </w:p>
    <w:p w14:paraId="69C7A78C" w14:textId="77777777" w:rsidR="008E616E" w:rsidRPr="008E616E" w:rsidRDefault="008E616E" w:rsidP="008E616E">
      <w:pPr>
        <w:numPr>
          <w:ilvl w:val="0"/>
          <w:numId w:val="49"/>
        </w:numPr>
        <w:jc w:val="left"/>
        <w:rPr>
          <w:lang w:val="en-GB"/>
        </w:rPr>
      </w:pPr>
      <w:r w:rsidRPr="008E616E">
        <w:rPr>
          <w:b/>
          <w:bCs/>
          <w:i/>
          <w:iCs/>
          <w:lang w:val="en-GB"/>
        </w:rPr>
        <w:t>Reporter</w:t>
      </w:r>
      <w:r w:rsidRPr="008E616E">
        <w:rPr>
          <w:lang w:val="en-GB"/>
        </w:rPr>
        <w:t>: The user that has initially created the issue.</w:t>
      </w:r>
    </w:p>
    <w:p w14:paraId="2B738F23" w14:textId="77777777" w:rsidR="008E616E" w:rsidRPr="008E616E" w:rsidRDefault="008E616E" w:rsidP="008E616E">
      <w:pPr>
        <w:numPr>
          <w:ilvl w:val="0"/>
          <w:numId w:val="49"/>
        </w:numPr>
        <w:jc w:val="left"/>
        <w:rPr>
          <w:lang w:val="en-GB"/>
        </w:rPr>
      </w:pPr>
      <w:r w:rsidRPr="008E616E">
        <w:rPr>
          <w:b/>
          <w:bCs/>
          <w:i/>
          <w:iCs/>
          <w:lang w:val="en-GB"/>
        </w:rPr>
        <w:t>Watchers</w:t>
      </w:r>
      <w:r w:rsidRPr="008E616E">
        <w:rPr>
          <w:lang w:val="en-GB"/>
        </w:rPr>
        <w:t>: Users who are to receive emails on every change. You can add yourself as a Watcher to any issue.</w:t>
      </w:r>
    </w:p>
    <w:p w14:paraId="3B012CE5" w14:textId="45C1405A" w:rsidR="008E616E" w:rsidRPr="008E616E" w:rsidRDefault="008E616E" w:rsidP="008E616E">
      <w:pPr>
        <w:jc w:val="left"/>
        <w:rPr>
          <w:lang w:val="en-GB"/>
        </w:rPr>
      </w:pPr>
      <w:r w:rsidRPr="008E616E">
        <w:rPr>
          <w:lang w:val="en-GB"/>
        </w:rPr>
        <w:lastRenderedPageBreak/>
        <w:t> </w:t>
      </w:r>
      <w:r w:rsidRPr="008E616E">
        <w:rPr>
          <w:noProof/>
          <w:lang w:eastAsia="de-AT"/>
        </w:rPr>
        <w:drawing>
          <wp:inline distT="0" distB="0" distL="0" distR="0" wp14:anchorId="2CB2BC17" wp14:editId="71AB7BA6">
            <wp:extent cx="3628237" cy="5800725"/>
            <wp:effectExtent l="0" t="0" r="0" b="0"/>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627954" cy="5800273"/>
                    </a:xfrm>
                    <a:prstGeom prst="rect">
                      <a:avLst/>
                    </a:prstGeom>
                  </pic:spPr>
                </pic:pic>
              </a:graphicData>
            </a:graphic>
          </wp:inline>
        </w:drawing>
      </w:r>
    </w:p>
    <w:p w14:paraId="37241BDE" w14:textId="77777777" w:rsidR="008E616E" w:rsidRPr="008E616E" w:rsidRDefault="008E616E" w:rsidP="008E616E">
      <w:pPr>
        <w:jc w:val="left"/>
        <w:rPr>
          <w:lang w:val="en-GB"/>
        </w:rPr>
      </w:pPr>
      <w:r w:rsidRPr="008E616E">
        <w:rPr>
          <w:lang w:val="en-GB"/>
        </w:rPr>
        <w:t>For more information visit the VECTO wiki:</w:t>
      </w:r>
    </w:p>
    <w:p w14:paraId="785CE08C" w14:textId="74E0B26B" w:rsidR="00274414" w:rsidRPr="008E616E" w:rsidRDefault="008E616E" w:rsidP="008E616E">
      <w:pPr>
        <w:jc w:val="left"/>
        <w:rPr>
          <w:lang w:val="en-GB"/>
        </w:rPr>
      </w:pPr>
      <w:hyperlink r:id="rId21" w:history="1">
        <w:r w:rsidRPr="008E616E">
          <w:rPr>
            <w:rStyle w:val="Hyperlink"/>
            <w:lang w:val="en-GB"/>
          </w:rPr>
          <w:t>https://webgate.ec.europa.eu/CITnet/confluence/display/VECTO/JIRA+Overview</w:t>
        </w:r>
      </w:hyperlink>
    </w:p>
    <w:p w14:paraId="0E9AF8CA" w14:textId="77777777" w:rsidR="008E616E" w:rsidRDefault="008E616E" w:rsidP="00274414">
      <w:pPr>
        <w:jc w:val="left"/>
        <w:rPr>
          <w:highlight w:val="yellow"/>
          <w:lang w:val="en-GB"/>
        </w:rPr>
      </w:pPr>
    </w:p>
    <w:p w14:paraId="39BE969A" w14:textId="414B1F5B" w:rsidR="008E616E" w:rsidRPr="006D204E" w:rsidRDefault="008E616E" w:rsidP="00274414">
      <w:pPr>
        <w:jc w:val="left"/>
        <w:rPr>
          <w:lang w:val="en-GB"/>
        </w:rPr>
      </w:pPr>
      <w:r w:rsidRPr="008E616E">
        <w:rPr>
          <w:lang w:val="en-GB"/>
        </w:rPr>
        <w:t xml:space="preserve">Important: You need a user account to create a CITnet issue. If you don’t have CITnet access please contact support according to </w:t>
      </w:r>
      <w:r w:rsidRPr="008E616E">
        <w:rPr>
          <w:lang w:val="en-GB"/>
        </w:rPr>
        <w:fldChar w:fldCharType="begin"/>
      </w:r>
      <w:r w:rsidRPr="008E616E">
        <w:rPr>
          <w:lang w:val="en-GB"/>
        </w:rPr>
        <w:instrText xml:space="preserve"> REF _Ref477869466 \n \h </w:instrText>
      </w:r>
      <w:r>
        <w:rPr>
          <w:lang w:val="en-GB"/>
        </w:rPr>
        <w:instrText xml:space="preserve"> \* MERGEFORMAT </w:instrText>
      </w:r>
      <w:r w:rsidRPr="008E616E">
        <w:rPr>
          <w:lang w:val="en-GB"/>
        </w:rPr>
      </w:r>
      <w:r w:rsidRPr="008E616E">
        <w:rPr>
          <w:lang w:val="en-GB"/>
        </w:rPr>
        <w:fldChar w:fldCharType="separate"/>
      </w:r>
      <w:r w:rsidR="00A358DE">
        <w:rPr>
          <w:lang w:val="en-GB"/>
        </w:rPr>
        <w:t>7.2</w:t>
      </w:r>
      <w:r w:rsidRPr="008E616E">
        <w:rPr>
          <w:lang w:val="en-GB"/>
        </w:rPr>
        <w:fldChar w:fldCharType="end"/>
      </w:r>
      <w:r w:rsidRPr="008E616E">
        <w:rPr>
          <w:lang w:val="en-GB"/>
        </w:rPr>
        <w:t xml:space="preserve">. </w:t>
      </w:r>
    </w:p>
    <w:p w14:paraId="63AB1983" w14:textId="4A57E304" w:rsidR="008E616E" w:rsidRPr="00174071" w:rsidRDefault="008E616E" w:rsidP="008E616E">
      <w:pPr>
        <w:pStyle w:val="Heading2"/>
        <w:rPr>
          <w:lang w:val="en-GB"/>
        </w:rPr>
      </w:pPr>
      <w:bookmarkStart w:id="72" w:name="_Ref477869466"/>
      <w:bookmarkStart w:id="73" w:name="_Toc110342874"/>
      <w:r>
        <w:rPr>
          <w:lang w:val="en-GB"/>
        </w:rPr>
        <w:t>Direct contact to VECTO support</w:t>
      </w:r>
      <w:bookmarkEnd w:id="72"/>
      <w:bookmarkEnd w:id="73"/>
    </w:p>
    <w:p w14:paraId="3B9247D9" w14:textId="66B797CF" w:rsidR="00D07183" w:rsidRDefault="00D07183" w:rsidP="00274414">
      <w:pPr>
        <w:jc w:val="left"/>
        <w:rPr>
          <w:rFonts w:eastAsia="Times New Roman"/>
        </w:rPr>
      </w:pPr>
      <w:hyperlink r:id="rId22" w:history="1">
        <w:r>
          <w:rPr>
            <w:rStyle w:val="Hyperlink"/>
            <w:rFonts w:eastAsia="Times New Roman"/>
          </w:rPr>
          <w:t>jrc-vecto@ec.europa.eu</w:t>
        </w:r>
      </w:hyperlink>
    </w:p>
    <w:p w14:paraId="43199CB3" w14:textId="75DB2EB0" w:rsidR="008E616E" w:rsidRPr="006D204E" w:rsidRDefault="006D204E" w:rsidP="00274414">
      <w:pPr>
        <w:jc w:val="left"/>
        <w:rPr>
          <w:lang w:val="en-GB"/>
        </w:rPr>
      </w:pPr>
      <w:r w:rsidRPr="006D204E">
        <w:rPr>
          <w:lang w:val="en-GB"/>
        </w:rPr>
        <w:t>e.g. for registration as VECTO Air Drag user (license) etc.</w:t>
      </w:r>
    </w:p>
    <w:p w14:paraId="489D483B" w14:textId="77777777" w:rsidR="008E616E" w:rsidRDefault="008E616E" w:rsidP="00274414">
      <w:pPr>
        <w:jc w:val="left"/>
        <w:rPr>
          <w:highlight w:val="yellow"/>
          <w:lang w:val="en-GB"/>
        </w:rPr>
      </w:pPr>
    </w:p>
    <w:p w14:paraId="1DA7D916" w14:textId="313CD1F3" w:rsidR="006D204E" w:rsidRDefault="006D204E">
      <w:pPr>
        <w:rPr>
          <w:lang w:val="en-GB"/>
        </w:rPr>
      </w:pPr>
      <w:r>
        <w:rPr>
          <w:lang w:val="en-GB"/>
        </w:rPr>
        <w:br w:type="page"/>
      </w:r>
    </w:p>
    <w:p w14:paraId="054F2043" w14:textId="77777777" w:rsidR="00EB20C3" w:rsidRPr="00751EA2" w:rsidRDefault="00EB20C3" w:rsidP="00274414">
      <w:pPr>
        <w:jc w:val="left"/>
        <w:rPr>
          <w:lang w:val="en-GB"/>
        </w:rPr>
      </w:pPr>
    </w:p>
    <w:p w14:paraId="06399134" w14:textId="5961E821" w:rsidR="00DC4900" w:rsidRPr="002A1B36" w:rsidRDefault="00DC4900" w:rsidP="00DC4900">
      <w:pPr>
        <w:pStyle w:val="Heading1"/>
        <w:rPr>
          <w:lang w:val="en-GB"/>
        </w:rPr>
      </w:pPr>
      <w:bookmarkStart w:id="74" w:name="_Toc110342875"/>
      <w:r>
        <w:rPr>
          <w:lang w:val="en-GB"/>
        </w:rPr>
        <w:t>Developers Guide</w:t>
      </w:r>
      <w:bookmarkEnd w:id="74"/>
    </w:p>
    <w:p w14:paraId="1C1313E8" w14:textId="4EC71118" w:rsidR="00DC4900" w:rsidRDefault="00405EDE" w:rsidP="00932E02">
      <w:pPr>
        <w:jc w:val="left"/>
        <w:rPr>
          <w:lang w:val="en-GB"/>
        </w:rPr>
      </w:pPr>
      <w:r w:rsidRPr="00405EDE">
        <w:rPr>
          <w:lang w:val="en-GB"/>
        </w:rPr>
        <w:t xml:space="preserve">This chapter is targeted to be a brief guideline to developers, who are working on the </w:t>
      </w:r>
      <w:r w:rsidR="00F86C22">
        <w:rPr>
          <w:lang w:val="en-GB"/>
        </w:rPr>
        <w:t>VECTO Air</w:t>
      </w:r>
      <w:r w:rsidR="00BA450B">
        <w:rPr>
          <w:rFonts w:cs="Arial"/>
          <w:szCs w:val="22"/>
          <w:lang w:val="en-GB"/>
        </w:rPr>
        <w:t xml:space="preserve"> Drag</w:t>
      </w:r>
      <w:r w:rsidR="00274414">
        <w:rPr>
          <w:lang w:val="en-GB"/>
        </w:rPr>
        <w:t xml:space="preserve"> source code.</w:t>
      </w:r>
    </w:p>
    <w:p w14:paraId="196B4323" w14:textId="77777777" w:rsidR="00274414" w:rsidRPr="00405EDE" w:rsidRDefault="00274414" w:rsidP="00932E02">
      <w:pPr>
        <w:jc w:val="left"/>
        <w:rPr>
          <w:lang w:val="en-GB"/>
        </w:rPr>
      </w:pPr>
    </w:p>
    <w:p w14:paraId="27E1DB7F" w14:textId="63457295" w:rsidR="00DC4900" w:rsidRPr="00DC4900" w:rsidRDefault="00DC4900" w:rsidP="00A30FAC">
      <w:pPr>
        <w:pStyle w:val="Heading2"/>
        <w:rPr>
          <w:lang w:val="en-GB"/>
        </w:rPr>
      </w:pPr>
      <w:bookmarkStart w:id="75" w:name="_Toc110342876"/>
      <w:r>
        <w:rPr>
          <w:lang w:val="en-GB"/>
        </w:rPr>
        <w:t xml:space="preserve">Main structure of the </w:t>
      </w:r>
      <w:r w:rsidR="00F86C22">
        <w:rPr>
          <w:lang w:val="en-GB"/>
        </w:rPr>
        <w:t>VECTO Air</w:t>
      </w:r>
      <w:r w:rsidR="00BA450B">
        <w:rPr>
          <w:rFonts w:cs="Arial"/>
          <w:szCs w:val="22"/>
          <w:lang w:val="en-GB"/>
        </w:rPr>
        <w:t xml:space="preserve"> Drag</w:t>
      </w:r>
      <w:r>
        <w:rPr>
          <w:lang w:val="en-GB"/>
        </w:rPr>
        <w:t xml:space="preserve"> code</w:t>
      </w:r>
      <w:bookmarkEnd w:id="75"/>
    </w:p>
    <w:p w14:paraId="7F588127" w14:textId="3E759FFD" w:rsidR="00DC4900" w:rsidRPr="008E6AB4" w:rsidRDefault="00E52E8D" w:rsidP="00932E02">
      <w:pPr>
        <w:jc w:val="left"/>
        <w:rPr>
          <w:lang w:val="en-GB"/>
        </w:rPr>
      </w:pPr>
      <w:r w:rsidRPr="008E6AB4">
        <w:rPr>
          <w:lang w:val="en-GB"/>
        </w:rPr>
        <w:t xml:space="preserve">The main routine is </w:t>
      </w:r>
      <w:r w:rsidRPr="00274414">
        <w:rPr>
          <w:i/>
          <w:lang w:val="en-GB"/>
        </w:rPr>
        <w:t>Main_calculation_call.calculation()</w:t>
      </w:r>
      <w:r w:rsidRPr="008E6AB4">
        <w:rPr>
          <w:lang w:val="en-GB"/>
        </w:rPr>
        <w:t xml:space="preserve"> which is launched via a </w:t>
      </w:r>
      <w:r w:rsidRPr="00274414">
        <w:rPr>
          <w:i/>
          <w:lang w:val="en-GB"/>
        </w:rPr>
        <w:t>Backgroun</w:t>
      </w:r>
      <w:r w:rsidR="00274414">
        <w:rPr>
          <w:i/>
          <w:lang w:val="en-GB"/>
        </w:rPr>
        <w:t>d</w:t>
      </w:r>
      <w:r w:rsidRPr="00274414">
        <w:rPr>
          <w:i/>
          <w:lang w:val="en-GB"/>
        </w:rPr>
        <w:t>Worker</w:t>
      </w:r>
      <w:r w:rsidRPr="008E6AB4">
        <w:rPr>
          <w:lang w:val="en-GB"/>
        </w:rPr>
        <w:t xml:space="preserve"> from the main GUI form. It returns a </w:t>
      </w:r>
      <w:r w:rsidR="006C1919" w:rsidRPr="008E6AB4">
        <w:rPr>
          <w:lang w:val="en-GB"/>
        </w:rPr>
        <w:t>status message after the calculation is done:</w:t>
      </w:r>
    </w:p>
    <w:p w14:paraId="5FBA407B" w14:textId="5246113E" w:rsidR="006C1919" w:rsidRPr="008E6AB4" w:rsidRDefault="006C1919" w:rsidP="00F90327">
      <w:pPr>
        <w:pStyle w:val="ListParagraph"/>
        <w:numPr>
          <w:ilvl w:val="0"/>
          <w:numId w:val="28"/>
        </w:numPr>
        <w:jc w:val="left"/>
        <w:rPr>
          <w:lang w:val="en-GB"/>
        </w:rPr>
      </w:pPr>
      <w:r w:rsidRPr="008E6AB4">
        <w:rPr>
          <w:lang w:val="en-GB"/>
        </w:rPr>
        <w:t>Error</w:t>
      </w:r>
      <w:r w:rsidRPr="008E6AB4">
        <w:rPr>
          <w:lang w:val="en-GB"/>
        </w:rPr>
        <w:tab/>
      </w:r>
      <w:r w:rsidRPr="008E6AB4">
        <w:rPr>
          <w:lang w:val="en-GB"/>
        </w:rPr>
        <w:tab/>
        <w:t>- The calculation was aborted due to an error</w:t>
      </w:r>
    </w:p>
    <w:p w14:paraId="0998DA87" w14:textId="2EF42062" w:rsidR="006C1919" w:rsidRPr="008E6AB4" w:rsidRDefault="006C1919" w:rsidP="00F90327">
      <w:pPr>
        <w:pStyle w:val="ListParagraph"/>
        <w:numPr>
          <w:ilvl w:val="0"/>
          <w:numId w:val="28"/>
        </w:numPr>
        <w:jc w:val="left"/>
        <w:rPr>
          <w:lang w:val="en-GB"/>
        </w:rPr>
      </w:pPr>
      <w:r w:rsidRPr="008E6AB4">
        <w:rPr>
          <w:lang w:val="en-GB"/>
        </w:rPr>
        <w:t>Abort</w:t>
      </w:r>
      <w:r w:rsidRPr="008E6AB4">
        <w:rPr>
          <w:lang w:val="en-GB"/>
        </w:rPr>
        <w:tab/>
      </w:r>
      <w:r w:rsidRPr="008E6AB4">
        <w:rPr>
          <w:lang w:val="en-GB"/>
        </w:rPr>
        <w:tab/>
        <w:t>- The calculation was aborted by the user</w:t>
      </w:r>
    </w:p>
    <w:p w14:paraId="651050FC" w14:textId="6CA763D6" w:rsidR="006C1919" w:rsidRPr="008E6AB4" w:rsidRDefault="006C1919" w:rsidP="00F90327">
      <w:pPr>
        <w:pStyle w:val="ListParagraph"/>
        <w:numPr>
          <w:ilvl w:val="0"/>
          <w:numId w:val="28"/>
        </w:numPr>
        <w:jc w:val="left"/>
        <w:rPr>
          <w:lang w:val="en-GB"/>
        </w:rPr>
      </w:pPr>
      <w:r w:rsidRPr="008E6AB4">
        <w:rPr>
          <w:lang w:val="en-GB"/>
        </w:rPr>
        <w:t>OK</w:t>
      </w:r>
      <w:r w:rsidRPr="008E6AB4">
        <w:rPr>
          <w:lang w:val="en-GB"/>
        </w:rPr>
        <w:tab/>
      </w:r>
      <w:r w:rsidRPr="008E6AB4">
        <w:rPr>
          <w:lang w:val="en-GB"/>
        </w:rPr>
        <w:tab/>
        <w:t xml:space="preserve">- The calculation finished successfully. </w:t>
      </w:r>
    </w:p>
    <w:p w14:paraId="2A27A1DF" w14:textId="4187851A" w:rsidR="00A30FAC" w:rsidRPr="008E6AB4" w:rsidRDefault="006C1919" w:rsidP="00932E02">
      <w:pPr>
        <w:jc w:val="left"/>
        <w:rPr>
          <w:rFonts w:cs="Arial"/>
          <w:szCs w:val="22"/>
          <w:lang w:val="en-GB"/>
        </w:rPr>
      </w:pPr>
      <w:r w:rsidRPr="008E6AB4">
        <w:rPr>
          <w:rFonts w:cs="Arial"/>
          <w:szCs w:val="22"/>
          <w:lang w:val="en-GB"/>
        </w:rPr>
        <w:t xml:space="preserve">The main routine consists </w:t>
      </w:r>
      <w:r w:rsidR="00274414">
        <w:rPr>
          <w:rFonts w:cs="Arial"/>
          <w:szCs w:val="22"/>
          <w:lang w:val="en-GB"/>
        </w:rPr>
        <w:t xml:space="preserve">of </w:t>
      </w:r>
      <w:r w:rsidRPr="008E6AB4">
        <w:rPr>
          <w:rFonts w:cs="Arial"/>
          <w:szCs w:val="22"/>
          <w:lang w:val="en-GB"/>
        </w:rPr>
        <w:t>two legs:</w:t>
      </w:r>
    </w:p>
    <w:p w14:paraId="4A591B1A" w14:textId="22321EC0" w:rsidR="006C1919" w:rsidRPr="008E6AB4" w:rsidRDefault="006C1919" w:rsidP="00F90327">
      <w:pPr>
        <w:pStyle w:val="ListParagraph"/>
        <w:numPr>
          <w:ilvl w:val="0"/>
          <w:numId w:val="29"/>
        </w:numPr>
        <w:jc w:val="left"/>
        <w:rPr>
          <w:rFonts w:cs="Arial"/>
          <w:szCs w:val="22"/>
          <w:lang w:val="en-GB"/>
        </w:rPr>
      </w:pPr>
      <w:r w:rsidRPr="008E6AB4">
        <w:rPr>
          <w:rFonts w:cs="Arial"/>
          <w:szCs w:val="22"/>
          <w:lang w:val="en-GB"/>
        </w:rPr>
        <w:t xml:space="preserve">The </w:t>
      </w:r>
      <w:r w:rsidRPr="00274414">
        <w:rPr>
          <w:rFonts w:cs="Arial"/>
          <w:szCs w:val="22"/>
          <w:u w:val="single"/>
          <w:lang w:val="en-GB"/>
        </w:rPr>
        <w:t>calibration leg</w:t>
      </w:r>
      <w:r w:rsidRPr="008E6AB4">
        <w:rPr>
          <w:rFonts w:cs="Arial"/>
          <w:szCs w:val="22"/>
          <w:lang w:val="en-GB"/>
        </w:rPr>
        <w:t xml:space="preserve"> which starts the calculation of the calibration parameters</w:t>
      </w:r>
    </w:p>
    <w:p w14:paraId="279F37F3" w14:textId="23428232" w:rsidR="006C1919" w:rsidRPr="008E6AB4" w:rsidRDefault="006C1919" w:rsidP="00F90327">
      <w:pPr>
        <w:pStyle w:val="ListParagraph"/>
        <w:numPr>
          <w:ilvl w:val="0"/>
          <w:numId w:val="29"/>
        </w:numPr>
        <w:jc w:val="left"/>
        <w:rPr>
          <w:rFonts w:cs="Arial"/>
          <w:szCs w:val="22"/>
          <w:lang w:val="en-GB"/>
        </w:rPr>
      </w:pPr>
      <w:r w:rsidRPr="008E6AB4">
        <w:rPr>
          <w:rFonts w:cs="Arial"/>
          <w:szCs w:val="22"/>
          <w:lang w:val="en-GB"/>
        </w:rPr>
        <w:t xml:space="preserve">The </w:t>
      </w:r>
      <w:r w:rsidRPr="00274414">
        <w:rPr>
          <w:rFonts w:cs="Arial"/>
          <w:szCs w:val="22"/>
          <w:u w:val="single"/>
          <w:lang w:val="en-GB"/>
        </w:rPr>
        <w:t>evaluation leg</w:t>
      </w:r>
      <w:r w:rsidR="00274414">
        <w:rPr>
          <w:rFonts w:cs="Arial"/>
          <w:szCs w:val="22"/>
          <w:lang w:val="en-GB"/>
        </w:rPr>
        <w:t xml:space="preserve"> which</w:t>
      </w:r>
      <w:r w:rsidRPr="008E6AB4">
        <w:rPr>
          <w:rFonts w:cs="Arial"/>
          <w:szCs w:val="22"/>
          <w:lang w:val="en-GB"/>
        </w:rPr>
        <w:t xml:space="preserve"> </w:t>
      </w:r>
      <w:r w:rsidR="00274414">
        <w:rPr>
          <w:rFonts w:cs="Arial"/>
          <w:szCs w:val="22"/>
          <w:lang w:val="en-GB"/>
        </w:rPr>
        <w:t xml:space="preserve">- </w:t>
      </w:r>
      <w:r w:rsidRPr="008E6AB4">
        <w:rPr>
          <w:rFonts w:cs="Arial"/>
          <w:szCs w:val="22"/>
          <w:lang w:val="en-GB"/>
        </w:rPr>
        <w:t xml:space="preserve">after a successful calibration run </w:t>
      </w:r>
      <w:r w:rsidR="00274414">
        <w:rPr>
          <w:rFonts w:cs="Arial"/>
          <w:szCs w:val="22"/>
          <w:lang w:val="en-GB"/>
        </w:rPr>
        <w:t>– determines the CdxA value based on the evaluation of the low speed – high speed – low speed test sequence</w:t>
      </w:r>
      <w:r w:rsidR="00217971" w:rsidRPr="008E6AB4">
        <w:rPr>
          <w:rFonts w:cs="Arial"/>
          <w:szCs w:val="22"/>
          <w:lang w:val="en-GB"/>
        </w:rPr>
        <w:t>.</w:t>
      </w:r>
    </w:p>
    <w:p w14:paraId="352DF4E0" w14:textId="193EF5AC" w:rsidR="00217971" w:rsidRPr="008E6AB4" w:rsidRDefault="008E6AB4" w:rsidP="00217971">
      <w:pPr>
        <w:jc w:val="left"/>
        <w:rPr>
          <w:rFonts w:cs="Arial"/>
          <w:szCs w:val="22"/>
          <w:lang w:val="en-GB"/>
        </w:rPr>
      </w:pPr>
      <w:r w:rsidRPr="008E6AB4">
        <w:rPr>
          <w:rFonts w:cs="Arial"/>
          <w:szCs w:val="22"/>
          <w:lang w:val="en-GB"/>
        </w:rPr>
        <w:fldChar w:fldCharType="begin"/>
      </w:r>
      <w:r w:rsidRPr="008E6AB4">
        <w:rPr>
          <w:rFonts w:cs="Arial"/>
          <w:szCs w:val="22"/>
          <w:lang w:val="en-GB"/>
        </w:rPr>
        <w:instrText xml:space="preserve"> REF _Ref391467716 \h </w:instrText>
      </w:r>
      <w:r>
        <w:rPr>
          <w:rFonts w:cs="Arial"/>
          <w:szCs w:val="22"/>
          <w:lang w:val="en-GB"/>
        </w:rPr>
        <w:instrText xml:space="preserve"> \* MERGEFORMAT </w:instrText>
      </w:r>
      <w:r w:rsidRPr="008E6AB4">
        <w:rPr>
          <w:rFonts w:cs="Arial"/>
          <w:szCs w:val="22"/>
          <w:lang w:val="en-GB"/>
        </w:rPr>
      </w:r>
      <w:r w:rsidRPr="008E6AB4">
        <w:rPr>
          <w:rFonts w:cs="Arial"/>
          <w:szCs w:val="22"/>
          <w:lang w:val="en-GB"/>
        </w:rPr>
        <w:fldChar w:fldCharType="separate"/>
      </w:r>
      <w:r w:rsidR="00A358DE" w:rsidRPr="008E6AB4">
        <w:rPr>
          <w:lang w:val="en-GB"/>
        </w:rPr>
        <w:t xml:space="preserve">Figure </w:t>
      </w:r>
      <w:r w:rsidR="00A358DE">
        <w:rPr>
          <w:noProof/>
          <w:lang w:val="en-GB"/>
        </w:rPr>
        <w:t>10</w:t>
      </w:r>
      <w:r w:rsidRPr="008E6AB4">
        <w:rPr>
          <w:rFonts w:cs="Arial"/>
          <w:szCs w:val="22"/>
          <w:lang w:val="en-GB"/>
        </w:rPr>
        <w:fldChar w:fldCharType="end"/>
      </w:r>
      <w:r w:rsidR="00217971" w:rsidRPr="008E6AB4">
        <w:rPr>
          <w:rFonts w:cs="Arial"/>
          <w:szCs w:val="22"/>
          <w:lang w:val="en-GB"/>
        </w:rPr>
        <w:t xml:space="preserve"> shows the </w:t>
      </w:r>
      <w:r w:rsidR="00274414">
        <w:rPr>
          <w:rFonts w:cs="Arial"/>
          <w:szCs w:val="22"/>
          <w:lang w:val="en-GB"/>
        </w:rPr>
        <w:t xml:space="preserve">main </w:t>
      </w:r>
      <w:r w:rsidR="00217971" w:rsidRPr="008E6AB4">
        <w:rPr>
          <w:rFonts w:cs="Arial"/>
          <w:szCs w:val="22"/>
          <w:lang w:val="en-GB"/>
        </w:rPr>
        <w:t>structure</w:t>
      </w:r>
      <w:r w:rsidR="00274414">
        <w:rPr>
          <w:rFonts w:cs="Arial"/>
          <w:szCs w:val="22"/>
          <w:lang w:val="en-GB"/>
        </w:rPr>
        <w:t xml:space="preserve"> of the </w:t>
      </w:r>
      <w:r w:rsidR="00F86C22">
        <w:rPr>
          <w:rFonts w:cs="Arial"/>
          <w:szCs w:val="22"/>
          <w:lang w:val="en-GB"/>
        </w:rPr>
        <w:t>VECTO Air</w:t>
      </w:r>
      <w:r w:rsidR="00BA450B">
        <w:rPr>
          <w:rFonts w:cs="Arial"/>
          <w:szCs w:val="22"/>
          <w:lang w:val="en-GB"/>
        </w:rPr>
        <w:t xml:space="preserve"> Drag</w:t>
      </w:r>
      <w:r w:rsidR="00274414" w:rsidRPr="00274414">
        <w:rPr>
          <w:rFonts w:cs="Arial"/>
          <w:szCs w:val="22"/>
          <w:lang w:val="en-GB"/>
        </w:rPr>
        <w:t xml:space="preserve"> code</w:t>
      </w:r>
      <w:r w:rsidR="00217971" w:rsidRPr="008E6AB4">
        <w:rPr>
          <w:rFonts w:cs="Arial"/>
          <w:szCs w:val="22"/>
          <w:lang w:val="en-GB"/>
        </w:rPr>
        <w:t>.</w:t>
      </w:r>
    </w:p>
    <w:p w14:paraId="4D79AF6B" w14:textId="77777777" w:rsidR="00A30FAC" w:rsidRPr="001F63E2" w:rsidRDefault="00A30FAC" w:rsidP="00932E02">
      <w:pPr>
        <w:jc w:val="left"/>
        <w:rPr>
          <w:rFonts w:ascii="Times New Roman" w:hAnsi="Times New Roman"/>
          <w:szCs w:val="22"/>
          <w:highlight w:val="yellow"/>
          <w:lang w:val="en-GB"/>
        </w:rPr>
      </w:pPr>
    </w:p>
    <w:p w14:paraId="504B79AE" w14:textId="648D2336" w:rsidR="00A30FAC" w:rsidRPr="001F63E2" w:rsidRDefault="00A30FAC" w:rsidP="00932E02">
      <w:pPr>
        <w:jc w:val="left"/>
        <w:rPr>
          <w:rFonts w:ascii="Times New Roman" w:hAnsi="Times New Roman"/>
          <w:szCs w:val="22"/>
          <w:highlight w:val="yellow"/>
          <w:lang w:val="en-GB"/>
        </w:rPr>
      </w:pPr>
    </w:p>
    <w:p w14:paraId="060156E4" w14:textId="1F7EE86A" w:rsidR="00A30FAC" w:rsidRPr="001F63E2" w:rsidRDefault="00A30FAC">
      <w:pPr>
        <w:rPr>
          <w:rFonts w:ascii="Times New Roman" w:hAnsi="Times New Roman"/>
          <w:szCs w:val="22"/>
          <w:lang w:val="en-GB"/>
        </w:rPr>
      </w:pPr>
    </w:p>
    <w:p w14:paraId="7C6F21C5" w14:textId="005BE4DB" w:rsidR="00A30FAC" w:rsidRPr="001F63E2" w:rsidRDefault="00A30FAC">
      <w:pPr>
        <w:rPr>
          <w:rFonts w:ascii="Times New Roman" w:hAnsi="Times New Roman"/>
          <w:szCs w:val="22"/>
          <w:lang w:val="en-GB"/>
        </w:rPr>
      </w:pPr>
    </w:p>
    <w:p w14:paraId="4E6F8491" w14:textId="6125986F" w:rsidR="00A30FAC" w:rsidRPr="001F63E2" w:rsidRDefault="00A30FAC">
      <w:pPr>
        <w:rPr>
          <w:rFonts w:ascii="Times New Roman" w:hAnsi="Times New Roman"/>
          <w:szCs w:val="22"/>
          <w:lang w:val="en-GB"/>
        </w:rPr>
      </w:pPr>
    </w:p>
    <w:p w14:paraId="273D8E36" w14:textId="16EB47E2" w:rsidR="00A30FAC" w:rsidRPr="001F63E2" w:rsidRDefault="00A30FAC">
      <w:pPr>
        <w:rPr>
          <w:rFonts w:ascii="Times New Roman" w:hAnsi="Times New Roman"/>
          <w:szCs w:val="22"/>
          <w:lang w:val="en-GB"/>
        </w:rPr>
      </w:pPr>
    </w:p>
    <w:p w14:paraId="7F8577CB" w14:textId="080BE109" w:rsidR="00A30FAC" w:rsidRPr="001F63E2" w:rsidRDefault="00A30FAC">
      <w:pPr>
        <w:rPr>
          <w:rFonts w:ascii="Times New Roman" w:hAnsi="Times New Roman"/>
          <w:szCs w:val="22"/>
          <w:lang w:val="en-GB"/>
        </w:rPr>
      </w:pPr>
    </w:p>
    <w:p w14:paraId="3E51A035" w14:textId="58284BBD" w:rsidR="00A30FAC" w:rsidRPr="001F63E2" w:rsidRDefault="00A30FAC">
      <w:pPr>
        <w:rPr>
          <w:rFonts w:ascii="Times New Roman" w:hAnsi="Times New Roman"/>
          <w:szCs w:val="22"/>
          <w:lang w:val="en-GB"/>
        </w:rPr>
      </w:pPr>
    </w:p>
    <w:p w14:paraId="5C7BD5A9" w14:textId="06F3DFF3" w:rsidR="00A30FAC" w:rsidRPr="001F63E2" w:rsidRDefault="00A30FAC">
      <w:pPr>
        <w:rPr>
          <w:rFonts w:ascii="Times New Roman" w:hAnsi="Times New Roman"/>
          <w:szCs w:val="22"/>
          <w:lang w:val="en-GB"/>
        </w:rPr>
      </w:pPr>
    </w:p>
    <w:p w14:paraId="15C0AE61" w14:textId="4205CE56" w:rsidR="00A30FAC" w:rsidRPr="001F63E2" w:rsidRDefault="00A30FAC">
      <w:pPr>
        <w:rPr>
          <w:rFonts w:ascii="Times New Roman" w:hAnsi="Times New Roman"/>
          <w:szCs w:val="22"/>
          <w:lang w:val="en-GB"/>
        </w:rPr>
      </w:pPr>
    </w:p>
    <w:p w14:paraId="1BEE8DFE" w14:textId="627BC650" w:rsidR="00A30FAC" w:rsidRPr="001F63E2" w:rsidRDefault="00A30FAC">
      <w:pPr>
        <w:rPr>
          <w:rFonts w:ascii="Times New Roman" w:hAnsi="Times New Roman"/>
          <w:szCs w:val="22"/>
          <w:lang w:val="en-GB"/>
        </w:rPr>
      </w:pPr>
    </w:p>
    <w:p w14:paraId="29C9F914" w14:textId="73A58B9D" w:rsidR="00A30FAC" w:rsidRPr="001F63E2" w:rsidRDefault="00A30FAC">
      <w:pPr>
        <w:rPr>
          <w:rFonts w:ascii="Times New Roman" w:hAnsi="Times New Roman"/>
          <w:szCs w:val="22"/>
          <w:lang w:val="en-GB"/>
        </w:rPr>
      </w:pPr>
    </w:p>
    <w:p w14:paraId="446549C2" w14:textId="7EF455FC" w:rsidR="00A30FAC" w:rsidRPr="001F63E2" w:rsidRDefault="00A30FAC">
      <w:pPr>
        <w:rPr>
          <w:rFonts w:ascii="Times New Roman" w:hAnsi="Times New Roman"/>
          <w:szCs w:val="22"/>
          <w:lang w:val="en-GB"/>
        </w:rPr>
      </w:pPr>
    </w:p>
    <w:p w14:paraId="7CCB7AFA" w14:textId="5B1D28E0" w:rsidR="00A30FAC" w:rsidRPr="001F63E2" w:rsidRDefault="00A30FAC">
      <w:pPr>
        <w:rPr>
          <w:rFonts w:ascii="Times New Roman" w:hAnsi="Times New Roman"/>
          <w:szCs w:val="22"/>
          <w:lang w:val="en-GB"/>
        </w:rPr>
      </w:pPr>
    </w:p>
    <w:p w14:paraId="2539D16B" w14:textId="711EF678" w:rsidR="00A30FAC" w:rsidRPr="001F63E2" w:rsidRDefault="00A30FAC">
      <w:pPr>
        <w:rPr>
          <w:rFonts w:ascii="Times New Roman" w:hAnsi="Times New Roman"/>
          <w:szCs w:val="22"/>
          <w:lang w:val="en-GB"/>
        </w:rPr>
      </w:pPr>
    </w:p>
    <w:p w14:paraId="3623AE71" w14:textId="4B6B460C" w:rsidR="00A30FAC" w:rsidRPr="001F63E2" w:rsidRDefault="00A30FAC">
      <w:pPr>
        <w:rPr>
          <w:rFonts w:ascii="Times New Roman" w:hAnsi="Times New Roman"/>
          <w:szCs w:val="22"/>
          <w:lang w:val="en-GB"/>
        </w:rPr>
      </w:pPr>
    </w:p>
    <w:p w14:paraId="11E80436" w14:textId="3676436E" w:rsidR="00A30FAC" w:rsidRPr="001F63E2" w:rsidRDefault="00A30FAC">
      <w:pPr>
        <w:rPr>
          <w:rFonts w:ascii="Times New Roman" w:hAnsi="Times New Roman"/>
          <w:szCs w:val="22"/>
          <w:lang w:val="en-GB"/>
        </w:rPr>
      </w:pPr>
    </w:p>
    <w:p w14:paraId="4AE65C7B" w14:textId="381858A4" w:rsidR="00AE6EEF" w:rsidRDefault="00AE6EEF">
      <w:pPr>
        <w:rPr>
          <w:rFonts w:ascii="Times New Roman" w:hAnsi="Times New Roman"/>
          <w:szCs w:val="22"/>
          <w:lang w:val="en-GB"/>
        </w:rPr>
      </w:pPr>
    </w:p>
    <w:p w14:paraId="046B781E" w14:textId="6D4A97E7" w:rsidR="008E6AB4" w:rsidRDefault="00E661AF">
      <w:pPr>
        <w:rPr>
          <w:highlight w:val="lightGray"/>
          <w:lang w:val="en-GB"/>
        </w:rPr>
      </w:pPr>
      <w:r>
        <w:rPr>
          <w:noProof/>
          <w:lang w:eastAsia="de-AT"/>
        </w:rPr>
        <w:lastRenderedPageBreak/>
        <mc:AlternateContent>
          <mc:Choice Requires="wpg">
            <w:drawing>
              <wp:anchor distT="0" distB="0" distL="114300" distR="114300" simplePos="0" relativeHeight="251665408" behindDoc="1" locked="0" layoutInCell="1" allowOverlap="1" wp14:anchorId="01E309D8" wp14:editId="25FF65CB">
                <wp:simplePos x="0" y="0"/>
                <wp:positionH relativeFrom="column">
                  <wp:posOffset>71120</wp:posOffset>
                </wp:positionH>
                <wp:positionV relativeFrom="paragraph">
                  <wp:posOffset>-95885</wp:posOffset>
                </wp:positionV>
                <wp:extent cx="5734050" cy="8934450"/>
                <wp:effectExtent l="0" t="0" r="19050" b="19050"/>
                <wp:wrapNone/>
                <wp:docPr id="43" name="Gruppieren 43"/>
                <wp:cNvGraphicFramePr/>
                <a:graphic xmlns:a="http://schemas.openxmlformats.org/drawingml/2006/main">
                  <a:graphicData uri="http://schemas.microsoft.com/office/word/2010/wordprocessingGroup">
                    <wpg:wgp>
                      <wpg:cNvGrpSpPr/>
                      <wpg:grpSpPr>
                        <a:xfrm>
                          <a:off x="0" y="0"/>
                          <a:ext cx="5734050" cy="8934450"/>
                          <a:chOff x="0" y="0"/>
                          <a:chExt cx="5734050" cy="8934450"/>
                        </a:xfrm>
                      </wpg:grpSpPr>
                      <wps:wsp>
                        <wps:cNvPr id="41" name="Textfeld 41"/>
                        <wps:cNvSpPr txBox="1"/>
                        <wps:spPr>
                          <a:xfrm>
                            <a:off x="2857501" y="876300"/>
                            <a:ext cx="942975"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96BAED" w14:textId="77777777" w:rsidR="00172BBE" w:rsidRPr="00A379AA" w:rsidRDefault="00172BBE" w:rsidP="00E52E8D">
                              <w:r w:rsidRPr="00A379AA">
                                <w:t>Loop</w:t>
                              </w:r>
                              <w:r>
                                <w:t xml:space="preserve"> LS/HS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 name="Textfeld 3"/>
                        <wps:cNvSpPr txBox="1"/>
                        <wps:spPr>
                          <a:xfrm>
                            <a:off x="1552575" y="161925"/>
                            <a:ext cx="2476500" cy="390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80BD0D" w14:textId="77777777" w:rsidR="00172BBE" w:rsidRDefault="00172BBE" w:rsidP="00E52E8D">
                              <w:r>
                                <w:t>Main_calculation_call.Calculation()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Gerade Verbindung mit Pfeil 10"/>
                        <wps:cNvCnPr/>
                        <wps:spPr>
                          <a:xfrm>
                            <a:off x="2667000" y="0"/>
                            <a:ext cx="0" cy="161925"/>
                          </a:xfrm>
                          <a:prstGeom prst="straightConnector1">
                            <a:avLst/>
                          </a:prstGeom>
                          <a:ln w="19050">
                            <a:solidFill>
                              <a:srgbClr val="CC3300"/>
                            </a:solidFill>
                            <a:tailEnd type="arrow"/>
                          </a:ln>
                        </wps:spPr>
                        <wps:style>
                          <a:lnRef idx="1">
                            <a:schemeClr val="accent1"/>
                          </a:lnRef>
                          <a:fillRef idx="0">
                            <a:schemeClr val="accent1"/>
                          </a:fillRef>
                          <a:effectRef idx="0">
                            <a:schemeClr val="accent1"/>
                          </a:effectRef>
                          <a:fontRef idx="minor">
                            <a:schemeClr val="tx1"/>
                          </a:fontRef>
                        </wps:style>
                        <wps:bodyPr/>
                      </wps:wsp>
                      <wps:wsp>
                        <wps:cNvPr id="22" name="Gerade Verbindung mit Pfeil 22"/>
                        <wps:cNvCnPr/>
                        <wps:spPr>
                          <a:xfrm>
                            <a:off x="723900" y="647700"/>
                            <a:ext cx="0" cy="171450"/>
                          </a:xfrm>
                          <a:prstGeom prst="straightConnector1">
                            <a:avLst/>
                          </a:prstGeom>
                          <a:ln w="19050">
                            <a:solidFill>
                              <a:srgbClr val="CC3300"/>
                            </a:solidFill>
                            <a:tailEnd type="arrow"/>
                          </a:ln>
                        </wps:spPr>
                        <wps:style>
                          <a:lnRef idx="1">
                            <a:schemeClr val="accent1"/>
                          </a:lnRef>
                          <a:fillRef idx="0">
                            <a:schemeClr val="accent1"/>
                          </a:fillRef>
                          <a:effectRef idx="0">
                            <a:schemeClr val="accent1"/>
                          </a:effectRef>
                          <a:fontRef idx="minor">
                            <a:schemeClr val="tx1"/>
                          </a:fontRef>
                        </wps:style>
                        <wps:bodyPr/>
                      </wps:wsp>
                      <wps:wsp>
                        <wps:cNvPr id="23" name="Gerade Verbindung mit Pfeil 23"/>
                        <wps:cNvCnPr/>
                        <wps:spPr>
                          <a:xfrm>
                            <a:off x="4886325" y="647700"/>
                            <a:ext cx="0" cy="171450"/>
                          </a:xfrm>
                          <a:prstGeom prst="straightConnector1">
                            <a:avLst/>
                          </a:prstGeom>
                          <a:ln w="19050">
                            <a:solidFill>
                              <a:srgbClr val="CC3300"/>
                            </a:solidFill>
                            <a:tailEnd type="arrow"/>
                          </a:ln>
                        </wps:spPr>
                        <wps:style>
                          <a:lnRef idx="1">
                            <a:schemeClr val="accent1"/>
                          </a:lnRef>
                          <a:fillRef idx="0">
                            <a:schemeClr val="accent1"/>
                          </a:fillRef>
                          <a:effectRef idx="0">
                            <a:schemeClr val="accent1"/>
                          </a:effectRef>
                          <a:fontRef idx="minor">
                            <a:schemeClr val="tx1"/>
                          </a:fontRef>
                        </wps:style>
                        <wps:bodyPr/>
                      </wps:wsp>
                      <wps:wsp>
                        <wps:cNvPr id="24" name="Gerade Verbindung mit Pfeil 24"/>
                        <wps:cNvCnPr/>
                        <wps:spPr>
                          <a:xfrm>
                            <a:off x="2667000" y="552450"/>
                            <a:ext cx="0" cy="9525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25" name="Gerade Verbindung mit Pfeil 25"/>
                        <wps:cNvCnPr/>
                        <wps:spPr>
                          <a:xfrm flipH="1">
                            <a:off x="714375" y="647700"/>
                            <a:ext cx="4171315" cy="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28" name="Gerade Verbindung mit Pfeil 28"/>
                        <wps:cNvCnPr/>
                        <wps:spPr>
                          <a:xfrm>
                            <a:off x="723900" y="1800225"/>
                            <a:ext cx="0" cy="6667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53" name="Gruppieren 53"/>
                        <wpg:cNvGrpSpPr/>
                        <wpg:grpSpPr>
                          <a:xfrm>
                            <a:off x="0" y="1866900"/>
                            <a:ext cx="2552700" cy="1499870"/>
                            <a:chOff x="0" y="0"/>
                            <a:chExt cx="2552700" cy="1499870"/>
                          </a:xfrm>
                        </wpg:grpSpPr>
                        <wps:wsp>
                          <wps:cNvPr id="29" name="Textfeld 29"/>
                          <wps:cNvSpPr txBox="1"/>
                          <wps:spPr>
                            <a:xfrm>
                              <a:off x="0" y="0"/>
                              <a:ext cx="2552700" cy="14998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BE15A84" w14:textId="77777777" w:rsidR="00172BBE" w:rsidRPr="00B27CF0" w:rsidRDefault="00172BBE" w:rsidP="00E52E8D">
                                <w:pPr>
                                  <w:rPr>
                                    <w:rFonts w:cs="Arial"/>
                                    <w:b/>
                                  </w:rPr>
                                </w:pPr>
                                <w:r w:rsidRPr="00B27CF0">
                                  <w:rPr>
                                    <w:rFonts w:cs="Arial"/>
                                    <w:b/>
                                  </w:rPr>
                                  <w:t>Identify the measurement sections</w:t>
                                </w:r>
                              </w:p>
                              <w:p w14:paraId="2F5A35AC" w14:textId="77777777" w:rsidR="00172BBE" w:rsidRPr="001F63E2" w:rsidRDefault="00172BBE" w:rsidP="00F90327">
                                <w:pPr>
                                  <w:pStyle w:val="ListParagraph"/>
                                  <w:numPr>
                                    <w:ilvl w:val="0"/>
                                    <w:numId w:val="26"/>
                                  </w:numPr>
                                  <w:ind w:left="357" w:hanging="357"/>
                                  <w:rPr>
                                    <w:rFonts w:cs="Arial"/>
                                  </w:rPr>
                                </w:pPr>
                                <w:r w:rsidRPr="001F63E2">
                                  <w:rPr>
                                    <w:rFonts w:cs="Arial"/>
                                  </w:rPr>
                                  <w:t>Signal_identification.fIdentifyMS()</w:t>
                                </w:r>
                              </w:p>
                              <w:p w14:paraId="32C9D868" w14:textId="77777777" w:rsidR="00172BBE" w:rsidRPr="001F63E2" w:rsidRDefault="00172BBE" w:rsidP="00F90327">
                                <w:pPr>
                                  <w:pStyle w:val="ListParagraph"/>
                                  <w:numPr>
                                    <w:ilvl w:val="0"/>
                                    <w:numId w:val="27"/>
                                  </w:numPr>
                                  <w:spacing w:before="240"/>
                                  <w:ind w:left="357" w:hanging="357"/>
                                  <w:contextualSpacing w:val="0"/>
                                  <w:rPr>
                                    <w:rFonts w:cs="Arial"/>
                                  </w:rPr>
                                </w:pPr>
                                <w:r w:rsidRPr="001F63E2">
                                  <w:rPr>
                                    <w:rFonts w:cs="Arial"/>
                                  </w:rPr>
                                  <w:t>fvirtMSC()</w:t>
                                </w:r>
                              </w:p>
                              <w:p w14:paraId="047FEE38" w14:textId="77777777" w:rsidR="00172BBE" w:rsidRPr="001F63E2" w:rsidRDefault="00172BBE" w:rsidP="00F90327">
                                <w:pPr>
                                  <w:pStyle w:val="ListParagraph"/>
                                  <w:numPr>
                                    <w:ilvl w:val="0"/>
                                    <w:numId w:val="27"/>
                                  </w:numPr>
                                  <w:spacing w:before="0"/>
                                  <w:ind w:left="357" w:hanging="357"/>
                                  <w:contextualSpacing w:val="0"/>
                                  <w:rPr>
                                    <w:rFonts w:cs="Arial"/>
                                  </w:rPr>
                                </w:pPr>
                                <w:r w:rsidRPr="001F63E2">
                                  <w:rPr>
                                    <w:rFonts w:cs="Arial"/>
                                  </w:rPr>
                                  <w:t>DevInSec()</w:t>
                                </w:r>
                              </w:p>
                              <w:p w14:paraId="3AE2850E" w14:textId="77777777" w:rsidR="00172BBE" w:rsidRPr="001F63E2" w:rsidRDefault="00172BBE" w:rsidP="00F90327">
                                <w:pPr>
                                  <w:pStyle w:val="ListParagraph"/>
                                  <w:numPr>
                                    <w:ilvl w:val="0"/>
                                    <w:numId w:val="27"/>
                                  </w:numPr>
                                  <w:spacing w:before="0"/>
                                  <w:ind w:left="357" w:hanging="357"/>
                                  <w:contextualSpacing w:val="0"/>
                                  <w:rPr>
                                    <w:rFonts w:cs="Arial"/>
                                  </w:rPr>
                                </w:pPr>
                                <w:r w:rsidRPr="001F63E2">
                                  <w:rPr>
                                    <w:rFonts w:cs="Arial"/>
                                  </w:rPr>
                                  <w:t>fCalcroot()</w:t>
                                </w:r>
                              </w:p>
                              <w:p w14:paraId="1F173218" w14:textId="77777777" w:rsidR="00172BBE" w:rsidRPr="001F63E2" w:rsidRDefault="00172BBE" w:rsidP="00F90327">
                                <w:pPr>
                                  <w:pStyle w:val="ListParagraph"/>
                                  <w:numPr>
                                    <w:ilvl w:val="0"/>
                                    <w:numId w:val="27"/>
                                  </w:numPr>
                                  <w:spacing w:before="0"/>
                                  <w:ind w:left="357" w:hanging="357"/>
                                  <w:contextualSpacing w:val="0"/>
                                  <w:rPr>
                                    <w:rFonts w:cs="Arial"/>
                                  </w:rPr>
                                </w:pPr>
                                <w:r w:rsidRPr="001F63E2">
                                  <w:rPr>
                                    <w:rFonts w:cs="Arial"/>
                                  </w:rPr>
                                  <w:t>fSecOverview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Gerade Verbindung 31"/>
                          <wps:cNvCnPr/>
                          <wps:spPr>
                            <a:xfrm>
                              <a:off x="0" y="676275"/>
                              <a:ext cx="2552700"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g:grpSp>
                        <wpg:cNvPr id="292" name="Gruppieren 292"/>
                        <wpg:cNvGrpSpPr/>
                        <wpg:grpSpPr>
                          <a:xfrm>
                            <a:off x="0" y="819150"/>
                            <a:ext cx="2552700" cy="971550"/>
                            <a:chOff x="0" y="0"/>
                            <a:chExt cx="2552700" cy="971550"/>
                          </a:xfrm>
                        </wpg:grpSpPr>
                        <wps:wsp>
                          <wps:cNvPr id="26" name="Textfeld 26"/>
                          <wps:cNvSpPr txBox="1"/>
                          <wps:spPr>
                            <a:xfrm>
                              <a:off x="0" y="0"/>
                              <a:ext cx="2552700" cy="971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E98B8C" w14:textId="77777777" w:rsidR="00172BBE" w:rsidRPr="00B27CF0" w:rsidRDefault="00172BBE" w:rsidP="00E52E8D">
                                <w:pPr>
                                  <w:rPr>
                                    <w:b/>
                                  </w:rPr>
                                </w:pPr>
                                <w:r w:rsidRPr="00B27CF0">
                                  <w:rPr>
                                    <w:b/>
                                  </w:rPr>
                                  <w:t>Read input files</w:t>
                                </w:r>
                              </w:p>
                              <w:p w14:paraId="359B68FB" w14:textId="77777777" w:rsidR="00172BBE" w:rsidRPr="00ED0C6D" w:rsidRDefault="00172BBE" w:rsidP="00E52E8D">
                                <w:pPr>
                                  <w:rPr>
                                    <w:sz w:val="6"/>
                                    <w:szCs w:val="6"/>
                                  </w:rPr>
                                </w:pPr>
                              </w:p>
                              <w:p w14:paraId="261726F9" w14:textId="77777777" w:rsidR="00172BBE" w:rsidRDefault="00172BBE" w:rsidP="00F90327">
                                <w:pPr>
                                  <w:pStyle w:val="ListParagraph"/>
                                  <w:numPr>
                                    <w:ilvl w:val="0"/>
                                    <w:numId w:val="25"/>
                                  </w:numPr>
                                  <w:ind w:left="357" w:hanging="357"/>
                                </w:pPr>
                                <w:r>
                                  <w:t>input.ReadInputMSC()</w:t>
                                </w:r>
                              </w:p>
                              <w:p w14:paraId="613EE45D" w14:textId="77777777" w:rsidR="00172BBE" w:rsidRDefault="00172BBE" w:rsidP="00F90327">
                                <w:pPr>
                                  <w:pStyle w:val="ListParagraph"/>
                                  <w:numPr>
                                    <w:ilvl w:val="0"/>
                                    <w:numId w:val="25"/>
                                  </w:numPr>
                                  <w:ind w:left="357" w:hanging="357"/>
                                </w:pPr>
                                <w:r>
                                  <w:t>input.ReadDataFile()</w:t>
                                </w:r>
                              </w:p>
                              <w:p w14:paraId="44CBAFAF" w14:textId="77777777" w:rsidR="00172BBE" w:rsidRDefault="00172BBE" w:rsidP="00E52E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04" name="Gerade Verbindung 21504"/>
                          <wps:cNvCnPr/>
                          <wps:spPr>
                            <a:xfrm>
                              <a:off x="0" y="400050"/>
                              <a:ext cx="2552700"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21506" name="Gerade Verbindung mit Pfeil 21506"/>
                        <wps:cNvCnPr/>
                        <wps:spPr>
                          <a:xfrm>
                            <a:off x="714375" y="3362325"/>
                            <a:ext cx="0" cy="6667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21527" name="Gruppieren 21527"/>
                        <wpg:cNvGrpSpPr/>
                        <wpg:grpSpPr>
                          <a:xfrm>
                            <a:off x="0" y="3429000"/>
                            <a:ext cx="2552700" cy="2085975"/>
                            <a:chOff x="0" y="0"/>
                            <a:chExt cx="2552700" cy="2085975"/>
                          </a:xfrm>
                        </wpg:grpSpPr>
                        <wps:wsp>
                          <wps:cNvPr id="21507" name="Textfeld 21507"/>
                          <wps:cNvSpPr txBox="1"/>
                          <wps:spPr>
                            <a:xfrm>
                              <a:off x="0" y="0"/>
                              <a:ext cx="2552700" cy="2085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1F95A1" w14:textId="78AF3E96" w:rsidR="00172BBE" w:rsidRPr="00B27CF0" w:rsidRDefault="00172BBE" w:rsidP="00E52E8D">
                                <w:pPr>
                                  <w:rPr>
                                    <w:b/>
                                  </w:rPr>
                                </w:pPr>
                                <w:r w:rsidRPr="00B27CF0">
                                  <w:rPr>
                                    <w:b/>
                                  </w:rPr>
                                  <w:t>C</w:t>
                                </w:r>
                                <w:r>
                                  <w:rPr>
                                    <w:b/>
                                  </w:rPr>
                                  <w:t xml:space="preserve">alculate </w:t>
                                </w:r>
                                <w:r w:rsidRPr="00B27CF0">
                                  <w:rPr>
                                    <w:b/>
                                  </w:rPr>
                                  <w:t>calibration parameter</w:t>
                                </w:r>
                                <w:r>
                                  <w:rPr>
                                    <w:b/>
                                  </w:rPr>
                                  <w:t>s</w:t>
                                </w:r>
                              </w:p>
                              <w:p w14:paraId="37BC1F26" w14:textId="77777777" w:rsidR="00172BBE" w:rsidRDefault="00172BBE" w:rsidP="00F90327">
                                <w:pPr>
                                  <w:pStyle w:val="ListParagraph"/>
                                  <w:numPr>
                                    <w:ilvl w:val="0"/>
                                    <w:numId w:val="26"/>
                                  </w:numPr>
                                  <w:ind w:left="357" w:hanging="357"/>
                                </w:pPr>
                                <w:r>
                                  <w:t>Main_calculation_call.fCalcCalib()</w:t>
                                </w:r>
                              </w:p>
                              <w:p w14:paraId="4703D097" w14:textId="77777777" w:rsidR="00172BBE" w:rsidRDefault="00172BBE" w:rsidP="00F90327">
                                <w:pPr>
                                  <w:pStyle w:val="ListParagraph"/>
                                  <w:numPr>
                                    <w:ilvl w:val="0"/>
                                    <w:numId w:val="27"/>
                                  </w:numPr>
                                  <w:spacing w:before="240"/>
                                  <w:ind w:left="357" w:hanging="357"/>
                                  <w:contextualSpacing w:val="0"/>
                                </w:pPr>
                                <w:r>
                                  <w:t>ffv_veh()</w:t>
                                </w:r>
                              </w:p>
                              <w:p w14:paraId="78661E3F" w14:textId="77777777" w:rsidR="00172BBE" w:rsidRDefault="00172BBE" w:rsidP="00F90327">
                                <w:pPr>
                                  <w:pStyle w:val="ListParagraph"/>
                                  <w:numPr>
                                    <w:ilvl w:val="0"/>
                                    <w:numId w:val="27"/>
                                  </w:numPr>
                                  <w:spacing w:before="0"/>
                                  <w:ind w:left="357" w:hanging="357"/>
                                  <w:contextualSpacing w:val="0"/>
                                </w:pPr>
                                <w:r>
                                  <w:t>fCalcCorVveh()</w:t>
                                </w:r>
                              </w:p>
                              <w:p w14:paraId="00A35E96" w14:textId="77777777" w:rsidR="00172BBE" w:rsidRDefault="00172BBE" w:rsidP="00F90327">
                                <w:pPr>
                                  <w:pStyle w:val="ListParagraph"/>
                                  <w:numPr>
                                    <w:ilvl w:val="0"/>
                                    <w:numId w:val="27"/>
                                  </w:numPr>
                                  <w:spacing w:before="0"/>
                                  <w:ind w:left="357" w:hanging="357"/>
                                  <w:contextualSpacing w:val="0"/>
                                </w:pPr>
                                <w:r>
                                  <w:t>ffvpeBeta()</w:t>
                                </w:r>
                              </w:p>
                              <w:p w14:paraId="1670522C" w14:textId="77777777" w:rsidR="00172BBE" w:rsidRDefault="00172BBE" w:rsidP="00F90327">
                                <w:pPr>
                                  <w:pStyle w:val="ListParagraph"/>
                                  <w:numPr>
                                    <w:ilvl w:val="0"/>
                                    <w:numId w:val="27"/>
                                  </w:numPr>
                                  <w:spacing w:before="0"/>
                                  <w:ind w:left="357" w:hanging="357"/>
                                  <w:contextualSpacing w:val="0"/>
                                </w:pPr>
                                <w:r>
                                  <w:t>fWindBetaAir()</w:t>
                                </w:r>
                              </w:p>
                              <w:p w14:paraId="6E0D25DE" w14:textId="77777777" w:rsidR="00172BBE" w:rsidRDefault="00172BBE" w:rsidP="00F90327">
                                <w:pPr>
                                  <w:pStyle w:val="ListParagraph"/>
                                  <w:numPr>
                                    <w:ilvl w:val="0"/>
                                    <w:numId w:val="27"/>
                                  </w:numPr>
                                  <w:spacing w:before="0"/>
                                  <w:ind w:left="357" w:hanging="357"/>
                                  <w:contextualSpacing w:val="0"/>
                                </w:pPr>
                                <w:r>
                                  <w:t>fMoveAve()</w:t>
                                </w:r>
                              </w:p>
                              <w:p w14:paraId="0972B0B9" w14:textId="77777777" w:rsidR="00172BBE" w:rsidRDefault="00172BBE" w:rsidP="00F90327">
                                <w:pPr>
                                  <w:pStyle w:val="ListParagraph"/>
                                  <w:numPr>
                                    <w:ilvl w:val="0"/>
                                    <w:numId w:val="27"/>
                                  </w:numPr>
                                  <w:spacing w:before="0"/>
                                  <w:ind w:left="357" w:hanging="357"/>
                                  <w:contextualSpacing w:val="0"/>
                                </w:pPr>
                                <w:r>
                                  <w:t>fWindBetaAirErg()</w:t>
                                </w:r>
                              </w:p>
                              <w:p w14:paraId="0FF256D7" w14:textId="77777777" w:rsidR="00172BBE" w:rsidRDefault="00172BBE" w:rsidP="00F90327">
                                <w:pPr>
                                  <w:pStyle w:val="ListParagraph"/>
                                  <w:numPr>
                                    <w:ilvl w:val="0"/>
                                    <w:numId w:val="27"/>
                                  </w:numPr>
                                  <w:spacing w:before="0"/>
                                  <w:ind w:left="357" w:hanging="357"/>
                                  <w:contextualSpacing w:val="0"/>
                                </w:pPr>
                                <w:r>
                                  <w:t>fCheckCalib()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09" name="Gerade Verbindung 21509"/>
                          <wps:cNvCnPr/>
                          <wps:spPr>
                            <a:xfrm>
                              <a:off x="0" y="666750"/>
                              <a:ext cx="2505075"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s:wsp>
                          <wps:cNvPr id="21510" name="Gerade Verbindung mit Pfeil 21510"/>
                          <wps:cNvCnPr/>
                          <wps:spPr>
                            <a:xfrm>
                              <a:off x="1562100" y="1943100"/>
                              <a:ext cx="723900" cy="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21511" name="Gerade Verbindung mit Pfeil 21511"/>
                          <wps:cNvCnPr/>
                          <wps:spPr>
                            <a:xfrm>
                              <a:off x="2276475" y="809625"/>
                              <a:ext cx="0" cy="113347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21512" name="Gerade Verbindung mit Pfeil 21512"/>
                          <wps:cNvCnPr/>
                          <wps:spPr>
                            <a:xfrm flipH="1">
                              <a:off x="1485900" y="809625"/>
                              <a:ext cx="790575" cy="0"/>
                            </a:xfrm>
                            <a:prstGeom prst="straightConnector1">
                              <a:avLst/>
                            </a:prstGeom>
                            <a:ln w="19050">
                              <a:solidFill>
                                <a:srgbClr val="CC3300"/>
                              </a:solidFill>
                              <a:tailEnd type="arrow"/>
                            </a:ln>
                          </wps:spPr>
                          <wps:style>
                            <a:lnRef idx="1">
                              <a:schemeClr val="accent1"/>
                            </a:lnRef>
                            <a:fillRef idx="0">
                              <a:schemeClr val="accent1"/>
                            </a:fillRef>
                            <a:effectRef idx="0">
                              <a:schemeClr val="accent1"/>
                            </a:effectRef>
                            <a:fontRef idx="minor">
                              <a:schemeClr val="tx1"/>
                            </a:fontRef>
                          </wps:style>
                          <wps:bodyPr/>
                        </wps:wsp>
                        <wps:wsp>
                          <wps:cNvPr id="21513" name="Textfeld 21513"/>
                          <wps:cNvSpPr txBox="1"/>
                          <wps:spPr>
                            <a:xfrm>
                              <a:off x="1781175" y="742950"/>
                              <a:ext cx="500380"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FA4155" w14:textId="77777777" w:rsidR="00172BBE" w:rsidRPr="00A379AA" w:rsidRDefault="00172BBE" w:rsidP="00E52E8D">
                                <w:r w:rsidRPr="00A379AA">
                                  <w:t>Loop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21514" name="Gerade Verbindung mit Pfeil 21514"/>
                        <wps:cNvCnPr/>
                        <wps:spPr>
                          <a:xfrm>
                            <a:off x="638175" y="5514975"/>
                            <a:ext cx="0" cy="8572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54" name="Gruppieren 54"/>
                        <wpg:cNvGrpSpPr/>
                        <wpg:grpSpPr>
                          <a:xfrm>
                            <a:off x="0" y="5600700"/>
                            <a:ext cx="2552700" cy="723900"/>
                            <a:chOff x="0" y="1"/>
                            <a:chExt cx="2552700" cy="723900"/>
                          </a:xfrm>
                        </wpg:grpSpPr>
                        <wps:wsp>
                          <wps:cNvPr id="21515" name="Textfeld 21515"/>
                          <wps:cNvSpPr txBox="1"/>
                          <wps:spPr>
                            <a:xfrm>
                              <a:off x="0" y="1"/>
                              <a:ext cx="2552700" cy="723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A941CE" w14:textId="201CD77C" w:rsidR="00172BBE" w:rsidRPr="00B27CF0" w:rsidRDefault="00172BBE" w:rsidP="00E52E8D">
                                <w:pPr>
                                  <w:rPr>
                                    <w:b/>
                                  </w:rPr>
                                </w:pPr>
                                <w:r w:rsidRPr="00B27CF0">
                                  <w:rPr>
                                    <w:b/>
                                  </w:rPr>
                                  <w:t>Write modal output file</w:t>
                                </w:r>
                              </w:p>
                              <w:p w14:paraId="154E5335" w14:textId="77777777" w:rsidR="00172BBE" w:rsidRPr="00DC6039" w:rsidRDefault="00172BBE" w:rsidP="00F90327">
                                <w:pPr>
                                  <w:pStyle w:val="NormalWeb"/>
                                  <w:numPr>
                                    <w:ilvl w:val="0"/>
                                    <w:numId w:val="25"/>
                                  </w:numPr>
                                  <w:ind w:left="357" w:hanging="357"/>
                                  <w:rPr>
                                    <w:rFonts w:ascii="Arial" w:hAnsi="Arial" w:cs="Arial"/>
                                    <w:sz w:val="22"/>
                                    <w:szCs w:val="22"/>
                                  </w:rPr>
                                </w:pPr>
                                <w:r w:rsidRPr="001F63E2">
                                  <w:rPr>
                                    <w:rFonts w:ascii="Arial" w:hAnsi="Arial" w:cs="Arial"/>
                                    <w:sz w:val="22"/>
                                    <w:szCs w:val="22"/>
                                  </w:rPr>
                                  <w:t>Output.fOutDataCalc1Hz()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16" name="Gerade Verbindung 21516"/>
                          <wps:cNvCnPr/>
                          <wps:spPr>
                            <a:xfrm>
                              <a:off x="0" y="390525"/>
                              <a:ext cx="2552700"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21517" name="Gerade Verbindung mit Pfeil 21517"/>
                        <wps:cNvCnPr/>
                        <wps:spPr>
                          <a:xfrm>
                            <a:off x="1304925" y="7200900"/>
                            <a:ext cx="0" cy="333375"/>
                          </a:xfrm>
                          <a:prstGeom prst="straightConnector1">
                            <a:avLst/>
                          </a:prstGeom>
                          <a:ln w="19050">
                            <a:solidFill>
                              <a:srgbClr val="CC3300"/>
                            </a:solidFill>
                            <a:tailEnd type="arrow"/>
                          </a:ln>
                        </wps:spPr>
                        <wps:style>
                          <a:lnRef idx="1">
                            <a:schemeClr val="accent1"/>
                          </a:lnRef>
                          <a:fillRef idx="0">
                            <a:schemeClr val="accent1"/>
                          </a:fillRef>
                          <a:effectRef idx="0">
                            <a:schemeClr val="accent1"/>
                          </a:effectRef>
                          <a:fontRef idx="minor">
                            <a:schemeClr val="tx1"/>
                          </a:fontRef>
                        </wps:style>
                        <wps:bodyPr/>
                      </wps:wsp>
                      <wpg:grpSp>
                        <wpg:cNvPr id="293" name="Gruppieren 293"/>
                        <wpg:cNvGrpSpPr/>
                        <wpg:grpSpPr>
                          <a:xfrm>
                            <a:off x="3800475" y="819150"/>
                            <a:ext cx="1914525" cy="752475"/>
                            <a:chOff x="0" y="0"/>
                            <a:chExt cx="1914525" cy="752475"/>
                          </a:xfrm>
                        </wpg:grpSpPr>
                        <wps:wsp>
                          <wps:cNvPr id="21518" name="Textfeld 21518"/>
                          <wps:cNvSpPr txBox="1"/>
                          <wps:spPr>
                            <a:xfrm>
                              <a:off x="0" y="0"/>
                              <a:ext cx="1914525" cy="7524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8DAC3C9" w14:textId="77777777" w:rsidR="00172BBE" w:rsidRPr="00B27CF0" w:rsidRDefault="00172BBE" w:rsidP="00E52E8D">
                                <w:pPr>
                                  <w:rPr>
                                    <w:rFonts w:cs="Arial"/>
                                    <w:b/>
                                    <w:szCs w:val="22"/>
                                  </w:rPr>
                                </w:pPr>
                                <w:r w:rsidRPr="00B27CF0">
                                  <w:rPr>
                                    <w:rFonts w:cs="Arial"/>
                                    <w:b/>
                                    <w:szCs w:val="22"/>
                                  </w:rPr>
                                  <w:t>Read input files</w:t>
                                </w:r>
                              </w:p>
                              <w:p w14:paraId="7B95E450" w14:textId="77777777" w:rsidR="00172BBE" w:rsidRPr="001F63E2" w:rsidRDefault="00172BBE" w:rsidP="00F90327">
                                <w:pPr>
                                  <w:pStyle w:val="NormalWeb"/>
                                  <w:numPr>
                                    <w:ilvl w:val="0"/>
                                    <w:numId w:val="25"/>
                                  </w:numPr>
                                  <w:ind w:left="357" w:hanging="357"/>
                                  <w:rPr>
                                    <w:rFonts w:ascii="Arial" w:hAnsi="Arial" w:cs="Arial"/>
                                    <w:sz w:val="22"/>
                                    <w:szCs w:val="22"/>
                                  </w:rPr>
                                </w:pPr>
                                <w:r>
                                  <w:rPr>
                                    <w:rFonts w:ascii="Arial" w:hAnsi="Arial" w:cs="Arial"/>
                                    <w:sz w:val="22"/>
                                    <w:szCs w:val="22"/>
                                  </w:rPr>
                                  <w:t>input.</w:t>
                                </w:r>
                                <w:r w:rsidRPr="001F63E2">
                                  <w:rPr>
                                    <w:rFonts w:ascii="Arial" w:hAnsi="Arial" w:cs="Arial"/>
                                    <w:sz w:val="22"/>
                                    <w:szCs w:val="22"/>
                                  </w:rPr>
                                  <w:t>ReadDataFile()</w:t>
                                </w:r>
                              </w:p>
                              <w:p w14:paraId="4064B94A" w14:textId="77777777" w:rsidR="00172BBE" w:rsidRDefault="00172BBE" w:rsidP="00E52E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19" name="Gerade Verbindung 21519"/>
                          <wps:cNvCnPr/>
                          <wps:spPr>
                            <a:xfrm>
                              <a:off x="0" y="400050"/>
                              <a:ext cx="1914525"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g:grpSp>
                        <wpg:cNvPr id="21532" name="Gruppieren 21532"/>
                        <wpg:cNvGrpSpPr/>
                        <wpg:grpSpPr>
                          <a:xfrm>
                            <a:off x="3038475" y="1657350"/>
                            <a:ext cx="2676525" cy="1295400"/>
                            <a:chOff x="0" y="0"/>
                            <a:chExt cx="2676525" cy="1295400"/>
                          </a:xfrm>
                        </wpg:grpSpPr>
                        <wps:wsp>
                          <wps:cNvPr id="21520" name="Textfeld 21520"/>
                          <wps:cNvSpPr txBox="1"/>
                          <wps:spPr>
                            <a:xfrm>
                              <a:off x="0" y="0"/>
                              <a:ext cx="2676525" cy="1295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2518D5" w14:textId="77777777" w:rsidR="00172BBE" w:rsidRPr="00B27CF0" w:rsidRDefault="00172BBE" w:rsidP="00E52E8D">
                                <w:pPr>
                                  <w:rPr>
                                    <w:rFonts w:cs="Arial"/>
                                    <w:b/>
                                    <w:szCs w:val="22"/>
                                  </w:rPr>
                                </w:pPr>
                                <w:r w:rsidRPr="00B27CF0">
                                  <w:rPr>
                                    <w:rFonts w:cs="Arial"/>
                                    <w:b/>
                                    <w:szCs w:val="22"/>
                                  </w:rPr>
                                  <w:t>Identify the measurement sections</w:t>
                                </w:r>
                              </w:p>
                              <w:p w14:paraId="7136921F" w14:textId="77777777" w:rsidR="00172BBE" w:rsidRPr="001F63E2" w:rsidRDefault="00172BBE" w:rsidP="00F90327">
                                <w:pPr>
                                  <w:pStyle w:val="NormalWeb"/>
                                  <w:numPr>
                                    <w:ilvl w:val="0"/>
                                    <w:numId w:val="26"/>
                                  </w:numPr>
                                  <w:spacing w:before="120" w:beforeAutospacing="0" w:after="0" w:afterAutospacing="0"/>
                                  <w:ind w:left="357" w:hanging="357"/>
                                  <w:rPr>
                                    <w:rFonts w:ascii="Arial" w:hAnsi="Arial" w:cs="Arial"/>
                                    <w:sz w:val="22"/>
                                    <w:szCs w:val="22"/>
                                  </w:rPr>
                                </w:pPr>
                                <w:r w:rsidRPr="001F63E2">
                                  <w:rPr>
                                    <w:rFonts w:ascii="Arial" w:hAnsi="Arial" w:cs="Arial"/>
                                    <w:sz w:val="22"/>
                                    <w:szCs w:val="22"/>
                                  </w:rPr>
                                  <w:t>Signal_identification.fIdentifyMS()</w:t>
                                </w:r>
                              </w:p>
                              <w:p w14:paraId="55909B15"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DevInSec()</w:t>
                                </w:r>
                              </w:p>
                              <w:p w14:paraId="279A5D28"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fCalcroot()</w:t>
                                </w:r>
                              </w:p>
                              <w:p w14:paraId="67F489EA"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fSecOverview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21" name="Gerade Verbindung 21521"/>
                          <wps:cNvCnPr/>
                          <wps:spPr>
                            <a:xfrm>
                              <a:off x="0" y="628650"/>
                              <a:ext cx="2676525"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21522" name="Gerade Verbindung mit Pfeil 21522"/>
                        <wps:cNvCnPr/>
                        <wps:spPr>
                          <a:xfrm>
                            <a:off x="4886325" y="1571625"/>
                            <a:ext cx="0" cy="8572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21523" name="Gerade Verbindung mit Pfeil 21523"/>
                        <wps:cNvCnPr/>
                        <wps:spPr>
                          <a:xfrm>
                            <a:off x="4886325" y="2952750"/>
                            <a:ext cx="0" cy="6667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55" name="Gruppieren 55"/>
                        <wpg:cNvGrpSpPr/>
                        <wpg:grpSpPr>
                          <a:xfrm>
                            <a:off x="3038475" y="3019425"/>
                            <a:ext cx="2676527" cy="2238375"/>
                            <a:chOff x="-2" y="-1"/>
                            <a:chExt cx="2676527" cy="2238375"/>
                          </a:xfrm>
                        </wpg:grpSpPr>
                        <wps:wsp>
                          <wps:cNvPr id="21524" name="Textfeld 21524"/>
                          <wps:cNvSpPr txBox="1"/>
                          <wps:spPr>
                            <a:xfrm>
                              <a:off x="-2" y="-1"/>
                              <a:ext cx="2676525" cy="2238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5BD3AA" w14:textId="27A21C1B" w:rsidR="00172BBE" w:rsidRPr="00250532" w:rsidRDefault="00172BBE" w:rsidP="00E52E8D">
                                <w:pPr>
                                  <w:rPr>
                                    <w:rFonts w:cs="Arial"/>
                                    <w:b/>
                                    <w:szCs w:val="22"/>
                                    <w:lang w:val="en-GB"/>
                                  </w:rPr>
                                </w:pPr>
                                <w:r w:rsidRPr="00250532">
                                  <w:rPr>
                                    <w:rFonts w:cs="Arial"/>
                                    <w:b/>
                                    <w:szCs w:val="22"/>
                                    <w:lang w:val="en-GB"/>
                                  </w:rPr>
                                  <w:t>Analyse the data inside the MS</w:t>
                                </w:r>
                              </w:p>
                              <w:p w14:paraId="7CD3EBAF" w14:textId="77777777" w:rsidR="00172BBE" w:rsidRPr="001F63E2" w:rsidRDefault="00172BBE" w:rsidP="00F90327">
                                <w:pPr>
                                  <w:pStyle w:val="NormalWeb"/>
                                  <w:numPr>
                                    <w:ilvl w:val="0"/>
                                    <w:numId w:val="26"/>
                                  </w:numPr>
                                  <w:spacing w:before="120" w:beforeAutospacing="0" w:after="0" w:afterAutospacing="0"/>
                                  <w:ind w:left="357" w:hanging="357"/>
                                  <w:rPr>
                                    <w:rFonts w:ascii="Arial" w:hAnsi="Arial" w:cs="Arial"/>
                                    <w:sz w:val="22"/>
                                    <w:szCs w:val="22"/>
                                  </w:rPr>
                                </w:pPr>
                                <w:r w:rsidRPr="001F63E2">
                                  <w:rPr>
                                    <w:rFonts w:ascii="Arial" w:hAnsi="Arial" w:cs="Arial"/>
                                    <w:sz w:val="22"/>
                                    <w:szCs w:val="22"/>
                                  </w:rPr>
                                  <w:t>Main_calculation_call.fCalc</w:t>
                                </w:r>
                                <w:r>
                                  <w:rPr>
                                    <w:rFonts w:ascii="Arial" w:hAnsi="Arial" w:cs="Arial"/>
                                    <w:sz w:val="22"/>
                                    <w:szCs w:val="22"/>
                                  </w:rPr>
                                  <w:t>Run</w:t>
                                </w:r>
                                <w:r w:rsidRPr="001F63E2">
                                  <w:rPr>
                                    <w:rFonts w:ascii="Arial" w:hAnsi="Arial" w:cs="Arial"/>
                                    <w:sz w:val="22"/>
                                    <w:szCs w:val="22"/>
                                  </w:rPr>
                                  <w:t>()</w:t>
                                </w:r>
                              </w:p>
                              <w:p w14:paraId="73157CD2" w14:textId="2530CCAA" w:rsidR="00172BBE" w:rsidRPr="00E00F6D" w:rsidRDefault="00172BBE" w:rsidP="00F90327">
                                <w:pPr>
                                  <w:pStyle w:val="ListParagraph"/>
                                  <w:numPr>
                                    <w:ilvl w:val="0"/>
                                    <w:numId w:val="27"/>
                                  </w:numPr>
                                  <w:spacing w:before="240"/>
                                  <w:ind w:left="357" w:hanging="357"/>
                                  <w:contextualSpacing w:val="0"/>
                                  <w:rPr>
                                    <w:lang w:val="en-GB"/>
                                  </w:rPr>
                                </w:pPr>
                                <w:r w:rsidRPr="00E00F6D">
                                  <w:rPr>
                                    <w:lang w:val="en-GB"/>
                                  </w:rPr>
                                  <w:t>ffv_veh() (</w:t>
                                </w:r>
                                <w:r w:rsidRPr="006E49EC">
                                  <w:rPr>
                                    <w:color w:val="00B0F0"/>
                                    <w:lang w:val="en-GB"/>
                                  </w:rPr>
                                  <w:t>only by HS</w:t>
                                </w:r>
                                <w:r w:rsidRPr="00E00F6D">
                                  <w:rPr>
                                    <w:lang w:val="en-GB"/>
                                  </w:rPr>
                                  <w:t>)</w:t>
                                </w:r>
                              </w:p>
                              <w:p w14:paraId="69058AFD" w14:textId="77777777" w:rsidR="00172BBE"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fCalcCorVveh()</w:t>
                                </w:r>
                              </w:p>
                              <w:p w14:paraId="5D72B84F" w14:textId="5C286D20"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E00F6D">
                                  <w:rPr>
                                    <w:rFonts w:ascii="Arial" w:hAnsi="Arial" w:cs="Arial"/>
                                    <w:sz w:val="22"/>
                                    <w:szCs w:val="22"/>
                                  </w:rPr>
                                  <w:t>ffvpeBeta()</w:t>
                                </w:r>
                                <w:r>
                                  <w:rPr>
                                    <w:rFonts w:ascii="Arial" w:hAnsi="Arial" w:cs="Arial"/>
                                    <w:sz w:val="22"/>
                                    <w:szCs w:val="22"/>
                                  </w:rPr>
                                  <w:t xml:space="preserve"> (</w:t>
                                </w:r>
                                <w:r w:rsidRPr="006E49EC">
                                  <w:rPr>
                                    <w:rFonts w:ascii="Arial" w:hAnsi="Arial" w:cs="Arial"/>
                                    <w:color w:val="00B0F0"/>
                                    <w:sz w:val="22"/>
                                    <w:szCs w:val="22"/>
                                  </w:rPr>
                                  <w:t>only by HS</w:t>
                                </w:r>
                                <w:r>
                                  <w:rPr>
                                    <w:rFonts w:ascii="Arial" w:hAnsi="Arial" w:cs="Arial"/>
                                    <w:sz w:val="22"/>
                                    <w:szCs w:val="22"/>
                                  </w:rPr>
                                  <w:t>)</w:t>
                                </w:r>
                              </w:p>
                              <w:p w14:paraId="14B1F3D7"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fWindBetaAir()</w:t>
                                </w:r>
                              </w:p>
                              <w:p w14:paraId="09E4301D"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fMoveAve()</w:t>
                                </w:r>
                              </w:p>
                              <w:p w14:paraId="12167412"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fWindBetaAirErg()</w:t>
                                </w:r>
                              </w:p>
                              <w:p w14:paraId="026F9E79" w14:textId="77777777" w:rsidR="00172BBE" w:rsidRDefault="00172BBE" w:rsidP="00F90327">
                                <w:pPr>
                                  <w:pStyle w:val="NormalWeb"/>
                                  <w:numPr>
                                    <w:ilvl w:val="0"/>
                                    <w:numId w:val="27"/>
                                  </w:numPr>
                                  <w:spacing w:line="276" w:lineRule="auto"/>
                                  <w:ind w:left="357" w:hanging="357"/>
                                  <w:rPr>
                                    <w:rFonts w:ascii="Arial" w:hAnsi="Arial" w:cs="Arial"/>
                                    <w:sz w:val="22"/>
                                    <w:szCs w:val="22"/>
                                  </w:rPr>
                                </w:pPr>
                                <w:r>
                                  <w:rPr>
                                    <w:rFonts w:ascii="Arial" w:hAnsi="Arial" w:cs="Arial"/>
                                    <w:sz w:val="22"/>
                                    <w:szCs w:val="22"/>
                                  </w:rPr>
                                  <w:t>fCalcSpeedVal</w:t>
                                </w:r>
                                <w:r w:rsidRPr="001F63E2">
                                  <w:rPr>
                                    <w:rFonts w:ascii="Arial" w:hAnsi="Arial" w:cs="Arial"/>
                                    <w:sz w:val="22"/>
                                    <w:szCs w:val="22"/>
                                  </w:rPr>
                                  <w:t>()</w:t>
                                </w:r>
                              </w:p>
                              <w:p w14:paraId="0F1F49D3"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Pr>
                                    <w:rFonts w:ascii="Arial" w:hAnsi="Arial" w:cs="Arial"/>
                                    <w:sz w:val="22"/>
                                    <w:szCs w:val="22"/>
                                  </w:rPr>
                                  <w:t>fCalcValidSec()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25" name="Gerade Verbindung 21525"/>
                          <wps:cNvCnPr/>
                          <wps:spPr>
                            <a:xfrm>
                              <a:off x="0" y="666750"/>
                              <a:ext cx="2676525"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21534" name="Gerade Verbindung mit Pfeil 21534"/>
                        <wps:cNvCnPr/>
                        <wps:spPr>
                          <a:xfrm>
                            <a:off x="4933950" y="5257800"/>
                            <a:ext cx="0" cy="7620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21528" name="Gruppieren 21528"/>
                        <wpg:cNvGrpSpPr/>
                        <wpg:grpSpPr>
                          <a:xfrm>
                            <a:off x="3028950" y="5334000"/>
                            <a:ext cx="2695575" cy="714375"/>
                            <a:chOff x="0" y="0"/>
                            <a:chExt cx="2738755" cy="714375"/>
                          </a:xfrm>
                        </wpg:grpSpPr>
                        <wps:wsp>
                          <wps:cNvPr id="32" name="Textfeld 32"/>
                          <wps:cNvSpPr txBox="1"/>
                          <wps:spPr>
                            <a:xfrm>
                              <a:off x="0" y="0"/>
                              <a:ext cx="2738755" cy="714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5FCA2B" w14:textId="1F9D489F" w:rsidR="00172BBE" w:rsidRPr="008E70B3" w:rsidRDefault="00172BBE" w:rsidP="00E52E8D">
                                <w:pPr>
                                  <w:rPr>
                                    <w:b/>
                                  </w:rPr>
                                </w:pPr>
                                <w:r w:rsidRPr="008E70B3">
                                  <w:rPr>
                                    <w:b/>
                                  </w:rPr>
                                  <w:t>Write modal output file</w:t>
                                </w:r>
                              </w:p>
                              <w:p w14:paraId="7BDBAC08" w14:textId="77777777" w:rsidR="00172BBE" w:rsidRPr="00AE6EEF" w:rsidRDefault="00172BBE" w:rsidP="00F90327">
                                <w:pPr>
                                  <w:pStyle w:val="NormalWeb"/>
                                  <w:numPr>
                                    <w:ilvl w:val="0"/>
                                    <w:numId w:val="25"/>
                                  </w:numPr>
                                  <w:spacing w:before="240" w:beforeAutospacing="0" w:after="0" w:afterAutospacing="0" w:line="276" w:lineRule="auto"/>
                                  <w:ind w:left="357" w:hanging="357"/>
                                  <w:jc w:val="both"/>
                                  <w:rPr>
                                    <w:rFonts w:cs="Arial"/>
                                    <w:szCs w:val="22"/>
                                  </w:rPr>
                                </w:pPr>
                                <w:r w:rsidRPr="001F63E2">
                                  <w:rPr>
                                    <w:rFonts w:ascii="Arial" w:hAnsi="Arial" w:cs="Arial"/>
                                    <w:sz w:val="22"/>
                                    <w:szCs w:val="22"/>
                                  </w:rPr>
                                  <w:t>Output.fOutDataCalc1Hz()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Gerade Verbindung 33"/>
                          <wps:cNvCnPr/>
                          <wps:spPr>
                            <a:xfrm>
                              <a:off x="9525" y="361950"/>
                              <a:ext cx="2729230"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34" name="Gerade Verbindung mit Pfeil 34"/>
                        <wps:cNvCnPr/>
                        <wps:spPr>
                          <a:xfrm>
                            <a:off x="4953000" y="6057900"/>
                            <a:ext cx="0" cy="5715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21526" name="Gruppieren 21526"/>
                        <wpg:cNvGrpSpPr/>
                        <wpg:grpSpPr>
                          <a:xfrm>
                            <a:off x="3038475" y="6105525"/>
                            <a:ext cx="2686050" cy="781050"/>
                            <a:chOff x="0" y="0"/>
                            <a:chExt cx="2714625" cy="781050"/>
                          </a:xfrm>
                        </wpg:grpSpPr>
                        <wps:wsp>
                          <wps:cNvPr id="36" name="Textfeld 36"/>
                          <wps:cNvSpPr txBox="1"/>
                          <wps:spPr>
                            <a:xfrm>
                              <a:off x="0" y="0"/>
                              <a:ext cx="2714625" cy="781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63BBFF" w14:textId="226F0BD0" w:rsidR="00172BBE" w:rsidRPr="00250532" w:rsidRDefault="00172BBE" w:rsidP="00E52E8D">
                                <w:pPr>
                                  <w:rPr>
                                    <w:b/>
                                    <w:lang w:val="en-GB"/>
                                  </w:rPr>
                                </w:pPr>
                                <w:r w:rsidRPr="00250532">
                                  <w:rPr>
                                    <w:b/>
                                    <w:lang w:val="en-GB"/>
                                  </w:rPr>
                                  <w:t>Save the results to internal dictionary</w:t>
                                </w:r>
                              </w:p>
                              <w:p w14:paraId="4E3000AD" w14:textId="77777777" w:rsidR="00172BBE" w:rsidRPr="00AE6EEF" w:rsidRDefault="00172BBE" w:rsidP="00F90327">
                                <w:pPr>
                                  <w:pStyle w:val="NormalWeb"/>
                                  <w:numPr>
                                    <w:ilvl w:val="0"/>
                                    <w:numId w:val="25"/>
                                  </w:numPr>
                                  <w:spacing w:before="240" w:beforeAutospacing="0" w:after="0" w:afterAutospacing="0" w:line="276" w:lineRule="auto"/>
                                  <w:ind w:left="357" w:hanging="357"/>
                                  <w:jc w:val="both"/>
                                  <w:rPr>
                                    <w:rFonts w:cs="Arial"/>
                                    <w:szCs w:val="22"/>
                                  </w:rPr>
                                </w:pPr>
                                <w:r w:rsidRPr="001F63E2">
                                  <w:rPr>
                                    <w:rFonts w:ascii="Arial" w:hAnsi="Arial" w:cs="Arial"/>
                                    <w:sz w:val="22"/>
                                    <w:szCs w:val="22"/>
                                  </w:rPr>
                                  <w:t>Main_calculation_call.</w:t>
                                </w:r>
                                <w:r>
                                  <w:rPr>
                                    <w:rFonts w:cs="Arial"/>
                                    <w:szCs w:val="22"/>
                                  </w:rPr>
                                  <w:t>fsaveDic</w:t>
                                </w:r>
                                <w:r w:rsidRPr="001F63E2">
                                  <w:rPr>
                                    <w:rFonts w:ascii="Arial" w:hAnsi="Arial" w:cs="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Gerade Verbindung 37"/>
                          <wps:cNvCnPr/>
                          <wps:spPr>
                            <a:xfrm>
                              <a:off x="0" y="381000"/>
                              <a:ext cx="2714625"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38" name="Gerade Verbindung mit Pfeil 38"/>
                        <wps:cNvCnPr/>
                        <wps:spPr>
                          <a:xfrm>
                            <a:off x="2914650" y="1219200"/>
                            <a:ext cx="0" cy="556260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39" name="Gerade Verbindung mit Pfeil 39"/>
                        <wps:cNvCnPr/>
                        <wps:spPr>
                          <a:xfrm>
                            <a:off x="2914650" y="1228725"/>
                            <a:ext cx="885825" cy="0"/>
                          </a:xfrm>
                          <a:prstGeom prst="straightConnector1">
                            <a:avLst/>
                          </a:prstGeom>
                          <a:ln w="19050">
                            <a:solidFill>
                              <a:srgbClr val="CC3300"/>
                            </a:solidFill>
                            <a:tailEnd type="arrow"/>
                          </a:ln>
                        </wps:spPr>
                        <wps:style>
                          <a:lnRef idx="1">
                            <a:schemeClr val="accent1"/>
                          </a:lnRef>
                          <a:fillRef idx="0">
                            <a:schemeClr val="accent1"/>
                          </a:fillRef>
                          <a:effectRef idx="0">
                            <a:schemeClr val="accent1"/>
                          </a:effectRef>
                          <a:fontRef idx="minor">
                            <a:schemeClr val="tx1"/>
                          </a:fontRef>
                        </wps:style>
                        <wps:bodyPr/>
                      </wps:wsp>
                      <wps:wsp>
                        <wps:cNvPr id="40" name="Gerade Verbindung mit Pfeil 40"/>
                        <wps:cNvCnPr/>
                        <wps:spPr>
                          <a:xfrm>
                            <a:off x="4953000" y="6886575"/>
                            <a:ext cx="0" cy="8572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42" name="Gerade Verbindung mit Pfeil 42"/>
                        <wps:cNvCnPr/>
                        <wps:spPr>
                          <a:xfrm flipH="1">
                            <a:off x="3057525" y="6972300"/>
                            <a:ext cx="1894840" cy="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44" name="Gerade Verbindung mit Pfeil 44"/>
                        <wps:cNvCnPr/>
                        <wps:spPr>
                          <a:xfrm>
                            <a:off x="4810125" y="6962775"/>
                            <a:ext cx="0" cy="5715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21529" name="Gruppieren 21529"/>
                        <wpg:cNvGrpSpPr/>
                        <wpg:grpSpPr>
                          <a:xfrm>
                            <a:off x="3048000" y="7019925"/>
                            <a:ext cx="2686050" cy="714375"/>
                            <a:chOff x="0" y="0"/>
                            <a:chExt cx="2724150" cy="714375"/>
                          </a:xfrm>
                        </wpg:grpSpPr>
                        <wps:wsp>
                          <wps:cNvPr id="46" name="Textfeld 46"/>
                          <wps:cNvSpPr txBox="1"/>
                          <wps:spPr>
                            <a:xfrm>
                              <a:off x="0" y="0"/>
                              <a:ext cx="2724150" cy="714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8DD3EB" w14:textId="6A9E8A2E" w:rsidR="00172BBE" w:rsidRPr="00250532" w:rsidRDefault="00172BBE" w:rsidP="00E52E8D">
                                <w:pPr>
                                  <w:rPr>
                                    <w:b/>
                                    <w:lang w:val="en-GB"/>
                                  </w:rPr>
                                </w:pPr>
                                <w:r w:rsidRPr="00250532">
                                  <w:rPr>
                                    <w:b/>
                                    <w:lang w:val="en-GB"/>
                                  </w:rPr>
                                  <w:t>Check the validity of the test runs</w:t>
                                </w:r>
                              </w:p>
                              <w:p w14:paraId="5B078C3A" w14:textId="77777777" w:rsidR="00172BBE" w:rsidRPr="001A0395" w:rsidRDefault="00172BBE" w:rsidP="00F90327">
                                <w:pPr>
                                  <w:pStyle w:val="NormalWeb"/>
                                  <w:numPr>
                                    <w:ilvl w:val="0"/>
                                    <w:numId w:val="25"/>
                                  </w:numPr>
                                  <w:spacing w:before="240" w:beforeAutospacing="0" w:after="0" w:afterAutospacing="0" w:line="276" w:lineRule="auto"/>
                                  <w:ind w:left="357" w:hanging="357"/>
                                  <w:jc w:val="both"/>
                                  <w:rPr>
                                    <w:rFonts w:ascii="Arial" w:hAnsi="Arial" w:cs="Arial"/>
                                    <w:sz w:val="22"/>
                                    <w:szCs w:val="22"/>
                                  </w:rPr>
                                </w:pPr>
                                <w:r w:rsidRPr="001A0395">
                                  <w:rPr>
                                    <w:rFonts w:ascii="Arial" w:hAnsi="Arial" w:cs="Arial"/>
                                    <w:sz w:val="22"/>
                                    <w:szCs w:val="22"/>
                                  </w:rPr>
                                  <w:t>Main_calculation_call.fCheckLSHS()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Gerade Verbindung 47"/>
                          <wps:cNvCnPr/>
                          <wps:spPr>
                            <a:xfrm>
                              <a:off x="9525" y="352425"/>
                              <a:ext cx="2714625"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48" name="Gerade Verbindung mit Pfeil 48"/>
                        <wps:cNvCnPr/>
                        <wps:spPr>
                          <a:xfrm>
                            <a:off x="4819650" y="7734300"/>
                            <a:ext cx="0" cy="6667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21531" name="Gruppieren 21531"/>
                        <wpg:cNvGrpSpPr/>
                        <wpg:grpSpPr>
                          <a:xfrm>
                            <a:off x="3057525" y="7800975"/>
                            <a:ext cx="2676525" cy="1133475"/>
                            <a:chOff x="0" y="0"/>
                            <a:chExt cx="2676525" cy="1133475"/>
                          </a:xfrm>
                        </wpg:grpSpPr>
                        <wps:wsp>
                          <wps:cNvPr id="50" name="Textfeld 50"/>
                          <wps:cNvSpPr txBox="1"/>
                          <wps:spPr>
                            <a:xfrm>
                              <a:off x="0" y="0"/>
                              <a:ext cx="2666999" cy="11334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9B6D34" w14:textId="77777777" w:rsidR="00172BBE" w:rsidRPr="008E70B3" w:rsidRDefault="00172BBE" w:rsidP="00E52E8D">
                                <w:pPr>
                                  <w:rPr>
                                    <w:rFonts w:cs="Arial"/>
                                    <w:b/>
                                    <w:szCs w:val="22"/>
                                  </w:rPr>
                                </w:pPr>
                                <w:r w:rsidRPr="008E70B3">
                                  <w:rPr>
                                    <w:rFonts w:cs="Arial"/>
                                    <w:b/>
                                    <w:szCs w:val="22"/>
                                  </w:rPr>
                                  <w:t>Calculate the linear regression</w:t>
                                </w:r>
                              </w:p>
                              <w:p w14:paraId="24B93F74" w14:textId="77777777" w:rsidR="00172BBE" w:rsidRPr="006C1919" w:rsidRDefault="00172BBE" w:rsidP="00F90327">
                                <w:pPr>
                                  <w:pStyle w:val="NormalWeb"/>
                                  <w:numPr>
                                    <w:ilvl w:val="0"/>
                                    <w:numId w:val="26"/>
                                  </w:numPr>
                                  <w:spacing w:before="12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Sub_linear_regression.fCalcReg()</w:t>
                                </w:r>
                              </w:p>
                              <w:p w14:paraId="71C41DA1" w14:textId="77777777" w:rsidR="00172BBE" w:rsidRPr="006C1919" w:rsidRDefault="00172BBE" w:rsidP="00F90327">
                                <w:pPr>
                                  <w:pStyle w:val="NormalWeb"/>
                                  <w:numPr>
                                    <w:ilvl w:val="0"/>
                                    <w:numId w:val="27"/>
                                  </w:numPr>
                                  <w:spacing w:before="24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ffillArray()</w:t>
                                </w:r>
                              </w:p>
                              <w:p w14:paraId="0BB19730" w14:textId="77777777" w:rsidR="00172BBE" w:rsidRPr="006C1919" w:rsidRDefault="00172BBE" w:rsidP="00F90327">
                                <w:pPr>
                                  <w:pStyle w:val="NormalWeb"/>
                                  <w:numPr>
                                    <w:ilvl w:val="0"/>
                                    <w:numId w:val="27"/>
                                  </w:numPr>
                                  <w:spacing w:before="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linear_regression()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Gerade Verbindung 51"/>
                          <wps:cNvCnPr/>
                          <wps:spPr>
                            <a:xfrm>
                              <a:off x="9525" y="647700"/>
                              <a:ext cx="2667000"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57" name="Gerade Verbindung mit Pfeil 57"/>
                        <wps:cNvCnPr/>
                        <wps:spPr>
                          <a:xfrm flipH="1">
                            <a:off x="2905125" y="8162925"/>
                            <a:ext cx="152401" cy="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grpSp>
                        <wpg:cNvPr id="61" name="Gruppieren 61"/>
                        <wpg:cNvGrpSpPr/>
                        <wpg:grpSpPr>
                          <a:xfrm>
                            <a:off x="0" y="6486525"/>
                            <a:ext cx="2714625" cy="714375"/>
                            <a:chOff x="0" y="0"/>
                            <a:chExt cx="2714625" cy="714375"/>
                          </a:xfrm>
                        </wpg:grpSpPr>
                        <wps:wsp>
                          <wps:cNvPr id="62" name="Textfeld 62"/>
                          <wps:cNvSpPr txBox="1"/>
                          <wps:spPr>
                            <a:xfrm>
                              <a:off x="0" y="0"/>
                              <a:ext cx="2714625" cy="714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01BCEB" w14:textId="77777777" w:rsidR="00172BBE" w:rsidRPr="00B27CF0" w:rsidRDefault="00172BBE" w:rsidP="00E52E8D">
                                <w:pPr>
                                  <w:rPr>
                                    <w:rFonts w:cs="Arial"/>
                                    <w:b/>
                                    <w:szCs w:val="22"/>
                                  </w:rPr>
                                </w:pPr>
                                <w:r w:rsidRPr="00B27CF0">
                                  <w:rPr>
                                    <w:rFonts w:cs="Arial"/>
                                    <w:b/>
                                    <w:szCs w:val="22"/>
                                  </w:rPr>
                                  <w:t>Write overall results</w:t>
                                </w:r>
                              </w:p>
                              <w:p w14:paraId="58B94ADA" w14:textId="77777777" w:rsidR="00172BBE" w:rsidRPr="006C1919" w:rsidRDefault="00172BBE" w:rsidP="00F90327">
                                <w:pPr>
                                  <w:pStyle w:val="NormalWeb"/>
                                  <w:numPr>
                                    <w:ilvl w:val="0"/>
                                    <w:numId w:val="25"/>
                                  </w:numPr>
                                  <w:spacing w:before="24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output.fOutCalcRes()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8" name="Gerade Verbindung 288"/>
                          <wps:cNvCnPr/>
                          <wps:spPr>
                            <a:xfrm>
                              <a:off x="0" y="390525"/>
                              <a:ext cx="2714625" cy="0"/>
                            </a:xfrm>
                            <a:prstGeom prst="line">
                              <a:avLst/>
                            </a:prstGeom>
                            <a:ln w="15875">
                              <a:prstDash val="dash"/>
                            </a:ln>
                          </wps:spPr>
                          <wps:style>
                            <a:lnRef idx="1">
                              <a:schemeClr val="accent1"/>
                            </a:lnRef>
                            <a:fillRef idx="0">
                              <a:schemeClr val="accent1"/>
                            </a:fillRef>
                            <a:effectRef idx="0">
                              <a:schemeClr val="accent1"/>
                            </a:effectRef>
                            <a:fontRef idx="minor">
                              <a:schemeClr val="tx1"/>
                            </a:fontRef>
                          </wps:style>
                          <wps:bodyPr/>
                        </wps:wsp>
                      </wpg:grpSp>
                      <wps:wsp>
                        <wps:cNvPr id="289" name="Gerade Verbindung mit Pfeil 289"/>
                        <wps:cNvCnPr/>
                        <wps:spPr>
                          <a:xfrm flipV="1">
                            <a:off x="2905125" y="6877050"/>
                            <a:ext cx="0" cy="128587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290" name="Gerade Verbindung mit Pfeil 290"/>
                        <wps:cNvCnPr/>
                        <wps:spPr>
                          <a:xfrm flipH="1">
                            <a:off x="2714625" y="6877050"/>
                            <a:ext cx="190500" cy="0"/>
                          </a:xfrm>
                          <a:prstGeom prst="straightConnector1">
                            <a:avLst/>
                          </a:prstGeom>
                          <a:ln w="19050">
                            <a:solidFill>
                              <a:srgbClr val="CC3300"/>
                            </a:solidFill>
                            <a:tailEnd type="arrow"/>
                          </a:ln>
                        </wps:spPr>
                        <wps:style>
                          <a:lnRef idx="1">
                            <a:schemeClr val="accent1"/>
                          </a:lnRef>
                          <a:fillRef idx="0">
                            <a:schemeClr val="accent1"/>
                          </a:fillRef>
                          <a:effectRef idx="0">
                            <a:schemeClr val="accent1"/>
                          </a:effectRef>
                          <a:fontRef idx="minor">
                            <a:schemeClr val="tx1"/>
                          </a:fontRef>
                        </wps:style>
                        <wps:bodyPr/>
                      </wps:wsp>
                      <wps:wsp>
                        <wps:cNvPr id="291" name="Gerade Verbindung mit Pfeil 291"/>
                        <wps:cNvCnPr/>
                        <wps:spPr>
                          <a:xfrm>
                            <a:off x="638175" y="6334125"/>
                            <a:ext cx="0" cy="152400"/>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s:wsp>
                        <wps:cNvPr id="296" name="Textfeld 296"/>
                        <wps:cNvSpPr txBox="1"/>
                        <wps:spPr>
                          <a:xfrm>
                            <a:off x="228600" y="285750"/>
                            <a:ext cx="1159510"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DF62F" w14:textId="48C0350F" w:rsidR="00172BBE" w:rsidRPr="00B27CF0" w:rsidRDefault="00172BBE" w:rsidP="006C1919">
                              <w:pPr>
                                <w:rPr>
                                  <w:b/>
                                  <w:u w:val="single"/>
                                </w:rPr>
                              </w:pPr>
                              <w:r w:rsidRPr="00B27CF0">
                                <w:rPr>
                                  <w:b/>
                                  <w:u w:val="single"/>
                                </w:rPr>
                                <w:t>Calibration leg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97" name="Textfeld 297"/>
                        <wps:cNvSpPr txBox="1"/>
                        <wps:spPr>
                          <a:xfrm>
                            <a:off x="4314825" y="285750"/>
                            <a:ext cx="1136650"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5F3A08" w14:textId="795F9204" w:rsidR="00172BBE" w:rsidRPr="00B27CF0" w:rsidRDefault="00172BBE" w:rsidP="006C1919">
                              <w:pPr>
                                <w:rPr>
                                  <w:b/>
                                  <w:u w:val="single"/>
                                </w:rPr>
                              </w:pPr>
                              <w:r w:rsidRPr="00B27CF0">
                                <w:rPr>
                                  <w:b/>
                                  <w:u w:val="single"/>
                                </w:rPr>
                                <w:t>Evaluation leg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530" name="Gerade Verbindung mit Pfeil 21530"/>
                        <wps:cNvCnPr/>
                        <wps:spPr>
                          <a:xfrm flipH="1" flipV="1">
                            <a:off x="2914650" y="6781800"/>
                            <a:ext cx="152400" cy="180975"/>
                          </a:xfrm>
                          <a:prstGeom prst="straightConnector1">
                            <a:avLst/>
                          </a:prstGeom>
                          <a:ln w="19050">
                            <a:solidFill>
                              <a:srgbClr val="CC3300"/>
                            </a:solidFill>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1E309D8" id="Gruppieren 43" o:spid="_x0000_s1040" style="position:absolute;left:0;text-align:left;margin-left:5.6pt;margin-top:-7.55pt;width:451.5pt;height:703.5pt;z-index:-251651072;mso-position-horizontal-relative:text;mso-position-vertical-relative:text;mso-width-relative:margin;mso-height-relative:margin" coordsize="57340,89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">
                <v:shape id="Textfeld 41" o:spid="_x0000_s1041" type="#_x0000_t202" style="position:absolute;left:28575;top:8763;width:9429;height:36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q1xQAAANsAAAAPAAAAZHJzL2Rvd25yZXYueG1sRI9BawIx&#10;FITvgv8hPMGL1KxS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AheWq1xQAAANsAAAAP&#10;AAAAAAAAAAAAAAAAAAcCAABkcnMvZG93bnJldi54bWxQSwUGAAAAAAMAAwC3AAAA+QIAAAAA&#10;" filled="f" stroked="f" strokeweight=".5pt">
                  <v:textbox>
                    <w:txbxContent>
                      <w:p w14:paraId="2296BAED" w14:textId="77777777" w:rsidR="00172BBE" w:rsidRPr="00A379AA" w:rsidRDefault="00172BBE" w:rsidP="00E52E8D">
                        <w:r w:rsidRPr="00A379AA">
                          <w:t>Loop</w:t>
                        </w:r>
                        <w:r>
                          <w:t xml:space="preserve"> LS/HS</w:t>
                        </w:r>
                      </w:p>
                    </w:txbxContent>
                  </v:textbox>
                </v:shape>
                <v:shape id="Textfeld 3" o:spid="_x0000_s1042" type="#_x0000_t202" style="position:absolute;left:15525;top:1619;width:24765;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2E80BD0D" w14:textId="77777777" w:rsidR="00172BBE" w:rsidRDefault="00172BBE" w:rsidP="00E52E8D">
                        <w:r>
                          <w:t>Main_calculation_call.Calculation()</w:t>
                        </w:r>
                      </w:p>
                    </w:txbxContent>
                  </v:textbox>
                </v:shape>
                <v:shapetype id="_x0000_t32" coordsize="21600,21600" o:spt="32" o:oned="t" path="m,l21600,21600e" filled="f">
                  <v:path arrowok="t" fillok="f" o:connecttype="none"/>
                  <o:lock v:ext="edit" shapetype="t"/>
                </v:shapetype>
                <v:shape id="Gerade Verbindung mit Pfeil 10" o:spid="_x0000_s1043" type="#_x0000_t32" style="position:absolute;left:26670;width:0;height:1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" strokecolor="#c30" strokeweight="1.5pt">
                  <v:stroke endarrow="open"/>
                </v:shape>
                <v:shape id="Gerade Verbindung mit Pfeil 22" o:spid="_x0000_s1044" type="#_x0000_t32" style="position:absolute;left:7239;top:6477;width:0;height:1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" strokecolor="#c30" strokeweight="1.5pt">
                  <v:stroke endarrow="open"/>
                </v:shape>
                <v:shape id="Gerade Verbindung mit Pfeil 23" o:spid="_x0000_s1045" type="#_x0000_t32" style="position:absolute;left:48863;top:6477;width:0;height:1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" strokecolor="#c30" strokeweight="1.5pt">
                  <v:stroke endarrow="open"/>
                </v:shape>
                <v:shape id="Gerade Verbindung mit Pfeil 24" o:spid="_x0000_s1046" type="#_x0000_t32" style="position:absolute;left:26670;top:5524;width:0;height: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" strokecolor="#c30" strokeweight="1.5pt"/>
                <v:shape id="Gerade Verbindung mit Pfeil 25" o:spid="_x0000_s1047" type="#_x0000_t32" style="position:absolute;left:7143;top:6477;width:417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" strokecolor="#c30" strokeweight="1.5pt"/>
                <v:shape id="Gerade Verbindung mit Pfeil 28" o:spid="_x0000_s1048" type="#_x0000_t32" style="position:absolute;left:7239;top:18002;width:0;height: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" strokecolor="#c30" strokeweight="1.5pt"/>
                <v:group id="Gruppieren 53" o:spid="_x0000_s1049" style="position:absolute;top:18669;width:25527;height:14998" coordsize="25527,14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Textfeld 29" o:spid="_x0000_s1050" type="#_x0000_t202" style="position:absolute;width:25527;height:14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white [3201]" strokeweight=".5pt">
                    <v:textbox>
                      <w:txbxContent>
                        <w:p w14:paraId="1BE15A84" w14:textId="77777777" w:rsidR="00172BBE" w:rsidRPr="00B27CF0" w:rsidRDefault="00172BBE" w:rsidP="00E52E8D">
                          <w:pPr>
                            <w:rPr>
                              <w:rFonts w:cs="Arial"/>
                              <w:b/>
                            </w:rPr>
                          </w:pPr>
                          <w:r w:rsidRPr="00B27CF0">
                            <w:rPr>
                              <w:rFonts w:cs="Arial"/>
                              <w:b/>
                            </w:rPr>
                            <w:t>Identify the measurement sections</w:t>
                          </w:r>
                        </w:p>
                        <w:p w14:paraId="2F5A35AC" w14:textId="77777777" w:rsidR="00172BBE" w:rsidRPr="001F63E2" w:rsidRDefault="00172BBE" w:rsidP="00F90327">
                          <w:pPr>
                            <w:pStyle w:val="ListParagraph"/>
                            <w:numPr>
                              <w:ilvl w:val="0"/>
                              <w:numId w:val="26"/>
                            </w:numPr>
                            <w:ind w:left="357" w:hanging="357"/>
                            <w:rPr>
                              <w:rFonts w:cs="Arial"/>
                            </w:rPr>
                          </w:pPr>
                          <w:r w:rsidRPr="001F63E2">
                            <w:rPr>
                              <w:rFonts w:cs="Arial"/>
                            </w:rPr>
                            <w:t>Signal_identification.fIdentifyMS()</w:t>
                          </w:r>
                        </w:p>
                        <w:p w14:paraId="32C9D868" w14:textId="77777777" w:rsidR="00172BBE" w:rsidRPr="001F63E2" w:rsidRDefault="00172BBE" w:rsidP="00F90327">
                          <w:pPr>
                            <w:pStyle w:val="ListParagraph"/>
                            <w:numPr>
                              <w:ilvl w:val="0"/>
                              <w:numId w:val="27"/>
                            </w:numPr>
                            <w:spacing w:before="240"/>
                            <w:ind w:left="357" w:hanging="357"/>
                            <w:contextualSpacing w:val="0"/>
                            <w:rPr>
                              <w:rFonts w:cs="Arial"/>
                            </w:rPr>
                          </w:pPr>
                          <w:r w:rsidRPr="001F63E2">
                            <w:rPr>
                              <w:rFonts w:cs="Arial"/>
                            </w:rPr>
                            <w:t>fvirtMSC()</w:t>
                          </w:r>
                        </w:p>
                        <w:p w14:paraId="047FEE38" w14:textId="77777777" w:rsidR="00172BBE" w:rsidRPr="001F63E2" w:rsidRDefault="00172BBE" w:rsidP="00F90327">
                          <w:pPr>
                            <w:pStyle w:val="ListParagraph"/>
                            <w:numPr>
                              <w:ilvl w:val="0"/>
                              <w:numId w:val="27"/>
                            </w:numPr>
                            <w:spacing w:before="0"/>
                            <w:ind w:left="357" w:hanging="357"/>
                            <w:contextualSpacing w:val="0"/>
                            <w:rPr>
                              <w:rFonts w:cs="Arial"/>
                            </w:rPr>
                          </w:pPr>
                          <w:r w:rsidRPr="001F63E2">
                            <w:rPr>
                              <w:rFonts w:cs="Arial"/>
                            </w:rPr>
                            <w:t>DevInSec()</w:t>
                          </w:r>
                        </w:p>
                        <w:p w14:paraId="3AE2850E" w14:textId="77777777" w:rsidR="00172BBE" w:rsidRPr="001F63E2" w:rsidRDefault="00172BBE" w:rsidP="00F90327">
                          <w:pPr>
                            <w:pStyle w:val="ListParagraph"/>
                            <w:numPr>
                              <w:ilvl w:val="0"/>
                              <w:numId w:val="27"/>
                            </w:numPr>
                            <w:spacing w:before="0"/>
                            <w:ind w:left="357" w:hanging="357"/>
                            <w:contextualSpacing w:val="0"/>
                            <w:rPr>
                              <w:rFonts w:cs="Arial"/>
                            </w:rPr>
                          </w:pPr>
                          <w:r w:rsidRPr="001F63E2">
                            <w:rPr>
                              <w:rFonts w:cs="Arial"/>
                            </w:rPr>
                            <w:t>fCalcroot()</w:t>
                          </w:r>
                        </w:p>
                        <w:p w14:paraId="1F173218" w14:textId="77777777" w:rsidR="00172BBE" w:rsidRPr="001F63E2" w:rsidRDefault="00172BBE" w:rsidP="00F90327">
                          <w:pPr>
                            <w:pStyle w:val="ListParagraph"/>
                            <w:numPr>
                              <w:ilvl w:val="0"/>
                              <w:numId w:val="27"/>
                            </w:numPr>
                            <w:spacing w:before="0"/>
                            <w:ind w:left="357" w:hanging="357"/>
                            <w:contextualSpacing w:val="0"/>
                            <w:rPr>
                              <w:rFonts w:cs="Arial"/>
                            </w:rPr>
                          </w:pPr>
                          <w:r w:rsidRPr="001F63E2">
                            <w:rPr>
                              <w:rFonts w:cs="Arial"/>
                            </w:rPr>
                            <w:t>fSecOverview</w:t>
                          </w:r>
                        </w:p>
                      </w:txbxContent>
                    </v:textbox>
                  </v:shape>
                  <v:line id="Gerade Verbindung 31" o:spid="_x0000_s1051" style="position:absolute;visibility:visible;mso-wrap-style:square" from="0,6762" to="25527,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" strokecolor="#4579b8 [3044]" strokeweight="1.25pt">
                    <v:stroke dashstyle="dash"/>
                  </v:line>
                </v:group>
                <v:group id="Gruppieren 292" o:spid="_x0000_s1052" style="position:absolute;top:8191;width:25527;height:9716" coordsize="25527,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Textfeld 26" o:spid="_x0000_s1053" type="#_x0000_t202" style="position:absolute;width:25527;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white [3201]" strokeweight=".5pt">
                    <v:textbox>
                      <w:txbxContent>
                        <w:p w14:paraId="57E98B8C" w14:textId="77777777" w:rsidR="00172BBE" w:rsidRPr="00B27CF0" w:rsidRDefault="00172BBE" w:rsidP="00E52E8D">
                          <w:pPr>
                            <w:rPr>
                              <w:b/>
                            </w:rPr>
                          </w:pPr>
                          <w:r w:rsidRPr="00B27CF0">
                            <w:rPr>
                              <w:b/>
                            </w:rPr>
                            <w:t>Read input files</w:t>
                          </w:r>
                        </w:p>
                        <w:p w14:paraId="359B68FB" w14:textId="77777777" w:rsidR="00172BBE" w:rsidRPr="00ED0C6D" w:rsidRDefault="00172BBE" w:rsidP="00E52E8D">
                          <w:pPr>
                            <w:rPr>
                              <w:sz w:val="6"/>
                              <w:szCs w:val="6"/>
                            </w:rPr>
                          </w:pPr>
                        </w:p>
                        <w:p w14:paraId="261726F9" w14:textId="77777777" w:rsidR="00172BBE" w:rsidRDefault="00172BBE" w:rsidP="00F90327">
                          <w:pPr>
                            <w:pStyle w:val="ListParagraph"/>
                            <w:numPr>
                              <w:ilvl w:val="0"/>
                              <w:numId w:val="25"/>
                            </w:numPr>
                            <w:ind w:left="357" w:hanging="357"/>
                          </w:pPr>
                          <w:r>
                            <w:t>input.ReadInputMSC()</w:t>
                          </w:r>
                        </w:p>
                        <w:p w14:paraId="613EE45D" w14:textId="77777777" w:rsidR="00172BBE" w:rsidRDefault="00172BBE" w:rsidP="00F90327">
                          <w:pPr>
                            <w:pStyle w:val="ListParagraph"/>
                            <w:numPr>
                              <w:ilvl w:val="0"/>
                              <w:numId w:val="25"/>
                            </w:numPr>
                            <w:ind w:left="357" w:hanging="357"/>
                          </w:pPr>
                          <w:r>
                            <w:t>input.ReadDataFile()</w:t>
                          </w:r>
                        </w:p>
                        <w:p w14:paraId="44CBAFAF" w14:textId="77777777" w:rsidR="00172BBE" w:rsidRDefault="00172BBE" w:rsidP="00E52E8D"/>
                      </w:txbxContent>
                    </v:textbox>
                  </v:shape>
                  <v:line id="Gerade Verbindung 21504" o:spid="_x0000_s1054" style="position:absolute;visibility:visible;mso-wrap-style:square" from="0,4000" to="25527,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" strokecolor="#4579b8 [3044]" strokeweight="1.25pt">
                    <v:stroke dashstyle="dash"/>
                  </v:line>
                </v:group>
                <v:shape id="Gerade Verbindung mit Pfeil 21506" o:spid="_x0000_s1055" type="#_x0000_t32" style="position:absolute;left:7143;top:33623;width:0;height: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" strokecolor="#c30" strokeweight="1.5pt"/>
                <v:group id="Gruppieren 21527" o:spid="_x0000_s1056" style="position:absolute;top:34290;width:25527;height:20859" coordsize="25527,20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">
                  <v:shape id="Textfeld 21507" o:spid="_x0000_s1057" type="#_x0000_t202" style="position:absolute;width:25527;height:20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" fillcolor="white [3201]" strokeweight=".5pt">
                    <v:textbox>
                      <w:txbxContent>
                        <w:p w14:paraId="551F95A1" w14:textId="78AF3E96" w:rsidR="00172BBE" w:rsidRPr="00B27CF0" w:rsidRDefault="00172BBE" w:rsidP="00E52E8D">
                          <w:pPr>
                            <w:rPr>
                              <w:b/>
                            </w:rPr>
                          </w:pPr>
                          <w:r w:rsidRPr="00B27CF0">
                            <w:rPr>
                              <w:b/>
                            </w:rPr>
                            <w:t>C</w:t>
                          </w:r>
                          <w:r>
                            <w:rPr>
                              <w:b/>
                            </w:rPr>
                            <w:t xml:space="preserve">alculate </w:t>
                          </w:r>
                          <w:r w:rsidRPr="00B27CF0">
                            <w:rPr>
                              <w:b/>
                            </w:rPr>
                            <w:t>calibration parameter</w:t>
                          </w:r>
                          <w:r>
                            <w:rPr>
                              <w:b/>
                            </w:rPr>
                            <w:t>s</w:t>
                          </w:r>
                        </w:p>
                        <w:p w14:paraId="37BC1F26" w14:textId="77777777" w:rsidR="00172BBE" w:rsidRDefault="00172BBE" w:rsidP="00F90327">
                          <w:pPr>
                            <w:pStyle w:val="ListParagraph"/>
                            <w:numPr>
                              <w:ilvl w:val="0"/>
                              <w:numId w:val="26"/>
                            </w:numPr>
                            <w:ind w:left="357" w:hanging="357"/>
                          </w:pPr>
                          <w:r>
                            <w:t>Main_calculation_call.fCalcCalib()</w:t>
                          </w:r>
                        </w:p>
                        <w:p w14:paraId="4703D097" w14:textId="77777777" w:rsidR="00172BBE" w:rsidRDefault="00172BBE" w:rsidP="00F90327">
                          <w:pPr>
                            <w:pStyle w:val="ListParagraph"/>
                            <w:numPr>
                              <w:ilvl w:val="0"/>
                              <w:numId w:val="27"/>
                            </w:numPr>
                            <w:spacing w:before="240"/>
                            <w:ind w:left="357" w:hanging="357"/>
                            <w:contextualSpacing w:val="0"/>
                          </w:pPr>
                          <w:r>
                            <w:t>ffv_veh()</w:t>
                          </w:r>
                        </w:p>
                        <w:p w14:paraId="78661E3F" w14:textId="77777777" w:rsidR="00172BBE" w:rsidRDefault="00172BBE" w:rsidP="00F90327">
                          <w:pPr>
                            <w:pStyle w:val="ListParagraph"/>
                            <w:numPr>
                              <w:ilvl w:val="0"/>
                              <w:numId w:val="27"/>
                            </w:numPr>
                            <w:spacing w:before="0"/>
                            <w:ind w:left="357" w:hanging="357"/>
                            <w:contextualSpacing w:val="0"/>
                          </w:pPr>
                          <w:r>
                            <w:t>fCalcCorVveh()</w:t>
                          </w:r>
                        </w:p>
                        <w:p w14:paraId="00A35E96" w14:textId="77777777" w:rsidR="00172BBE" w:rsidRDefault="00172BBE" w:rsidP="00F90327">
                          <w:pPr>
                            <w:pStyle w:val="ListParagraph"/>
                            <w:numPr>
                              <w:ilvl w:val="0"/>
                              <w:numId w:val="27"/>
                            </w:numPr>
                            <w:spacing w:before="0"/>
                            <w:ind w:left="357" w:hanging="357"/>
                            <w:contextualSpacing w:val="0"/>
                          </w:pPr>
                          <w:r>
                            <w:t>ffvpeBeta()</w:t>
                          </w:r>
                        </w:p>
                        <w:p w14:paraId="1670522C" w14:textId="77777777" w:rsidR="00172BBE" w:rsidRDefault="00172BBE" w:rsidP="00F90327">
                          <w:pPr>
                            <w:pStyle w:val="ListParagraph"/>
                            <w:numPr>
                              <w:ilvl w:val="0"/>
                              <w:numId w:val="27"/>
                            </w:numPr>
                            <w:spacing w:before="0"/>
                            <w:ind w:left="357" w:hanging="357"/>
                            <w:contextualSpacing w:val="0"/>
                          </w:pPr>
                          <w:r>
                            <w:t>fWindBetaAir()</w:t>
                          </w:r>
                        </w:p>
                        <w:p w14:paraId="6E0D25DE" w14:textId="77777777" w:rsidR="00172BBE" w:rsidRDefault="00172BBE" w:rsidP="00F90327">
                          <w:pPr>
                            <w:pStyle w:val="ListParagraph"/>
                            <w:numPr>
                              <w:ilvl w:val="0"/>
                              <w:numId w:val="27"/>
                            </w:numPr>
                            <w:spacing w:before="0"/>
                            <w:ind w:left="357" w:hanging="357"/>
                            <w:contextualSpacing w:val="0"/>
                          </w:pPr>
                          <w:r>
                            <w:t>fMoveAve()</w:t>
                          </w:r>
                        </w:p>
                        <w:p w14:paraId="0972B0B9" w14:textId="77777777" w:rsidR="00172BBE" w:rsidRDefault="00172BBE" w:rsidP="00F90327">
                          <w:pPr>
                            <w:pStyle w:val="ListParagraph"/>
                            <w:numPr>
                              <w:ilvl w:val="0"/>
                              <w:numId w:val="27"/>
                            </w:numPr>
                            <w:spacing w:before="0"/>
                            <w:ind w:left="357" w:hanging="357"/>
                            <w:contextualSpacing w:val="0"/>
                          </w:pPr>
                          <w:r>
                            <w:t>fWindBetaAirErg()</w:t>
                          </w:r>
                        </w:p>
                        <w:p w14:paraId="0FF256D7" w14:textId="77777777" w:rsidR="00172BBE" w:rsidRDefault="00172BBE" w:rsidP="00F90327">
                          <w:pPr>
                            <w:pStyle w:val="ListParagraph"/>
                            <w:numPr>
                              <w:ilvl w:val="0"/>
                              <w:numId w:val="27"/>
                            </w:numPr>
                            <w:spacing w:before="0"/>
                            <w:ind w:left="357" w:hanging="357"/>
                            <w:contextualSpacing w:val="0"/>
                          </w:pPr>
                          <w:r>
                            <w:t>fCheckCalib()</w:t>
                          </w:r>
                        </w:p>
                      </w:txbxContent>
                    </v:textbox>
                  </v:shape>
                  <v:line id="Gerade Verbindung 21509" o:spid="_x0000_s1058" style="position:absolute;visibility:visible;mso-wrap-style:square" from="0,6667" to="25050,6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" strokecolor="#4579b8 [3044]" strokeweight="1.25pt">
                    <v:stroke dashstyle="dash"/>
                  </v:line>
                  <v:shape id="Gerade Verbindung mit Pfeil 21510" o:spid="_x0000_s1059" type="#_x0000_t32" style="position:absolute;left:15621;top:19431;width:7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" strokecolor="#c30" strokeweight="1.5pt"/>
                  <v:shape id="Gerade Verbindung mit Pfeil 21511" o:spid="_x0000_s1060" type="#_x0000_t32" style="position:absolute;left:22764;top:8096;width:0;height:11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" strokecolor="#c30" strokeweight="1.5pt"/>
                  <v:shape id="Gerade Verbindung mit Pfeil 21512" o:spid="_x0000_s1061" type="#_x0000_t32" style="position:absolute;left:14859;top:8096;width:79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" strokecolor="#c30" strokeweight="1.5pt">
                    <v:stroke endarrow="open"/>
                  </v:shape>
                  <v:shape id="Textfeld 21513" o:spid="_x0000_s1062" type="#_x0000_t202" style="position:absolute;left:17811;top:7429;width:5004;height:36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" filled="f" stroked="f" strokeweight=".5pt">
                    <v:textbox>
                      <w:txbxContent>
                        <w:p w14:paraId="5EFA4155" w14:textId="77777777" w:rsidR="00172BBE" w:rsidRPr="00A379AA" w:rsidRDefault="00172BBE" w:rsidP="00E52E8D">
                          <w:r w:rsidRPr="00A379AA">
                            <w:t>Loop</w:t>
                          </w:r>
                        </w:p>
                      </w:txbxContent>
                    </v:textbox>
                  </v:shape>
                </v:group>
                <v:shape id="Gerade Verbindung mit Pfeil 21514" o:spid="_x0000_s1063" type="#_x0000_t32" style="position:absolute;left:6381;top:55149;width:0;height: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" strokecolor="#c30" strokeweight="1.5pt"/>
                <v:group id="Gruppieren 54" o:spid="_x0000_s1064" style="position:absolute;top:56007;width:25527;height:7239" coordorigin="" coordsize="25527,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Textfeld 21515" o:spid="_x0000_s1065" type="#_x0000_t202" style="position:absolute;width:25527;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" fillcolor="white [3201]" strokeweight=".5pt">
                    <v:textbox>
                      <w:txbxContent>
                        <w:p w14:paraId="41A941CE" w14:textId="201CD77C" w:rsidR="00172BBE" w:rsidRPr="00B27CF0" w:rsidRDefault="00172BBE" w:rsidP="00E52E8D">
                          <w:pPr>
                            <w:rPr>
                              <w:b/>
                            </w:rPr>
                          </w:pPr>
                          <w:r w:rsidRPr="00B27CF0">
                            <w:rPr>
                              <w:b/>
                            </w:rPr>
                            <w:t>Write modal output file</w:t>
                          </w:r>
                        </w:p>
                        <w:p w14:paraId="154E5335" w14:textId="77777777" w:rsidR="00172BBE" w:rsidRPr="00DC6039" w:rsidRDefault="00172BBE" w:rsidP="00F90327">
                          <w:pPr>
                            <w:pStyle w:val="NormalWeb"/>
                            <w:numPr>
                              <w:ilvl w:val="0"/>
                              <w:numId w:val="25"/>
                            </w:numPr>
                            <w:ind w:left="357" w:hanging="357"/>
                            <w:rPr>
                              <w:rFonts w:ascii="Arial" w:hAnsi="Arial" w:cs="Arial"/>
                              <w:sz w:val="22"/>
                              <w:szCs w:val="22"/>
                            </w:rPr>
                          </w:pPr>
                          <w:r w:rsidRPr="001F63E2">
                            <w:rPr>
                              <w:rFonts w:ascii="Arial" w:hAnsi="Arial" w:cs="Arial"/>
                              <w:sz w:val="22"/>
                              <w:szCs w:val="22"/>
                            </w:rPr>
                            <w:t>Output.fOutDataCalc1Hz()</w:t>
                          </w:r>
                        </w:p>
                      </w:txbxContent>
                    </v:textbox>
                  </v:shape>
                  <v:line id="Gerade Verbindung 21516" o:spid="_x0000_s1066" style="position:absolute;visibility:visible;mso-wrap-style:square" from="0,3905" to="25527,3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" strokecolor="#4579b8 [3044]" strokeweight="1.25pt">
                    <v:stroke dashstyle="dash"/>
                  </v:line>
                </v:group>
                <v:shape id="Gerade Verbindung mit Pfeil 21517" o:spid="_x0000_s1067" type="#_x0000_t32" style="position:absolute;left:13049;top:72009;width:0;height:3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" strokecolor="#c30" strokeweight="1.5pt">
                  <v:stroke endarrow="open"/>
                </v:shape>
                <v:group id="Gruppieren 293" o:spid="_x0000_s1068" style="position:absolute;left:38004;top:8191;width:19146;height:7525" coordsize="19145,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shape id="Textfeld 21518" o:spid="_x0000_s1069" type="#_x0000_t202" style="position:absolute;width:19145;height:7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" fillcolor="white [3201]" strokeweight=".5pt">
                    <v:textbox>
                      <w:txbxContent>
                        <w:p w14:paraId="78DAC3C9" w14:textId="77777777" w:rsidR="00172BBE" w:rsidRPr="00B27CF0" w:rsidRDefault="00172BBE" w:rsidP="00E52E8D">
                          <w:pPr>
                            <w:rPr>
                              <w:rFonts w:cs="Arial"/>
                              <w:b/>
                              <w:szCs w:val="22"/>
                            </w:rPr>
                          </w:pPr>
                          <w:r w:rsidRPr="00B27CF0">
                            <w:rPr>
                              <w:rFonts w:cs="Arial"/>
                              <w:b/>
                              <w:szCs w:val="22"/>
                            </w:rPr>
                            <w:t>Read input files</w:t>
                          </w:r>
                        </w:p>
                        <w:p w14:paraId="7B95E450" w14:textId="77777777" w:rsidR="00172BBE" w:rsidRPr="001F63E2" w:rsidRDefault="00172BBE" w:rsidP="00F90327">
                          <w:pPr>
                            <w:pStyle w:val="NormalWeb"/>
                            <w:numPr>
                              <w:ilvl w:val="0"/>
                              <w:numId w:val="25"/>
                            </w:numPr>
                            <w:ind w:left="357" w:hanging="357"/>
                            <w:rPr>
                              <w:rFonts w:ascii="Arial" w:hAnsi="Arial" w:cs="Arial"/>
                              <w:sz w:val="22"/>
                              <w:szCs w:val="22"/>
                            </w:rPr>
                          </w:pPr>
                          <w:r>
                            <w:rPr>
                              <w:rFonts w:ascii="Arial" w:hAnsi="Arial" w:cs="Arial"/>
                              <w:sz w:val="22"/>
                              <w:szCs w:val="22"/>
                            </w:rPr>
                            <w:t>input.</w:t>
                          </w:r>
                          <w:r w:rsidRPr="001F63E2">
                            <w:rPr>
                              <w:rFonts w:ascii="Arial" w:hAnsi="Arial" w:cs="Arial"/>
                              <w:sz w:val="22"/>
                              <w:szCs w:val="22"/>
                            </w:rPr>
                            <w:t>ReadDataFile()</w:t>
                          </w:r>
                        </w:p>
                        <w:p w14:paraId="4064B94A" w14:textId="77777777" w:rsidR="00172BBE" w:rsidRDefault="00172BBE" w:rsidP="00E52E8D"/>
                      </w:txbxContent>
                    </v:textbox>
                  </v:shape>
                  <v:line id="Gerade Verbindung 21519" o:spid="_x0000_s1070" style="position:absolute;visibility:visible;mso-wrap-style:square" from="0,4000" to="19145,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" strokecolor="#4579b8 [3044]" strokeweight="1.25pt">
                    <v:stroke dashstyle="dash"/>
                  </v:line>
                </v:group>
                <v:group id="Gruppieren 21532" o:spid="_x0000_s1071" style="position:absolute;left:30384;top:16573;width:26766;height:12954" coordsize="26765,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">
                  <v:shape id="Textfeld 21520" o:spid="_x0000_s1072" type="#_x0000_t202" style="position:absolute;width:26765;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" fillcolor="white [3201]" strokeweight=".5pt">
                    <v:textbox>
                      <w:txbxContent>
                        <w:p w14:paraId="732518D5" w14:textId="77777777" w:rsidR="00172BBE" w:rsidRPr="00B27CF0" w:rsidRDefault="00172BBE" w:rsidP="00E52E8D">
                          <w:pPr>
                            <w:rPr>
                              <w:rFonts w:cs="Arial"/>
                              <w:b/>
                              <w:szCs w:val="22"/>
                            </w:rPr>
                          </w:pPr>
                          <w:r w:rsidRPr="00B27CF0">
                            <w:rPr>
                              <w:rFonts w:cs="Arial"/>
                              <w:b/>
                              <w:szCs w:val="22"/>
                            </w:rPr>
                            <w:t>Identify the measurement sections</w:t>
                          </w:r>
                        </w:p>
                        <w:p w14:paraId="7136921F" w14:textId="77777777" w:rsidR="00172BBE" w:rsidRPr="001F63E2" w:rsidRDefault="00172BBE" w:rsidP="00F90327">
                          <w:pPr>
                            <w:pStyle w:val="NormalWeb"/>
                            <w:numPr>
                              <w:ilvl w:val="0"/>
                              <w:numId w:val="26"/>
                            </w:numPr>
                            <w:spacing w:before="120" w:beforeAutospacing="0" w:after="0" w:afterAutospacing="0"/>
                            <w:ind w:left="357" w:hanging="357"/>
                            <w:rPr>
                              <w:rFonts w:ascii="Arial" w:hAnsi="Arial" w:cs="Arial"/>
                              <w:sz w:val="22"/>
                              <w:szCs w:val="22"/>
                            </w:rPr>
                          </w:pPr>
                          <w:r w:rsidRPr="001F63E2">
                            <w:rPr>
                              <w:rFonts w:ascii="Arial" w:hAnsi="Arial" w:cs="Arial"/>
                              <w:sz w:val="22"/>
                              <w:szCs w:val="22"/>
                            </w:rPr>
                            <w:t>Signal_identification.fIdentifyMS()</w:t>
                          </w:r>
                        </w:p>
                        <w:p w14:paraId="55909B15"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DevInSec()</w:t>
                          </w:r>
                        </w:p>
                        <w:p w14:paraId="279A5D28"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fCalcroot()</w:t>
                          </w:r>
                        </w:p>
                        <w:p w14:paraId="67F489EA"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fSecOverview</w:t>
                          </w:r>
                        </w:p>
                      </w:txbxContent>
                    </v:textbox>
                  </v:shape>
                  <v:line id="Gerade Verbindung 21521" o:spid="_x0000_s1073" style="position:absolute;visibility:visible;mso-wrap-style:square" from="0,6286" to="26765,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" strokecolor="#4579b8 [3044]" strokeweight="1.25pt">
                    <v:stroke dashstyle="dash"/>
                  </v:line>
                </v:group>
                <v:shape id="Gerade Verbindung mit Pfeil 21522" o:spid="_x0000_s1074" type="#_x0000_t32" style="position:absolute;left:48863;top:15716;width:0;height: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" strokecolor="#c30" strokeweight="1.5pt"/>
                <v:shape id="Gerade Verbindung mit Pfeil 21523" o:spid="_x0000_s1075" type="#_x0000_t32" style="position:absolute;left:48863;top:29527;width:0;height: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" strokecolor="#c30" strokeweight="1.5pt"/>
                <v:group id="Gruppieren 55" o:spid="_x0000_s1076" style="position:absolute;left:30384;top:30194;width:26766;height:22384" coordorigin="" coordsize="26765,2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extfeld 21524" o:spid="_x0000_s1077" type="#_x0000_t202" style="position:absolute;width:26765;height:22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" fillcolor="white [3201]" strokeweight=".5pt">
                    <v:textbox>
                      <w:txbxContent>
                        <w:p w14:paraId="2B5BD3AA" w14:textId="27A21C1B" w:rsidR="00172BBE" w:rsidRPr="00250532" w:rsidRDefault="00172BBE" w:rsidP="00E52E8D">
                          <w:pPr>
                            <w:rPr>
                              <w:rFonts w:cs="Arial"/>
                              <w:b/>
                              <w:szCs w:val="22"/>
                              <w:lang w:val="en-GB"/>
                            </w:rPr>
                          </w:pPr>
                          <w:r w:rsidRPr="00250532">
                            <w:rPr>
                              <w:rFonts w:cs="Arial"/>
                              <w:b/>
                              <w:szCs w:val="22"/>
                              <w:lang w:val="en-GB"/>
                            </w:rPr>
                            <w:t>Analyse the data inside the MS</w:t>
                          </w:r>
                        </w:p>
                        <w:p w14:paraId="7CD3EBAF" w14:textId="77777777" w:rsidR="00172BBE" w:rsidRPr="001F63E2" w:rsidRDefault="00172BBE" w:rsidP="00F90327">
                          <w:pPr>
                            <w:pStyle w:val="NormalWeb"/>
                            <w:numPr>
                              <w:ilvl w:val="0"/>
                              <w:numId w:val="26"/>
                            </w:numPr>
                            <w:spacing w:before="120" w:beforeAutospacing="0" w:after="0" w:afterAutospacing="0"/>
                            <w:ind w:left="357" w:hanging="357"/>
                            <w:rPr>
                              <w:rFonts w:ascii="Arial" w:hAnsi="Arial" w:cs="Arial"/>
                              <w:sz w:val="22"/>
                              <w:szCs w:val="22"/>
                            </w:rPr>
                          </w:pPr>
                          <w:r w:rsidRPr="001F63E2">
                            <w:rPr>
                              <w:rFonts w:ascii="Arial" w:hAnsi="Arial" w:cs="Arial"/>
                              <w:sz w:val="22"/>
                              <w:szCs w:val="22"/>
                            </w:rPr>
                            <w:t>Main_calculation_call.fCalc</w:t>
                          </w:r>
                          <w:r>
                            <w:rPr>
                              <w:rFonts w:ascii="Arial" w:hAnsi="Arial" w:cs="Arial"/>
                              <w:sz w:val="22"/>
                              <w:szCs w:val="22"/>
                            </w:rPr>
                            <w:t>Run</w:t>
                          </w:r>
                          <w:r w:rsidRPr="001F63E2">
                            <w:rPr>
                              <w:rFonts w:ascii="Arial" w:hAnsi="Arial" w:cs="Arial"/>
                              <w:sz w:val="22"/>
                              <w:szCs w:val="22"/>
                            </w:rPr>
                            <w:t>()</w:t>
                          </w:r>
                        </w:p>
                        <w:p w14:paraId="73157CD2" w14:textId="2530CCAA" w:rsidR="00172BBE" w:rsidRPr="00E00F6D" w:rsidRDefault="00172BBE" w:rsidP="00F90327">
                          <w:pPr>
                            <w:pStyle w:val="ListParagraph"/>
                            <w:numPr>
                              <w:ilvl w:val="0"/>
                              <w:numId w:val="27"/>
                            </w:numPr>
                            <w:spacing w:before="240"/>
                            <w:ind w:left="357" w:hanging="357"/>
                            <w:contextualSpacing w:val="0"/>
                            <w:rPr>
                              <w:lang w:val="en-GB"/>
                            </w:rPr>
                          </w:pPr>
                          <w:r w:rsidRPr="00E00F6D">
                            <w:rPr>
                              <w:lang w:val="en-GB"/>
                            </w:rPr>
                            <w:t>ffv_veh() (</w:t>
                          </w:r>
                          <w:r w:rsidRPr="006E49EC">
                            <w:rPr>
                              <w:color w:val="00B0F0"/>
                              <w:lang w:val="en-GB"/>
                            </w:rPr>
                            <w:t>only by HS</w:t>
                          </w:r>
                          <w:r w:rsidRPr="00E00F6D">
                            <w:rPr>
                              <w:lang w:val="en-GB"/>
                            </w:rPr>
                            <w:t>)</w:t>
                          </w:r>
                        </w:p>
                        <w:p w14:paraId="69058AFD" w14:textId="77777777" w:rsidR="00172BBE"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fCalcCorVveh()</w:t>
                          </w:r>
                        </w:p>
                        <w:p w14:paraId="5D72B84F" w14:textId="5C286D20"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E00F6D">
                            <w:rPr>
                              <w:rFonts w:ascii="Arial" w:hAnsi="Arial" w:cs="Arial"/>
                              <w:sz w:val="22"/>
                              <w:szCs w:val="22"/>
                            </w:rPr>
                            <w:t>ffvpeBeta()</w:t>
                          </w:r>
                          <w:r>
                            <w:rPr>
                              <w:rFonts w:ascii="Arial" w:hAnsi="Arial" w:cs="Arial"/>
                              <w:sz w:val="22"/>
                              <w:szCs w:val="22"/>
                            </w:rPr>
                            <w:t xml:space="preserve"> (</w:t>
                          </w:r>
                          <w:r w:rsidRPr="006E49EC">
                            <w:rPr>
                              <w:rFonts w:ascii="Arial" w:hAnsi="Arial" w:cs="Arial"/>
                              <w:color w:val="00B0F0"/>
                              <w:sz w:val="22"/>
                              <w:szCs w:val="22"/>
                            </w:rPr>
                            <w:t>only by HS</w:t>
                          </w:r>
                          <w:r>
                            <w:rPr>
                              <w:rFonts w:ascii="Arial" w:hAnsi="Arial" w:cs="Arial"/>
                              <w:sz w:val="22"/>
                              <w:szCs w:val="22"/>
                            </w:rPr>
                            <w:t>)</w:t>
                          </w:r>
                        </w:p>
                        <w:p w14:paraId="14B1F3D7"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fWindBetaAir()</w:t>
                          </w:r>
                        </w:p>
                        <w:p w14:paraId="09E4301D"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fMoveAve()</w:t>
                          </w:r>
                        </w:p>
                        <w:p w14:paraId="12167412"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sidRPr="001F63E2">
                            <w:rPr>
                              <w:rFonts w:ascii="Arial" w:hAnsi="Arial" w:cs="Arial"/>
                              <w:sz w:val="22"/>
                              <w:szCs w:val="22"/>
                            </w:rPr>
                            <w:t>fWindBetaAirErg()</w:t>
                          </w:r>
                        </w:p>
                        <w:p w14:paraId="026F9E79" w14:textId="77777777" w:rsidR="00172BBE" w:rsidRDefault="00172BBE" w:rsidP="00F90327">
                          <w:pPr>
                            <w:pStyle w:val="NormalWeb"/>
                            <w:numPr>
                              <w:ilvl w:val="0"/>
                              <w:numId w:val="27"/>
                            </w:numPr>
                            <w:spacing w:line="276" w:lineRule="auto"/>
                            <w:ind w:left="357" w:hanging="357"/>
                            <w:rPr>
                              <w:rFonts w:ascii="Arial" w:hAnsi="Arial" w:cs="Arial"/>
                              <w:sz w:val="22"/>
                              <w:szCs w:val="22"/>
                            </w:rPr>
                          </w:pPr>
                          <w:r>
                            <w:rPr>
                              <w:rFonts w:ascii="Arial" w:hAnsi="Arial" w:cs="Arial"/>
                              <w:sz w:val="22"/>
                              <w:szCs w:val="22"/>
                            </w:rPr>
                            <w:t>fCalcSpeedVal</w:t>
                          </w:r>
                          <w:r w:rsidRPr="001F63E2">
                            <w:rPr>
                              <w:rFonts w:ascii="Arial" w:hAnsi="Arial" w:cs="Arial"/>
                              <w:sz w:val="22"/>
                              <w:szCs w:val="22"/>
                            </w:rPr>
                            <w:t>()</w:t>
                          </w:r>
                        </w:p>
                        <w:p w14:paraId="0F1F49D3" w14:textId="77777777" w:rsidR="00172BBE" w:rsidRPr="001F63E2" w:rsidRDefault="00172BBE" w:rsidP="00F90327">
                          <w:pPr>
                            <w:pStyle w:val="NormalWeb"/>
                            <w:numPr>
                              <w:ilvl w:val="0"/>
                              <w:numId w:val="27"/>
                            </w:numPr>
                            <w:spacing w:line="276" w:lineRule="auto"/>
                            <w:ind w:left="357" w:hanging="357"/>
                            <w:rPr>
                              <w:rFonts w:ascii="Arial" w:hAnsi="Arial" w:cs="Arial"/>
                              <w:sz w:val="22"/>
                              <w:szCs w:val="22"/>
                            </w:rPr>
                          </w:pPr>
                          <w:r>
                            <w:rPr>
                              <w:rFonts w:ascii="Arial" w:hAnsi="Arial" w:cs="Arial"/>
                              <w:sz w:val="22"/>
                              <w:szCs w:val="22"/>
                            </w:rPr>
                            <w:t>fCalcValidSec()</w:t>
                          </w:r>
                        </w:p>
                      </w:txbxContent>
                    </v:textbox>
                  </v:shape>
                  <v:line id="Gerade Verbindung 21525" o:spid="_x0000_s1078" style="position:absolute;visibility:visible;mso-wrap-style:square" from="0,6667" to="26765,6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" strokecolor="#4579b8 [3044]" strokeweight="1.25pt">
                    <v:stroke dashstyle="dash"/>
                  </v:line>
                </v:group>
                <v:shape id="Gerade Verbindung mit Pfeil 21534" o:spid="_x0000_s1079" type="#_x0000_t32" style="position:absolute;left:49339;top:52578;width:0;height: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" strokecolor="#c30" strokeweight="1.5pt"/>
                <v:group id="Gruppieren 21528" o:spid="_x0000_s1080" style="position:absolute;left:30289;top:53340;width:26956;height:7143" coordsize="27387,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">
                  <v:shape id="Textfeld 32" o:spid="_x0000_s1081" type="#_x0000_t202" style="position:absolute;width:27387;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3E5FCA2B" w14:textId="1F9D489F" w:rsidR="00172BBE" w:rsidRPr="008E70B3" w:rsidRDefault="00172BBE" w:rsidP="00E52E8D">
                          <w:pPr>
                            <w:rPr>
                              <w:b/>
                            </w:rPr>
                          </w:pPr>
                          <w:r w:rsidRPr="008E70B3">
                            <w:rPr>
                              <w:b/>
                            </w:rPr>
                            <w:t>Write modal output file</w:t>
                          </w:r>
                        </w:p>
                        <w:p w14:paraId="7BDBAC08" w14:textId="77777777" w:rsidR="00172BBE" w:rsidRPr="00AE6EEF" w:rsidRDefault="00172BBE" w:rsidP="00F90327">
                          <w:pPr>
                            <w:pStyle w:val="NormalWeb"/>
                            <w:numPr>
                              <w:ilvl w:val="0"/>
                              <w:numId w:val="25"/>
                            </w:numPr>
                            <w:spacing w:before="240" w:beforeAutospacing="0" w:after="0" w:afterAutospacing="0" w:line="276" w:lineRule="auto"/>
                            <w:ind w:left="357" w:hanging="357"/>
                            <w:jc w:val="both"/>
                            <w:rPr>
                              <w:rFonts w:cs="Arial"/>
                              <w:szCs w:val="22"/>
                            </w:rPr>
                          </w:pPr>
                          <w:r w:rsidRPr="001F63E2">
                            <w:rPr>
                              <w:rFonts w:ascii="Arial" w:hAnsi="Arial" w:cs="Arial"/>
                              <w:sz w:val="22"/>
                              <w:szCs w:val="22"/>
                            </w:rPr>
                            <w:t>Output.fOutDataCalc1Hz()</w:t>
                          </w:r>
                        </w:p>
                      </w:txbxContent>
                    </v:textbox>
                  </v:shape>
                  <v:line id="Gerade Verbindung 33" o:spid="_x0000_s1082" style="position:absolute;visibility:visible;mso-wrap-style:square" from="95,3619" to="27387,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" strokecolor="#4579b8 [3044]" strokeweight="1.25pt">
                    <v:stroke dashstyle="dash"/>
                  </v:line>
                </v:group>
                <v:shape id="Gerade Verbindung mit Pfeil 34" o:spid="_x0000_s1083" type="#_x0000_t32" style="position:absolute;left:49530;top:60579;width:0;height: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" strokecolor="#c30" strokeweight="1.5pt"/>
                <v:group id="Gruppieren 21526" o:spid="_x0000_s1084" style="position:absolute;left:30384;top:61055;width:26861;height:7810" coordsize="27146,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">
                  <v:shape id="Textfeld 36" o:spid="_x0000_s1085" type="#_x0000_t202" style="position:absolute;width:27146;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rtwgAAANsAAAAPAAAAZHJzL2Rvd25yZXYueG1sRI9BawIx&#10;FITvhf6H8Aq91Wwr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DMRwrtwgAAANsAAAAPAAAA&#10;AAAAAAAAAAAAAAcCAABkcnMvZG93bnJldi54bWxQSwUGAAAAAAMAAwC3AAAA9gIAAAAA&#10;" fillcolor="white [3201]" strokeweight=".5pt">
                    <v:textbox>
                      <w:txbxContent>
                        <w:p w14:paraId="3563BBFF" w14:textId="226F0BD0" w:rsidR="00172BBE" w:rsidRPr="00250532" w:rsidRDefault="00172BBE" w:rsidP="00E52E8D">
                          <w:pPr>
                            <w:rPr>
                              <w:b/>
                              <w:lang w:val="en-GB"/>
                            </w:rPr>
                          </w:pPr>
                          <w:r w:rsidRPr="00250532">
                            <w:rPr>
                              <w:b/>
                              <w:lang w:val="en-GB"/>
                            </w:rPr>
                            <w:t>Save the results to internal dictionary</w:t>
                          </w:r>
                        </w:p>
                        <w:p w14:paraId="4E3000AD" w14:textId="77777777" w:rsidR="00172BBE" w:rsidRPr="00AE6EEF" w:rsidRDefault="00172BBE" w:rsidP="00F90327">
                          <w:pPr>
                            <w:pStyle w:val="NormalWeb"/>
                            <w:numPr>
                              <w:ilvl w:val="0"/>
                              <w:numId w:val="25"/>
                            </w:numPr>
                            <w:spacing w:before="240" w:beforeAutospacing="0" w:after="0" w:afterAutospacing="0" w:line="276" w:lineRule="auto"/>
                            <w:ind w:left="357" w:hanging="357"/>
                            <w:jc w:val="both"/>
                            <w:rPr>
                              <w:rFonts w:cs="Arial"/>
                              <w:szCs w:val="22"/>
                            </w:rPr>
                          </w:pPr>
                          <w:r w:rsidRPr="001F63E2">
                            <w:rPr>
                              <w:rFonts w:ascii="Arial" w:hAnsi="Arial" w:cs="Arial"/>
                              <w:sz w:val="22"/>
                              <w:szCs w:val="22"/>
                            </w:rPr>
                            <w:t>Main_calculation_call.</w:t>
                          </w:r>
                          <w:r>
                            <w:rPr>
                              <w:rFonts w:cs="Arial"/>
                              <w:szCs w:val="22"/>
                            </w:rPr>
                            <w:t>fsaveDic</w:t>
                          </w:r>
                          <w:r w:rsidRPr="001F63E2">
                            <w:rPr>
                              <w:rFonts w:ascii="Arial" w:hAnsi="Arial" w:cs="Arial"/>
                              <w:sz w:val="22"/>
                              <w:szCs w:val="22"/>
                            </w:rPr>
                            <w:t>()</w:t>
                          </w:r>
                        </w:p>
                      </w:txbxContent>
                    </v:textbox>
                  </v:shape>
                  <v:line id="Gerade Verbindung 37" o:spid="_x0000_s1086" style="position:absolute;visibility:visible;mso-wrap-style:square" from="0,3810" to="27146,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" strokecolor="#4579b8 [3044]" strokeweight="1.25pt">
                    <v:stroke dashstyle="dash"/>
                  </v:line>
                </v:group>
                <v:shape id="Gerade Verbindung mit Pfeil 38" o:spid="_x0000_s1087" type="#_x0000_t32" style="position:absolute;left:29146;top:12192;width:0;height:55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" strokecolor="#c30" strokeweight="1.5pt"/>
                <v:shape id="Gerade Verbindung mit Pfeil 39" o:spid="_x0000_s1088" type="#_x0000_t32" style="position:absolute;left:29146;top:12287;width:88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" strokecolor="#c30" strokeweight="1.5pt">
                  <v:stroke endarrow="open"/>
                </v:shape>
                <v:shape id="Gerade Verbindung mit Pfeil 40" o:spid="_x0000_s1089" type="#_x0000_t32" style="position:absolute;left:49530;top:68865;width:0;height: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" strokecolor="#c30" strokeweight="1.5pt"/>
                <v:shape id="Gerade Verbindung mit Pfeil 42" o:spid="_x0000_s1090" type="#_x0000_t32" style="position:absolute;left:30575;top:69723;width:189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" strokecolor="#c30" strokeweight="1.5pt"/>
                <v:shape id="Gerade Verbindung mit Pfeil 44" o:spid="_x0000_s1091" type="#_x0000_t32" style="position:absolute;left:48101;top:69627;width:0;height: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" strokecolor="#c30" strokeweight="1.5pt"/>
                <v:group id="Gruppieren 21529" o:spid="_x0000_s1092" style="position:absolute;left:30480;top:70199;width:26860;height:7144" coordsize="27241,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">
                  <v:shape id="Textfeld 46" o:spid="_x0000_s1093" type="#_x0000_t202" style="position:absolute;width:27241;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0B8DD3EB" w14:textId="6A9E8A2E" w:rsidR="00172BBE" w:rsidRPr="00250532" w:rsidRDefault="00172BBE" w:rsidP="00E52E8D">
                          <w:pPr>
                            <w:rPr>
                              <w:b/>
                              <w:lang w:val="en-GB"/>
                            </w:rPr>
                          </w:pPr>
                          <w:r w:rsidRPr="00250532">
                            <w:rPr>
                              <w:b/>
                              <w:lang w:val="en-GB"/>
                            </w:rPr>
                            <w:t>Check the validity of the test runs</w:t>
                          </w:r>
                        </w:p>
                        <w:p w14:paraId="5B078C3A" w14:textId="77777777" w:rsidR="00172BBE" w:rsidRPr="001A0395" w:rsidRDefault="00172BBE" w:rsidP="00F90327">
                          <w:pPr>
                            <w:pStyle w:val="NormalWeb"/>
                            <w:numPr>
                              <w:ilvl w:val="0"/>
                              <w:numId w:val="25"/>
                            </w:numPr>
                            <w:spacing w:before="240" w:beforeAutospacing="0" w:after="0" w:afterAutospacing="0" w:line="276" w:lineRule="auto"/>
                            <w:ind w:left="357" w:hanging="357"/>
                            <w:jc w:val="both"/>
                            <w:rPr>
                              <w:rFonts w:ascii="Arial" w:hAnsi="Arial" w:cs="Arial"/>
                              <w:sz w:val="22"/>
                              <w:szCs w:val="22"/>
                            </w:rPr>
                          </w:pPr>
                          <w:r w:rsidRPr="001A0395">
                            <w:rPr>
                              <w:rFonts w:ascii="Arial" w:hAnsi="Arial" w:cs="Arial"/>
                              <w:sz w:val="22"/>
                              <w:szCs w:val="22"/>
                            </w:rPr>
                            <w:t>Main_calculation_call.fCheckLSHS()</w:t>
                          </w:r>
                        </w:p>
                      </w:txbxContent>
                    </v:textbox>
                  </v:shape>
                  <v:line id="Gerade Verbindung 47" o:spid="_x0000_s1094" style="position:absolute;visibility:visible;mso-wrap-style:square" from="95,3524" to="27241,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" strokecolor="#4579b8 [3044]" strokeweight="1.25pt">
                    <v:stroke dashstyle="dash"/>
                  </v:line>
                </v:group>
                <v:shape id="Gerade Verbindung mit Pfeil 48" o:spid="_x0000_s1095" type="#_x0000_t32" style="position:absolute;left:48196;top:77343;width:0;height:6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" strokecolor="#c30" strokeweight="1.5pt"/>
                <v:group id="Gruppieren 21531" o:spid="_x0000_s1096" style="position:absolute;left:30575;top:78009;width:26765;height:11335" coordsize="26765,1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">
                  <v:shape id="Textfeld 50" o:spid="_x0000_s1097" type="#_x0000_t202" style="position:absolute;width:26669;height:1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KivwAAANsAAAAPAAAAZHJzL2Rvd25yZXYueG1sRE9NawIx&#10;EL0X+h/CFHqrWQuW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DxPdKivwAAANsAAAAPAAAAAAAA&#10;AAAAAAAAAAcCAABkcnMvZG93bnJldi54bWxQSwUGAAAAAAMAAwC3AAAA8wIAAAAA&#10;" fillcolor="white [3201]" strokeweight=".5pt">
                    <v:textbox>
                      <w:txbxContent>
                        <w:p w14:paraId="4B9B6D34" w14:textId="77777777" w:rsidR="00172BBE" w:rsidRPr="008E70B3" w:rsidRDefault="00172BBE" w:rsidP="00E52E8D">
                          <w:pPr>
                            <w:rPr>
                              <w:rFonts w:cs="Arial"/>
                              <w:b/>
                              <w:szCs w:val="22"/>
                            </w:rPr>
                          </w:pPr>
                          <w:r w:rsidRPr="008E70B3">
                            <w:rPr>
                              <w:rFonts w:cs="Arial"/>
                              <w:b/>
                              <w:szCs w:val="22"/>
                            </w:rPr>
                            <w:t>Calculate the linear regression</w:t>
                          </w:r>
                        </w:p>
                        <w:p w14:paraId="24B93F74" w14:textId="77777777" w:rsidR="00172BBE" w:rsidRPr="006C1919" w:rsidRDefault="00172BBE" w:rsidP="00F90327">
                          <w:pPr>
                            <w:pStyle w:val="NormalWeb"/>
                            <w:numPr>
                              <w:ilvl w:val="0"/>
                              <w:numId w:val="26"/>
                            </w:numPr>
                            <w:spacing w:before="12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Sub_linear_regression.fCalcReg()</w:t>
                          </w:r>
                        </w:p>
                        <w:p w14:paraId="71C41DA1" w14:textId="77777777" w:rsidR="00172BBE" w:rsidRPr="006C1919" w:rsidRDefault="00172BBE" w:rsidP="00F90327">
                          <w:pPr>
                            <w:pStyle w:val="NormalWeb"/>
                            <w:numPr>
                              <w:ilvl w:val="0"/>
                              <w:numId w:val="27"/>
                            </w:numPr>
                            <w:spacing w:before="24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ffillArray()</w:t>
                          </w:r>
                        </w:p>
                        <w:p w14:paraId="0BB19730" w14:textId="77777777" w:rsidR="00172BBE" w:rsidRPr="006C1919" w:rsidRDefault="00172BBE" w:rsidP="00F90327">
                          <w:pPr>
                            <w:pStyle w:val="NormalWeb"/>
                            <w:numPr>
                              <w:ilvl w:val="0"/>
                              <w:numId w:val="27"/>
                            </w:numPr>
                            <w:spacing w:before="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linear_regression()</w:t>
                          </w:r>
                        </w:p>
                      </w:txbxContent>
                    </v:textbox>
                  </v:shape>
                  <v:line id="Gerade Verbindung 51" o:spid="_x0000_s1098" style="position:absolute;visibility:visible;mso-wrap-style:square" from="95,6477" to="2676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" strokecolor="#4579b8 [3044]" strokeweight="1.25pt">
                    <v:stroke dashstyle="dash"/>
                  </v:line>
                </v:group>
                <v:shape id="Gerade Verbindung mit Pfeil 57" o:spid="_x0000_s1099" type="#_x0000_t32" style="position:absolute;left:29051;top:81629;width:152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" strokecolor="#c30" strokeweight="1.5pt"/>
                <v:group id="Gruppieren 61" o:spid="_x0000_s1100" style="position:absolute;top:64865;width:27146;height:7144" coordsize="27146,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Textfeld 62" o:spid="_x0000_s1101" type="#_x0000_t202" style="position:absolute;width:27146;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" fillcolor="white [3201]" strokeweight=".5pt">
                    <v:textbox>
                      <w:txbxContent>
                        <w:p w14:paraId="3701BCEB" w14:textId="77777777" w:rsidR="00172BBE" w:rsidRPr="00B27CF0" w:rsidRDefault="00172BBE" w:rsidP="00E52E8D">
                          <w:pPr>
                            <w:rPr>
                              <w:rFonts w:cs="Arial"/>
                              <w:b/>
                              <w:szCs w:val="22"/>
                            </w:rPr>
                          </w:pPr>
                          <w:r w:rsidRPr="00B27CF0">
                            <w:rPr>
                              <w:rFonts w:cs="Arial"/>
                              <w:b/>
                              <w:szCs w:val="22"/>
                            </w:rPr>
                            <w:t>Write overall results</w:t>
                          </w:r>
                        </w:p>
                        <w:p w14:paraId="58B94ADA" w14:textId="77777777" w:rsidR="00172BBE" w:rsidRPr="006C1919" w:rsidRDefault="00172BBE" w:rsidP="00F90327">
                          <w:pPr>
                            <w:pStyle w:val="NormalWeb"/>
                            <w:numPr>
                              <w:ilvl w:val="0"/>
                              <w:numId w:val="25"/>
                            </w:numPr>
                            <w:spacing w:before="240" w:beforeAutospacing="0" w:after="0" w:afterAutospacing="0" w:line="276" w:lineRule="auto"/>
                            <w:ind w:left="357" w:hanging="357"/>
                            <w:jc w:val="both"/>
                            <w:rPr>
                              <w:rFonts w:ascii="Arial" w:hAnsi="Arial" w:cs="Arial"/>
                              <w:sz w:val="22"/>
                              <w:szCs w:val="22"/>
                            </w:rPr>
                          </w:pPr>
                          <w:r w:rsidRPr="006C1919">
                            <w:rPr>
                              <w:rFonts w:ascii="Arial" w:hAnsi="Arial" w:cs="Arial"/>
                              <w:sz w:val="22"/>
                              <w:szCs w:val="22"/>
                            </w:rPr>
                            <w:t>output.fOutCalcRes()</w:t>
                          </w:r>
                        </w:p>
                      </w:txbxContent>
                    </v:textbox>
                  </v:shape>
                  <v:line id="Gerade Verbindung 288" o:spid="_x0000_s1102" style="position:absolute;visibility:visible;mso-wrap-style:square" from="0,3905" to="27146,3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" strokecolor="#4579b8 [3044]" strokeweight="1.25pt">
                    <v:stroke dashstyle="dash"/>
                  </v:line>
                </v:group>
                <v:shape id="Gerade Verbindung mit Pfeil 289" o:spid="_x0000_s1103" type="#_x0000_t32" style="position:absolute;left:29051;top:68770;width:0;height:128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" strokecolor="#c30" strokeweight="1.5pt"/>
                <v:shape id="Gerade Verbindung mit Pfeil 290" o:spid="_x0000_s1104" type="#_x0000_t32" style="position:absolute;left:27146;top:68770;width:19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" strokecolor="#c30" strokeweight="1.5pt">
                  <v:stroke endarrow="open"/>
                </v:shape>
                <v:shape id="Gerade Verbindung mit Pfeil 291" o:spid="_x0000_s1105" type="#_x0000_t32" style="position:absolute;left:6381;top:63341;width: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" strokecolor="#c30" strokeweight="1.5pt"/>
                <v:shape id="Textfeld 296" o:spid="_x0000_s1106" type="#_x0000_t202" style="position:absolute;left:2286;top:2857;width:11595;height:36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" filled="f" stroked="f" strokeweight=".5pt">
                  <v:textbox>
                    <w:txbxContent>
                      <w:p w14:paraId="1ACDF62F" w14:textId="48C0350F" w:rsidR="00172BBE" w:rsidRPr="00B27CF0" w:rsidRDefault="00172BBE" w:rsidP="006C1919">
                        <w:pPr>
                          <w:rPr>
                            <w:b/>
                            <w:u w:val="single"/>
                          </w:rPr>
                        </w:pPr>
                        <w:r w:rsidRPr="00B27CF0">
                          <w:rPr>
                            <w:b/>
                            <w:u w:val="single"/>
                          </w:rPr>
                          <w:t>Calibration leg</w:t>
                        </w:r>
                      </w:p>
                    </w:txbxContent>
                  </v:textbox>
                </v:shape>
                <v:shape id="Textfeld 297" o:spid="_x0000_s1107" type="#_x0000_t202" style="position:absolute;left:43148;top:2857;width:11366;height:36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" filled="f" stroked="f" strokeweight=".5pt">
                  <v:textbox>
                    <w:txbxContent>
                      <w:p w14:paraId="215F3A08" w14:textId="795F9204" w:rsidR="00172BBE" w:rsidRPr="00B27CF0" w:rsidRDefault="00172BBE" w:rsidP="006C1919">
                        <w:pPr>
                          <w:rPr>
                            <w:b/>
                            <w:u w:val="single"/>
                          </w:rPr>
                        </w:pPr>
                        <w:r w:rsidRPr="00B27CF0">
                          <w:rPr>
                            <w:b/>
                            <w:u w:val="single"/>
                          </w:rPr>
                          <w:t>Evaluation leg</w:t>
                        </w:r>
                      </w:p>
                    </w:txbxContent>
                  </v:textbox>
                </v:shape>
                <v:shape id="Gerade Verbindung mit Pfeil 21530" o:spid="_x0000_s1108" type="#_x0000_t32" style="position:absolute;left:29146;top:67818;width:1524;height:180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" strokecolor="#c30" strokeweight="1.5pt"/>
              </v:group>
            </w:pict>
          </mc:Fallback>
        </mc:AlternateContent>
      </w:r>
    </w:p>
    <w:p w14:paraId="29EBBE9D" w14:textId="3B58717A" w:rsidR="008E6AB4" w:rsidRDefault="008E6AB4">
      <w:pPr>
        <w:rPr>
          <w:highlight w:val="lightGray"/>
          <w:lang w:val="en-GB"/>
        </w:rPr>
      </w:pPr>
    </w:p>
    <w:p w14:paraId="53FC4ADA" w14:textId="270E5D3C" w:rsidR="008E6AB4" w:rsidRDefault="008E6AB4">
      <w:pPr>
        <w:rPr>
          <w:highlight w:val="lightGray"/>
          <w:lang w:val="en-GB"/>
        </w:rPr>
      </w:pPr>
    </w:p>
    <w:p w14:paraId="10D0616B" w14:textId="59C66756" w:rsidR="008E6AB4" w:rsidRDefault="008E6AB4">
      <w:pPr>
        <w:rPr>
          <w:highlight w:val="lightGray"/>
          <w:lang w:val="en-GB"/>
        </w:rPr>
      </w:pPr>
    </w:p>
    <w:p w14:paraId="2535FFA5" w14:textId="6BAC6892" w:rsidR="008E6AB4" w:rsidRDefault="008E6AB4">
      <w:pPr>
        <w:rPr>
          <w:highlight w:val="lightGray"/>
          <w:lang w:val="en-GB"/>
        </w:rPr>
      </w:pPr>
    </w:p>
    <w:p w14:paraId="239D1224" w14:textId="2A972CC5" w:rsidR="008E6AB4" w:rsidRDefault="008E6AB4">
      <w:pPr>
        <w:rPr>
          <w:highlight w:val="lightGray"/>
          <w:lang w:val="en-GB"/>
        </w:rPr>
      </w:pPr>
    </w:p>
    <w:p w14:paraId="5BCDC791" w14:textId="20DE395C" w:rsidR="008E6AB4" w:rsidRDefault="008E6AB4">
      <w:pPr>
        <w:rPr>
          <w:highlight w:val="lightGray"/>
          <w:lang w:val="en-GB"/>
        </w:rPr>
      </w:pPr>
    </w:p>
    <w:p w14:paraId="006DF360" w14:textId="77777777" w:rsidR="008E6AB4" w:rsidRDefault="008E6AB4">
      <w:pPr>
        <w:rPr>
          <w:highlight w:val="lightGray"/>
          <w:lang w:val="en-GB"/>
        </w:rPr>
      </w:pPr>
    </w:p>
    <w:p w14:paraId="151E5A5B" w14:textId="77777777" w:rsidR="008E6AB4" w:rsidRDefault="008E6AB4">
      <w:pPr>
        <w:rPr>
          <w:highlight w:val="lightGray"/>
          <w:lang w:val="en-GB"/>
        </w:rPr>
      </w:pPr>
    </w:p>
    <w:p w14:paraId="487D1C8B" w14:textId="77777777" w:rsidR="008E6AB4" w:rsidRDefault="008E6AB4">
      <w:pPr>
        <w:rPr>
          <w:highlight w:val="lightGray"/>
          <w:lang w:val="en-GB"/>
        </w:rPr>
      </w:pPr>
    </w:p>
    <w:p w14:paraId="02BCCA6B" w14:textId="77777777" w:rsidR="008E6AB4" w:rsidRDefault="008E6AB4">
      <w:pPr>
        <w:rPr>
          <w:highlight w:val="lightGray"/>
          <w:lang w:val="en-GB"/>
        </w:rPr>
      </w:pPr>
    </w:p>
    <w:p w14:paraId="1FAE126F" w14:textId="58792886" w:rsidR="008E6AB4" w:rsidRDefault="008E6AB4">
      <w:pPr>
        <w:rPr>
          <w:highlight w:val="lightGray"/>
          <w:lang w:val="en-GB"/>
        </w:rPr>
      </w:pPr>
    </w:p>
    <w:p w14:paraId="74060291" w14:textId="63547462" w:rsidR="008E6AB4" w:rsidRDefault="008E6AB4">
      <w:pPr>
        <w:rPr>
          <w:highlight w:val="lightGray"/>
          <w:lang w:val="en-GB"/>
        </w:rPr>
      </w:pPr>
    </w:p>
    <w:p w14:paraId="259D6824" w14:textId="77777777" w:rsidR="008E6AB4" w:rsidRDefault="008E6AB4">
      <w:pPr>
        <w:rPr>
          <w:highlight w:val="lightGray"/>
          <w:lang w:val="en-GB"/>
        </w:rPr>
      </w:pPr>
    </w:p>
    <w:p w14:paraId="22B10379" w14:textId="77777777" w:rsidR="008E6AB4" w:rsidRDefault="008E6AB4">
      <w:pPr>
        <w:rPr>
          <w:highlight w:val="lightGray"/>
          <w:lang w:val="en-GB"/>
        </w:rPr>
      </w:pPr>
    </w:p>
    <w:p w14:paraId="7BDEFCFD" w14:textId="77777777" w:rsidR="008E6AB4" w:rsidRDefault="008E6AB4">
      <w:pPr>
        <w:rPr>
          <w:highlight w:val="lightGray"/>
          <w:lang w:val="en-GB"/>
        </w:rPr>
      </w:pPr>
    </w:p>
    <w:p w14:paraId="349C736B" w14:textId="77777777" w:rsidR="008E6AB4" w:rsidRDefault="008E6AB4">
      <w:pPr>
        <w:rPr>
          <w:highlight w:val="lightGray"/>
          <w:lang w:val="en-GB"/>
        </w:rPr>
      </w:pPr>
    </w:p>
    <w:p w14:paraId="71048CEF" w14:textId="77777777" w:rsidR="008E6AB4" w:rsidRDefault="008E6AB4">
      <w:pPr>
        <w:rPr>
          <w:highlight w:val="lightGray"/>
          <w:lang w:val="en-GB"/>
        </w:rPr>
      </w:pPr>
    </w:p>
    <w:p w14:paraId="569FAE73" w14:textId="24D5AD96" w:rsidR="008E6AB4" w:rsidRDefault="008E6AB4">
      <w:pPr>
        <w:rPr>
          <w:highlight w:val="lightGray"/>
          <w:lang w:val="en-GB"/>
        </w:rPr>
      </w:pPr>
    </w:p>
    <w:p w14:paraId="46F454E8" w14:textId="013C9741" w:rsidR="008E6AB4" w:rsidRDefault="008E6AB4">
      <w:pPr>
        <w:rPr>
          <w:highlight w:val="lightGray"/>
          <w:lang w:val="en-GB"/>
        </w:rPr>
      </w:pPr>
    </w:p>
    <w:p w14:paraId="266A2E09" w14:textId="732E0BE9" w:rsidR="008E6AB4" w:rsidRDefault="008E6AB4">
      <w:pPr>
        <w:rPr>
          <w:highlight w:val="lightGray"/>
          <w:lang w:val="en-GB"/>
        </w:rPr>
      </w:pPr>
    </w:p>
    <w:p w14:paraId="5274DC5F" w14:textId="59D53DCC" w:rsidR="008E6AB4" w:rsidRDefault="008E6AB4">
      <w:pPr>
        <w:rPr>
          <w:highlight w:val="lightGray"/>
          <w:lang w:val="en-GB"/>
        </w:rPr>
      </w:pPr>
    </w:p>
    <w:p w14:paraId="6836FED4" w14:textId="40E775CC" w:rsidR="008E6AB4" w:rsidRDefault="008E6AB4">
      <w:pPr>
        <w:rPr>
          <w:highlight w:val="lightGray"/>
          <w:lang w:val="en-GB"/>
        </w:rPr>
      </w:pPr>
    </w:p>
    <w:p w14:paraId="20DAEE73" w14:textId="20711E89" w:rsidR="008E6AB4" w:rsidRDefault="008E6AB4">
      <w:pPr>
        <w:rPr>
          <w:highlight w:val="lightGray"/>
          <w:lang w:val="en-GB"/>
        </w:rPr>
      </w:pPr>
    </w:p>
    <w:p w14:paraId="09FA66AE" w14:textId="780CBDDA" w:rsidR="008E6AB4" w:rsidRDefault="008E6AB4">
      <w:pPr>
        <w:rPr>
          <w:highlight w:val="lightGray"/>
          <w:lang w:val="en-GB"/>
        </w:rPr>
      </w:pPr>
    </w:p>
    <w:p w14:paraId="6641DDD3" w14:textId="5704E0C6" w:rsidR="008E6AB4" w:rsidRDefault="008E6AB4">
      <w:pPr>
        <w:rPr>
          <w:highlight w:val="lightGray"/>
          <w:lang w:val="en-GB"/>
        </w:rPr>
      </w:pPr>
    </w:p>
    <w:p w14:paraId="07E7E5D6" w14:textId="2274A5F7" w:rsidR="008E6AB4" w:rsidRDefault="008E6AB4">
      <w:pPr>
        <w:rPr>
          <w:highlight w:val="lightGray"/>
          <w:lang w:val="en-GB"/>
        </w:rPr>
      </w:pPr>
    </w:p>
    <w:p w14:paraId="6668F1B8" w14:textId="7D435F8F" w:rsidR="008E6AB4" w:rsidRDefault="008E6AB4">
      <w:pPr>
        <w:rPr>
          <w:highlight w:val="lightGray"/>
          <w:lang w:val="en-GB"/>
        </w:rPr>
      </w:pPr>
    </w:p>
    <w:p w14:paraId="630E1BC6" w14:textId="36DB6801" w:rsidR="008E6AB4" w:rsidRDefault="008E6AB4">
      <w:pPr>
        <w:rPr>
          <w:highlight w:val="lightGray"/>
          <w:lang w:val="en-GB"/>
        </w:rPr>
      </w:pPr>
    </w:p>
    <w:p w14:paraId="2F4C6567" w14:textId="7F35A6BE" w:rsidR="008E6AB4" w:rsidRDefault="008E6AB4">
      <w:pPr>
        <w:rPr>
          <w:highlight w:val="lightGray"/>
          <w:lang w:val="en-GB"/>
        </w:rPr>
      </w:pPr>
    </w:p>
    <w:p w14:paraId="20DAFE88" w14:textId="1AAE1BC1" w:rsidR="008E6AB4" w:rsidRDefault="008E6AB4">
      <w:pPr>
        <w:rPr>
          <w:highlight w:val="lightGray"/>
          <w:lang w:val="en-GB"/>
        </w:rPr>
      </w:pPr>
    </w:p>
    <w:p w14:paraId="0C636048" w14:textId="7A931D9C" w:rsidR="008E6AB4" w:rsidRDefault="008E6AB4">
      <w:pPr>
        <w:rPr>
          <w:highlight w:val="lightGray"/>
          <w:lang w:val="en-GB"/>
        </w:rPr>
      </w:pPr>
    </w:p>
    <w:p w14:paraId="545792C4" w14:textId="77777777" w:rsidR="00E661AF" w:rsidRDefault="00E661AF">
      <w:pPr>
        <w:rPr>
          <w:highlight w:val="lightGray"/>
          <w:lang w:val="en-GB"/>
        </w:rPr>
      </w:pPr>
    </w:p>
    <w:p w14:paraId="5B715876" w14:textId="08017140" w:rsidR="008E6AB4" w:rsidRDefault="008E6AB4" w:rsidP="008E6AB4">
      <w:pPr>
        <w:pStyle w:val="Caption"/>
        <w:rPr>
          <w:highlight w:val="lightGray"/>
          <w:lang w:val="en-GB"/>
        </w:rPr>
      </w:pPr>
      <w:bookmarkStart w:id="76" w:name="_Ref391467716"/>
      <w:r w:rsidRPr="008E6AB4">
        <w:rPr>
          <w:lang w:val="en-GB"/>
        </w:rPr>
        <w:t xml:space="preserve">Figure </w:t>
      </w:r>
      <w:r>
        <w:fldChar w:fldCharType="begin"/>
      </w:r>
      <w:r w:rsidRPr="008E6AB4">
        <w:rPr>
          <w:lang w:val="en-GB"/>
        </w:rPr>
        <w:instrText xml:space="preserve"> SEQ Figure \* ARABIC </w:instrText>
      </w:r>
      <w:r>
        <w:fldChar w:fldCharType="separate"/>
      </w:r>
      <w:r w:rsidR="00A358DE">
        <w:rPr>
          <w:noProof/>
          <w:lang w:val="en-GB"/>
        </w:rPr>
        <w:t>10</w:t>
      </w:r>
      <w:r>
        <w:fldChar w:fldCharType="end"/>
      </w:r>
      <w:bookmarkEnd w:id="76"/>
      <w:r w:rsidRPr="008E6AB4">
        <w:rPr>
          <w:lang w:val="en-GB"/>
        </w:rPr>
        <w:t xml:space="preserve">: Main </w:t>
      </w:r>
      <w:r w:rsidR="00F86C22">
        <w:rPr>
          <w:lang w:val="en-GB"/>
        </w:rPr>
        <w:t>VECTO Air</w:t>
      </w:r>
      <w:r w:rsidR="00BA450B">
        <w:rPr>
          <w:rFonts w:cs="Arial"/>
          <w:szCs w:val="22"/>
          <w:lang w:val="en-GB"/>
        </w:rPr>
        <w:t xml:space="preserve"> Drag</w:t>
      </w:r>
      <w:r w:rsidRPr="008E6AB4">
        <w:rPr>
          <w:lang w:val="en-GB"/>
        </w:rPr>
        <w:t xml:space="preserve"> routine</w:t>
      </w:r>
    </w:p>
    <w:p w14:paraId="647E6EC2" w14:textId="77777777" w:rsidR="001A0395" w:rsidRPr="001A0395" w:rsidRDefault="001A0395" w:rsidP="001A0395">
      <w:pPr>
        <w:rPr>
          <w:b/>
          <w:lang w:val="en-GB"/>
        </w:rPr>
      </w:pPr>
      <w:r w:rsidRPr="001A0395">
        <w:rPr>
          <w:b/>
          <w:lang w:val="en-GB"/>
        </w:rPr>
        <w:lastRenderedPageBreak/>
        <w:t>input.ReadInputMSC()</w:t>
      </w:r>
    </w:p>
    <w:p w14:paraId="7B0EA55E" w14:textId="35C94240" w:rsidR="001A0395" w:rsidRPr="001A0395" w:rsidRDefault="001A0395" w:rsidP="00F90327">
      <w:pPr>
        <w:pStyle w:val="ListParagraph"/>
        <w:numPr>
          <w:ilvl w:val="0"/>
          <w:numId w:val="30"/>
        </w:numPr>
        <w:rPr>
          <w:lang w:val="en-GB"/>
        </w:rPr>
      </w:pPr>
      <w:r>
        <w:rPr>
          <w:lang w:val="en-GB"/>
        </w:rPr>
        <w:t>Reads the measurement section configuration (MSC) file</w:t>
      </w:r>
    </w:p>
    <w:p w14:paraId="7BEAF571" w14:textId="77777777" w:rsidR="001A0395" w:rsidRPr="001A0395" w:rsidRDefault="001A0395" w:rsidP="001A0395">
      <w:pPr>
        <w:rPr>
          <w:lang w:val="en-GB"/>
        </w:rPr>
      </w:pPr>
    </w:p>
    <w:p w14:paraId="04DE57B2" w14:textId="77777777" w:rsidR="001A0395" w:rsidRPr="003D187C" w:rsidRDefault="001A0395" w:rsidP="001A0395">
      <w:pPr>
        <w:rPr>
          <w:b/>
          <w:lang w:val="en-GB"/>
        </w:rPr>
      </w:pPr>
      <w:r w:rsidRPr="003D187C">
        <w:rPr>
          <w:b/>
          <w:lang w:val="en-GB"/>
        </w:rPr>
        <w:t>input.ReadDataFile()</w:t>
      </w:r>
    </w:p>
    <w:p w14:paraId="7FD6D846" w14:textId="2623FAA4" w:rsidR="001A0395" w:rsidRPr="001A0395" w:rsidRDefault="001A0395" w:rsidP="00F90327">
      <w:pPr>
        <w:pStyle w:val="ListParagraph"/>
        <w:numPr>
          <w:ilvl w:val="0"/>
          <w:numId w:val="30"/>
        </w:numPr>
        <w:rPr>
          <w:lang w:val="en-GB"/>
        </w:rPr>
      </w:pPr>
      <w:r>
        <w:rPr>
          <w:lang w:val="en-GB"/>
        </w:rPr>
        <w:t>Reads the data files  (Calibration data, Low-speed 1/2 data, High-speed data)</w:t>
      </w:r>
    </w:p>
    <w:p w14:paraId="7033E8BE" w14:textId="77777777" w:rsidR="001A0395" w:rsidRPr="001A0395" w:rsidRDefault="001A0395" w:rsidP="001A0395">
      <w:pPr>
        <w:rPr>
          <w:lang w:val="en-GB"/>
        </w:rPr>
      </w:pPr>
    </w:p>
    <w:p w14:paraId="56360022" w14:textId="77777777" w:rsidR="001A0395" w:rsidRPr="003D187C" w:rsidRDefault="001A0395" w:rsidP="001A0395">
      <w:pPr>
        <w:rPr>
          <w:b/>
          <w:lang w:val="en-GB"/>
        </w:rPr>
      </w:pPr>
      <w:r w:rsidRPr="003D187C">
        <w:rPr>
          <w:b/>
          <w:lang w:val="en-GB"/>
        </w:rPr>
        <w:t>Signal_identification.fIdentifyMS()</w:t>
      </w:r>
    </w:p>
    <w:p w14:paraId="1274AFD8" w14:textId="00D457CC" w:rsidR="001A0395" w:rsidRPr="001A0395" w:rsidRDefault="00F071B7" w:rsidP="00F90327">
      <w:pPr>
        <w:pStyle w:val="ListParagraph"/>
        <w:numPr>
          <w:ilvl w:val="0"/>
          <w:numId w:val="30"/>
        </w:numPr>
        <w:rPr>
          <w:lang w:val="en-GB"/>
        </w:rPr>
      </w:pPr>
      <w:r>
        <w:rPr>
          <w:lang w:val="en-GB"/>
        </w:rPr>
        <w:t>Main routine to i</w:t>
      </w:r>
      <w:r w:rsidR="001A0395">
        <w:rPr>
          <w:lang w:val="en-GB"/>
        </w:rPr>
        <w:t xml:space="preserve">dentify </w:t>
      </w:r>
      <w:r>
        <w:rPr>
          <w:lang w:val="en-GB"/>
        </w:rPr>
        <w:t>which data point from the 1</w:t>
      </w:r>
      <w:r w:rsidR="00413B94">
        <w:rPr>
          <w:lang w:val="en-GB"/>
        </w:rPr>
        <w:t>00</w:t>
      </w:r>
      <w:r>
        <w:rPr>
          <w:lang w:val="en-GB"/>
        </w:rPr>
        <w:t>Hz data lies inside the given measurement sections</w:t>
      </w:r>
    </w:p>
    <w:p w14:paraId="218ABDD3" w14:textId="77777777" w:rsidR="001A0395" w:rsidRPr="001A0395" w:rsidRDefault="001A0395" w:rsidP="001A0395">
      <w:pPr>
        <w:rPr>
          <w:lang w:val="en-GB"/>
        </w:rPr>
      </w:pPr>
    </w:p>
    <w:p w14:paraId="70AFEAD8" w14:textId="1FDC9833" w:rsidR="001A0395" w:rsidRPr="003D187C" w:rsidRDefault="00413B94" w:rsidP="001A0395">
      <w:pPr>
        <w:rPr>
          <w:b/>
          <w:lang w:val="en-GB"/>
        </w:rPr>
      </w:pPr>
      <w:r w:rsidRPr="003D187C">
        <w:rPr>
          <w:b/>
          <w:lang w:val="en-GB"/>
        </w:rPr>
        <w:t>Signal_identification.</w:t>
      </w:r>
      <w:r w:rsidR="001A0395" w:rsidRPr="003D187C">
        <w:rPr>
          <w:b/>
          <w:lang w:val="en-GB"/>
        </w:rPr>
        <w:t>fvirtMSC()</w:t>
      </w:r>
    </w:p>
    <w:p w14:paraId="62A0FEA6" w14:textId="248E5FED" w:rsidR="001A0395" w:rsidRPr="00F071B7" w:rsidRDefault="00F071B7" w:rsidP="00F90327">
      <w:pPr>
        <w:pStyle w:val="ListParagraph"/>
        <w:numPr>
          <w:ilvl w:val="0"/>
          <w:numId w:val="30"/>
        </w:numPr>
        <w:rPr>
          <w:lang w:val="en-GB"/>
        </w:rPr>
      </w:pPr>
      <w:r>
        <w:rPr>
          <w:lang w:val="en-GB"/>
        </w:rPr>
        <w:t xml:space="preserve">Generates virtual </w:t>
      </w:r>
      <w:r w:rsidR="00347AE8">
        <w:rPr>
          <w:lang w:val="en-GB"/>
        </w:rPr>
        <w:t>reference</w:t>
      </w:r>
      <w:r>
        <w:rPr>
          <w:lang w:val="en-GB"/>
        </w:rPr>
        <w:t xml:space="preserve"> points for the identification</w:t>
      </w:r>
      <w:r w:rsidR="00347AE8">
        <w:rPr>
          <w:lang w:val="en-GB"/>
        </w:rPr>
        <w:t xml:space="preserve"> of data inside the measurement sections</w:t>
      </w:r>
    </w:p>
    <w:p w14:paraId="55560C95" w14:textId="77777777" w:rsidR="001A0395" w:rsidRPr="001A0395" w:rsidRDefault="001A0395" w:rsidP="001A0395">
      <w:pPr>
        <w:rPr>
          <w:lang w:val="en-GB"/>
        </w:rPr>
      </w:pPr>
    </w:p>
    <w:p w14:paraId="27D16026" w14:textId="6CC7B10B" w:rsidR="001A0395" w:rsidRPr="003D187C" w:rsidRDefault="00413B94" w:rsidP="001A0395">
      <w:pPr>
        <w:rPr>
          <w:b/>
          <w:lang w:val="en-GB"/>
        </w:rPr>
      </w:pPr>
      <w:r w:rsidRPr="003D187C">
        <w:rPr>
          <w:b/>
          <w:lang w:val="en-GB"/>
        </w:rPr>
        <w:t>Signal_identification.</w:t>
      </w:r>
      <w:r w:rsidR="001A0395" w:rsidRPr="003D187C">
        <w:rPr>
          <w:b/>
          <w:lang w:val="en-GB"/>
        </w:rPr>
        <w:t>DevInSec()</w:t>
      </w:r>
    </w:p>
    <w:p w14:paraId="612D87A5" w14:textId="0A8AF547" w:rsidR="001A0395" w:rsidRPr="00F071B7" w:rsidRDefault="00F071B7" w:rsidP="00F90327">
      <w:pPr>
        <w:pStyle w:val="ListParagraph"/>
        <w:numPr>
          <w:ilvl w:val="0"/>
          <w:numId w:val="30"/>
        </w:numPr>
        <w:rPr>
          <w:lang w:val="en-GB"/>
        </w:rPr>
      </w:pPr>
      <w:r>
        <w:rPr>
          <w:lang w:val="en-GB"/>
        </w:rPr>
        <w:t xml:space="preserve">Function to </w:t>
      </w:r>
      <w:r w:rsidR="00347AE8">
        <w:rPr>
          <w:lang w:val="en-GB"/>
        </w:rPr>
        <w:t>label the data recorded inside the measurement sections</w:t>
      </w:r>
      <w:r>
        <w:rPr>
          <w:lang w:val="en-GB"/>
        </w:rPr>
        <w:t xml:space="preserve"> </w:t>
      </w:r>
      <w:r w:rsidR="00347AE8">
        <w:rPr>
          <w:lang w:val="en-GB"/>
        </w:rPr>
        <w:t xml:space="preserve">in </w:t>
      </w:r>
      <w:r>
        <w:rPr>
          <w:lang w:val="en-GB"/>
        </w:rPr>
        <w:t xml:space="preserve">the </w:t>
      </w:r>
      <w:r w:rsidR="00347AE8">
        <w:rPr>
          <w:lang w:val="en-GB"/>
        </w:rPr>
        <w:t>total recorded data.</w:t>
      </w:r>
    </w:p>
    <w:p w14:paraId="2AB9A4C7" w14:textId="77777777" w:rsidR="001A0395" w:rsidRPr="001A0395" w:rsidRDefault="001A0395" w:rsidP="001A0395">
      <w:pPr>
        <w:rPr>
          <w:lang w:val="en-GB"/>
        </w:rPr>
      </w:pPr>
    </w:p>
    <w:p w14:paraId="26625910" w14:textId="43DFEF01" w:rsidR="001A0395" w:rsidRPr="003D187C" w:rsidRDefault="00413B94" w:rsidP="001A0395">
      <w:pPr>
        <w:rPr>
          <w:b/>
          <w:lang w:val="en-GB"/>
        </w:rPr>
      </w:pPr>
      <w:r w:rsidRPr="003D187C">
        <w:rPr>
          <w:b/>
          <w:lang w:val="en-GB"/>
        </w:rPr>
        <w:t>Signal_identification.</w:t>
      </w:r>
      <w:r w:rsidR="001A0395" w:rsidRPr="003D187C">
        <w:rPr>
          <w:b/>
          <w:lang w:val="en-GB"/>
        </w:rPr>
        <w:t>fCalcroot()</w:t>
      </w:r>
    </w:p>
    <w:p w14:paraId="1A16421A" w14:textId="42E923B6" w:rsidR="00347AE8" w:rsidRDefault="00347AE8" w:rsidP="00F90327">
      <w:pPr>
        <w:pStyle w:val="ListParagraph"/>
        <w:numPr>
          <w:ilvl w:val="0"/>
          <w:numId w:val="30"/>
        </w:numPr>
        <w:rPr>
          <w:lang w:val="en-GB"/>
        </w:rPr>
      </w:pPr>
      <w:r>
        <w:rPr>
          <w:lang w:val="en-GB"/>
        </w:rPr>
        <w:t xml:space="preserve">For each measured vehicle position inside a measurement section: </w:t>
      </w:r>
      <w:r w:rsidR="00F071B7">
        <w:rPr>
          <w:lang w:val="en-GB"/>
        </w:rPr>
        <w:t xml:space="preserve">Calculate </w:t>
      </w:r>
      <w:r>
        <w:rPr>
          <w:lang w:val="en-GB"/>
        </w:rPr>
        <w:t>a</w:t>
      </w:r>
      <w:r w:rsidR="00F071B7">
        <w:rPr>
          <w:lang w:val="en-GB"/>
        </w:rPr>
        <w:t xml:space="preserve"> </w:t>
      </w:r>
      <w:r>
        <w:rPr>
          <w:lang w:val="en-GB"/>
        </w:rPr>
        <w:t xml:space="preserve">reference </w:t>
      </w:r>
      <w:r w:rsidR="00F071B7">
        <w:rPr>
          <w:lang w:val="en-GB"/>
        </w:rPr>
        <w:t>coordinate</w:t>
      </w:r>
      <w:r>
        <w:rPr>
          <w:lang w:val="en-GB"/>
        </w:rPr>
        <w:t xml:space="preserve"> which is located on the connecting line between start and end point of the definition of the measurement section. </w:t>
      </w:r>
    </w:p>
    <w:p w14:paraId="4104F729" w14:textId="77777777" w:rsidR="001A0395" w:rsidRPr="001A0395" w:rsidRDefault="001A0395" w:rsidP="001A0395">
      <w:pPr>
        <w:rPr>
          <w:lang w:val="en-GB"/>
        </w:rPr>
      </w:pPr>
    </w:p>
    <w:p w14:paraId="25FF8AB0" w14:textId="00E0C485" w:rsidR="001A0395" w:rsidRPr="003D187C" w:rsidRDefault="00413B94" w:rsidP="001A0395">
      <w:pPr>
        <w:rPr>
          <w:b/>
          <w:lang w:val="en-GB"/>
        </w:rPr>
      </w:pPr>
      <w:r w:rsidRPr="003D187C">
        <w:rPr>
          <w:b/>
          <w:lang w:val="en-GB"/>
        </w:rPr>
        <w:t>Signal_identification.</w:t>
      </w:r>
      <w:r w:rsidR="001A0395" w:rsidRPr="003D187C">
        <w:rPr>
          <w:b/>
          <w:lang w:val="en-GB"/>
        </w:rPr>
        <w:t>fSecOverview</w:t>
      </w:r>
    </w:p>
    <w:p w14:paraId="768AA5BA" w14:textId="00836A60" w:rsidR="001A0395" w:rsidRPr="00F071B7" w:rsidRDefault="00F071B7" w:rsidP="00F90327">
      <w:pPr>
        <w:pStyle w:val="ListParagraph"/>
        <w:numPr>
          <w:ilvl w:val="0"/>
          <w:numId w:val="30"/>
        </w:numPr>
        <w:rPr>
          <w:lang w:val="en-GB"/>
        </w:rPr>
      </w:pPr>
      <w:r>
        <w:rPr>
          <w:lang w:val="en-GB"/>
        </w:rPr>
        <w:t xml:space="preserve">Calculates the </w:t>
      </w:r>
      <w:r w:rsidR="00481E4B">
        <w:rPr>
          <w:lang w:val="en-GB"/>
        </w:rPr>
        <w:t>average values for each detected section</w:t>
      </w:r>
    </w:p>
    <w:p w14:paraId="4004B580" w14:textId="77777777" w:rsidR="001A0395" w:rsidRPr="001A0395" w:rsidRDefault="001A0395" w:rsidP="001A0395">
      <w:pPr>
        <w:rPr>
          <w:lang w:val="en-GB"/>
        </w:rPr>
      </w:pPr>
    </w:p>
    <w:p w14:paraId="6A68D6FD" w14:textId="77777777" w:rsidR="001A0395" w:rsidRPr="003D187C" w:rsidRDefault="001A0395" w:rsidP="001A0395">
      <w:pPr>
        <w:rPr>
          <w:b/>
          <w:lang w:val="en-GB"/>
        </w:rPr>
      </w:pPr>
      <w:r w:rsidRPr="003D187C">
        <w:rPr>
          <w:b/>
          <w:lang w:val="en-GB"/>
        </w:rPr>
        <w:t>Main_calculation_call.fCalcCalib()</w:t>
      </w:r>
    </w:p>
    <w:p w14:paraId="0FB3BCC1" w14:textId="20EFDD1D" w:rsidR="001A0395" w:rsidRPr="00481E4B" w:rsidRDefault="00481E4B" w:rsidP="00F90327">
      <w:pPr>
        <w:pStyle w:val="ListParagraph"/>
        <w:numPr>
          <w:ilvl w:val="0"/>
          <w:numId w:val="30"/>
        </w:numPr>
        <w:rPr>
          <w:lang w:val="en-GB"/>
        </w:rPr>
      </w:pPr>
      <w:r>
        <w:rPr>
          <w:lang w:val="en-GB"/>
        </w:rPr>
        <w:t>Main sub for the calculation of the calibration parameter (v_veh, v_air pos error, beta misalign)</w:t>
      </w:r>
    </w:p>
    <w:p w14:paraId="7D5CF600" w14:textId="77777777" w:rsidR="001A0395" w:rsidRPr="001A0395" w:rsidRDefault="001A0395" w:rsidP="001A0395">
      <w:pPr>
        <w:rPr>
          <w:lang w:val="en-GB"/>
        </w:rPr>
      </w:pPr>
    </w:p>
    <w:p w14:paraId="2DA4E3C9" w14:textId="71772C6C" w:rsidR="001A0395" w:rsidRPr="003D187C" w:rsidRDefault="001A0395" w:rsidP="001A0395">
      <w:pPr>
        <w:pStyle w:val="NormalWeb"/>
        <w:spacing w:before="120" w:beforeAutospacing="0" w:after="0" w:afterAutospacing="0" w:line="276" w:lineRule="auto"/>
        <w:rPr>
          <w:rFonts w:ascii="Arial" w:eastAsia="Times" w:hAnsi="Arial"/>
          <w:b/>
          <w:sz w:val="22"/>
          <w:szCs w:val="20"/>
          <w:lang w:eastAsia="de-DE"/>
        </w:rPr>
      </w:pPr>
      <w:r w:rsidRPr="003D187C">
        <w:rPr>
          <w:rFonts w:ascii="Arial" w:eastAsia="Times" w:hAnsi="Arial"/>
          <w:b/>
          <w:sz w:val="22"/>
          <w:szCs w:val="20"/>
          <w:lang w:eastAsia="de-DE"/>
        </w:rPr>
        <w:t>Main_calculation_call.fCalcRun()</w:t>
      </w:r>
    </w:p>
    <w:p w14:paraId="72565F8C" w14:textId="54745E17" w:rsidR="001A0395" w:rsidRPr="00481E4B" w:rsidRDefault="00481E4B" w:rsidP="00F90327">
      <w:pPr>
        <w:pStyle w:val="NormalWeb"/>
        <w:numPr>
          <w:ilvl w:val="0"/>
          <w:numId w:val="30"/>
        </w:numPr>
        <w:spacing w:before="120" w:beforeAutospacing="0" w:after="0" w:afterAutospacing="0" w:line="276" w:lineRule="auto"/>
        <w:rPr>
          <w:rFonts w:ascii="Arial" w:eastAsia="Times" w:hAnsi="Arial" w:cs="Arial"/>
          <w:sz w:val="22"/>
          <w:szCs w:val="22"/>
          <w:lang w:eastAsia="de-DE"/>
        </w:rPr>
      </w:pPr>
      <w:r w:rsidRPr="00481E4B">
        <w:rPr>
          <w:rFonts w:ascii="Arial" w:eastAsia="Times" w:hAnsi="Arial" w:cs="Arial"/>
          <w:sz w:val="22"/>
          <w:szCs w:val="22"/>
          <w:lang w:eastAsia="de-DE"/>
        </w:rPr>
        <w:t xml:space="preserve">Main </w:t>
      </w:r>
      <w:r w:rsidR="00007F2B">
        <w:rPr>
          <w:rFonts w:ascii="Arial" w:eastAsia="Times" w:hAnsi="Arial" w:cs="Arial"/>
          <w:sz w:val="22"/>
          <w:szCs w:val="22"/>
          <w:lang w:eastAsia="de-DE"/>
        </w:rPr>
        <w:t>function</w:t>
      </w:r>
      <w:r w:rsidRPr="00481E4B">
        <w:rPr>
          <w:rFonts w:ascii="Arial" w:eastAsia="Times" w:hAnsi="Arial" w:cs="Arial"/>
          <w:sz w:val="22"/>
          <w:szCs w:val="22"/>
          <w:lang w:eastAsia="de-DE"/>
        </w:rPr>
        <w:t xml:space="preserve"> </w:t>
      </w:r>
      <w:r w:rsidRPr="00481E4B">
        <w:rPr>
          <w:rFonts w:ascii="Arial" w:hAnsi="Arial" w:cs="Arial"/>
          <w:sz w:val="22"/>
          <w:szCs w:val="22"/>
        </w:rPr>
        <w:t xml:space="preserve">for the </w:t>
      </w:r>
      <w:r w:rsidR="00347AE8">
        <w:rPr>
          <w:rFonts w:ascii="Arial" w:hAnsi="Arial" w:cs="Arial"/>
          <w:sz w:val="22"/>
          <w:szCs w:val="22"/>
        </w:rPr>
        <w:t>analysis of the low speed – high speed – low speed test sequence</w:t>
      </w:r>
      <w:r w:rsidR="00007F2B">
        <w:rPr>
          <w:rFonts w:ascii="Arial" w:hAnsi="Arial" w:cs="Arial"/>
          <w:sz w:val="22"/>
          <w:szCs w:val="22"/>
        </w:rPr>
        <w:t>.</w:t>
      </w:r>
    </w:p>
    <w:p w14:paraId="769C804E" w14:textId="77777777" w:rsidR="001A0395" w:rsidRPr="001A0395" w:rsidRDefault="001A0395" w:rsidP="001A0395">
      <w:pPr>
        <w:pStyle w:val="NormalWeb"/>
        <w:spacing w:before="120" w:beforeAutospacing="0" w:after="0" w:afterAutospacing="0" w:line="276" w:lineRule="auto"/>
        <w:rPr>
          <w:rFonts w:ascii="Arial" w:eastAsia="Times" w:hAnsi="Arial"/>
          <w:sz w:val="22"/>
          <w:szCs w:val="20"/>
          <w:lang w:eastAsia="de-DE"/>
        </w:rPr>
      </w:pPr>
    </w:p>
    <w:p w14:paraId="530C8A84" w14:textId="7D009F56" w:rsidR="001A0395" w:rsidRPr="003D187C" w:rsidRDefault="00413B94" w:rsidP="001A0395">
      <w:pPr>
        <w:rPr>
          <w:b/>
          <w:lang w:val="en-GB"/>
        </w:rPr>
      </w:pPr>
      <w:r w:rsidRPr="003D187C">
        <w:rPr>
          <w:b/>
          <w:lang w:val="en-GB"/>
        </w:rPr>
        <w:t>Main_calculation_call.</w:t>
      </w:r>
      <w:r w:rsidR="001A0395" w:rsidRPr="003D187C">
        <w:rPr>
          <w:b/>
          <w:lang w:val="en-GB"/>
        </w:rPr>
        <w:t>ffv_veh()</w:t>
      </w:r>
    </w:p>
    <w:p w14:paraId="590AC3F9" w14:textId="7C86EA20" w:rsidR="00347AE8" w:rsidRPr="00347AE8" w:rsidRDefault="00007F2B" w:rsidP="00F90327">
      <w:pPr>
        <w:pStyle w:val="ListParagraph"/>
        <w:numPr>
          <w:ilvl w:val="0"/>
          <w:numId w:val="30"/>
        </w:numPr>
        <w:rPr>
          <w:lang w:val="en-GB"/>
        </w:rPr>
      </w:pPr>
      <w:r>
        <w:rPr>
          <w:lang w:val="en-GB"/>
        </w:rPr>
        <w:t>Calculates the calibration factor v_veh</w:t>
      </w:r>
    </w:p>
    <w:p w14:paraId="232AC54B" w14:textId="1CE45B57" w:rsidR="001A0395" w:rsidRPr="003D187C" w:rsidRDefault="009E5355" w:rsidP="001A0395">
      <w:pPr>
        <w:rPr>
          <w:b/>
          <w:lang w:val="en-GB"/>
        </w:rPr>
      </w:pPr>
      <w:r w:rsidRPr="003D187C">
        <w:rPr>
          <w:b/>
          <w:lang w:val="en-GB"/>
        </w:rPr>
        <w:lastRenderedPageBreak/>
        <w:t>Signal_identification.</w:t>
      </w:r>
      <w:r w:rsidR="001A0395" w:rsidRPr="003D187C">
        <w:rPr>
          <w:b/>
          <w:lang w:val="en-GB"/>
        </w:rPr>
        <w:t>fCalcCorVveh()</w:t>
      </w:r>
    </w:p>
    <w:p w14:paraId="6222E1D5" w14:textId="00379778" w:rsidR="001A0395" w:rsidRDefault="00007F2B" w:rsidP="00F90327">
      <w:pPr>
        <w:pStyle w:val="ListParagraph"/>
        <w:numPr>
          <w:ilvl w:val="0"/>
          <w:numId w:val="30"/>
        </w:numPr>
        <w:rPr>
          <w:lang w:val="en-GB"/>
        </w:rPr>
      </w:pPr>
      <w:r>
        <w:rPr>
          <w:lang w:val="en-GB"/>
        </w:rPr>
        <w:t>Calculation of the calibrated vehicle velocity with the factor v_veh</w:t>
      </w:r>
    </w:p>
    <w:p w14:paraId="0F4A8441" w14:textId="77777777" w:rsidR="00347AE8" w:rsidRPr="00007F2B" w:rsidRDefault="00347AE8" w:rsidP="00347AE8">
      <w:pPr>
        <w:pStyle w:val="ListParagraph"/>
        <w:rPr>
          <w:lang w:val="en-GB"/>
        </w:rPr>
      </w:pPr>
    </w:p>
    <w:p w14:paraId="3ADF91D5" w14:textId="03BBBBC2" w:rsidR="001A0395" w:rsidRPr="003D187C" w:rsidRDefault="00413B94" w:rsidP="001A0395">
      <w:pPr>
        <w:rPr>
          <w:b/>
          <w:lang w:val="en-GB"/>
        </w:rPr>
      </w:pPr>
      <w:r w:rsidRPr="003D187C">
        <w:rPr>
          <w:b/>
        </w:rPr>
        <w:t>Main_calculation_call.</w:t>
      </w:r>
      <w:r w:rsidR="001A0395" w:rsidRPr="003D187C">
        <w:rPr>
          <w:b/>
          <w:lang w:val="en-GB"/>
        </w:rPr>
        <w:t>ffvpeBeta()</w:t>
      </w:r>
    </w:p>
    <w:p w14:paraId="4BDFD279" w14:textId="760E0798" w:rsidR="001A0395" w:rsidRPr="00007F2B" w:rsidRDefault="00007F2B" w:rsidP="00F90327">
      <w:pPr>
        <w:pStyle w:val="ListParagraph"/>
        <w:numPr>
          <w:ilvl w:val="0"/>
          <w:numId w:val="30"/>
        </w:numPr>
        <w:rPr>
          <w:lang w:val="en-GB"/>
        </w:rPr>
      </w:pPr>
      <w:r>
        <w:rPr>
          <w:lang w:val="en-GB"/>
        </w:rPr>
        <w:t xml:space="preserve">Calculates the </w:t>
      </w:r>
      <w:r w:rsidR="00347AE8">
        <w:rPr>
          <w:lang w:val="en-GB"/>
        </w:rPr>
        <w:t xml:space="preserve">calibration </w:t>
      </w:r>
      <w:r>
        <w:rPr>
          <w:lang w:val="en-GB"/>
        </w:rPr>
        <w:t>factors for v_air and beta misalign</w:t>
      </w:r>
    </w:p>
    <w:p w14:paraId="649A46FE" w14:textId="77777777" w:rsidR="001A0395" w:rsidRPr="001A0395" w:rsidRDefault="001A0395" w:rsidP="001A0395">
      <w:pPr>
        <w:rPr>
          <w:lang w:val="en-GB"/>
        </w:rPr>
      </w:pPr>
    </w:p>
    <w:p w14:paraId="2DEA6C13" w14:textId="541EB913" w:rsidR="001A0395" w:rsidRPr="003D187C" w:rsidRDefault="00413B94" w:rsidP="001A0395">
      <w:pPr>
        <w:rPr>
          <w:b/>
          <w:lang w:val="en-GB"/>
        </w:rPr>
      </w:pPr>
      <w:r w:rsidRPr="003D187C">
        <w:rPr>
          <w:b/>
        </w:rPr>
        <w:t>Main_calculation_call.</w:t>
      </w:r>
      <w:r w:rsidR="001A0395" w:rsidRPr="003D187C">
        <w:rPr>
          <w:b/>
          <w:lang w:val="en-GB"/>
        </w:rPr>
        <w:t>fWindBetaAir()</w:t>
      </w:r>
    </w:p>
    <w:p w14:paraId="0DA272B7" w14:textId="13463F3E" w:rsidR="001A0395" w:rsidRPr="009E5355" w:rsidRDefault="00007F2B" w:rsidP="00F90327">
      <w:pPr>
        <w:pStyle w:val="ListParagraph"/>
        <w:numPr>
          <w:ilvl w:val="0"/>
          <w:numId w:val="30"/>
        </w:numPr>
        <w:rPr>
          <w:rFonts w:cs="Arial"/>
          <w:lang w:val="en-GB"/>
        </w:rPr>
      </w:pPr>
      <w:r w:rsidRPr="009E5355">
        <w:rPr>
          <w:rFonts w:cs="Arial"/>
          <w:lang w:val="en-GB"/>
        </w:rPr>
        <w:t xml:space="preserve">Calculate the calibrated </w:t>
      </w:r>
      <w:r w:rsidR="00347AE8">
        <w:rPr>
          <w:rFonts w:cs="Arial"/>
          <w:lang w:val="en-GB"/>
        </w:rPr>
        <w:t xml:space="preserve">and boundary layer corrected values for </w:t>
      </w:r>
      <w:r w:rsidRPr="009E5355">
        <w:rPr>
          <w:rFonts w:cs="Arial"/>
          <w:lang w:val="en-GB"/>
        </w:rPr>
        <w:t>wind, beta and v_air</w:t>
      </w:r>
    </w:p>
    <w:p w14:paraId="2C17944C" w14:textId="77777777" w:rsidR="001A0395" w:rsidRPr="009E5355" w:rsidRDefault="001A0395" w:rsidP="001A0395">
      <w:pPr>
        <w:rPr>
          <w:rFonts w:cs="Arial"/>
          <w:lang w:val="en-GB"/>
        </w:rPr>
      </w:pPr>
    </w:p>
    <w:p w14:paraId="1540EAA0" w14:textId="75EB7A02" w:rsidR="001A0395" w:rsidRPr="003D187C" w:rsidRDefault="009E5355" w:rsidP="001A0395">
      <w:pPr>
        <w:rPr>
          <w:rFonts w:cs="Arial"/>
          <w:b/>
          <w:lang w:val="en-GB"/>
        </w:rPr>
      </w:pPr>
      <w:r w:rsidRPr="003D187C">
        <w:rPr>
          <w:rFonts w:cs="Arial"/>
          <w:b/>
        </w:rPr>
        <w:t>Minor_routines_calculate</w:t>
      </w:r>
      <w:r w:rsidR="00413B94" w:rsidRPr="003D187C">
        <w:rPr>
          <w:rFonts w:cs="Arial"/>
          <w:b/>
        </w:rPr>
        <w:t>.</w:t>
      </w:r>
      <w:r w:rsidR="001A0395" w:rsidRPr="003D187C">
        <w:rPr>
          <w:rFonts w:cs="Arial"/>
          <w:b/>
          <w:lang w:val="en-GB"/>
        </w:rPr>
        <w:t>fMoveAve()</w:t>
      </w:r>
    </w:p>
    <w:p w14:paraId="1FA0FBD5" w14:textId="5EE3ABE3" w:rsidR="001A0395" w:rsidRPr="009E5355" w:rsidRDefault="00007F2B" w:rsidP="00F90327">
      <w:pPr>
        <w:pStyle w:val="ListParagraph"/>
        <w:numPr>
          <w:ilvl w:val="0"/>
          <w:numId w:val="30"/>
        </w:numPr>
        <w:rPr>
          <w:rFonts w:cs="Arial"/>
          <w:lang w:val="en-GB"/>
        </w:rPr>
      </w:pPr>
      <w:r w:rsidRPr="009E5355">
        <w:rPr>
          <w:rFonts w:cs="Arial"/>
          <w:lang w:val="en-GB"/>
        </w:rPr>
        <w:t>Calculate moving averages</w:t>
      </w:r>
      <w:r w:rsidR="00413B94" w:rsidRPr="009E5355">
        <w:rPr>
          <w:rFonts w:cs="Arial"/>
          <w:lang w:val="en-GB"/>
        </w:rPr>
        <w:t xml:space="preserve"> over a variable time</w:t>
      </w:r>
    </w:p>
    <w:p w14:paraId="7DE9D425" w14:textId="77777777" w:rsidR="001A0395" w:rsidRPr="009E5355" w:rsidRDefault="001A0395" w:rsidP="001A0395">
      <w:pPr>
        <w:rPr>
          <w:rFonts w:cs="Arial"/>
          <w:lang w:val="en-GB"/>
        </w:rPr>
      </w:pPr>
    </w:p>
    <w:p w14:paraId="7675A7CE" w14:textId="73655911" w:rsidR="001A0395" w:rsidRPr="003D187C" w:rsidRDefault="009E5355" w:rsidP="001A0395">
      <w:pPr>
        <w:rPr>
          <w:rFonts w:cs="Arial"/>
          <w:b/>
          <w:lang w:val="en-GB"/>
        </w:rPr>
      </w:pPr>
      <w:r w:rsidRPr="003D187C">
        <w:rPr>
          <w:rFonts w:cs="Arial"/>
          <w:b/>
          <w:lang w:val="en-GB"/>
        </w:rPr>
        <w:t>Signal_identification.</w:t>
      </w:r>
      <w:r w:rsidR="001A0395" w:rsidRPr="003D187C">
        <w:rPr>
          <w:rFonts w:cs="Arial"/>
          <w:b/>
          <w:lang w:val="en-GB"/>
        </w:rPr>
        <w:t>fWindBetaAirErg()</w:t>
      </w:r>
    </w:p>
    <w:p w14:paraId="0E7C915F" w14:textId="353E2B42" w:rsidR="001A0395" w:rsidRPr="009E5355" w:rsidRDefault="00413B94" w:rsidP="00F90327">
      <w:pPr>
        <w:pStyle w:val="ListParagraph"/>
        <w:numPr>
          <w:ilvl w:val="0"/>
          <w:numId w:val="30"/>
        </w:numPr>
        <w:rPr>
          <w:rFonts w:cs="Arial"/>
          <w:lang w:val="en-GB"/>
        </w:rPr>
      </w:pPr>
      <w:r w:rsidRPr="009E5355">
        <w:rPr>
          <w:rFonts w:cs="Arial"/>
          <w:lang w:val="en-GB"/>
        </w:rPr>
        <w:t>Calculates the averages in the detected sections for wind, beta and v_air</w:t>
      </w:r>
    </w:p>
    <w:p w14:paraId="5BE19BCA" w14:textId="77777777" w:rsidR="001A0395" w:rsidRPr="009E5355" w:rsidRDefault="001A0395" w:rsidP="001A0395">
      <w:pPr>
        <w:rPr>
          <w:rFonts w:cs="Arial"/>
          <w:lang w:val="en-GB"/>
        </w:rPr>
      </w:pPr>
    </w:p>
    <w:p w14:paraId="1AB38612" w14:textId="42A69F85" w:rsidR="001A0395" w:rsidRPr="003D187C" w:rsidRDefault="00413B94" w:rsidP="001A0395">
      <w:pPr>
        <w:rPr>
          <w:rFonts w:cs="Arial"/>
          <w:b/>
          <w:lang w:val="en-GB"/>
        </w:rPr>
      </w:pPr>
      <w:r w:rsidRPr="003D187C">
        <w:rPr>
          <w:rFonts w:cs="Arial"/>
          <w:b/>
        </w:rPr>
        <w:t>Main_calculation_call.</w:t>
      </w:r>
      <w:r w:rsidR="001A0395" w:rsidRPr="003D187C">
        <w:rPr>
          <w:rFonts w:cs="Arial"/>
          <w:b/>
          <w:lang w:val="en-GB"/>
        </w:rPr>
        <w:t>fCheckCalib()</w:t>
      </w:r>
    </w:p>
    <w:p w14:paraId="792269A6" w14:textId="7D6ACAC9" w:rsidR="001A0395" w:rsidRPr="009E5355" w:rsidRDefault="00413B94" w:rsidP="00F90327">
      <w:pPr>
        <w:pStyle w:val="ListParagraph"/>
        <w:numPr>
          <w:ilvl w:val="0"/>
          <w:numId w:val="30"/>
        </w:numPr>
        <w:rPr>
          <w:rFonts w:cs="Arial"/>
          <w:lang w:val="en-GB"/>
        </w:rPr>
      </w:pPr>
      <w:r w:rsidRPr="009E5355">
        <w:rPr>
          <w:rFonts w:cs="Arial"/>
          <w:lang w:val="en-GB"/>
        </w:rPr>
        <w:t>Check if the detected sections are valid dependant of the given criteria’s.</w:t>
      </w:r>
    </w:p>
    <w:p w14:paraId="383BFA45" w14:textId="77777777" w:rsidR="001A0395" w:rsidRPr="009E5355" w:rsidRDefault="001A0395" w:rsidP="001A0395">
      <w:pPr>
        <w:rPr>
          <w:rFonts w:cs="Arial"/>
          <w:lang w:val="en-GB"/>
        </w:rPr>
      </w:pPr>
    </w:p>
    <w:p w14:paraId="4CEBFFD6" w14:textId="1086B25F" w:rsidR="001A0395" w:rsidRPr="003D187C" w:rsidRDefault="009E5355" w:rsidP="001A0395">
      <w:pPr>
        <w:pStyle w:val="NormalWeb"/>
        <w:spacing w:before="120" w:beforeAutospacing="0" w:after="0" w:afterAutospacing="0" w:line="276" w:lineRule="auto"/>
        <w:rPr>
          <w:rFonts w:ascii="Arial" w:eastAsia="Times" w:hAnsi="Arial" w:cs="Arial"/>
          <w:b/>
          <w:sz w:val="22"/>
          <w:szCs w:val="22"/>
          <w:lang w:eastAsia="de-DE"/>
        </w:rPr>
      </w:pPr>
      <w:r w:rsidRPr="003D187C">
        <w:rPr>
          <w:rFonts w:ascii="Arial" w:hAnsi="Arial" w:cs="Arial"/>
          <w:b/>
          <w:sz w:val="22"/>
          <w:szCs w:val="22"/>
        </w:rPr>
        <w:t>Signal_identification.</w:t>
      </w:r>
      <w:r w:rsidR="001A0395" w:rsidRPr="003D187C">
        <w:rPr>
          <w:rFonts w:ascii="Arial" w:eastAsia="Times" w:hAnsi="Arial" w:cs="Arial"/>
          <w:b/>
          <w:sz w:val="22"/>
          <w:szCs w:val="22"/>
          <w:lang w:eastAsia="de-DE"/>
        </w:rPr>
        <w:t>fCalcSpeedVal()</w:t>
      </w:r>
    </w:p>
    <w:p w14:paraId="6FFCF15F" w14:textId="38074372" w:rsidR="001A0395" w:rsidRDefault="00413B94" w:rsidP="00F90327">
      <w:pPr>
        <w:pStyle w:val="NormalWeb"/>
        <w:numPr>
          <w:ilvl w:val="0"/>
          <w:numId w:val="30"/>
        </w:numPr>
        <w:spacing w:before="120" w:beforeAutospacing="0" w:after="0" w:afterAutospacing="0" w:line="276" w:lineRule="auto"/>
        <w:rPr>
          <w:rFonts w:ascii="Arial" w:eastAsia="Times" w:hAnsi="Arial"/>
          <w:sz w:val="22"/>
          <w:szCs w:val="20"/>
          <w:lang w:eastAsia="de-DE"/>
        </w:rPr>
      </w:pPr>
      <w:r>
        <w:rPr>
          <w:rFonts w:ascii="Arial" w:eastAsia="Times" w:hAnsi="Arial"/>
          <w:sz w:val="22"/>
          <w:szCs w:val="20"/>
          <w:lang w:eastAsia="de-DE"/>
        </w:rPr>
        <w:t>Calculate all needed data for every speed test in 100Hz and afterwards the average inside the detected sections</w:t>
      </w:r>
    </w:p>
    <w:p w14:paraId="55C4AE37" w14:textId="77777777" w:rsidR="001A0395" w:rsidRPr="001A0395" w:rsidRDefault="001A0395" w:rsidP="001A0395">
      <w:pPr>
        <w:pStyle w:val="NormalWeb"/>
        <w:spacing w:before="120" w:beforeAutospacing="0" w:after="0" w:afterAutospacing="0" w:line="276" w:lineRule="auto"/>
        <w:rPr>
          <w:rFonts w:ascii="Arial" w:eastAsia="Times" w:hAnsi="Arial"/>
          <w:sz w:val="22"/>
          <w:szCs w:val="20"/>
          <w:lang w:eastAsia="de-DE"/>
        </w:rPr>
      </w:pPr>
    </w:p>
    <w:p w14:paraId="14C28B36" w14:textId="0F7DADD9" w:rsidR="001A0395" w:rsidRPr="003D187C" w:rsidRDefault="009E5355" w:rsidP="001A0395">
      <w:pPr>
        <w:pStyle w:val="NormalWeb"/>
        <w:spacing w:before="120" w:beforeAutospacing="0" w:after="0" w:afterAutospacing="0" w:line="276" w:lineRule="auto"/>
        <w:rPr>
          <w:rFonts w:ascii="Arial" w:eastAsia="Times" w:hAnsi="Arial"/>
          <w:b/>
          <w:sz w:val="22"/>
          <w:szCs w:val="20"/>
          <w:lang w:eastAsia="de-DE"/>
        </w:rPr>
      </w:pPr>
      <w:r w:rsidRPr="003D187C">
        <w:rPr>
          <w:rFonts w:ascii="Arial" w:eastAsia="Times" w:hAnsi="Arial"/>
          <w:b/>
          <w:sz w:val="22"/>
          <w:szCs w:val="20"/>
          <w:lang w:eastAsia="de-DE"/>
        </w:rPr>
        <w:t>Main_calculation_call.</w:t>
      </w:r>
      <w:r w:rsidR="001A0395" w:rsidRPr="003D187C">
        <w:rPr>
          <w:rFonts w:ascii="Arial" w:eastAsia="Times" w:hAnsi="Arial"/>
          <w:b/>
          <w:sz w:val="22"/>
          <w:szCs w:val="20"/>
          <w:lang w:eastAsia="de-DE"/>
        </w:rPr>
        <w:t>fCalcValidSec()</w:t>
      </w:r>
    </w:p>
    <w:p w14:paraId="755C529D" w14:textId="615EB355" w:rsidR="001A0395" w:rsidRDefault="00413B94" w:rsidP="00F90327">
      <w:pPr>
        <w:pStyle w:val="NormalWeb"/>
        <w:numPr>
          <w:ilvl w:val="0"/>
          <w:numId w:val="30"/>
        </w:numPr>
        <w:spacing w:before="120" w:beforeAutospacing="0" w:after="0" w:afterAutospacing="0" w:line="276" w:lineRule="auto"/>
        <w:rPr>
          <w:rFonts w:ascii="Arial" w:eastAsia="Times" w:hAnsi="Arial"/>
          <w:sz w:val="22"/>
          <w:szCs w:val="20"/>
          <w:lang w:eastAsia="de-DE"/>
        </w:rPr>
      </w:pPr>
      <w:r>
        <w:rPr>
          <w:rFonts w:ascii="Arial" w:eastAsia="Times" w:hAnsi="Arial"/>
          <w:sz w:val="22"/>
          <w:szCs w:val="20"/>
          <w:lang w:eastAsia="de-DE"/>
        </w:rPr>
        <w:t>Control the</w:t>
      </w:r>
      <w:r w:rsidR="009E5355">
        <w:rPr>
          <w:rFonts w:ascii="Arial" w:eastAsia="Times" w:hAnsi="Arial"/>
          <w:sz w:val="22"/>
          <w:szCs w:val="20"/>
          <w:lang w:eastAsia="de-DE"/>
        </w:rPr>
        <w:t xml:space="preserve"> actual</w:t>
      </w:r>
      <w:r>
        <w:rPr>
          <w:rFonts w:ascii="Arial" w:eastAsia="Times" w:hAnsi="Arial"/>
          <w:sz w:val="22"/>
          <w:szCs w:val="20"/>
          <w:lang w:eastAsia="de-DE"/>
        </w:rPr>
        <w:t xml:space="preserve"> speed tests after the given criteria´s.</w:t>
      </w:r>
    </w:p>
    <w:p w14:paraId="71DA3AAE" w14:textId="77777777" w:rsidR="001A0395" w:rsidRPr="001A0395" w:rsidRDefault="001A0395" w:rsidP="001A0395">
      <w:pPr>
        <w:pStyle w:val="NormalWeb"/>
        <w:spacing w:before="120" w:beforeAutospacing="0" w:after="0" w:afterAutospacing="0" w:line="276" w:lineRule="auto"/>
        <w:rPr>
          <w:rFonts w:ascii="Arial" w:eastAsia="Times" w:hAnsi="Arial"/>
          <w:sz w:val="22"/>
          <w:szCs w:val="20"/>
          <w:lang w:eastAsia="de-DE"/>
        </w:rPr>
      </w:pPr>
    </w:p>
    <w:p w14:paraId="6E3148C0" w14:textId="73C0EB67" w:rsidR="001A0395" w:rsidRPr="003D187C" w:rsidRDefault="001A0395" w:rsidP="001A0395">
      <w:pPr>
        <w:pStyle w:val="NormalWeb"/>
        <w:spacing w:before="120" w:beforeAutospacing="0" w:after="0" w:afterAutospacing="0" w:line="276" w:lineRule="auto"/>
        <w:rPr>
          <w:rFonts w:ascii="Arial" w:eastAsia="Times" w:hAnsi="Arial"/>
          <w:b/>
          <w:sz w:val="22"/>
          <w:szCs w:val="20"/>
          <w:lang w:eastAsia="de-DE"/>
        </w:rPr>
      </w:pPr>
      <w:r w:rsidRPr="003D187C">
        <w:rPr>
          <w:rFonts w:ascii="Arial" w:eastAsia="Times" w:hAnsi="Arial"/>
          <w:b/>
          <w:sz w:val="22"/>
          <w:szCs w:val="20"/>
          <w:lang w:eastAsia="de-DE"/>
        </w:rPr>
        <w:t>Main_calculation_call.fCheckLSHS()</w:t>
      </w:r>
    </w:p>
    <w:p w14:paraId="5C0A29E8" w14:textId="47EB6DB1" w:rsidR="001A0395" w:rsidRDefault="009E5355" w:rsidP="00F90327">
      <w:pPr>
        <w:pStyle w:val="NormalWeb"/>
        <w:numPr>
          <w:ilvl w:val="0"/>
          <w:numId w:val="30"/>
        </w:numPr>
        <w:spacing w:before="120" w:beforeAutospacing="0" w:after="0" w:afterAutospacing="0" w:line="276" w:lineRule="auto"/>
        <w:rPr>
          <w:rFonts w:ascii="Arial" w:eastAsia="Times" w:hAnsi="Arial"/>
          <w:sz w:val="22"/>
          <w:szCs w:val="20"/>
          <w:lang w:eastAsia="de-DE"/>
        </w:rPr>
      </w:pPr>
      <w:r>
        <w:rPr>
          <w:rFonts w:ascii="Arial" w:eastAsia="Times" w:hAnsi="Arial"/>
          <w:sz w:val="22"/>
          <w:szCs w:val="20"/>
          <w:lang w:eastAsia="de-DE"/>
        </w:rPr>
        <w:t xml:space="preserve">Check if enough valid sections in all speed </w:t>
      </w:r>
      <w:r w:rsidR="00347AE8">
        <w:rPr>
          <w:rFonts w:ascii="Arial" w:eastAsia="Times" w:hAnsi="Arial"/>
          <w:sz w:val="22"/>
          <w:szCs w:val="20"/>
          <w:lang w:eastAsia="de-DE"/>
        </w:rPr>
        <w:t>tests</w:t>
      </w:r>
      <w:r>
        <w:rPr>
          <w:rFonts w:ascii="Arial" w:eastAsia="Times" w:hAnsi="Arial"/>
          <w:sz w:val="22"/>
          <w:szCs w:val="20"/>
          <w:lang w:eastAsia="de-DE"/>
        </w:rPr>
        <w:t xml:space="preserve"> are available.</w:t>
      </w:r>
    </w:p>
    <w:p w14:paraId="0CF69D80" w14:textId="77777777" w:rsidR="001A0395" w:rsidRPr="001A0395" w:rsidRDefault="001A0395" w:rsidP="001A0395">
      <w:pPr>
        <w:pStyle w:val="NormalWeb"/>
        <w:spacing w:before="120" w:beforeAutospacing="0" w:after="0" w:afterAutospacing="0" w:line="276" w:lineRule="auto"/>
        <w:rPr>
          <w:rFonts w:ascii="Arial" w:eastAsia="Times" w:hAnsi="Arial"/>
          <w:sz w:val="22"/>
          <w:szCs w:val="20"/>
          <w:lang w:eastAsia="de-DE"/>
        </w:rPr>
      </w:pPr>
    </w:p>
    <w:p w14:paraId="51E7B4A6" w14:textId="77777777" w:rsidR="001A0395" w:rsidRPr="003D187C" w:rsidRDefault="001A0395" w:rsidP="001A0395">
      <w:pPr>
        <w:pStyle w:val="NormalWeb"/>
        <w:spacing w:before="120" w:beforeAutospacing="0" w:after="0" w:afterAutospacing="0" w:line="276" w:lineRule="auto"/>
        <w:jc w:val="both"/>
        <w:rPr>
          <w:rFonts w:ascii="Arial" w:eastAsia="Times" w:hAnsi="Arial"/>
          <w:b/>
          <w:sz w:val="22"/>
          <w:szCs w:val="20"/>
          <w:lang w:eastAsia="de-DE"/>
        </w:rPr>
      </w:pPr>
      <w:r w:rsidRPr="003D187C">
        <w:rPr>
          <w:rFonts w:ascii="Arial" w:eastAsia="Times" w:hAnsi="Arial"/>
          <w:b/>
          <w:sz w:val="22"/>
          <w:szCs w:val="20"/>
          <w:lang w:eastAsia="de-DE"/>
        </w:rPr>
        <w:t>Sub_linear_regression.fCalcReg()</w:t>
      </w:r>
    </w:p>
    <w:p w14:paraId="6C04E069" w14:textId="68711E34" w:rsidR="001A0395" w:rsidRDefault="009E5355" w:rsidP="00F90327">
      <w:pPr>
        <w:pStyle w:val="NormalWeb"/>
        <w:numPr>
          <w:ilvl w:val="0"/>
          <w:numId w:val="30"/>
        </w:numPr>
        <w:spacing w:before="120" w:beforeAutospacing="0" w:after="0" w:afterAutospacing="0" w:line="276" w:lineRule="auto"/>
        <w:jc w:val="both"/>
        <w:rPr>
          <w:rFonts w:ascii="Arial" w:eastAsia="Times" w:hAnsi="Arial"/>
          <w:sz w:val="22"/>
          <w:szCs w:val="20"/>
          <w:lang w:eastAsia="de-DE"/>
        </w:rPr>
      </w:pPr>
      <w:r>
        <w:rPr>
          <w:rFonts w:ascii="Arial" w:eastAsia="Times" w:hAnsi="Arial"/>
          <w:sz w:val="22"/>
          <w:szCs w:val="20"/>
          <w:lang w:eastAsia="de-DE"/>
        </w:rPr>
        <w:t>Calculates the linear regression.</w:t>
      </w:r>
    </w:p>
    <w:p w14:paraId="1221FCBB" w14:textId="77777777" w:rsidR="001A0395" w:rsidRPr="001A0395" w:rsidRDefault="001A0395" w:rsidP="001A0395">
      <w:pPr>
        <w:pStyle w:val="NormalWeb"/>
        <w:spacing w:before="120" w:beforeAutospacing="0" w:after="0" w:afterAutospacing="0" w:line="276" w:lineRule="auto"/>
        <w:jc w:val="both"/>
        <w:rPr>
          <w:rFonts w:ascii="Arial" w:eastAsia="Times" w:hAnsi="Arial"/>
          <w:sz w:val="22"/>
          <w:szCs w:val="20"/>
          <w:lang w:eastAsia="de-DE"/>
        </w:rPr>
      </w:pPr>
    </w:p>
    <w:p w14:paraId="410A1A19" w14:textId="77777777" w:rsidR="001A0395" w:rsidRPr="003D187C" w:rsidRDefault="001A0395" w:rsidP="001A0395">
      <w:pPr>
        <w:pStyle w:val="NormalWeb"/>
        <w:spacing w:before="120" w:beforeAutospacing="0" w:after="0" w:afterAutospacing="0" w:line="276" w:lineRule="auto"/>
        <w:jc w:val="both"/>
        <w:rPr>
          <w:rFonts w:ascii="Arial" w:eastAsia="Times" w:hAnsi="Arial"/>
          <w:b/>
          <w:sz w:val="22"/>
          <w:szCs w:val="20"/>
          <w:lang w:eastAsia="de-DE"/>
        </w:rPr>
      </w:pPr>
      <w:r w:rsidRPr="003D187C">
        <w:rPr>
          <w:rFonts w:ascii="Arial" w:eastAsia="Times" w:hAnsi="Arial"/>
          <w:b/>
          <w:sz w:val="22"/>
          <w:szCs w:val="20"/>
          <w:lang w:eastAsia="de-DE"/>
        </w:rPr>
        <w:t>ffillArray()</w:t>
      </w:r>
    </w:p>
    <w:p w14:paraId="3CE94AA8" w14:textId="1809A936" w:rsidR="001A0395" w:rsidRDefault="009E5355" w:rsidP="00F90327">
      <w:pPr>
        <w:pStyle w:val="NormalWeb"/>
        <w:numPr>
          <w:ilvl w:val="0"/>
          <w:numId w:val="30"/>
        </w:numPr>
        <w:spacing w:before="120" w:beforeAutospacing="0" w:after="0" w:afterAutospacing="0" w:line="276" w:lineRule="auto"/>
        <w:jc w:val="both"/>
        <w:rPr>
          <w:rFonts w:ascii="Arial" w:eastAsia="Times" w:hAnsi="Arial"/>
          <w:sz w:val="22"/>
          <w:szCs w:val="20"/>
          <w:lang w:eastAsia="de-DE"/>
        </w:rPr>
      </w:pPr>
      <w:r>
        <w:rPr>
          <w:rFonts w:ascii="Arial" w:eastAsia="Times" w:hAnsi="Arial"/>
          <w:sz w:val="22"/>
          <w:szCs w:val="20"/>
          <w:lang w:eastAsia="de-DE"/>
        </w:rPr>
        <w:t>Function to generate the calculation arrays for the linear regression</w:t>
      </w:r>
    </w:p>
    <w:p w14:paraId="5CE1D5C3" w14:textId="77777777" w:rsidR="001A0395" w:rsidRPr="001A0395" w:rsidRDefault="001A0395" w:rsidP="001A0395">
      <w:pPr>
        <w:pStyle w:val="NormalWeb"/>
        <w:spacing w:before="120" w:beforeAutospacing="0" w:after="0" w:afterAutospacing="0" w:line="276" w:lineRule="auto"/>
        <w:jc w:val="both"/>
        <w:rPr>
          <w:rFonts w:ascii="Arial" w:eastAsia="Times" w:hAnsi="Arial"/>
          <w:sz w:val="22"/>
          <w:szCs w:val="20"/>
          <w:lang w:eastAsia="de-DE"/>
        </w:rPr>
      </w:pPr>
    </w:p>
    <w:p w14:paraId="3B980A19" w14:textId="77777777" w:rsidR="001A0395" w:rsidRPr="003D187C" w:rsidRDefault="001A0395" w:rsidP="00347AE8">
      <w:pPr>
        <w:pStyle w:val="NormalWeb"/>
        <w:keepNext/>
        <w:spacing w:before="120" w:beforeAutospacing="0" w:after="0" w:afterAutospacing="0" w:line="276" w:lineRule="auto"/>
        <w:jc w:val="both"/>
        <w:rPr>
          <w:rFonts w:ascii="Arial" w:eastAsia="Times" w:hAnsi="Arial"/>
          <w:b/>
          <w:sz w:val="22"/>
          <w:szCs w:val="20"/>
          <w:lang w:eastAsia="de-DE"/>
        </w:rPr>
      </w:pPr>
      <w:r w:rsidRPr="003D187C">
        <w:rPr>
          <w:rFonts w:ascii="Arial" w:eastAsia="Times" w:hAnsi="Arial"/>
          <w:b/>
          <w:sz w:val="22"/>
          <w:szCs w:val="20"/>
          <w:lang w:eastAsia="de-DE"/>
        </w:rPr>
        <w:lastRenderedPageBreak/>
        <w:t>linear_regression()</w:t>
      </w:r>
    </w:p>
    <w:p w14:paraId="3F4E1C40" w14:textId="68540504" w:rsidR="001A0395" w:rsidRDefault="009E5355" w:rsidP="00F90327">
      <w:pPr>
        <w:pStyle w:val="NormalWeb"/>
        <w:numPr>
          <w:ilvl w:val="0"/>
          <w:numId w:val="30"/>
        </w:numPr>
        <w:spacing w:before="120" w:beforeAutospacing="0" w:after="0" w:afterAutospacing="0" w:line="276" w:lineRule="auto"/>
        <w:jc w:val="both"/>
        <w:rPr>
          <w:rFonts w:ascii="Arial" w:eastAsia="Times" w:hAnsi="Arial"/>
          <w:sz w:val="22"/>
          <w:szCs w:val="20"/>
          <w:lang w:eastAsia="de-DE"/>
        </w:rPr>
      </w:pPr>
      <w:r>
        <w:rPr>
          <w:rFonts w:ascii="Arial" w:eastAsia="Times" w:hAnsi="Arial"/>
          <w:sz w:val="22"/>
          <w:szCs w:val="20"/>
          <w:lang w:eastAsia="de-DE"/>
        </w:rPr>
        <w:t>Calculates the linear regression and afterwards the evaluation parameters (CdxA, delta_CdxA, CdxA(0))</w:t>
      </w:r>
    </w:p>
    <w:p w14:paraId="329E9EAA" w14:textId="77777777" w:rsidR="001A0395" w:rsidRPr="001A0395" w:rsidRDefault="001A0395" w:rsidP="001A0395">
      <w:pPr>
        <w:pStyle w:val="NormalWeb"/>
        <w:spacing w:before="120" w:beforeAutospacing="0" w:after="0" w:afterAutospacing="0" w:line="276" w:lineRule="auto"/>
        <w:jc w:val="both"/>
        <w:rPr>
          <w:rFonts w:ascii="Arial" w:eastAsia="Times" w:hAnsi="Arial"/>
          <w:sz w:val="22"/>
          <w:szCs w:val="20"/>
          <w:lang w:eastAsia="de-DE"/>
        </w:rPr>
      </w:pPr>
    </w:p>
    <w:p w14:paraId="349D2443" w14:textId="77777777" w:rsidR="001A0395" w:rsidRPr="003D187C" w:rsidRDefault="001A0395" w:rsidP="001A0395">
      <w:pPr>
        <w:pStyle w:val="NormalWeb"/>
        <w:spacing w:before="120" w:beforeAutospacing="0" w:after="0" w:afterAutospacing="0" w:line="276" w:lineRule="auto"/>
        <w:rPr>
          <w:rFonts w:ascii="Arial" w:eastAsia="Times" w:hAnsi="Arial"/>
          <w:b/>
          <w:sz w:val="22"/>
          <w:szCs w:val="20"/>
          <w:lang w:eastAsia="de-DE"/>
        </w:rPr>
      </w:pPr>
      <w:r w:rsidRPr="003D187C">
        <w:rPr>
          <w:rFonts w:ascii="Arial" w:eastAsia="Times" w:hAnsi="Arial"/>
          <w:b/>
          <w:sz w:val="22"/>
          <w:szCs w:val="20"/>
          <w:lang w:eastAsia="de-DE"/>
        </w:rPr>
        <w:t>Output.fOutDataCalc1Hz()</w:t>
      </w:r>
    </w:p>
    <w:p w14:paraId="5ED285A9" w14:textId="3907814E" w:rsidR="001A0395" w:rsidRDefault="009E5355" w:rsidP="00F90327">
      <w:pPr>
        <w:pStyle w:val="NormalWeb"/>
        <w:numPr>
          <w:ilvl w:val="0"/>
          <w:numId w:val="30"/>
        </w:numPr>
        <w:spacing w:before="120" w:beforeAutospacing="0" w:after="0" w:afterAutospacing="0" w:line="276" w:lineRule="auto"/>
        <w:rPr>
          <w:rFonts w:ascii="Arial" w:eastAsia="Times" w:hAnsi="Arial"/>
          <w:sz w:val="22"/>
          <w:szCs w:val="20"/>
          <w:lang w:eastAsia="de-DE"/>
        </w:rPr>
      </w:pPr>
      <w:r>
        <w:rPr>
          <w:rFonts w:ascii="Arial" w:eastAsia="Times" w:hAnsi="Arial"/>
          <w:sz w:val="22"/>
          <w:szCs w:val="20"/>
          <w:lang w:eastAsia="de-DE"/>
        </w:rPr>
        <w:t>Writes the calculated results in 1Hz or 100Hz into a file.</w:t>
      </w:r>
    </w:p>
    <w:p w14:paraId="4D5E8CD8" w14:textId="77777777" w:rsidR="001A0395" w:rsidRPr="001A0395" w:rsidRDefault="001A0395" w:rsidP="001A0395">
      <w:pPr>
        <w:pStyle w:val="NormalWeb"/>
        <w:spacing w:before="120" w:beforeAutospacing="0" w:after="0" w:afterAutospacing="0" w:line="276" w:lineRule="auto"/>
        <w:rPr>
          <w:rFonts w:ascii="Arial" w:eastAsia="Times" w:hAnsi="Arial"/>
          <w:sz w:val="22"/>
          <w:szCs w:val="20"/>
          <w:lang w:eastAsia="de-DE"/>
        </w:rPr>
      </w:pPr>
    </w:p>
    <w:p w14:paraId="0703D075" w14:textId="77777777" w:rsidR="001A0395" w:rsidRPr="003D187C" w:rsidRDefault="001A0395" w:rsidP="001A0395">
      <w:pPr>
        <w:pStyle w:val="NormalWeb"/>
        <w:spacing w:before="120" w:beforeAutospacing="0" w:after="0" w:afterAutospacing="0" w:line="276" w:lineRule="auto"/>
        <w:jc w:val="both"/>
        <w:rPr>
          <w:rFonts w:ascii="Arial" w:eastAsia="Times" w:hAnsi="Arial"/>
          <w:b/>
          <w:sz w:val="22"/>
          <w:szCs w:val="20"/>
          <w:lang w:eastAsia="de-DE"/>
        </w:rPr>
      </w:pPr>
      <w:r w:rsidRPr="003D187C">
        <w:rPr>
          <w:rFonts w:ascii="Arial" w:eastAsia="Times" w:hAnsi="Arial"/>
          <w:b/>
          <w:sz w:val="22"/>
          <w:szCs w:val="20"/>
          <w:lang w:eastAsia="de-DE"/>
        </w:rPr>
        <w:t>output.fOutCalcRes()</w:t>
      </w:r>
    </w:p>
    <w:p w14:paraId="0A39AA51" w14:textId="7201061D" w:rsidR="001A0395" w:rsidRDefault="009E5355" w:rsidP="00F90327">
      <w:pPr>
        <w:pStyle w:val="NormalWeb"/>
        <w:numPr>
          <w:ilvl w:val="0"/>
          <w:numId w:val="30"/>
        </w:numPr>
        <w:spacing w:before="120" w:beforeAutospacing="0" w:after="0" w:afterAutospacing="0" w:line="276" w:lineRule="auto"/>
        <w:jc w:val="both"/>
        <w:rPr>
          <w:rFonts w:ascii="Arial" w:eastAsia="Times" w:hAnsi="Arial"/>
          <w:sz w:val="22"/>
          <w:szCs w:val="20"/>
          <w:lang w:eastAsia="de-DE"/>
        </w:rPr>
      </w:pPr>
      <w:r>
        <w:rPr>
          <w:rFonts w:ascii="Arial" w:eastAsia="Times" w:hAnsi="Arial"/>
          <w:sz w:val="22"/>
          <w:szCs w:val="20"/>
          <w:lang w:eastAsia="de-DE"/>
        </w:rPr>
        <w:t>Writes the average results for the detected sections in a file.</w:t>
      </w:r>
    </w:p>
    <w:p w14:paraId="4D365665" w14:textId="5084F874" w:rsidR="007801BB" w:rsidRDefault="007801BB" w:rsidP="00932E02">
      <w:pPr>
        <w:jc w:val="left"/>
        <w:rPr>
          <w:lang w:val="en-GB"/>
        </w:rPr>
      </w:pPr>
    </w:p>
    <w:p w14:paraId="2B6DDA03" w14:textId="7C991F80" w:rsidR="002F6B46" w:rsidRPr="000439FC" w:rsidRDefault="002F6B46" w:rsidP="00932E02">
      <w:pPr>
        <w:jc w:val="left"/>
        <w:rPr>
          <w:rFonts w:eastAsia="Times New Roman"/>
          <w:lang w:val="en-GB"/>
        </w:rPr>
      </w:pPr>
    </w:p>
    <w:sectPr w:rsidR="002F6B46" w:rsidRPr="000439FC" w:rsidSect="00CB7F1F">
      <w:headerReference w:type="default" r:id="rId23"/>
      <w:footerReference w:type="default" r:id="rId24"/>
      <w:headerReference w:type="first" r:id="rId25"/>
      <w:pgSz w:w="11906" w:h="16838" w:code="9"/>
      <w:pgMar w:top="1391" w:right="1418" w:bottom="1361" w:left="1418" w:header="426" w:footer="373"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5E422" w14:textId="77777777" w:rsidR="000732D5" w:rsidRDefault="000732D5">
      <w:r>
        <w:separator/>
      </w:r>
    </w:p>
  </w:endnote>
  <w:endnote w:type="continuationSeparator" w:id="0">
    <w:p w14:paraId="22F61CA6" w14:textId="77777777" w:rsidR="000732D5" w:rsidRDefault="0007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FCB44" w14:textId="7C36CE06" w:rsidR="00172BBE" w:rsidRPr="004E090A" w:rsidRDefault="00172BBE" w:rsidP="00A76105">
    <w:pPr>
      <w:pStyle w:val="Footer"/>
      <w:tabs>
        <w:tab w:val="clear" w:pos="9072"/>
        <w:tab w:val="center" w:pos="8789"/>
      </w:tabs>
      <w:spacing w:line="240" w:lineRule="auto"/>
      <w:rPr>
        <w:bdr w:val="dotted" w:sz="4" w:space="0" w:color="7F8F94"/>
        <w:lang w:val="en-US"/>
      </w:rPr>
    </w:pPr>
    <w:r>
      <w:rPr>
        <w:lang w:val="en-US"/>
      </w:rPr>
      <w:t xml:space="preserve">page </w:t>
    </w:r>
    <w:r w:rsidRPr="004E090A">
      <w:rPr>
        <w:lang w:val="en-US"/>
      </w:rPr>
      <w:fldChar w:fldCharType="begin"/>
    </w:r>
    <w:r w:rsidRPr="004E090A">
      <w:rPr>
        <w:lang w:val="en-US"/>
      </w:rPr>
      <w:instrText xml:space="preserve"> PAGE </w:instrText>
    </w:r>
    <w:r w:rsidRPr="004E090A">
      <w:rPr>
        <w:lang w:val="en-US"/>
      </w:rPr>
      <w:fldChar w:fldCharType="separate"/>
    </w:r>
    <w:r w:rsidR="0056700E">
      <w:rPr>
        <w:noProof/>
        <w:lang w:val="en-US"/>
      </w:rPr>
      <w:t>6</w:t>
    </w:r>
    <w:r w:rsidRPr="004E090A">
      <w:rPr>
        <w:lang w:val="en-US"/>
      </w:rPr>
      <w:fldChar w:fldCharType="end"/>
    </w:r>
    <w:r w:rsidRPr="004E090A">
      <w:rPr>
        <w:lang w:val="en-US"/>
      </w:rPr>
      <w:t xml:space="preserve"> of </w:t>
    </w:r>
    <w:r w:rsidRPr="004E090A">
      <w:rPr>
        <w:lang w:val="en-US"/>
      </w:rPr>
      <w:fldChar w:fldCharType="begin"/>
    </w:r>
    <w:r w:rsidRPr="004E090A">
      <w:rPr>
        <w:lang w:val="en-US"/>
      </w:rPr>
      <w:instrText xml:space="preserve"> NUMPAGES </w:instrText>
    </w:r>
    <w:r w:rsidRPr="004E090A">
      <w:rPr>
        <w:lang w:val="en-US"/>
      </w:rPr>
      <w:fldChar w:fldCharType="separate"/>
    </w:r>
    <w:r w:rsidR="0056700E">
      <w:rPr>
        <w:noProof/>
        <w:lang w:val="en-US"/>
      </w:rPr>
      <w:t>61</w:t>
    </w:r>
    <w:r w:rsidRPr="004E090A">
      <w:rPr>
        <w:lang w:val="en-US"/>
      </w:rPr>
      <w:fldChar w:fldCharType="end"/>
    </w: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C29BD" w14:textId="77777777" w:rsidR="000732D5" w:rsidRDefault="000732D5">
      <w:r>
        <w:separator/>
      </w:r>
    </w:p>
  </w:footnote>
  <w:footnote w:type="continuationSeparator" w:id="0">
    <w:p w14:paraId="591FA24F" w14:textId="77777777" w:rsidR="000732D5" w:rsidRDefault="000732D5">
      <w:r>
        <w:continuationSeparator/>
      </w:r>
    </w:p>
  </w:footnote>
  <w:footnote w:id="1">
    <w:p w14:paraId="4EE63B57" w14:textId="6C086142" w:rsidR="00172BBE" w:rsidRPr="00EC72A0" w:rsidRDefault="00172BBE" w:rsidP="00120720">
      <w:pPr>
        <w:pStyle w:val="FootnoteText"/>
        <w:rPr>
          <w:lang w:val="en-GB"/>
        </w:rPr>
      </w:pPr>
      <w:r w:rsidRPr="00EC72A0">
        <w:rPr>
          <w:rStyle w:val="FootnoteReference"/>
          <w:lang w:val="en-GB"/>
        </w:rPr>
        <w:footnoteRef/>
      </w:r>
      <w:r w:rsidRPr="00EC72A0">
        <w:rPr>
          <w:lang w:val="en-GB"/>
        </w:rPr>
        <w:t xml:space="preserve"> VECTO-</w:t>
      </w:r>
      <w:r>
        <w:rPr>
          <w:rFonts w:cs="Arial"/>
          <w:szCs w:val="22"/>
          <w:lang w:val="en-GB"/>
        </w:rPr>
        <w:t>Air Drag</w:t>
      </w:r>
      <w:r w:rsidRPr="00EC72A0">
        <w:rPr>
          <w:lang w:val="en-GB"/>
        </w:rPr>
        <w:t xml:space="preserve"> the length of a measurement section is also calculated internally from the coordinates of start and endpoint. This value is compared with the distance as specified by the user and – if the difference is greater than the parameter “leng_crit” - shown in the message window after read-in of *.csms file. </w:t>
      </w:r>
    </w:p>
    <w:p w14:paraId="188D9118" w14:textId="5DBB3306" w:rsidR="00172BBE" w:rsidRPr="00120720" w:rsidRDefault="00172BBE" w:rsidP="00120720">
      <w:pPr>
        <w:pStyle w:val="FootnoteText"/>
        <w:rPr>
          <w:lang w:val="en-GB"/>
        </w:rPr>
      </w:pPr>
      <w:r w:rsidRPr="00EC72A0">
        <w:rPr>
          <w:lang w:val="en-GB"/>
        </w:rPr>
        <w:t xml:space="preserve">As reference length for calibration of vehicle speed always the value specified directly by the user is used. If the length calculated from the coordinates differs significantly from this value this might result in invalid datasets failing in the validity check where the driven distance inside the measurement section is compared with the length of the </w:t>
      </w:r>
      <w:r>
        <w:rPr>
          <w:lang w:val="en-GB"/>
        </w:rPr>
        <w:t>MS +/- the parameter “leng_crit</w:t>
      </w:r>
    </w:p>
  </w:footnote>
  <w:footnote w:id="2">
    <w:p w14:paraId="3401EB42" w14:textId="1E14278D" w:rsidR="00172BBE" w:rsidRPr="00A66E91" w:rsidRDefault="00172BBE" w:rsidP="004442DD">
      <w:pPr>
        <w:pStyle w:val="FootnoteText"/>
        <w:rPr>
          <w:lang w:val="en-GB"/>
        </w:rPr>
      </w:pPr>
      <w:r>
        <w:rPr>
          <w:rStyle w:val="FootnoteReference"/>
        </w:rPr>
        <w:footnoteRef/>
      </w:r>
      <w:r w:rsidRPr="0022289D">
        <w:rPr>
          <w:lang w:val="en-GB"/>
        </w:rPr>
        <w:t xml:space="preserve"> </w:t>
      </w:r>
      <w:r w:rsidRPr="00A66E91">
        <w:rPr>
          <w:lang w:val="en-GB"/>
        </w:rPr>
        <w:t xml:space="preserve">In </w:t>
      </w:r>
      <w:r>
        <w:rPr>
          <w:rFonts w:cs="Arial"/>
          <w:szCs w:val="22"/>
          <w:lang w:val="en-GB"/>
        </w:rPr>
        <w:t>Air Drag</w:t>
      </w:r>
      <w:r w:rsidRPr="00A66E91">
        <w:rPr>
          <w:lang w:val="en-GB"/>
        </w:rPr>
        <w:t xml:space="preserve"> more than a single section can be configured in the calibration run.</w:t>
      </w:r>
    </w:p>
  </w:footnote>
  <w:footnote w:id="3">
    <w:p w14:paraId="569FE159" w14:textId="77777777" w:rsidR="00172BBE" w:rsidRPr="008479F6" w:rsidRDefault="00172BBE" w:rsidP="00CF436F">
      <w:pPr>
        <w:pStyle w:val="FootnoteText"/>
        <w:rPr>
          <w:lang w:val="en-GB"/>
        </w:rPr>
      </w:pPr>
      <w:r w:rsidRPr="008479F6">
        <w:rPr>
          <w:rStyle w:val="FootnoteReference"/>
          <w:lang w:val="en-GB"/>
        </w:rPr>
        <w:footnoteRef/>
      </w:r>
      <w:r w:rsidRPr="008479F6">
        <w:rPr>
          <w:lang w:val="en-GB"/>
        </w:rPr>
        <w:t xml:space="preserve"> A „dataset“ refers to the data recorded within a measurement section. </w:t>
      </w:r>
    </w:p>
  </w:footnote>
  <w:footnote w:id="4">
    <w:p w14:paraId="4267CB12" w14:textId="77777777" w:rsidR="00172BBE" w:rsidRPr="00C95659" w:rsidRDefault="00172BBE" w:rsidP="00A2454D">
      <w:pPr>
        <w:pStyle w:val="FootnoteText"/>
        <w:rPr>
          <w:lang w:val="en-GB"/>
        </w:rPr>
      </w:pPr>
      <w:r w:rsidRPr="001C5952">
        <w:rPr>
          <w:rStyle w:val="FootnoteReference"/>
        </w:rPr>
        <w:footnoteRef/>
      </w:r>
      <w:r w:rsidRPr="00C95659">
        <w:rPr>
          <w:lang w:val="en-GB"/>
        </w:rPr>
        <w:t xml:space="preserve"> Before applying this formula 180° are subtracted from the beta angle as read in from the input file (definition of beta in input file: 180° refers to “headwind conditions)</w:t>
      </w:r>
    </w:p>
  </w:footnote>
  <w:footnote w:id="5">
    <w:p w14:paraId="3450F18C" w14:textId="77777777" w:rsidR="00172BBE" w:rsidRPr="00C95659" w:rsidRDefault="00172BBE" w:rsidP="00516210">
      <w:pPr>
        <w:pStyle w:val="FootnoteText"/>
        <w:rPr>
          <w:lang w:val="en-GB"/>
        </w:rPr>
      </w:pPr>
      <w:r w:rsidRPr="001C5952">
        <w:rPr>
          <w:rStyle w:val="FootnoteReference"/>
        </w:rPr>
        <w:footnoteRef/>
      </w:r>
      <w:r w:rsidRPr="00C95659">
        <w:rPr>
          <w:lang w:val="en-GB"/>
        </w:rPr>
        <w:t xml:space="preserve"> Before applying this formula 180° are subtracted from the beta angle as read in from the input file (definition of beta in input file: 180° refers to “headwind conditions)</w:t>
      </w:r>
    </w:p>
  </w:footnote>
  <w:footnote w:id="6">
    <w:p w14:paraId="42A0ADB4" w14:textId="629D4727" w:rsidR="00172BBE" w:rsidRPr="00F90327" w:rsidRDefault="00172BBE">
      <w:pPr>
        <w:pStyle w:val="FootnoteText"/>
        <w:rPr>
          <w:lang w:val="en-GB"/>
        </w:rPr>
      </w:pPr>
      <w:r w:rsidRPr="00F90327">
        <w:rPr>
          <w:rStyle w:val="FootnoteReference"/>
          <w:lang w:val="en-GB"/>
        </w:rPr>
        <w:footnoteRef/>
      </w:r>
      <w:r w:rsidRPr="00F90327">
        <w:rPr>
          <w:lang w:val="en-GB"/>
        </w:rPr>
        <w:t xml:space="preserve"> The gust wind criteria is evaluated based on the 1Hz average of</w:t>
      </w:r>
      <w:r>
        <w:rPr>
          <w:lang w:val="en-GB"/>
        </w:rPr>
        <w:t xml:space="preserve"> t</w:t>
      </w:r>
      <w:r w:rsidRPr="00F90327">
        <w:rPr>
          <w:lang w:val="en-GB"/>
        </w:rPr>
        <w:t xml:space="preserve">he </w:t>
      </w:r>
      <w:r>
        <w:rPr>
          <w:lang w:val="en-GB"/>
        </w:rPr>
        <w:t xml:space="preserve">calculated wind speed in 100Hz </w:t>
      </w:r>
    </w:p>
  </w:footnote>
  <w:footnote w:id="7">
    <w:p w14:paraId="7BBDADC8" w14:textId="38B18CC4" w:rsidR="00172BBE" w:rsidRPr="0027712E" w:rsidRDefault="00172BBE" w:rsidP="004442DD">
      <w:pPr>
        <w:pStyle w:val="FootnoteText"/>
        <w:rPr>
          <w:lang w:val="en-GB"/>
        </w:rPr>
      </w:pPr>
      <w:r w:rsidRPr="0027712E">
        <w:rPr>
          <w:rStyle w:val="FootnoteReference"/>
          <w:lang w:val="en-GB"/>
        </w:rPr>
        <w:footnoteRef/>
      </w:r>
      <w:r w:rsidRPr="0027712E">
        <w:rPr>
          <w:lang w:val="en-GB"/>
        </w:rPr>
        <w:t xml:space="preserve"> In further investigations it shall be clarified which of the two </w:t>
      </w:r>
      <w:r>
        <w:rPr>
          <w:lang w:val="en-GB"/>
        </w:rPr>
        <w:t xml:space="preserve">calibration methods for vehicle speed based on DGPS data gives more reliable results, see also </w:t>
      </w:r>
      <w:r>
        <w:rPr>
          <w:lang w:val="en-GB"/>
        </w:rPr>
        <w:fldChar w:fldCharType="begin"/>
      </w:r>
      <w:r>
        <w:rPr>
          <w:lang w:val="en-GB"/>
        </w:rPr>
        <w:instrText xml:space="preserve"> REF _Ref385277528 \w \h </w:instrText>
      </w:r>
      <w:r>
        <w:rPr>
          <w:lang w:val="en-GB"/>
        </w:rPr>
        <w:fldChar w:fldCharType="separate"/>
      </w:r>
      <w:r w:rsidR="00A358DE">
        <w:rPr>
          <w:b/>
          <w:bCs/>
          <w:lang w:val="en-US"/>
        </w:rPr>
        <w:t>Error! Reference source not found.</w:t>
      </w:r>
      <w:r>
        <w:rPr>
          <w:lang w:val="en-GB"/>
        </w:rPr>
        <w:fldChar w:fldCharType="end"/>
      </w:r>
      <w:r>
        <w:rPr>
          <w:lang w:val="en-GB"/>
        </w:rPr>
        <w:t>.</w:t>
      </w:r>
    </w:p>
  </w:footnote>
  <w:footnote w:id="8">
    <w:p w14:paraId="4F541CCF" w14:textId="1D842054" w:rsidR="00172BBE" w:rsidRPr="00843A6B" w:rsidRDefault="00172BBE" w:rsidP="005F1BAB">
      <w:pPr>
        <w:pStyle w:val="FootnoteText"/>
        <w:tabs>
          <w:tab w:val="left" w:pos="7740"/>
        </w:tabs>
        <w:rPr>
          <w:lang w:val="en-GB"/>
        </w:rPr>
      </w:pPr>
      <w:r w:rsidRPr="00843A6B">
        <w:rPr>
          <w:rStyle w:val="FootnoteReference"/>
          <w:lang w:val="en-GB"/>
        </w:rPr>
        <w:footnoteRef/>
      </w:r>
      <w:r w:rsidRPr="00843A6B">
        <w:rPr>
          <w:lang w:val="en-GB"/>
        </w:rPr>
        <w:t xml:space="preserve"> After adoption of the technical annex by the TCMV on the 11th of May it was decided by DG GROW to replace the “TechnicalReportID” as component identifier by the “CertificationNumber“. Furthermore it was decided that both VECTO and the pre-processing tools shall be adapted to this decision immediately. The next update of the technical annex will </w:t>
      </w:r>
      <w:r>
        <w:rPr>
          <w:lang w:val="en-GB"/>
        </w:rPr>
        <w:t xml:space="preserve">cover this adaption.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6EC7" w14:textId="4BEC715D" w:rsidR="00172BBE" w:rsidRPr="004E090A" w:rsidRDefault="00172BBE" w:rsidP="00B27745">
    <w:pPr>
      <w:pStyle w:val="Header"/>
      <w:tabs>
        <w:tab w:val="clear" w:pos="4536"/>
        <w:tab w:val="left" w:pos="1985"/>
        <w:tab w:val="left" w:pos="4253"/>
        <w:tab w:val="left" w:pos="6521"/>
      </w:tabs>
      <w:spacing w:line="240" w:lineRule="auto"/>
      <w:jc w:val="left"/>
      <w:rPr>
        <w:lang w:val="en-US"/>
      </w:rPr>
    </w:pPr>
    <w:r>
      <w:rPr>
        <w:noProof/>
        <w:lang w:eastAsia="de-AT"/>
      </w:rPr>
      <mc:AlternateContent>
        <mc:Choice Requires="wps">
          <w:drawing>
            <wp:anchor distT="0" distB="0" distL="114300" distR="114300" simplePos="0" relativeHeight="251658752" behindDoc="0" locked="0" layoutInCell="1" allowOverlap="1" wp14:anchorId="60A0E30A" wp14:editId="669B2B51">
              <wp:simplePos x="0" y="0"/>
              <wp:positionH relativeFrom="column">
                <wp:posOffset>-595630</wp:posOffset>
              </wp:positionH>
              <wp:positionV relativeFrom="paragraph">
                <wp:posOffset>4874260</wp:posOffset>
              </wp:positionV>
              <wp:extent cx="90170" cy="90170"/>
              <wp:effectExtent l="0" t="0" r="0" b="0"/>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4C07C" id="Rectangle 7" o:spid="_x0000_s1026" style="position:absolute;margin-left:-46.9pt;margin-top:383.8pt;width:7.1pt;height:7.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" stroked="f"/>
          </w:pict>
        </mc:Fallback>
      </mc:AlternateContent>
    </w:r>
    <w:r>
      <w:rPr>
        <w:noProof/>
        <w:lang w:eastAsia="de-AT"/>
      </w:rPr>
      <w:drawing>
        <wp:inline distT="0" distB="0" distL="0" distR="0" wp14:anchorId="48C5D234" wp14:editId="681DF16D">
          <wp:extent cx="1362075" cy="409575"/>
          <wp:effectExtent l="0" t="0" r="9525" b="952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RC-About.png"/>
                  <pic:cNvPicPr/>
                </pic:nvPicPr>
                <pic:blipFill rotWithShape="1">
                  <a:blip r:embed="rId1">
                    <a:extLst>
                      <a:ext uri="{28A0092B-C50C-407E-A947-70E740481C1C}">
                        <a14:useLocalDpi xmlns:a14="http://schemas.microsoft.com/office/drawing/2010/main" val="0"/>
                      </a:ext>
                    </a:extLst>
                  </a:blip>
                  <a:srcRect t="-1" r="26667" b="-7500"/>
                  <a:stretch/>
                </pic:blipFill>
                <pic:spPr bwMode="auto">
                  <a:xfrm>
                    <a:off x="0" y="0"/>
                    <a:ext cx="1362265" cy="409632"/>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ab/>
      <w:t xml:space="preserve">    </w:t>
    </w:r>
    <w:r>
      <w:rPr>
        <w:lang w:val="en-US"/>
      </w:rPr>
      <w:tab/>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0844" w14:textId="43BC7CAF" w:rsidR="00172BBE" w:rsidRPr="00B27745" w:rsidRDefault="00172BBE">
    <w:pPr>
      <w:rPr>
        <w:color w:val="548DD4" w:themeColor="text2" w:themeTint="99"/>
        <w:lang w:val="en-GB"/>
      </w:rPr>
    </w:pPr>
  </w:p>
  <w:tbl>
    <w:tblPr>
      <w:tblStyle w:val="TableGrid"/>
      <w:tblW w:w="0" w:type="auto"/>
      <w:tblBorders>
        <w:top w:val="single" w:sz="4" w:space="0" w:color="365F91" w:themeColor="accent1" w:themeShade="BF"/>
        <w:left w:val="none" w:sz="0" w:space="0" w:color="auto"/>
        <w:bottom w:val="single" w:sz="4" w:space="0" w:color="365F91" w:themeColor="accent1" w:themeShade="BF"/>
        <w:right w:val="none" w:sz="0" w:space="0" w:color="auto"/>
        <w:insideH w:val="single" w:sz="4" w:space="0" w:color="365F91" w:themeColor="accent1" w:themeShade="BF"/>
        <w:insideV w:val="none" w:sz="0" w:space="0" w:color="auto"/>
      </w:tblBorders>
      <w:tblLook w:val="04A0" w:firstRow="1" w:lastRow="0" w:firstColumn="1" w:lastColumn="0" w:noHBand="0" w:noVBand="1"/>
    </w:tblPr>
    <w:tblGrid>
      <w:gridCol w:w="2650"/>
      <w:gridCol w:w="4530"/>
      <w:gridCol w:w="1890"/>
    </w:tblGrid>
    <w:tr w:rsidR="00172BBE" w:rsidRPr="00FA140C" w14:paraId="716364C4" w14:textId="77777777" w:rsidTr="00E1271F">
      <w:tc>
        <w:tcPr>
          <w:tcW w:w="2659" w:type="dxa"/>
        </w:tcPr>
        <w:p w14:paraId="70F61FD6" w14:textId="5FB941B2" w:rsidR="00172BBE" w:rsidRDefault="00172BBE">
          <w:r>
            <w:rPr>
              <w:noProof/>
              <w:lang w:eastAsia="de-AT"/>
            </w:rPr>
            <w:drawing>
              <wp:inline distT="0" distB="0" distL="0" distR="0" wp14:anchorId="611A21C7" wp14:editId="4E895C1A">
                <wp:extent cx="1362075" cy="409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RC-About.png"/>
                        <pic:cNvPicPr/>
                      </pic:nvPicPr>
                      <pic:blipFill rotWithShape="1">
                        <a:blip r:embed="rId1">
                          <a:extLst>
                            <a:ext uri="{28A0092B-C50C-407E-A947-70E740481C1C}">
                              <a14:useLocalDpi xmlns:a14="http://schemas.microsoft.com/office/drawing/2010/main" val="0"/>
                            </a:ext>
                          </a:extLst>
                        </a:blip>
                        <a:srcRect t="-1" r="26667" b="-7500"/>
                        <a:stretch/>
                      </pic:blipFill>
                      <pic:spPr bwMode="auto">
                        <a:xfrm>
                          <a:off x="0" y="0"/>
                          <a:ext cx="1362265" cy="409632"/>
                        </a:xfrm>
                        <a:prstGeom prst="rect">
                          <a:avLst/>
                        </a:prstGeom>
                        <a:ln>
                          <a:noFill/>
                        </a:ln>
                        <a:extLst>
                          <a:ext uri="{53640926-AAD7-44D8-BBD7-CCE9431645EC}">
                            <a14:shadowObscured xmlns:a14="http://schemas.microsoft.com/office/drawing/2010/main"/>
                          </a:ext>
                        </a:extLst>
                      </pic:spPr>
                    </pic:pic>
                  </a:graphicData>
                </a:graphic>
              </wp:inline>
            </w:drawing>
          </w:r>
        </w:p>
      </w:tc>
      <w:tc>
        <w:tcPr>
          <w:tcW w:w="4679" w:type="dxa"/>
        </w:tcPr>
        <w:p w14:paraId="002800EA" w14:textId="723739D9" w:rsidR="00172BBE" w:rsidRPr="00B27745" w:rsidRDefault="00172BBE" w:rsidP="00B27745">
          <w:pPr>
            <w:ind w:left="328"/>
            <w:rPr>
              <w:lang w:val="en-GB"/>
            </w:rPr>
          </w:pPr>
        </w:p>
      </w:tc>
      <w:tc>
        <w:tcPr>
          <w:tcW w:w="1948" w:type="dxa"/>
        </w:tcPr>
        <w:p w14:paraId="2E1B88FF" w14:textId="157DC3C9" w:rsidR="00172BBE" w:rsidRPr="00B27745" w:rsidRDefault="00172BBE" w:rsidP="00E1271F">
          <w:pPr>
            <w:rPr>
              <w:lang w:val="en-GB"/>
            </w:rPr>
          </w:pPr>
        </w:p>
      </w:tc>
    </w:tr>
  </w:tbl>
  <w:p w14:paraId="1DB63FC9" w14:textId="77777777" w:rsidR="00172BBE" w:rsidRPr="006220DE" w:rsidRDefault="00172BBE" w:rsidP="006220DE">
    <w:pPr>
      <w:spacing w:line="240" w:lineRule="auto"/>
      <w:jc w:val="left"/>
      <w:rPr>
        <w:sz w:val="14"/>
        <w:szCs w:val="1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446D304"/>
    <w:lvl w:ilvl="0">
      <w:start w:val="1"/>
      <w:numFmt w:val="decimal"/>
      <w:pStyle w:val="Heading1"/>
      <w:isLgl/>
      <w:lvlText w:val="%1."/>
      <w:lvlJc w:val="left"/>
      <w:pPr>
        <w:tabs>
          <w:tab w:val="num" w:pos="357"/>
        </w:tabs>
        <w:ind w:left="0" w:firstLine="0"/>
      </w:pPr>
      <w:rPr>
        <w:rFonts w:hint="default"/>
      </w:rPr>
    </w:lvl>
    <w:lvl w:ilvl="1">
      <w:start w:val="1"/>
      <w:numFmt w:val="decimal"/>
      <w:pStyle w:val="Heading2"/>
      <w:isLgl/>
      <w:lvlText w:val="%1.%2."/>
      <w:lvlJc w:val="left"/>
      <w:pPr>
        <w:tabs>
          <w:tab w:val="num" w:pos="709"/>
        </w:tabs>
        <w:ind w:left="0" w:firstLine="0"/>
      </w:pPr>
      <w:rPr>
        <w:rFonts w:hint="default"/>
      </w:rPr>
    </w:lvl>
    <w:lvl w:ilvl="2">
      <w:start w:val="1"/>
      <w:numFmt w:val="decimal"/>
      <w:pStyle w:val="Heading3"/>
      <w:isLgl/>
      <w:lvlText w:val="%1.%2.%3."/>
      <w:lvlJc w:val="left"/>
      <w:pPr>
        <w:tabs>
          <w:tab w:val="num" w:pos="1304"/>
        </w:tabs>
        <w:ind w:left="1134" w:hanging="1134"/>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3173C14"/>
    <w:multiLevelType w:val="hybridMultilevel"/>
    <w:tmpl w:val="B61A9A9E"/>
    <w:lvl w:ilvl="0" w:tplc="D30869FA">
      <w:start w:val="1"/>
      <w:numFmt w:val="lowerRoman"/>
      <w:lvlText w:val="%1."/>
      <w:lvlJc w:val="left"/>
      <w:pPr>
        <w:ind w:left="1440" w:hanging="360"/>
      </w:pPr>
      <w:rPr>
        <w:rFonts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04B65D86"/>
    <w:multiLevelType w:val="hybridMultilevel"/>
    <w:tmpl w:val="7C52E19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09AF2D7A"/>
    <w:multiLevelType w:val="hybridMultilevel"/>
    <w:tmpl w:val="4DD45314"/>
    <w:lvl w:ilvl="0" w:tplc="040C0001">
      <w:start w:val="1"/>
      <w:numFmt w:val="bullet"/>
      <w:pStyle w:val="Item"/>
      <w:lvlText w:val=""/>
      <w:lvlJc w:val="left"/>
      <w:pPr>
        <w:tabs>
          <w:tab w:val="num" w:pos="360"/>
        </w:tabs>
        <w:ind w:left="360" w:hanging="360"/>
      </w:pPr>
      <w:rPr>
        <w:rFonts w:ascii="Symbol" w:hAnsi="Symbol" w:hint="default"/>
        <w:color w:val="auto"/>
        <w:u w:val="none"/>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4" w15:restartNumberingAfterBreak="0">
    <w:nsid w:val="0BBB394A"/>
    <w:multiLevelType w:val="hybridMultilevel"/>
    <w:tmpl w:val="3A961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8765A0"/>
    <w:multiLevelType w:val="hybridMultilevel"/>
    <w:tmpl w:val="CC9046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05F40C8"/>
    <w:multiLevelType w:val="multilevel"/>
    <w:tmpl w:val="EE5C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36D8"/>
    <w:multiLevelType w:val="hybridMultilevel"/>
    <w:tmpl w:val="5D96ABE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138933B9"/>
    <w:multiLevelType w:val="hybridMultilevel"/>
    <w:tmpl w:val="058895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6740AE9"/>
    <w:multiLevelType w:val="hybridMultilevel"/>
    <w:tmpl w:val="8E028F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70F5498"/>
    <w:multiLevelType w:val="hybridMultilevel"/>
    <w:tmpl w:val="95A8EDBA"/>
    <w:lvl w:ilvl="0" w:tplc="0C07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A13AA"/>
    <w:multiLevelType w:val="hybridMultilevel"/>
    <w:tmpl w:val="21C62810"/>
    <w:lvl w:ilvl="0" w:tplc="7C88EA8A">
      <w:start w:val="1"/>
      <w:numFmt w:val="lowerRoman"/>
      <w:lvlText w:val="%1."/>
      <w:lvlJc w:val="left"/>
      <w:pPr>
        <w:ind w:left="1440" w:hanging="360"/>
      </w:pPr>
      <w:rPr>
        <w:rFonts w:hint="default"/>
      </w:rPr>
    </w:lvl>
    <w:lvl w:ilvl="1" w:tplc="04070003">
      <w:start w:val="1"/>
      <w:numFmt w:val="bullet"/>
      <w:lvlText w:val="o"/>
      <w:lvlJc w:val="left"/>
      <w:pPr>
        <w:ind w:left="2160" w:hanging="360"/>
      </w:pPr>
      <w:rPr>
        <w:rFonts w:ascii="Courier New" w:hAnsi="Courier New" w:cs="Courier New" w:hint="default"/>
      </w:rPr>
    </w:lvl>
    <w:lvl w:ilvl="2" w:tplc="04070005">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176A6651"/>
    <w:multiLevelType w:val="hybridMultilevel"/>
    <w:tmpl w:val="202A6D5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BAF2F04"/>
    <w:multiLevelType w:val="hybridMultilevel"/>
    <w:tmpl w:val="EE946190"/>
    <w:lvl w:ilvl="0" w:tplc="2F961B92">
      <w:start w:val="1"/>
      <w:numFmt w:val="bullet"/>
      <w:pStyle w:val="Aufzhlung1"/>
      <w:lvlText w:val=""/>
      <w:lvlJc w:val="left"/>
      <w:pPr>
        <w:tabs>
          <w:tab w:val="num" w:pos="924"/>
        </w:tabs>
        <w:ind w:left="924" w:hanging="357"/>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D47969"/>
    <w:multiLevelType w:val="hybridMultilevel"/>
    <w:tmpl w:val="013CB2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1ECB141A"/>
    <w:multiLevelType w:val="hybridMultilevel"/>
    <w:tmpl w:val="34D68158"/>
    <w:lvl w:ilvl="0" w:tplc="5B5E9366">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DF7103"/>
    <w:multiLevelType w:val="hybridMultilevel"/>
    <w:tmpl w:val="B0A4F454"/>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206A3BD7"/>
    <w:multiLevelType w:val="hybridMultilevel"/>
    <w:tmpl w:val="F2ECD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322C18"/>
    <w:multiLevelType w:val="hybridMultilevel"/>
    <w:tmpl w:val="833E51EC"/>
    <w:lvl w:ilvl="0" w:tplc="05ACE588">
      <w:start w:val="1"/>
      <w:numFmt w:val="lowerRoman"/>
      <w:lvlText w:val="%1."/>
      <w:lvlJc w:val="left"/>
      <w:pPr>
        <w:ind w:left="1440" w:hanging="360"/>
      </w:pPr>
      <w:rPr>
        <w:rFonts w:hint="default"/>
      </w:rPr>
    </w:lvl>
    <w:lvl w:ilvl="1" w:tplc="04070003">
      <w:start w:val="1"/>
      <w:numFmt w:val="bullet"/>
      <w:lvlText w:val="o"/>
      <w:lvlJc w:val="left"/>
      <w:pPr>
        <w:ind w:left="2160" w:hanging="360"/>
      </w:pPr>
      <w:rPr>
        <w:rFonts w:ascii="Courier New" w:hAnsi="Courier New" w:cs="Courier New" w:hint="default"/>
      </w:rPr>
    </w:lvl>
    <w:lvl w:ilvl="2" w:tplc="04070005">
      <w:start w:val="1"/>
      <w:numFmt w:val="bullet"/>
      <w:lvlText w:val=""/>
      <w:lvlJc w:val="left"/>
      <w:pPr>
        <w:ind w:left="2880" w:hanging="360"/>
      </w:pPr>
      <w:rPr>
        <w:rFonts w:ascii="Wingdings" w:hAnsi="Wingdings" w:hint="default"/>
      </w:rPr>
    </w:lvl>
    <w:lvl w:ilvl="3" w:tplc="0407000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9" w15:restartNumberingAfterBreak="0">
    <w:nsid w:val="24AE6D00"/>
    <w:multiLevelType w:val="hybridMultilevel"/>
    <w:tmpl w:val="BBDC9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396ABA"/>
    <w:multiLevelType w:val="hybridMultilevel"/>
    <w:tmpl w:val="821A8E7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285168B5"/>
    <w:multiLevelType w:val="hybridMultilevel"/>
    <w:tmpl w:val="4CFE4594"/>
    <w:lvl w:ilvl="0" w:tplc="2FFC298C">
      <w:start w:val="1"/>
      <w:numFmt w:val="decimal"/>
      <w:pStyle w:val="Literatur"/>
      <w:lvlText w:val="[%1]"/>
      <w:lvlJc w:val="right"/>
      <w:pPr>
        <w:tabs>
          <w:tab w:val="num" w:pos="645"/>
        </w:tabs>
        <w:ind w:left="645" w:hanging="78"/>
      </w:pPr>
      <w:rPr>
        <w:rFonts w:ascii="Verdana" w:hAnsi="Verdana" w:hint="default"/>
        <w:b w:val="0"/>
        <w:i w:val="0"/>
      </w:rPr>
    </w:lvl>
    <w:lvl w:ilvl="1" w:tplc="3800C6BE">
      <w:start w:val="1"/>
      <w:numFmt w:val="decimal"/>
      <w:pStyle w:val="Literatur"/>
      <w:lvlText w:val="[%2]"/>
      <w:lvlJc w:val="left"/>
      <w:pPr>
        <w:tabs>
          <w:tab w:val="num" w:pos="1156"/>
        </w:tabs>
        <w:ind w:left="1156" w:hanging="360"/>
      </w:pPr>
      <w:rPr>
        <w:rFonts w:ascii="Verdana" w:hAnsi="Verdana" w:hint="default"/>
        <w:b w:val="0"/>
        <w:i w:val="0"/>
      </w:rPr>
    </w:lvl>
    <w:lvl w:ilvl="2" w:tplc="0C07001B">
      <w:start w:val="1"/>
      <w:numFmt w:val="lowerRoman"/>
      <w:lvlText w:val="%3."/>
      <w:lvlJc w:val="right"/>
      <w:pPr>
        <w:tabs>
          <w:tab w:val="num" w:pos="1876"/>
        </w:tabs>
        <w:ind w:left="1876" w:hanging="360"/>
      </w:pPr>
      <w:rPr>
        <w:rFonts w:hint="default"/>
        <w:b w:val="0"/>
        <w:i w:val="0"/>
      </w:rPr>
    </w:lvl>
    <w:lvl w:ilvl="3" w:tplc="0C070001" w:tentative="1">
      <w:start w:val="1"/>
      <w:numFmt w:val="bullet"/>
      <w:lvlText w:val=""/>
      <w:lvlJc w:val="left"/>
      <w:pPr>
        <w:tabs>
          <w:tab w:val="num" w:pos="2596"/>
        </w:tabs>
        <w:ind w:left="2596" w:hanging="360"/>
      </w:pPr>
      <w:rPr>
        <w:rFonts w:ascii="Symbol" w:hAnsi="Symbol" w:hint="default"/>
      </w:rPr>
    </w:lvl>
    <w:lvl w:ilvl="4" w:tplc="0C070003" w:tentative="1">
      <w:start w:val="1"/>
      <w:numFmt w:val="bullet"/>
      <w:lvlText w:val="o"/>
      <w:lvlJc w:val="left"/>
      <w:pPr>
        <w:tabs>
          <w:tab w:val="num" w:pos="3316"/>
        </w:tabs>
        <w:ind w:left="3316" w:hanging="360"/>
      </w:pPr>
      <w:rPr>
        <w:rFonts w:ascii="Courier New" w:hAnsi="Courier New" w:cs="Courier New" w:hint="default"/>
      </w:rPr>
    </w:lvl>
    <w:lvl w:ilvl="5" w:tplc="0C070005" w:tentative="1">
      <w:start w:val="1"/>
      <w:numFmt w:val="bullet"/>
      <w:lvlText w:val=""/>
      <w:lvlJc w:val="left"/>
      <w:pPr>
        <w:tabs>
          <w:tab w:val="num" w:pos="4036"/>
        </w:tabs>
        <w:ind w:left="4036" w:hanging="360"/>
      </w:pPr>
      <w:rPr>
        <w:rFonts w:ascii="Wingdings" w:hAnsi="Wingdings" w:hint="default"/>
      </w:rPr>
    </w:lvl>
    <w:lvl w:ilvl="6" w:tplc="0C070001" w:tentative="1">
      <w:start w:val="1"/>
      <w:numFmt w:val="bullet"/>
      <w:lvlText w:val=""/>
      <w:lvlJc w:val="left"/>
      <w:pPr>
        <w:tabs>
          <w:tab w:val="num" w:pos="4756"/>
        </w:tabs>
        <w:ind w:left="4756" w:hanging="360"/>
      </w:pPr>
      <w:rPr>
        <w:rFonts w:ascii="Symbol" w:hAnsi="Symbol" w:hint="default"/>
      </w:rPr>
    </w:lvl>
    <w:lvl w:ilvl="7" w:tplc="0C070003" w:tentative="1">
      <w:start w:val="1"/>
      <w:numFmt w:val="bullet"/>
      <w:lvlText w:val="o"/>
      <w:lvlJc w:val="left"/>
      <w:pPr>
        <w:tabs>
          <w:tab w:val="num" w:pos="5476"/>
        </w:tabs>
        <w:ind w:left="5476" w:hanging="360"/>
      </w:pPr>
      <w:rPr>
        <w:rFonts w:ascii="Courier New" w:hAnsi="Courier New" w:cs="Courier New" w:hint="default"/>
      </w:rPr>
    </w:lvl>
    <w:lvl w:ilvl="8" w:tplc="0C070005" w:tentative="1">
      <w:start w:val="1"/>
      <w:numFmt w:val="bullet"/>
      <w:lvlText w:val=""/>
      <w:lvlJc w:val="left"/>
      <w:pPr>
        <w:tabs>
          <w:tab w:val="num" w:pos="6196"/>
        </w:tabs>
        <w:ind w:left="6196" w:hanging="360"/>
      </w:pPr>
      <w:rPr>
        <w:rFonts w:ascii="Wingdings" w:hAnsi="Wingdings" w:hint="default"/>
      </w:rPr>
    </w:lvl>
  </w:abstractNum>
  <w:abstractNum w:abstractNumId="22" w15:restartNumberingAfterBreak="0">
    <w:nsid w:val="2AFE1BD4"/>
    <w:multiLevelType w:val="hybridMultilevel"/>
    <w:tmpl w:val="AE6CDB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2F5635B0"/>
    <w:multiLevelType w:val="hybridMultilevel"/>
    <w:tmpl w:val="C1E63B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32CD2BFF"/>
    <w:multiLevelType w:val="multilevel"/>
    <w:tmpl w:val="92AE9FEA"/>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5" w15:restartNumberingAfterBreak="0">
    <w:nsid w:val="33481A29"/>
    <w:multiLevelType w:val="hybridMultilevel"/>
    <w:tmpl w:val="753A974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338D69E0"/>
    <w:multiLevelType w:val="hybridMultilevel"/>
    <w:tmpl w:val="F8068AA8"/>
    <w:lvl w:ilvl="0" w:tplc="80AE042C">
      <w:start w:val="1"/>
      <w:numFmt w:val="lowerRoman"/>
      <w:lvlText w:val="%1."/>
      <w:lvlJc w:val="left"/>
      <w:pPr>
        <w:ind w:left="144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7" w15:restartNumberingAfterBreak="0">
    <w:nsid w:val="35A11787"/>
    <w:multiLevelType w:val="hybridMultilevel"/>
    <w:tmpl w:val="16D8C3D2"/>
    <w:lvl w:ilvl="0" w:tplc="1674B1B6">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8" w15:restartNumberingAfterBreak="0">
    <w:nsid w:val="39466267"/>
    <w:multiLevelType w:val="hybridMultilevel"/>
    <w:tmpl w:val="8FCE782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9" w15:restartNumberingAfterBreak="0">
    <w:nsid w:val="3A5C0D9C"/>
    <w:multiLevelType w:val="multilevel"/>
    <w:tmpl w:val="ABF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770F5"/>
    <w:multiLevelType w:val="multilevel"/>
    <w:tmpl w:val="5348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1015C"/>
    <w:multiLevelType w:val="multilevel"/>
    <w:tmpl w:val="AA94644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2" w15:restartNumberingAfterBreak="0">
    <w:nsid w:val="3EDA6883"/>
    <w:multiLevelType w:val="hybridMultilevel"/>
    <w:tmpl w:val="6F7C8884"/>
    <w:lvl w:ilvl="0" w:tplc="DD6AEE22">
      <w:start w:val="1"/>
      <w:numFmt w:val="lowerRoman"/>
      <w:lvlText w:val="%1.)"/>
      <w:lvlJc w:val="righ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442F020C"/>
    <w:multiLevelType w:val="hybridMultilevel"/>
    <w:tmpl w:val="70725E6C"/>
    <w:lvl w:ilvl="0" w:tplc="DFBA809C">
      <w:start w:val="1"/>
      <w:numFmt w:val="lowerRoman"/>
      <w:lvlText w:val="%1."/>
      <w:lvlJc w:val="left"/>
      <w:pPr>
        <w:ind w:left="1440" w:hanging="360"/>
      </w:pPr>
      <w:rPr>
        <w:rFonts w:hint="default"/>
      </w:rPr>
    </w:lvl>
    <w:lvl w:ilvl="1" w:tplc="04070003">
      <w:start w:val="1"/>
      <w:numFmt w:val="bullet"/>
      <w:lvlText w:val="o"/>
      <w:lvlJc w:val="left"/>
      <w:pPr>
        <w:ind w:left="2160" w:hanging="360"/>
      </w:pPr>
      <w:rPr>
        <w:rFonts w:ascii="Courier New" w:hAnsi="Courier New" w:cs="Courier New" w:hint="default"/>
      </w:rPr>
    </w:lvl>
    <w:lvl w:ilvl="2" w:tplc="04070005">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4" w15:restartNumberingAfterBreak="0">
    <w:nsid w:val="48F9451A"/>
    <w:multiLevelType w:val="hybridMultilevel"/>
    <w:tmpl w:val="D97CF494"/>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5" w15:restartNumberingAfterBreak="0">
    <w:nsid w:val="4F7C1B2A"/>
    <w:multiLevelType w:val="hybridMultilevel"/>
    <w:tmpl w:val="9EBAE7EA"/>
    <w:lvl w:ilvl="0" w:tplc="0C070001">
      <w:start w:val="1"/>
      <w:numFmt w:val="bullet"/>
      <w:lvlText w:val=""/>
      <w:lvlJc w:val="left"/>
      <w:pPr>
        <w:ind w:left="780" w:hanging="360"/>
      </w:pPr>
      <w:rPr>
        <w:rFonts w:ascii="Symbol" w:hAnsi="Symbol" w:hint="default"/>
      </w:rPr>
    </w:lvl>
    <w:lvl w:ilvl="1" w:tplc="0C070003">
      <w:start w:val="1"/>
      <w:numFmt w:val="bullet"/>
      <w:lvlText w:val="o"/>
      <w:lvlJc w:val="left"/>
      <w:pPr>
        <w:ind w:left="1500" w:hanging="360"/>
      </w:pPr>
      <w:rPr>
        <w:rFonts w:ascii="Courier New" w:hAnsi="Courier New" w:cs="Courier New" w:hint="default"/>
      </w:rPr>
    </w:lvl>
    <w:lvl w:ilvl="2" w:tplc="0C070005" w:tentative="1">
      <w:start w:val="1"/>
      <w:numFmt w:val="bullet"/>
      <w:lvlText w:val=""/>
      <w:lvlJc w:val="left"/>
      <w:pPr>
        <w:ind w:left="2220" w:hanging="360"/>
      </w:pPr>
      <w:rPr>
        <w:rFonts w:ascii="Wingdings" w:hAnsi="Wingdings" w:hint="default"/>
      </w:rPr>
    </w:lvl>
    <w:lvl w:ilvl="3" w:tplc="0C070001" w:tentative="1">
      <w:start w:val="1"/>
      <w:numFmt w:val="bullet"/>
      <w:lvlText w:val=""/>
      <w:lvlJc w:val="left"/>
      <w:pPr>
        <w:ind w:left="2940" w:hanging="360"/>
      </w:pPr>
      <w:rPr>
        <w:rFonts w:ascii="Symbol" w:hAnsi="Symbol" w:hint="default"/>
      </w:rPr>
    </w:lvl>
    <w:lvl w:ilvl="4" w:tplc="0C070003" w:tentative="1">
      <w:start w:val="1"/>
      <w:numFmt w:val="bullet"/>
      <w:lvlText w:val="o"/>
      <w:lvlJc w:val="left"/>
      <w:pPr>
        <w:ind w:left="3660" w:hanging="360"/>
      </w:pPr>
      <w:rPr>
        <w:rFonts w:ascii="Courier New" w:hAnsi="Courier New" w:cs="Courier New" w:hint="default"/>
      </w:rPr>
    </w:lvl>
    <w:lvl w:ilvl="5" w:tplc="0C070005" w:tentative="1">
      <w:start w:val="1"/>
      <w:numFmt w:val="bullet"/>
      <w:lvlText w:val=""/>
      <w:lvlJc w:val="left"/>
      <w:pPr>
        <w:ind w:left="4380" w:hanging="360"/>
      </w:pPr>
      <w:rPr>
        <w:rFonts w:ascii="Wingdings" w:hAnsi="Wingdings" w:hint="default"/>
      </w:rPr>
    </w:lvl>
    <w:lvl w:ilvl="6" w:tplc="0C070001" w:tentative="1">
      <w:start w:val="1"/>
      <w:numFmt w:val="bullet"/>
      <w:lvlText w:val=""/>
      <w:lvlJc w:val="left"/>
      <w:pPr>
        <w:ind w:left="5100" w:hanging="360"/>
      </w:pPr>
      <w:rPr>
        <w:rFonts w:ascii="Symbol" w:hAnsi="Symbol" w:hint="default"/>
      </w:rPr>
    </w:lvl>
    <w:lvl w:ilvl="7" w:tplc="0C070003" w:tentative="1">
      <w:start w:val="1"/>
      <w:numFmt w:val="bullet"/>
      <w:lvlText w:val="o"/>
      <w:lvlJc w:val="left"/>
      <w:pPr>
        <w:ind w:left="5820" w:hanging="360"/>
      </w:pPr>
      <w:rPr>
        <w:rFonts w:ascii="Courier New" w:hAnsi="Courier New" w:cs="Courier New" w:hint="default"/>
      </w:rPr>
    </w:lvl>
    <w:lvl w:ilvl="8" w:tplc="0C070005" w:tentative="1">
      <w:start w:val="1"/>
      <w:numFmt w:val="bullet"/>
      <w:lvlText w:val=""/>
      <w:lvlJc w:val="left"/>
      <w:pPr>
        <w:ind w:left="6540" w:hanging="360"/>
      </w:pPr>
      <w:rPr>
        <w:rFonts w:ascii="Wingdings" w:hAnsi="Wingdings" w:hint="default"/>
      </w:rPr>
    </w:lvl>
  </w:abstractNum>
  <w:abstractNum w:abstractNumId="36" w15:restartNumberingAfterBreak="0">
    <w:nsid w:val="50D840A0"/>
    <w:multiLevelType w:val="hybridMultilevel"/>
    <w:tmpl w:val="8BFE3A14"/>
    <w:lvl w:ilvl="0" w:tplc="0407001B">
      <w:start w:val="1"/>
      <w:numFmt w:val="lowerRoman"/>
      <w:lvlText w:val="%1."/>
      <w:lvlJc w:val="left"/>
      <w:pPr>
        <w:ind w:left="2250" w:hanging="360"/>
      </w:pPr>
      <w:rPr>
        <w:rFonts w:hint="default"/>
        <w:color w:val="auto"/>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52164F20"/>
    <w:multiLevelType w:val="hybridMultilevel"/>
    <w:tmpl w:val="7DB6476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597935D8"/>
    <w:multiLevelType w:val="hybridMultilevel"/>
    <w:tmpl w:val="6F7C8884"/>
    <w:lvl w:ilvl="0" w:tplc="DD6AEE22">
      <w:start w:val="1"/>
      <w:numFmt w:val="lowerRoman"/>
      <w:lvlText w:val="%1.)"/>
      <w:lvlJc w:val="righ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5E6C24A3"/>
    <w:multiLevelType w:val="hybridMultilevel"/>
    <w:tmpl w:val="B61A9A9E"/>
    <w:lvl w:ilvl="0" w:tplc="D30869FA">
      <w:start w:val="1"/>
      <w:numFmt w:val="lowerRoman"/>
      <w:lvlText w:val="%1."/>
      <w:lvlJc w:val="left"/>
      <w:pPr>
        <w:ind w:left="1440" w:hanging="360"/>
      </w:pPr>
      <w:rPr>
        <w:rFonts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0" w15:restartNumberingAfterBreak="0">
    <w:nsid w:val="5F0C2CA3"/>
    <w:multiLevelType w:val="hybridMultilevel"/>
    <w:tmpl w:val="51F801D6"/>
    <w:lvl w:ilvl="0" w:tplc="3A9E5104">
      <w:start w:val="1"/>
      <w:numFmt w:val="bullet"/>
      <w:pStyle w:val="Aufzhlung2"/>
      <w:lvlText w:val="o"/>
      <w:lvlJc w:val="left"/>
      <w:pPr>
        <w:tabs>
          <w:tab w:val="num" w:pos="2007"/>
        </w:tabs>
        <w:ind w:left="2007" w:hanging="306"/>
      </w:pPr>
      <w:rPr>
        <w:rFonts w:ascii="Courier New" w:hAnsi="Courier New"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69237D6"/>
    <w:multiLevelType w:val="hybridMultilevel"/>
    <w:tmpl w:val="76CA9AAC"/>
    <w:lvl w:ilvl="0" w:tplc="0C07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9F106F5"/>
    <w:multiLevelType w:val="hybridMultilevel"/>
    <w:tmpl w:val="24E2656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3" w15:restartNumberingAfterBreak="0">
    <w:nsid w:val="6B684F6C"/>
    <w:multiLevelType w:val="hybridMultilevel"/>
    <w:tmpl w:val="747EA6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6E615072"/>
    <w:multiLevelType w:val="multilevel"/>
    <w:tmpl w:val="B158F942"/>
    <w:lvl w:ilvl="0">
      <w:start w:val="1"/>
      <w:numFmt w:val="decimal"/>
      <w:pStyle w:val="Annex1"/>
      <w:lvlText w:val="%1."/>
      <w:lvlJc w:val="left"/>
      <w:pPr>
        <w:ind w:left="1134" w:hanging="1134"/>
      </w:pPr>
      <w:rPr>
        <w:rFonts w:ascii="Times New Roman" w:hAnsi="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decimal"/>
      <w:pStyle w:val="Annex11"/>
      <w:lvlText w:val="%1.%2"/>
      <w:lvlJc w:val="left"/>
      <w:pPr>
        <w:ind w:left="1134" w:hanging="1134"/>
      </w:pPr>
      <w:rPr>
        <w:rFonts w:ascii="Times New Roman" w:hAnsi="Times New Roman" w:hint="default"/>
        <w:b w:val="0"/>
        <w:i w:val="0"/>
        <w:sz w:val="24"/>
      </w:rPr>
    </w:lvl>
    <w:lvl w:ilvl="2">
      <w:start w:val="1"/>
      <w:numFmt w:val="decimal"/>
      <w:pStyle w:val="Annex111"/>
      <w:lvlText w:val="%1.%2.%3"/>
      <w:lvlJc w:val="left"/>
      <w:pPr>
        <w:ind w:left="1134" w:hanging="1134"/>
      </w:pPr>
      <w:rPr>
        <w:rFonts w:ascii="Times New Roman" w:hAnsi="Times New Roman" w:hint="default"/>
        <w:b w:val="0"/>
        <w:caps/>
        <w:sz w:val="24"/>
      </w:rPr>
    </w:lvl>
    <w:lvl w:ilvl="3">
      <w:start w:val="1"/>
      <w:numFmt w:val="decimal"/>
      <w:lvlText w:val="%1.%2.%3.%4"/>
      <w:lvlJc w:val="left"/>
      <w:pPr>
        <w:ind w:left="1134" w:hanging="1134"/>
      </w:pPr>
      <w:rPr>
        <w:rFonts w:hint="default"/>
      </w:rPr>
    </w:lvl>
    <w:lvl w:ilvl="4">
      <w:start w:val="1"/>
      <w:numFmt w:val="lowerLetter"/>
      <w:lvlText w:val="%5."/>
      <w:lvlJc w:val="left"/>
      <w:pPr>
        <w:ind w:left="1134" w:hanging="1134"/>
      </w:pPr>
      <w:rPr>
        <w:rFonts w:hint="default"/>
      </w:rPr>
    </w:lvl>
    <w:lvl w:ilvl="5">
      <w:start w:val="1"/>
      <w:numFmt w:val="lowerRoman"/>
      <w:lvlText w:val="%6."/>
      <w:lvlJc w:val="lef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right"/>
      <w:pPr>
        <w:ind w:left="1134" w:hanging="1134"/>
      </w:pPr>
      <w:rPr>
        <w:rFonts w:hint="default"/>
      </w:rPr>
    </w:lvl>
  </w:abstractNum>
  <w:abstractNum w:abstractNumId="45" w15:restartNumberingAfterBreak="0">
    <w:nsid w:val="774E4A13"/>
    <w:multiLevelType w:val="multilevel"/>
    <w:tmpl w:val="F4C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D29CB"/>
    <w:multiLevelType w:val="hybridMultilevel"/>
    <w:tmpl w:val="26642C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7AAC7C89"/>
    <w:multiLevelType w:val="hybridMultilevel"/>
    <w:tmpl w:val="BE24DD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8" w15:restartNumberingAfterBreak="0">
    <w:nsid w:val="7AD04AA0"/>
    <w:multiLevelType w:val="hybridMultilevel"/>
    <w:tmpl w:val="6726A7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7AF724B0"/>
    <w:multiLevelType w:val="hybridMultilevel"/>
    <w:tmpl w:val="E174ADE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0" w15:restartNumberingAfterBreak="0">
    <w:nsid w:val="7B8C6A49"/>
    <w:multiLevelType w:val="hybridMultilevel"/>
    <w:tmpl w:val="ECFCFDD0"/>
    <w:lvl w:ilvl="0" w:tplc="0C070001">
      <w:start w:val="1"/>
      <w:numFmt w:val="bullet"/>
      <w:lvlText w:val=""/>
      <w:lvlJc w:val="left"/>
      <w:pPr>
        <w:ind w:left="1428" w:hanging="360"/>
      </w:pPr>
      <w:rPr>
        <w:rFonts w:ascii="Symbol" w:hAnsi="Symbol" w:hint="default"/>
      </w:rPr>
    </w:lvl>
    <w:lvl w:ilvl="1" w:tplc="0C070003">
      <w:start w:val="1"/>
      <w:numFmt w:val="bullet"/>
      <w:lvlText w:val="o"/>
      <w:lvlJc w:val="left"/>
      <w:pPr>
        <w:ind w:left="2148" w:hanging="360"/>
      </w:pPr>
      <w:rPr>
        <w:rFonts w:ascii="Courier New" w:hAnsi="Courier New" w:cs="Courier New" w:hint="default"/>
      </w:rPr>
    </w:lvl>
    <w:lvl w:ilvl="2" w:tplc="0C070005">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51" w15:restartNumberingAfterBreak="0">
    <w:nsid w:val="7DE174EB"/>
    <w:multiLevelType w:val="hybridMultilevel"/>
    <w:tmpl w:val="3844D0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234970715">
    <w:abstractNumId w:val="31"/>
  </w:num>
  <w:num w:numId="2" w16cid:durableId="1188523546">
    <w:abstractNumId w:val="13"/>
  </w:num>
  <w:num w:numId="3" w16cid:durableId="1284967114">
    <w:abstractNumId w:val="40"/>
  </w:num>
  <w:num w:numId="4" w16cid:durableId="2072118437">
    <w:abstractNumId w:val="21"/>
  </w:num>
  <w:num w:numId="5" w16cid:durableId="507450766">
    <w:abstractNumId w:val="0"/>
  </w:num>
  <w:num w:numId="6" w16cid:durableId="767654751">
    <w:abstractNumId w:val="3"/>
  </w:num>
  <w:num w:numId="7" w16cid:durableId="754787437">
    <w:abstractNumId w:val="35"/>
  </w:num>
  <w:num w:numId="8" w16cid:durableId="1684162921">
    <w:abstractNumId w:val="32"/>
  </w:num>
  <w:num w:numId="9" w16cid:durableId="1342900736">
    <w:abstractNumId w:val="25"/>
  </w:num>
  <w:num w:numId="10" w16cid:durableId="673385171">
    <w:abstractNumId w:val="38"/>
  </w:num>
  <w:num w:numId="11" w16cid:durableId="109327020">
    <w:abstractNumId w:val="12"/>
  </w:num>
  <w:num w:numId="12" w16cid:durableId="1669477633">
    <w:abstractNumId w:val="7"/>
  </w:num>
  <w:num w:numId="13" w16cid:durableId="518741801">
    <w:abstractNumId w:val="46"/>
  </w:num>
  <w:num w:numId="14" w16cid:durableId="2090954490">
    <w:abstractNumId w:val="42"/>
  </w:num>
  <w:num w:numId="15" w16cid:durableId="61101631">
    <w:abstractNumId w:val="51"/>
  </w:num>
  <w:num w:numId="16" w16cid:durableId="1663392985">
    <w:abstractNumId w:val="16"/>
  </w:num>
  <w:num w:numId="17" w16cid:durableId="861820628">
    <w:abstractNumId w:val="28"/>
  </w:num>
  <w:num w:numId="18" w16cid:durableId="675881047">
    <w:abstractNumId w:val="36"/>
  </w:num>
  <w:num w:numId="19" w16cid:durableId="1568802261">
    <w:abstractNumId w:val="50"/>
  </w:num>
  <w:num w:numId="20" w16cid:durableId="713773749">
    <w:abstractNumId w:val="47"/>
  </w:num>
  <w:num w:numId="21" w16cid:durableId="592012498">
    <w:abstractNumId w:val="22"/>
  </w:num>
  <w:num w:numId="22" w16cid:durableId="1373384803">
    <w:abstractNumId w:val="5"/>
  </w:num>
  <w:num w:numId="23" w16cid:durableId="326632947">
    <w:abstractNumId w:val="43"/>
  </w:num>
  <w:num w:numId="24" w16cid:durableId="120419482">
    <w:abstractNumId w:val="9"/>
  </w:num>
  <w:num w:numId="25" w16cid:durableId="786513025">
    <w:abstractNumId w:val="10"/>
  </w:num>
  <w:num w:numId="26" w16cid:durableId="720253052">
    <w:abstractNumId w:val="17"/>
  </w:num>
  <w:num w:numId="27" w16cid:durableId="1433278431">
    <w:abstractNumId w:val="41"/>
  </w:num>
  <w:num w:numId="28" w16cid:durableId="960383676">
    <w:abstractNumId w:val="4"/>
  </w:num>
  <w:num w:numId="29" w16cid:durableId="1063790533">
    <w:abstractNumId w:val="19"/>
  </w:num>
  <w:num w:numId="30" w16cid:durableId="1964117136">
    <w:abstractNumId w:val="15"/>
  </w:num>
  <w:num w:numId="31" w16cid:durableId="1818841686">
    <w:abstractNumId w:val="8"/>
  </w:num>
  <w:num w:numId="32" w16cid:durableId="1239170805">
    <w:abstractNumId w:val="14"/>
  </w:num>
  <w:num w:numId="33" w16cid:durableId="1118111660">
    <w:abstractNumId w:val="37"/>
  </w:num>
  <w:num w:numId="34" w16cid:durableId="968360790">
    <w:abstractNumId w:val="2"/>
  </w:num>
  <w:num w:numId="35" w16cid:durableId="597372721">
    <w:abstractNumId w:val="49"/>
  </w:num>
  <w:num w:numId="36" w16cid:durableId="1293169772">
    <w:abstractNumId w:val="23"/>
  </w:num>
  <w:num w:numId="37" w16cid:durableId="1211380547">
    <w:abstractNumId w:val="11"/>
  </w:num>
  <w:num w:numId="38" w16cid:durableId="659769508">
    <w:abstractNumId w:val="18"/>
  </w:num>
  <w:num w:numId="39" w16cid:durableId="1430195478">
    <w:abstractNumId w:val="1"/>
  </w:num>
  <w:num w:numId="40" w16cid:durableId="1733120251">
    <w:abstractNumId w:val="44"/>
  </w:num>
  <w:num w:numId="41" w16cid:durableId="1461994563">
    <w:abstractNumId w:val="26"/>
  </w:num>
  <w:num w:numId="42" w16cid:durableId="1237858639">
    <w:abstractNumId w:val="33"/>
  </w:num>
  <w:num w:numId="43" w16cid:durableId="945578505">
    <w:abstractNumId w:val="39"/>
  </w:num>
  <w:num w:numId="44" w16cid:durableId="249198545">
    <w:abstractNumId w:val="27"/>
  </w:num>
  <w:num w:numId="45" w16cid:durableId="128060884">
    <w:abstractNumId w:val="29"/>
  </w:num>
  <w:num w:numId="46" w16cid:durableId="960650653">
    <w:abstractNumId w:val="6"/>
  </w:num>
  <w:num w:numId="47" w16cid:durableId="1256549788">
    <w:abstractNumId w:val="30"/>
  </w:num>
  <w:num w:numId="48" w16cid:durableId="128743248">
    <w:abstractNumId w:val="45"/>
  </w:num>
  <w:num w:numId="49" w16cid:durableId="984968402">
    <w:abstractNumId w:val="24"/>
  </w:num>
  <w:num w:numId="50" w16cid:durableId="689262407">
    <w:abstractNumId w:val="20"/>
  </w:num>
  <w:num w:numId="51" w16cid:durableId="2024741141">
    <w:abstractNumId w:val="34"/>
  </w:num>
  <w:num w:numId="52" w16cid:durableId="76946922">
    <w:abstractNumId w:val="4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silver">
      <v:fill color="silver" on="f"/>
      <o:extrusion v:ext="view" rotationangle="25,25" viewpoint="0,0" viewpointorigin="0,0" skewangle="0" skewamt="0" lightposition=",-50000" type="perspectiv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696"/>
    <w:rsid w:val="0000126D"/>
    <w:rsid w:val="0000212C"/>
    <w:rsid w:val="00002145"/>
    <w:rsid w:val="0000316E"/>
    <w:rsid w:val="00004765"/>
    <w:rsid w:val="000065AA"/>
    <w:rsid w:val="00007F2B"/>
    <w:rsid w:val="0001063F"/>
    <w:rsid w:val="00012DAB"/>
    <w:rsid w:val="00014AEC"/>
    <w:rsid w:val="000255E8"/>
    <w:rsid w:val="000323BC"/>
    <w:rsid w:val="00035715"/>
    <w:rsid w:val="00037CA1"/>
    <w:rsid w:val="00040EB3"/>
    <w:rsid w:val="0004191C"/>
    <w:rsid w:val="00043978"/>
    <w:rsid w:val="000439FC"/>
    <w:rsid w:val="00046D0A"/>
    <w:rsid w:val="000473B6"/>
    <w:rsid w:val="00051760"/>
    <w:rsid w:val="00051C67"/>
    <w:rsid w:val="00053652"/>
    <w:rsid w:val="00060EEE"/>
    <w:rsid w:val="00064E17"/>
    <w:rsid w:val="000716FF"/>
    <w:rsid w:val="00071E1A"/>
    <w:rsid w:val="00072656"/>
    <w:rsid w:val="0007270E"/>
    <w:rsid w:val="000732D5"/>
    <w:rsid w:val="00076BB3"/>
    <w:rsid w:val="00077532"/>
    <w:rsid w:val="00080549"/>
    <w:rsid w:val="00092EA2"/>
    <w:rsid w:val="00093D6C"/>
    <w:rsid w:val="0009503D"/>
    <w:rsid w:val="0009592F"/>
    <w:rsid w:val="000A2AB7"/>
    <w:rsid w:val="000A3F72"/>
    <w:rsid w:val="000B0B20"/>
    <w:rsid w:val="000B0C73"/>
    <w:rsid w:val="000B146F"/>
    <w:rsid w:val="000B154E"/>
    <w:rsid w:val="000B1A13"/>
    <w:rsid w:val="000B4273"/>
    <w:rsid w:val="000B49BF"/>
    <w:rsid w:val="000B607A"/>
    <w:rsid w:val="000B7657"/>
    <w:rsid w:val="000C2F72"/>
    <w:rsid w:val="000D2B97"/>
    <w:rsid w:val="000D52C3"/>
    <w:rsid w:val="000D661A"/>
    <w:rsid w:val="000D6A58"/>
    <w:rsid w:val="000E0368"/>
    <w:rsid w:val="000E3935"/>
    <w:rsid w:val="000E4F11"/>
    <w:rsid w:val="000F01AE"/>
    <w:rsid w:val="000F351F"/>
    <w:rsid w:val="000F3B1E"/>
    <w:rsid w:val="000F72BB"/>
    <w:rsid w:val="000F75C3"/>
    <w:rsid w:val="00100844"/>
    <w:rsid w:val="001028EF"/>
    <w:rsid w:val="00102A19"/>
    <w:rsid w:val="00104EAA"/>
    <w:rsid w:val="0010571C"/>
    <w:rsid w:val="0010651F"/>
    <w:rsid w:val="00112DD0"/>
    <w:rsid w:val="00112E4E"/>
    <w:rsid w:val="0011470B"/>
    <w:rsid w:val="00120720"/>
    <w:rsid w:val="00123243"/>
    <w:rsid w:val="0012434E"/>
    <w:rsid w:val="001246B4"/>
    <w:rsid w:val="00125208"/>
    <w:rsid w:val="00125EAE"/>
    <w:rsid w:val="001278D6"/>
    <w:rsid w:val="00134506"/>
    <w:rsid w:val="00134F31"/>
    <w:rsid w:val="00135A9D"/>
    <w:rsid w:val="00140448"/>
    <w:rsid w:val="001414CA"/>
    <w:rsid w:val="0014428D"/>
    <w:rsid w:val="00144FCF"/>
    <w:rsid w:val="00150B13"/>
    <w:rsid w:val="00153490"/>
    <w:rsid w:val="00154D8D"/>
    <w:rsid w:val="001566E3"/>
    <w:rsid w:val="00163426"/>
    <w:rsid w:val="001638A2"/>
    <w:rsid w:val="00163B45"/>
    <w:rsid w:val="00165620"/>
    <w:rsid w:val="00172BBE"/>
    <w:rsid w:val="00173308"/>
    <w:rsid w:val="001735F1"/>
    <w:rsid w:val="00174071"/>
    <w:rsid w:val="00176186"/>
    <w:rsid w:val="001769E0"/>
    <w:rsid w:val="001769EE"/>
    <w:rsid w:val="001777A3"/>
    <w:rsid w:val="00181009"/>
    <w:rsid w:val="00182000"/>
    <w:rsid w:val="00182ABF"/>
    <w:rsid w:val="001836AA"/>
    <w:rsid w:val="001839F7"/>
    <w:rsid w:val="001863A7"/>
    <w:rsid w:val="00187FE1"/>
    <w:rsid w:val="001937E4"/>
    <w:rsid w:val="00194117"/>
    <w:rsid w:val="001942D2"/>
    <w:rsid w:val="00195FE7"/>
    <w:rsid w:val="001A0395"/>
    <w:rsid w:val="001A1304"/>
    <w:rsid w:val="001A17C1"/>
    <w:rsid w:val="001A6670"/>
    <w:rsid w:val="001B472B"/>
    <w:rsid w:val="001B7F32"/>
    <w:rsid w:val="001C0BF9"/>
    <w:rsid w:val="001C1A41"/>
    <w:rsid w:val="001C3AAC"/>
    <w:rsid w:val="001C3AF6"/>
    <w:rsid w:val="001C414C"/>
    <w:rsid w:val="001D00AC"/>
    <w:rsid w:val="001D027F"/>
    <w:rsid w:val="001D0361"/>
    <w:rsid w:val="001D1044"/>
    <w:rsid w:val="001D44ED"/>
    <w:rsid w:val="001D7281"/>
    <w:rsid w:val="001E12B3"/>
    <w:rsid w:val="001E19A5"/>
    <w:rsid w:val="001E2818"/>
    <w:rsid w:val="001E47E2"/>
    <w:rsid w:val="001E536A"/>
    <w:rsid w:val="001E5B4C"/>
    <w:rsid w:val="001E7A2A"/>
    <w:rsid w:val="001F0E2C"/>
    <w:rsid w:val="001F363A"/>
    <w:rsid w:val="001F613E"/>
    <w:rsid w:val="001F63E2"/>
    <w:rsid w:val="00202BB1"/>
    <w:rsid w:val="00202F60"/>
    <w:rsid w:val="002038F8"/>
    <w:rsid w:val="002057B4"/>
    <w:rsid w:val="00207AC8"/>
    <w:rsid w:val="00207B8C"/>
    <w:rsid w:val="00215690"/>
    <w:rsid w:val="00216440"/>
    <w:rsid w:val="00217971"/>
    <w:rsid w:val="00220487"/>
    <w:rsid w:val="002316E2"/>
    <w:rsid w:val="00231EAF"/>
    <w:rsid w:val="00233AB7"/>
    <w:rsid w:val="0023600C"/>
    <w:rsid w:val="00237E61"/>
    <w:rsid w:val="002402E6"/>
    <w:rsid w:val="00240DB1"/>
    <w:rsid w:val="00241043"/>
    <w:rsid w:val="00242C29"/>
    <w:rsid w:val="00242DC3"/>
    <w:rsid w:val="002448E6"/>
    <w:rsid w:val="00245173"/>
    <w:rsid w:val="00250042"/>
    <w:rsid w:val="00250532"/>
    <w:rsid w:val="00250A3E"/>
    <w:rsid w:val="00251A7A"/>
    <w:rsid w:val="00252AF4"/>
    <w:rsid w:val="00256656"/>
    <w:rsid w:val="0025734C"/>
    <w:rsid w:val="002603E0"/>
    <w:rsid w:val="002605B0"/>
    <w:rsid w:val="00261026"/>
    <w:rsid w:val="0026324F"/>
    <w:rsid w:val="00266028"/>
    <w:rsid w:val="0027299F"/>
    <w:rsid w:val="002737A7"/>
    <w:rsid w:val="00274414"/>
    <w:rsid w:val="00280BFA"/>
    <w:rsid w:val="00281A73"/>
    <w:rsid w:val="00285561"/>
    <w:rsid w:val="00290937"/>
    <w:rsid w:val="00292A63"/>
    <w:rsid w:val="002A016F"/>
    <w:rsid w:val="002A0C44"/>
    <w:rsid w:val="002A1B36"/>
    <w:rsid w:val="002A1FCC"/>
    <w:rsid w:val="002A78C9"/>
    <w:rsid w:val="002B052B"/>
    <w:rsid w:val="002B7668"/>
    <w:rsid w:val="002C254A"/>
    <w:rsid w:val="002C3504"/>
    <w:rsid w:val="002C42BE"/>
    <w:rsid w:val="002D0973"/>
    <w:rsid w:val="002D522B"/>
    <w:rsid w:val="002D56D3"/>
    <w:rsid w:val="002E1F40"/>
    <w:rsid w:val="002E22A2"/>
    <w:rsid w:val="002E4E5F"/>
    <w:rsid w:val="002E5050"/>
    <w:rsid w:val="002E5BE5"/>
    <w:rsid w:val="002E693E"/>
    <w:rsid w:val="002E73CD"/>
    <w:rsid w:val="002E7914"/>
    <w:rsid w:val="002F0A6F"/>
    <w:rsid w:val="002F3826"/>
    <w:rsid w:val="002F4C4F"/>
    <w:rsid w:val="002F5D02"/>
    <w:rsid w:val="002F6746"/>
    <w:rsid w:val="002F6B46"/>
    <w:rsid w:val="00304053"/>
    <w:rsid w:val="00304D7E"/>
    <w:rsid w:val="0030530E"/>
    <w:rsid w:val="003062EE"/>
    <w:rsid w:val="00306A08"/>
    <w:rsid w:val="003109F0"/>
    <w:rsid w:val="00311EF9"/>
    <w:rsid w:val="00316AD3"/>
    <w:rsid w:val="00320493"/>
    <w:rsid w:val="003250BD"/>
    <w:rsid w:val="0032665A"/>
    <w:rsid w:val="0033101C"/>
    <w:rsid w:val="00331078"/>
    <w:rsid w:val="00332445"/>
    <w:rsid w:val="00332980"/>
    <w:rsid w:val="0033450E"/>
    <w:rsid w:val="003347FA"/>
    <w:rsid w:val="0033693C"/>
    <w:rsid w:val="00341787"/>
    <w:rsid w:val="00342F15"/>
    <w:rsid w:val="0034357E"/>
    <w:rsid w:val="003439C2"/>
    <w:rsid w:val="00347263"/>
    <w:rsid w:val="00347AE8"/>
    <w:rsid w:val="00350AAB"/>
    <w:rsid w:val="003520FD"/>
    <w:rsid w:val="00352E1D"/>
    <w:rsid w:val="00354F0E"/>
    <w:rsid w:val="00356B8F"/>
    <w:rsid w:val="00357BA2"/>
    <w:rsid w:val="00361AA2"/>
    <w:rsid w:val="00363B2A"/>
    <w:rsid w:val="0036735E"/>
    <w:rsid w:val="003706A4"/>
    <w:rsid w:val="00371A7E"/>
    <w:rsid w:val="0037539A"/>
    <w:rsid w:val="003757AD"/>
    <w:rsid w:val="00381B33"/>
    <w:rsid w:val="003821F7"/>
    <w:rsid w:val="0038333A"/>
    <w:rsid w:val="003843B8"/>
    <w:rsid w:val="0038693D"/>
    <w:rsid w:val="0038773A"/>
    <w:rsid w:val="00390F2A"/>
    <w:rsid w:val="00394DBC"/>
    <w:rsid w:val="003967B3"/>
    <w:rsid w:val="00396EA9"/>
    <w:rsid w:val="003A0928"/>
    <w:rsid w:val="003A0A41"/>
    <w:rsid w:val="003A2154"/>
    <w:rsid w:val="003A4209"/>
    <w:rsid w:val="003A722D"/>
    <w:rsid w:val="003B1EAD"/>
    <w:rsid w:val="003B4345"/>
    <w:rsid w:val="003B6560"/>
    <w:rsid w:val="003C6195"/>
    <w:rsid w:val="003C63DC"/>
    <w:rsid w:val="003D187C"/>
    <w:rsid w:val="003D2103"/>
    <w:rsid w:val="003D36BE"/>
    <w:rsid w:val="003D3C34"/>
    <w:rsid w:val="003D5044"/>
    <w:rsid w:val="003D6E66"/>
    <w:rsid w:val="003E04CF"/>
    <w:rsid w:val="003E28E1"/>
    <w:rsid w:val="003E3328"/>
    <w:rsid w:val="003E3E83"/>
    <w:rsid w:val="003E431D"/>
    <w:rsid w:val="003F28F2"/>
    <w:rsid w:val="00400F5F"/>
    <w:rsid w:val="00405EDE"/>
    <w:rsid w:val="00406A5F"/>
    <w:rsid w:val="00407044"/>
    <w:rsid w:val="00411D0E"/>
    <w:rsid w:val="00413B94"/>
    <w:rsid w:val="00413FB9"/>
    <w:rsid w:val="00416252"/>
    <w:rsid w:val="00416271"/>
    <w:rsid w:val="00416A17"/>
    <w:rsid w:val="0042196B"/>
    <w:rsid w:val="00424F67"/>
    <w:rsid w:val="0042541F"/>
    <w:rsid w:val="00426416"/>
    <w:rsid w:val="00426E9A"/>
    <w:rsid w:val="00427E75"/>
    <w:rsid w:val="0043015D"/>
    <w:rsid w:val="00430FD8"/>
    <w:rsid w:val="0043239A"/>
    <w:rsid w:val="00433089"/>
    <w:rsid w:val="00437A35"/>
    <w:rsid w:val="00441CE6"/>
    <w:rsid w:val="00442165"/>
    <w:rsid w:val="00443E45"/>
    <w:rsid w:val="004442DD"/>
    <w:rsid w:val="00444CD5"/>
    <w:rsid w:val="00453508"/>
    <w:rsid w:val="004554CF"/>
    <w:rsid w:val="00464C60"/>
    <w:rsid w:val="00465948"/>
    <w:rsid w:val="00466D7E"/>
    <w:rsid w:val="004673DA"/>
    <w:rsid w:val="00472BFB"/>
    <w:rsid w:val="004733E6"/>
    <w:rsid w:val="00473B02"/>
    <w:rsid w:val="00473F9D"/>
    <w:rsid w:val="00474F7F"/>
    <w:rsid w:val="00476736"/>
    <w:rsid w:val="00477936"/>
    <w:rsid w:val="00481E4B"/>
    <w:rsid w:val="004863DD"/>
    <w:rsid w:val="00486B8A"/>
    <w:rsid w:val="00492E81"/>
    <w:rsid w:val="004941C8"/>
    <w:rsid w:val="00495B01"/>
    <w:rsid w:val="0049688E"/>
    <w:rsid w:val="004A03A1"/>
    <w:rsid w:val="004A08B6"/>
    <w:rsid w:val="004A34A7"/>
    <w:rsid w:val="004A4948"/>
    <w:rsid w:val="004A59A5"/>
    <w:rsid w:val="004B00BD"/>
    <w:rsid w:val="004B20EF"/>
    <w:rsid w:val="004B42A2"/>
    <w:rsid w:val="004C1C57"/>
    <w:rsid w:val="004C40F5"/>
    <w:rsid w:val="004D045A"/>
    <w:rsid w:val="004D2E23"/>
    <w:rsid w:val="004D3D8C"/>
    <w:rsid w:val="004E090A"/>
    <w:rsid w:val="004E1AD9"/>
    <w:rsid w:val="004E3D4C"/>
    <w:rsid w:val="004E3D90"/>
    <w:rsid w:val="004E4CD6"/>
    <w:rsid w:val="004E686C"/>
    <w:rsid w:val="004E6E88"/>
    <w:rsid w:val="004F1D5C"/>
    <w:rsid w:val="004F33CC"/>
    <w:rsid w:val="00503F2C"/>
    <w:rsid w:val="005062B4"/>
    <w:rsid w:val="00506D72"/>
    <w:rsid w:val="00514A0A"/>
    <w:rsid w:val="0051609B"/>
    <w:rsid w:val="00516210"/>
    <w:rsid w:val="0052115D"/>
    <w:rsid w:val="00522A8E"/>
    <w:rsid w:val="005234C4"/>
    <w:rsid w:val="00524868"/>
    <w:rsid w:val="00527C72"/>
    <w:rsid w:val="00530396"/>
    <w:rsid w:val="00537DD5"/>
    <w:rsid w:val="00541CD0"/>
    <w:rsid w:val="0054535F"/>
    <w:rsid w:val="00547D3B"/>
    <w:rsid w:val="005509A9"/>
    <w:rsid w:val="00551F59"/>
    <w:rsid w:val="005532B8"/>
    <w:rsid w:val="005537EA"/>
    <w:rsid w:val="00553F19"/>
    <w:rsid w:val="00554725"/>
    <w:rsid w:val="005549CF"/>
    <w:rsid w:val="00555D70"/>
    <w:rsid w:val="00560933"/>
    <w:rsid w:val="00564D0D"/>
    <w:rsid w:val="0056700E"/>
    <w:rsid w:val="005721E8"/>
    <w:rsid w:val="00574094"/>
    <w:rsid w:val="00581DB9"/>
    <w:rsid w:val="00583764"/>
    <w:rsid w:val="00583F4F"/>
    <w:rsid w:val="00584A5F"/>
    <w:rsid w:val="00587464"/>
    <w:rsid w:val="00592698"/>
    <w:rsid w:val="00593D76"/>
    <w:rsid w:val="00594746"/>
    <w:rsid w:val="005955A7"/>
    <w:rsid w:val="00595C4F"/>
    <w:rsid w:val="00597970"/>
    <w:rsid w:val="005A0D0A"/>
    <w:rsid w:val="005A0DEA"/>
    <w:rsid w:val="005A4900"/>
    <w:rsid w:val="005A58E2"/>
    <w:rsid w:val="005A74B2"/>
    <w:rsid w:val="005B1177"/>
    <w:rsid w:val="005B3AC6"/>
    <w:rsid w:val="005B5B7A"/>
    <w:rsid w:val="005C1FB9"/>
    <w:rsid w:val="005C5ED1"/>
    <w:rsid w:val="005C654A"/>
    <w:rsid w:val="005C7469"/>
    <w:rsid w:val="005C75E0"/>
    <w:rsid w:val="005D0543"/>
    <w:rsid w:val="005D4E3F"/>
    <w:rsid w:val="005D647A"/>
    <w:rsid w:val="005D74B6"/>
    <w:rsid w:val="005E1507"/>
    <w:rsid w:val="005E24EB"/>
    <w:rsid w:val="005E3214"/>
    <w:rsid w:val="005E32FC"/>
    <w:rsid w:val="005E64EC"/>
    <w:rsid w:val="005E683D"/>
    <w:rsid w:val="005E7934"/>
    <w:rsid w:val="005F1BAB"/>
    <w:rsid w:val="005F2396"/>
    <w:rsid w:val="005F2465"/>
    <w:rsid w:val="005F3526"/>
    <w:rsid w:val="005F5128"/>
    <w:rsid w:val="005F5BBE"/>
    <w:rsid w:val="005F655E"/>
    <w:rsid w:val="006024BD"/>
    <w:rsid w:val="006035C3"/>
    <w:rsid w:val="00603933"/>
    <w:rsid w:val="00604387"/>
    <w:rsid w:val="00605EEC"/>
    <w:rsid w:val="006062FC"/>
    <w:rsid w:val="00606F5F"/>
    <w:rsid w:val="0061010A"/>
    <w:rsid w:val="006119BE"/>
    <w:rsid w:val="006135B1"/>
    <w:rsid w:val="00615326"/>
    <w:rsid w:val="00616B41"/>
    <w:rsid w:val="006220DE"/>
    <w:rsid w:val="0062339A"/>
    <w:rsid w:val="0062768F"/>
    <w:rsid w:val="0063641B"/>
    <w:rsid w:val="006400E2"/>
    <w:rsid w:val="0064151E"/>
    <w:rsid w:val="00644A17"/>
    <w:rsid w:val="006501FE"/>
    <w:rsid w:val="00651509"/>
    <w:rsid w:val="0065216A"/>
    <w:rsid w:val="0065286F"/>
    <w:rsid w:val="0065557E"/>
    <w:rsid w:val="00656376"/>
    <w:rsid w:val="00656E71"/>
    <w:rsid w:val="00663113"/>
    <w:rsid w:val="00664CD9"/>
    <w:rsid w:val="00667B43"/>
    <w:rsid w:val="00671873"/>
    <w:rsid w:val="006723B5"/>
    <w:rsid w:val="00672A2D"/>
    <w:rsid w:val="00674726"/>
    <w:rsid w:val="00675BE0"/>
    <w:rsid w:val="0068561D"/>
    <w:rsid w:val="0068588E"/>
    <w:rsid w:val="0068677E"/>
    <w:rsid w:val="0069033D"/>
    <w:rsid w:val="0069152F"/>
    <w:rsid w:val="00691DBE"/>
    <w:rsid w:val="00692B4B"/>
    <w:rsid w:val="006946FC"/>
    <w:rsid w:val="0069540D"/>
    <w:rsid w:val="006956D9"/>
    <w:rsid w:val="0069720F"/>
    <w:rsid w:val="006A096D"/>
    <w:rsid w:val="006A5473"/>
    <w:rsid w:val="006B7D49"/>
    <w:rsid w:val="006C1919"/>
    <w:rsid w:val="006C2704"/>
    <w:rsid w:val="006D204E"/>
    <w:rsid w:val="006E2124"/>
    <w:rsid w:val="006E38B1"/>
    <w:rsid w:val="006E49EC"/>
    <w:rsid w:val="006E7390"/>
    <w:rsid w:val="006F000F"/>
    <w:rsid w:val="006F1D37"/>
    <w:rsid w:val="006F23E1"/>
    <w:rsid w:val="006F3F9F"/>
    <w:rsid w:val="0070215B"/>
    <w:rsid w:val="00702ED9"/>
    <w:rsid w:val="00706028"/>
    <w:rsid w:val="0070752E"/>
    <w:rsid w:val="00711923"/>
    <w:rsid w:val="00714295"/>
    <w:rsid w:val="0072070F"/>
    <w:rsid w:val="00720A4C"/>
    <w:rsid w:val="007223D6"/>
    <w:rsid w:val="0072296F"/>
    <w:rsid w:val="00722F8B"/>
    <w:rsid w:val="00723216"/>
    <w:rsid w:val="00723C2D"/>
    <w:rsid w:val="0072421E"/>
    <w:rsid w:val="007256FB"/>
    <w:rsid w:val="00726CD8"/>
    <w:rsid w:val="00732A98"/>
    <w:rsid w:val="0073678F"/>
    <w:rsid w:val="00743E1A"/>
    <w:rsid w:val="00751582"/>
    <w:rsid w:val="00751EA2"/>
    <w:rsid w:val="00751EBC"/>
    <w:rsid w:val="00753EC1"/>
    <w:rsid w:val="007562C7"/>
    <w:rsid w:val="0075672D"/>
    <w:rsid w:val="00762C87"/>
    <w:rsid w:val="00763745"/>
    <w:rsid w:val="00773B9B"/>
    <w:rsid w:val="00777082"/>
    <w:rsid w:val="007801BB"/>
    <w:rsid w:val="00780E50"/>
    <w:rsid w:val="00780E67"/>
    <w:rsid w:val="007814C0"/>
    <w:rsid w:val="00782394"/>
    <w:rsid w:val="007847D8"/>
    <w:rsid w:val="00790254"/>
    <w:rsid w:val="007902E5"/>
    <w:rsid w:val="00790DA7"/>
    <w:rsid w:val="00791261"/>
    <w:rsid w:val="00793655"/>
    <w:rsid w:val="0079448A"/>
    <w:rsid w:val="00796421"/>
    <w:rsid w:val="007A441D"/>
    <w:rsid w:val="007A44E7"/>
    <w:rsid w:val="007A6008"/>
    <w:rsid w:val="007A6837"/>
    <w:rsid w:val="007B1086"/>
    <w:rsid w:val="007B15D1"/>
    <w:rsid w:val="007B3856"/>
    <w:rsid w:val="007B7AB0"/>
    <w:rsid w:val="007C2C2B"/>
    <w:rsid w:val="007D1461"/>
    <w:rsid w:val="007D173C"/>
    <w:rsid w:val="007D1EEA"/>
    <w:rsid w:val="007D275C"/>
    <w:rsid w:val="007D3FEC"/>
    <w:rsid w:val="007D4D35"/>
    <w:rsid w:val="007D660C"/>
    <w:rsid w:val="007E191C"/>
    <w:rsid w:val="007E3618"/>
    <w:rsid w:val="007E4874"/>
    <w:rsid w:val="007E5355"/>
    <w:rsid w:val="007E624C"/>
    <w:rsid w:val="007E7AFB"/>
    <w:rsid w:val="007F37E2"/>
    <w:rsid w:val="007F4389"/>
    <w:rsid w:val="007F43DC"/>
    <w:rsid w:val="007F4ADE"/>
    <w:rsid w:val="007F4EE3"/>
    <w:rsid w:val="008011B1"/>
    <w:rsid w:val="00804D75"/>
    <w:rsid w:val="00805C98"/>
    <w:rsid w:val="00813F0C"/>
    <w:rsid w:val="00814C97"/>
    <w:rsid w:val="008155D6"/>
    <w:rsid w:val="00816619"/>
    <w:rsid w:val="008166D2"/>
    <w:rsid w:val="00825784"/>
    <w:rsid w:val="00826552"/>
    <w:rsid w:val="00827361"/>
    <w:rsid w:val="00831383"/>
    <w:rsid w:val="008323A8"/>
    <w:rsid w:val="00840466"/>
    <w:rsid w:val="0084236A"/>
    <w:rsid w:val="00843A6B"/>
    <w:rsid w:val="008455C0"/>
    <w:rsid w:val="00846E25"/>
    <w:rsid w:val="00850BA8"/>
    <w:rsid w:val="0085141E"/>
    <w:rsid w:val="00852D31"/>
    <w:rsid w:val="00855EEE"/>
    <w:rsid w:val="008637AE"/>
    <w:rsid w:val="00864252"/>
    <w:rsid w:val="00867C3C"/>
    <w:rsid w:val="00870A1B"/>
    <w:rsid w:val="008716DD"/>
    <w:rsid w:val="00872E55"/>
    <w:rsid w:val="00873BCD"/>
    <w:rsid w:val="00876641"/>
    <w:rsid w:val="00882C99"/>
    <w:rsid w:val="00882ED2"/>
    <w:rsid w:val="00885CB9"/>
    <w:rsid w:val="0088728B"/>
    <w:rsid w:val="00895D69"/>
    <w:rsid w:val="00896B60"/>
    <w:rsid w:val="00897317"/>
    <w:rsid w:val="008A3E38"/>
    <w:rsid w:val="008A3EAA"/>
    <w:rsid w:val="008A590E"/>
    <w:rsid w:val="008B0801"/>
    <w:rsid w:val="008B0F01"/>
    <w:rsid w:val="008B4AAE"/>
    <w:rsid w:val="008B638B"/>
    <w:rsid w:val="008B75E7"/>
    <w:rsid w:val="008B7697"/>
    <w:rsid w:val="008C2B42"/>
    <w:rsid w:val="008C5454"/>
    <w:rsid w:val="008D4E54"/>
    <w:rsid w:val="008D5840"/>
    <w:rsid w:val="008D5F8E"/>
    <w:rsid w:val="008E093A"/>
    <w:rsid w:val="008E2235"/>
    <w:rsid w:val="008E3E03"/>
    <w:rsid w:val="008E4CE0"/>
    <w:rsid w:val="008E616E"/>
    <w:rsid w:val="008E6AB4"/>
    <w:rsid w:val="008E70B3"/>
    <w:rsid w:val="008F2023"/>
    <w:rsid w:val="008F4A18"/>
    <w:rsid w:val="008F7094"/>
    <w:rsid w:val="008F712F"/>
    <w:rsid w:val="008F7398"/>
    <w:rsid w:val="008F7BF2"/>
    <w:rsid w:val="00901866"/>
    <w:rsid w:val="00902F05"/>
    <w:rsid w:val="009053C2"/>
    <w:rsid w:val="0090634C"/>
    <w:rsid w:val="00906404"/>
    <w:rsid w:val="00907E0E"/>
    <w:rsid w:val="00910E53"/>
    <w:rsid w:val="00912EB6"/>
    <w:rsid w:val="00913967"/>
    <w:rsid w:val="00917AE5"/>
    <w:rsid w:val="00922BA8"/>
    <w:rsid w:val="00924221"/>
    <w:rsid w:val="009243A0"/>
    <w:rsid w:val="009248BB"/>
    <w:rsid w:val="00926AEC"/>
    <w:rsid w:val="009270D5"/>
    <w:rsid w:val="00927CD2"/>
    <w:rsid w:val="00931611"/>
    <w:rsid w:val="00932E02"/>
    <w:rsid w:val="00937B89"/>
    <w:rsid w:val="0094214D"/>
    <w:rsid w:val="009423EA"/>
    <w:rsid w:val="00950BBA"/>
    <w:rsid w:val="00951A5A"/>
    <w:rsid w:val="0095643C"/>
    <w:rsid w:val="00957192"/>
    <w:rsid w:val="00961926"/>
    <w:rsid w:val="0096356C"/>
    <w:rsid w:val="0096468C"/>
    <w:rsid w:val="009655D9"/>
    <w:rsid w:val="009676BF"/>
    <w:rsid w:val="009715BA"/>
    <w:rsid w:val="00974705"/>
    <w:rsid w:val="00974735"/>
    <w:rsid w:val="0097644B"/>
    <w:rsid w:val="00976A54"/>
    <w:rsid w:val="00981A73"/>
    <w:rsid w:val="00982C7D"/>
    <w:rsid w:val="0098485F"/>
    <w:rsid w:val="00984A30"/>
    <w:rsid w:val="00987CE5"/>
    <w:rsid w:val="00993E8F"/>
    <w:rsid w:val="00995AD3"/>
    <w:rsid w:val="009A0268"/>
    <w:rsid w:val="009A05CA"/>
    <w:rsid w:val="009A2647"/>
    <w:rsid w:val="009A30CC"/>
    <w:rsid w:val="009A5769"/>
    <w:rsid w:val="009A78A8"/>
    <w:rsid w:val="009B0391"/>
    <w:rsid w:val="009B6B4C"/>
    <w:rsid w:val="009C2412"/>
    <w:rsid w:val="009C2628"/>
    <w:rsid w:val="009C708A"/>
    <w:rsid w:val="009C73DD"/>
    <w:rsid w:val="009C74D4"/>
    <w:rsid w:val="009D32A5"/>
    <w:rsid w:val="009D6205"/>
    <w:rsid w:val="009D7BDA"/>
    <w:rsid w:val="009E215B"/>
    <w:rsid w:val="009E2308"/>
    <w:rsid w:val="009E3DCA"/>
    <w:rsid w:val="009E5355"/>
    <w:rsid w:val="009E7D19"/>
    <w:rsid w:val="009F0A50"/>
    <w:rsid w:val="009F1F56"/>
    <w:rsid w:val="009F35D4"/>
    <w:rsid w:val="009F3D21"/>
    <w:rsid w:val="009F46C5"/>
    <w:rsid w:val="009F482A"/>
    <w:rsid w:val="009F54F8"/>
    <w:rsid w:val="009F56C0"/>
    <w:rsid w:val="009F68CB"/>
    <w:rsid w:val="00A02023"/>
    <w:rsid w:val="00A056E2"/>
    <w:rsid w:val="00A10D5A"/>
    <w:rsid w:val="00A136B6"/>
    <w:rsid w:val="00A13866"/>
    <w:rsid w:val="00A17011"/>
    <w:rsid w:val="00A17D04"/>
    <w:rsid w:val="00A20FD3"/>
    <w:rsid w:val="00A23437"/>
    <w:rsid w:val="00A2454D"/>
    <w:rsid w:val="00A26E42"/>
    <w:rsid w:val="00A3031D"/>
    <w:rsid w:val="00A30FAC"/>
    <w:rsid w:val="00A317AC"/>
    <w:rsid w:val="00A354B3"/>
    <w:rsid w:val="00A358DE"/>
    <w:rsid w:val="00A3708A"/>
    <w:rsid w:val="00A3718F"/>
    <w:rsid w:val="00A379AA"/>
    <w:rsid w:val="00A404B4"/>
    <w:rsid w:val="00A4053F"/>
    <w:rsid w:val="00A43BF6"/>
    <w:rsid w:val="00A4653B"/>
    <w:rsid w:val="00A46D78"/>
    <w:rsid w:val="00A4719E"/>
    <w:rsid w:val="00A56563"/>
    <w:rsid w:val="00A6448E"/>
    <w:rsid w:val="00A75E64"/>
    <w:rsid w:val="00A76105"/>
    <w:rsid w:val="00A768DB"/>
    <w:rsid w:val="00A7792D"/>
    <w:rsid w:val="00A80D03"/>
    <w:rsid w:val="00A8306E"/>
    <w:rsid w:val="00A86488"/>
    <w:rsid w:val="00A91755"/>
    <w:rsid w:val="00A91FDC"/>
    <w:rsid w:val="00A955A6"/>
    <w:rsid w:val="00A9623C"/>
    <w:rsid w:val="00A967D6"/>
    <w:rsid w:val="00A973FD"/>
    <w:rsid w:val="00A97769"/>
    <w:rsid w:val="00AA1253"/>
    <w:rsid w:val="00AA1ECE"/>
    <w:rsid w:val="00AA3109"/>
    <w:rsid w:val="00AA3957"/>
    <w:rsid w:val="00AB7949"/>
    <w:rsid w:val="00AB799A"/>
    <w:rsid w:val="00AC4295"/>
    <w:rsid w:val="00AC4905"/>
    <w:rsid w:val="00AC5E77"/>
    <w:rsid w:val="00AC7D10"/>
    <w:rsid w:val="00AD2102"/>
    <w:rsid w:val="00AE01C3"/>
    <w:rsid w:val="00AE2D53"/>
    <w:rsid w:val="00AE6EEF"/>
    <w:rsid w:val="00AF1982"/>
    <w:rsid w:val="00AF3338"/>
    <w:rsid w:val="00AF371E"/>
    <w:rsid w:val="00AF582B"/>
    <w:rsid w:val="00AF6729"/>
    <w:rsid w:val="00AF7B73"/>
    <w:rsid w:val="00B02D6B"/>
    <w:rsid w:val="00B034D6"/>
    <w:rsid w:val="00B03BC9"/>
    <w:rsid w:val="00B11B7C"/>
    <w:rsid w:val="00B149DF"/>
    <w:rsid w:val="00B15B1D"/>
    <w:rsid w:val="00B17369"/>
    <w:rsid w:val="00B2118F"/>
    <w:rsid w:val="00B22406"/>
    <w:rsid w:val="00B227BD"/>
    <w:rsid w:val="00B25078"/>
    <w:rsid w:val="00B25183"/>
    <w:rsid w:val="00B251E3"/>
    <w:rsid w:val="00B25C4D"/>
    <w:rsid w:val="00B270E0"/>
    <w:rsid w:val="00B274C2"/>
    <w:rsid w:val="00B27745"/>
    <w:rsid w:val="00B27CF0"/>
    <w:rsid w:val="00B30CF0"/>
    <w:rsid w:val="00B333EA"/>
    <w:rsid w:val="00B33D95"/>
    <w:rsid w:val="00B35BAA"/>
    <w:rsid w:val="00B366C0"/>
    <w:rsid w:val="00B42DDD"/>
    <w:rsid w:val="00B43359"/>
    <w:rsid w:val="00B44D33"/>
    <w:rsid w:val="00B46987"/>
    <w:rsid w:val="00B553F9"/>
    <w:rsid w:val="00B555BE"/>
    <w:rsid w:val="00B609DD"/>
    <w:rsid w:val="00B633BE"/>
    <w:rsid w:val="00B646D9"/>
    <w:rsid w:val="00B65CD0"/>
    <w:rsid w:val="00B7158B"/>
    <w:rsid w:val="00B76AF7"/>
    <w:rsid w:val="00B80A29"/>
    <w:rsid w:val="00B838AF"/>
    <w:rsid w:val="00B875F8"/>
    <w:rsid w:val="00B92E25"/>
    <w:rsid w:val="00B945CA"/>
    <w:rsid w:val="00B9560E"/>
    <w:rsid w:val="00B95F2D"/>
    <w:rsid w:val="00BA1A2E"/>
    <w:rsid w:val="00BA240A"/>
    <w:rsid w:val="00BA450B"/>
    <w:rsid w:val="00BA63C7"/>
    <w:rsid w:val="00BA7600"/>
    <w:rsid w:val="00BB02D4"/>
    <w:rsid w:val="00BB2F9A"/>
    <w:rsid w:val="00BB3C71"/>
    <w:rsid w:val="00BB45CF"/>
    <w:rsid w:val="00BB7ABE"/>
    <w:rsid w:val="00BC012D"/>
    <w:rsid w:val="00BC1F1A"/>
    <w:rsid w:val="00BC2961"/>
    <w:rsid w:val="00BD08C9"/>
    <w:rsid w:val="00BD20E7"/>
    <w:rsid w:val="00BD435A"/>
    <w:rsid w:val="00BD456F"/>
    <w:rsid w:val="00BD630E"/>
    <w:rsid w:val="00BE67E3"/>
    <w:rsid w:val="00BF2DB8"/>
    <w:rsid w:val="00BF321B"/>
    <w:rsid w:val="00BF35C6"/>
    <w:rsid w:val="00BF3839"/>
    <w:rsid w:val="00BF3DC7"/>
    <w:rsid w:val="00BF42F7"/>
    <w:rsid w:val="00BF526C"/>
    <w:rsid w:val="00BF5CE1"/>
    <w:rsid w:val="00BF77FE"/>
    <w:rsid w:val="00C02DD9"/>
    <w:rsid w:val="00C031F4"/>
    <w:rsid w:val="00C04003"/>
    <w:rsid w:val="00C0402C"/>
    <w:rsid w:val="00C040C8"/>
    <w:rsid w:val="00C11BBE"/>
    <w:rsid w:val="00C216CD"/>
    <w:rsid w:val="00C23263"/>
    <w:rsid w:val="00C235F6"/>
    <w:rsid w:val="00C27607"/>
    <w:rsid w:val="00C279DF"/>
    <w:rsid w:val="00C27A70"/>
    <w:rsid w:val="00C31361"/>
    <w:rsid w:val="00C33E98"/>
    <w:rsid w:val="00C3412B"/>
    <w:rsid w:val="00C37BBA"/>
    <w:rsid w:val="00C44117"/>
    <w:rsid w:val="00C4473E"/>
    <w:rsid w:val="00C46888"/>
    <w:rsid w:val="00C511D7"/>
    <w:rsid w:val="00C57C92"/>
    <w:rsid w:val="00C60916"/>
    <w:rsid w:val="00C61D12"/>
    <w:rsid w:val="00C621B7"/>
    <w:rsid w:val="00C62D11"/>
    <w:rsid w:val="00C6416E"/>
    <w:rsid w:val="00C67745"/>
    <w:rsid w:val="00C72823"/>
    <w:rsid w:val="00C731C0"/>
    <w:rsid w:val="00C7425C"/>
    <w:rsid w:val="00C76909"/>
    <w:rsid w:val="00C76A1A"/>
    <w:rsid w:val="00C808CD"/>
    <w:rsid w:val="00C82EC5"/>
    <w:rsid w:val="00C851ED"/>
    <w:rsid w:val="00C8599D"/>
    <w:rsid w:val="00C866C6"/>
    <w:rsid w:val="00C90A97"/>
    <w:rsid w:val="00C91432"/>
    <w:rsid w:val="00C91A69"/>
    <w:rsid w:val="00C930A2"/>
    <w:rsid w:val="00C93796"/>
    <w:rsid w:val="00C93E32"/>
    <w:rsid w:val="00C95659"/>
    <w:rsid w:val="00C9623B"/>
    <w:rsid w:val="00C97558"/>
    <w:rsid w:val="00C97645"/>
    <w:rsid w:val="00CA15FA"/>
    <w:rsid w:val="00CA2146"/>
    <w:rsid w:val="00CA7098"/>
    <w:rsid w:val="00CB1559"/>
    <w:rsid w:val="00CB3B7A"/>
    <w:rsid w:val="00CB3E76"/>
    <w:rsid w:val="00CB5465"/>
    <w:rsid w:val="00CB55DA"/>
    <w:rsid w:val="00CB65E9"/>
    <w:rsid w:val="00CB7F1F"/>
    <w:rsid w:val="00CC40DB"/>
    <w:rsid w:val="00CC5932"/>
    <w:rsid w:val="00CC5D1C"/>
    <w:rsid w:val="00CC6E40"/>
    <w:rsid w:val="00CD5137"/>
    <w:rsid w:val="00CD5C7E"/>
    <w:rsid w:val="00CD5E4D"/>
    <w:rsid w:val="00CD63C3"/>
    <w:rsid w:val="00CD6E08"/>
    <w:rsid w:val="00CE325A"/>
    <w:rsid w:val="00CE67F0"/>
    <w:rsid w:val="00CF225F"/>
    <w:rsid w:val="00CF27C7"/>
    <w:rsid w:val="00CF3BB8"/>
    <w:rsid w:val="00CF436F"/>
    <w:rsid w:val="00CF577B"/>
    <w:rsid w:val="00CF76A9"/>
    <w:rsid w:val="00CF7A37"/>
    <w:rsid w:val="00D0009B"/>
    <w:rsid w:val="00D03398"/>
    <w:rsid w:val="00D0440D"/>
    <w:rsid w:val="00D058AF"/>
    <w:rsid w:val="00D07183"/>
    <w:rsid w:val="00D1272E"/>
    <w:rsid w:val="00D1286A"/>
    <w:rsid w:val="00D12A37"/>
    <w:rsid w:val="00D16695"/>
    <w:rsid w:val="00D23834"/>
    <w:rsid w:val="00D3072F"/>
    <w:rsid w:val="00D30D46"/>
    <w:rsid w:val="00D30F11"/>
    <w:rsid w:val="00D3531C"/>
    <w:rsid w:val="00D37F1C"/>
    <w:rsid w:val="00D40A34"/>
    <w:rsid w:val="00D4132B"/>
    <w:rsid w:val="00D415CE"/>
    <w:rsid w:val="00D41C9E"/>
    <w:rsid w:val="00D42D8B"/>
    <w:rsid w:val="00D43BAB"/>
    <w:rsid w:val="00D43F2A"/>
    <w:rsid w:val="00D442DE"/>
    <w:rsid w:val="00D46F60"/>
    <w:rsid w:val="00D51005"/>
    <w:rsid w:val="00D51A3A"/>
    <w:rsid w:val="00D51B76"/>
    <w:rsid w:val="00D5301D"/>
    <w:rsid w:val="00D53B2D"/>
    <w:rsid w:val="00D5505B"/>
    <w:rsid w:val="00D55829"/>
    <w:rsid w:val="00D56338"/>
    <w:rsid w:val="00D57229"/>
    <w:rsid w:val="00D61390"/>
    <w:rsid w:val="00D631A3"/>
    <w:rsid w:val="00D63359"/>
    <w:rsid w:val="00D63921"/>
    <w:rsid w:val="00D65B8B"/>
    <w:rsid w:val="00D66433"/>
    <w:rsid w:val="00D66862"/>
    <w:rsid w:val="00D67BB3"/>
    <w:rsid w:val="00D67F65"/>
    <w:rsid w:val="00D71D8C"/>
    <w:rsid w:val="00D76110"/>
    <w:rsid w:val="00D7711E"/>
    <w:rsid w:val="00D84B43"/>
    <w:rsid w:val="00D85F2A"/>
    <w:rsid w:val="00D866BD"/>
    <w:rsid w:val="00D9247E"/>
    <w:rsid w:val="00D925AD"/>
    <w:rsid w:val="00D929EB"/>
    <w:rsid w:val="00D93499"/>
    <w:rsid w:val="00D93910"/>
    <w:rsid w:val="00D97713"/>
    <w:rsid w:val="00D9793A"/>
    <w:rsid w:val="00DA2C25"/>
    <w:rsid w:val="00DA2EFD"/>
    <w:rsid w:val="00DA3000"/>
    <w:rsid w:val="00DA3082"/>
    <w:rsid w:val="00DA43D6"/>
    <w:rsid w:val="00DA45A6"/>
    <w:rsid w:val="00DA4F04"/>
    <w:rsid w:val="00DA7A47"/>
    <w:rsid w:val="00DB2FF6"/>
    <w:rsid w:val="00DB4C4B"/>
    <w:rsid w:val="00DB5E3C"/>
    <w:rsid w:val="00DC0D34"/>
    <w:rsid w:val="00DC3F31"/>
    <w:rsid w:val="00DC4900"/>
    <w:rsid w:val="00DC6039"/>
    <w:rsid w:val="00DC611C"/>
    <w:rsid w:val="00DC657D"/>
    <w:rsid w:val="00DC70AA"/>
    <w:rsid w:val="00DD4B07"/>
    <w:rsid w:val="00DD4B9D"/>
    <w:rsid w:val="00DD6A71"/>
    <w:rsid w:val="00DE6AE6"/>
    <w:rsid w:val="00DF1C47"/>
    <w:rsid w:val="00DF6644"/>
    <w:rsid w:val="00DF687A"/>
    <w:rsid w:val="00E00F6D"/>
    <w:rsid w:val="00E02A38"/>
    <w:rsid w:val="00E115E5"/>
    <w:rsid w:val="00E1271F"/>
    <w:rsid w:val="00E14DB3"/>
    <w:rsid w:val="00E157EB"/>
    <w:rsid w:val="00E219C0"/>
    <w:rsid w:val="00E220F2"/>
    <w:rsid w:val="00E22433"/>
    <w:rsid w:val="00E253AE"/>
    <w:rsid w:val="00E276FA"/>
    <w:rsid w:val="00E34CD6"/>
    <w:rsid w:val="00E403C8"/>
    <w:rsid w:val="00E40A11"/>
    <w:rsid w:val="00E43332"/>
    <w:rsid w:val="00E445AF"/>
    <w:rsid w:val="00E46068"/>
    <w:rsid w:val="00E52E8D"/>
    <w:rsid w:val="00E53A07"/>
    <w:rsid w:val="00E53ECF"/>
    <w:rsid w:val="00E542B0"/>
    <w:rsid w:val="00E56CF9"/>
    <w:rsid w:val="00E60FB5"/>
    <w:rsid w:val="00E61857"/>
    <w:rsid w:val="00E62B42"/>
    <w:rsid w:val="00E63E1E"/>
    <w:rsid w:val="00E661AF"/>
    <w:rsid w:val="00E67C52"/>
    <w:rsid w:val="00E70B23"/>
    <w:rsid w:val="00E72E69"/>
    <w:rsid w:val="00E742A0"/>
    <w:rsid w:val="00E74D51"/>
    <w:rsid w:val="00E750E1"/>
    <w:rsid w:val="00E753AC"/>
    <w:rsid w:val="00E87EC0"/>
    <w:rsid w:val="00E9011D"/>
    <w:rsid w:val="00E9060D"/>
    <w:rsid w:val="00E92B12"/>
    <w:rsid w:val="00E9627A"/>
    <w:rsid w:val="00E964B3"/>
    <w:rsid w:val="00E97AB2"/>
    <w:rsid w:val="00EA1933"/>
    <w:rsid w:val="00EA3EFB"/>
    <w:rsid w:val="00EA6D0C"/>
    <w:rsid w:val="00EB1CD4"/>
    <w:rsid w:val="00EB20C3"/>
    <w:rsid w:val="00EB3513"/>
    <w:rsid w:val="00EB3C69"/>
    <w:rsid w:val="00EB7F5F"/>
    <w:rsid w:val="00EC3356"/>
    <w:rsid w:val="00EC72A0"/>
    <w:rsid w:val="00EC7593"/>
    <w:rsid w:val="00EC7864"/>
    <w:rsid w:val="00EC7DDD"/>
    <w:rsid w:val="00ED0C6D"/>
    <w:rsid w:val="00ED1682"/>
    <w:rsid w:val="00ED608D"/>
    <w:rsid w:val="00ED76A0"/>
    <w:rsid w:val="00EE0E8A"/>
    <w:rsid w:val="00EE11E7"/>
    <w:rsid w:val="00EE588F"/>
    <w:rsid w:val="00EE5FC0"/>
    <w:rsid w:val="00EF3E07"/>
    <w:rsid w:val="00EF566B"/>
    <w:rsid w:val="00EF6B63"/>
    <w:rsid w:val="00EF729C"/>
    <w:rsid w:val="00F0137B"/>
    <w:rsid w:val="00F04761"/>
    <w:rsid w:val="00F071B7"/>
    <w:rsid w:val="00F13E91"/>
    <w:rsid w:val="00F1687E"/>
    <w:rsid w:val="00F20EC1"/>
    <w:rsid w:val="00F235DD"/>
    <w:rsid w:val="00F2566E"/>
    <w:rsid w:val="00F34153"/>
    <w:rsid w:val="00F35BD1"/>
    <w:rsid w:val="00F50721"/>
    <w:rsid w:val="00F538B3"/>
    <w:rsid w:val="00F54CEB"/>
    <w:rsid w:val="00F56238"/>
    <w:rsid w:val="00F56574"/>
    <w:rsid w:val="00F61B99"/>
    <w:rsid w:val="00F62A16"/>
    <w:rsid w:val="00F67A82"/>
    <w:rsid w:val="00F72D3C"/>
    <w:rsid w:val="00F74EEF"/>
    <w:rsid w:val="00F753CD"/>
    <w:rsid w:val="00F76264"/>
    <w:rsid w:val="00F77F92"/>
    <w:rsid w:val="00F81617"/>
    <w:rsid w:val="00F81B4B"/>
    <w:rsid w:val="00F84696"/>
    <w:rsid w:val="00F848AF"/>
    <w:rsid w:val="00F85DF9"/>
    <w:rsid w:val="00F86C22"/>
    <w:rsid w:val="00F90327"/>
    <w:rsid w:val="00F90556"/>
    <w:rsid w:val="00F906A9"/>
    <w:rsid w:val="00F91FC9"/>
    <w:rsid w:val="00F97D05"/>
    <w:rsid w:val="00FA140C"/>
    <w:rsid w:val="00FA16EC"/>
    <w:rsid w:val="00FA42A4"/>
    <w:rsid w:val="00FA486D"/>
    <w:rsid w:val="00FA6B35"/>
    <w:rsid w:val="00FB1427"/>
    <w:rsid w:val="00FB3C3A"/>
    <w:rsid w:val="00FB4513"/>
    <w:rsid w:val="00FB47AA"/>
    <w:rsid w:val="00FB7EBD"/>
    <w:rsid w:val="00FC1DE4"/>
    <w:rsid w:val="00FC23EF"/>
    <w:rsid w:val="00FC35B7"/>
    <w:rsid w:val="00FC3E7C"/>
    <w:rsid w:val="00FC4234"/>
    <w:rsid w:val="00FC5584"/>
    <w:rsid w:val="00FC59B3"/>
    <w:rsid w:val="00FC5AF8"/>
    <w:rsid w:val="00FC61D8"/>
    <w:rsid w:val="00FC63C0"/>
    <w:rsid w:val="00FC6A54"/>
    <w:rsid w:val="00FC7FA8"/>
    <w:rsid w:val="00FD40B0"/>
    <w:rsid w:val="00FD50E3"/>
    <w:rsid w:val="00FD7635"/>
    <w:rsid w:val="00FE15CD"/>
    <w:rsid w:val="00FE2816"/>
    <w:rsid w:val="00FE35FC"/>
    <w:rsid w:val="00FE5DC2"/>
    <w:rsid w:val="00FF2312"/>
    <w:rsid w:val="00FF2954"/>
    <w:rsid w:val="00FF39F2"/>
    <w:rsid w:val="00FF553C"/>
    <w:rsid w:val="00FF7C69"/>
    <w:rsid w:val="00FF7D94"/>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silver">
      <v:fill color="silver" on="f"/>
      <o:extrusion v:ext="view" rotationangle="25,25" viewpoint="0,0" viewpointorigin="0,0" skewangle="0" skewamt="0" lightposition=",-50000" type="perspective"/>
    </o:shapedefaults>
    <o:shapelayout v:ext="edit">
      <o:idmap v:ext="edit" data="2"/>
    </o:shapelayout>
  </w:shapeDefaults>
  <w:decimalSymbol w:val="."/>
  <w:listSeparator w:val=","/>
  <w14:docId w14:val="082E9AA6"/>
  <w15:docId w15:val="{AD1A7429-275E-45E6-8A05-AACDEA233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de-AT" w:eastAsia="de-AT" w:bidi="ar-SA"/>
      </w:rPr>
    </w:rPrDefault>
    <w:pPrDefault>
      <w:pPr>
        <w:spacing w:before="120" w:line="276"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2E69"/>
    <w:rPr>
      <w:rFonts w:ascii="Arial" w:hAnsi="Arial"/>
      <w:sz w:val="22"/>
      <w:lang w:eastAsia="de-DE"/>
    </w:rPr>
  </w:style>
  <w:style w:type="paragraph" w:styleId="Heading1">
    <w:name w:val="heading 1"/>
    <w:basedOn w:val="Normal"/>
    <w:next w:val="Normal"/>
    <w:qFormat/>
    <w:rsid w:val="00882C99"/>
    <w:pPr>
      <w:keepNext/>
      <w:numPr>
        <w:numId w:val="5"/>
      </w:numPr>
      <w:spacing w:before="360" w:after="120"/>
      <w:outlineLvl w:val="0"/>
    </w:pPr>
    <w:rPr>
      <w:b/>
      <w:bCs/>
      <w:sz w:val="26"/>
    </w:rPr>
  </w:style>
  <w:style w:type="paragraph" w:styleId="Heading2">
    <w:name w:val="heading 2"/>
    <w:basedOn w:val="Heading1"/>
    <w:next w:val="Normal"/>
    <w:qFormat/>
    <w:rsid w:val="00882C99"/>
    <w:pPr>
      <w:numPr>
        <w:ilvl w:val="1"/>
      </w:numPr>
      <w:outlineLvl w:val="1"/>
    </w:pPr>
    <w:rPr>
      <w:bCs w:val="0"/>
      <w:sz w:val="24"/>
    </w:rPr>
  </w:style>
  <w:style w:type="paragraph" w:styleId="Heading3">
    <w:name w:val="heading 3"/>
    <w:basedOn w:val="Heading2"/>
    <w:next w:val="Normal"/>
    <w:qFormat/>
    <w:rsid w:val="0038693D"/>
    <w:pPr>
      <w:keepNext w:val="0"/>
      <w:keepLines/>
      <w:numPr>
        <w:ilvl w:val="2"/>
      </w:numPr>
      <w:outlineLvl w:val="2"/>
    </w:pPr>
    <w:rPr>
      <w:bCs/>
      <w:iCs/>
      <w:snapToGrid w:val="0"/>
      <w:sz w:val="22"/>
    </w:rPr>
  </w:style>
  <w:style w:type="paragraph" w:styleId="Heading4">
    <w:name w:val="heading 4"/>
    <w:basedOn w:val="Heading3"/>
    <w:next w:val="Normal"/>
    <w:qFormat/>
    <w:rsid w:val="000F351F"/>
    <w:pPr>
      <w:numPr>
        <w:ilvl w:val="3"/>
      </w:numPr>
      <w:outlineLvl w:val="3"/>
    </w:pPr>
    <w:rPr>
      <w:b w:val="0"/>
      <w:u w:val="single"/>
    </w:rPr>
  </w:style>
  <w:style w:type="paragraph" w:styleId="Heading5">
    <w:name w:val="heading 5"/>
    <w:basedOn w:val="Heading4"/>
    <w:next w:val="Normal"/>
    <w:qFormat/>
    <w:rsid w:val="000F351F"/>
    <w:pPr>
      <w:outlineLvl w:val="4"/>
    </w:pPr>
    <w:rPr>
      <w:i/>
      <w:u w:val="none"/>
    </w:rPr>
  </w:style>
  <w:style w:type="paragraph" w:styleId="Heading6">
    <w:name w:val="heading 6"/>
    <w:basedOn w:val="Heading5"/>
    <w:next w:val="Normal"/>
    <w:qFormat/>
    <w:rsid w:val="000F351F"/>
    <w:pPr>
      <w:outlineLvl w:val="5"/>
    </w:pPr>
  </w:style>
  <w:style w:type="paragraph" w:styleId="Heading7">
    <w:name w:val="heading 7"/>
    <w:basedOn w:val="Heading6"/>
    <w:next w:val="Normal"/>
    <w:qFormat/>
    <w:rsid w:val="00C97558"/>
    <w:pPr>
      <w:outlineLvl w:val="6"/>
    </w:pPr>
    <w:rPr>
      <w:rFonts w:eastAsia="Times New Roman"/>
      <w:szCs w:val="24"/>
    </w:rPr>
  </w:style>
  <w:style w:type="paragraph" w:styleId="Heading8">
    <w:name w:val="heading 8"/>
    <w:basedOn w:val="Normal"/>
    <w:next w:val="Normal"/>
    <w:qFormat/>
    <w:pPr>
      <w:numPr>
        <w:ilvl w:val="7"/>
        <w:numId w:val="1"/>
      </w:numPr>
      <w:spacing w:before="240" w:after="60"/>
      <w:outlineLvl w:val="7"/>
    </w:pPr>
    <w:rPr>
      <w:rFonts w:ascii="Times New Roman" w:eastAsia="Times New Roman" w:hAnsi="Times New Roman"/>
      <w:i/>
      <w:iCs/>
      <w:sz w:val="24"/>
      <w:szCs w:val="24"/>
    </w:rPr>
  </w:style>
  <w:style w:type="paragraph" w:styleId="Heading9">
    <w:name w:val="heading 9"/>
    <w:basedOn w:val="Normal"/>
    <w:next w:val="Normal"/>
    <w:qFormat/>
    <w:pPr>
      <w:numPr>
        <w:ilvl w:val="8"/>
        <w:numId w:val="1"/>
      </w:numPr>
      <w:spacing w:before="240" w:after="60"/>
      <w:outlineLvl w:val="8"/>
    </w:pPr>
    <w:rPr>
      <w:rFonts w:eastAsia="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C254A"/>
    <w:pPr>
      <w:tabs>
        <w:tab w:val="center" w:pos="4536"/>
        <w:tab w:val="right" w:pos="9072"/>
      </w:tabs>
      <w:jc w:val="center"/>
    </w:pPr>
    <w:rPr>
      <w:sz w:val="16"/>
    </w:rPr>
  </w:style>
  <w:style w:type="paragraph" w:styleId="Footer">
    <w:name w:val="footer"/>
    <w:basedOn w:val="Normal"/>
    <w:rsid w:val="002C254A"/>
    <w:pPr>
      <w:tabs>
        <w:tab w:val="center" w:pos="4536"/>
        <w:tab w:val="right" w:pos="9072"/>
      </w:tabs>
      <w:jc w:val="center"/>
    </w:pPr>
    <w:rPr>
      <w:sz w:val="16"/>
    </w:rPr>
  </w:style>
  <w:style w:type="paragraph" w:styleId="TableofFigures">
    <w:name w:val="table of figures"/>
    <w:basedOn w:val="Normal"/>
    <w:next w:val="Normal"/>
    <w:semiHidden/>
    <w:rsid w:val="006035C3"/>
  </w:style>
  <w:style w:type="paragraph" w:styleId="Caption">
    <w:name w:val="caption"/>
    <w:aliases w:val="beschr,Tasks,Beschriftung Char2,Beschriftung Char1 Char1,Beschriftung Char Char Char1,Beschriftung Char1 Char Char,Beschriftung Char Char Char Char,Beschriftung Char Char1 Char,Beschriftung Char Char2,Beschriftung Char1 Cha..."/>
    <w:basedOn w:val="Normal"/>
    <w:next w:val="Normal"/>
    <w:link w:val="CaptionChar"/>
    <w:qFormat/>
    <w:rsid w:val="00BB45CF"/>
    <w:pPr>
      <w:spacing w:after="120"/>
    </w:pPr>
    <w:rPr>
      <w:b/>
      <w:bCs/>
    </w:rPr>
  </w:style>
  <w:style w:type="paragraph" w:styleId="TOC1">
    <w:name w:val="toc 1"/>
    <w:basedOn w:val="Normal"/>
    <w:next w:val="Normal"/>
    <w:uiPriority w:val="39"/>
    <w:rsid w:val="000F351F"/>
    <w:pPr>
      <w:spacing w:before="240"/>
      <w:ind w:left="709" w:hanging="709"/>
    </w:pPr>
    <w:rPr>
      <w:b/>
      <w:szCs w:val="24"/>
    </w:rPr>
  </w:style>
  <w:style w:type="paragraph" w:styleId="TOC2">
    <w:name w:val="toc 2"/>
    <w:basedOn w:val="TOC1"/>
    <w:next w:val="Normal"/>
    <w:uiPriority w:val="39"/>
    <w:rsid w:val="00306A08"/>
    <w:pPr>
      <w:spacing w:before="120"/>
    </w:pPr>
    <w:rPr>
      <w:b w:val="0"/>
      <w:sz w:val="20"/>
      <w:szCs w:val="22"/>
    </w:rPr>
  </w:style>
  <w:style w:type="paragraph" w:styleId="TOC3">
    <w:name w:val="toc 3"/>
    <w:basedOn w:val="TOC2"/>
    <w:next w:val="Normal"/>
    <w:uiPriority w:val="39"/>
    <w:rsid w:val="00306A08"/>
    <w:pPr>
      <w:spacing w:before="60"/>
      <w:ind w:firstLine="0"/>
    </w:pPr>
    <w:rPr>
      <w:sz w:val="18"/>
    </w:rPr>
  </w:style>
  <w:style w:type="paragraph" w:styleId="TOC4">
    <w:name w:val="toc 4"/>
    <w:basedOn w:val="Normal"/>
    <w:next w:val="Normal"/>
    <w:autoRedefine/>
    <w:semiHidden/>
    <w:pPr>
      <w:spacing w:after="120"/>
      <w:ind w:left="720"/>
    </w:pPr>
    <w:rPr>
      <w:rFonts w:ascii="Times New Roman" w:eastAsia="Times New Roman" w:hAnsi="Times New Roman"/>
      <w:sz w:val="24"/>
      <w:szCs w:val="24"/>
    </w:rPr>
  </w:style>
  <w:style w:type="paragraph" w:styleId="TOC5">
    <w:name w:val="toc 5"/>
    <w:basedOn w:val="Normal"/>
    <w:next w:val="Normal"/>
    <w:autoRedefine/>
    <w:semiHidden/>
    <w:pPr>
      <w:spacing w:after="120"/>
      <w:ind w:left="960"/>
    </w:pPr>
    <w:rPr>
      <w:rFonts w:ascii="Times New Roman" w:eastAsia="Times New Roman" w:hAnsi="Times New Roman"/>
      <w:sz w:val="24"/>
      <w:szCs w:val="24"/>
    </w:rPr>
  </w:style>
  <w:style w:type="paragraph" w:styleId="TOC6">
    <w:name w:val="toc 6"/>
    <w:basedOn w:val="Normal"/>
    <w:next w:val="Normal"/>
    <w:autoRedefine/>
    <w:semiHidden/>
    <w:pPr>
      <w:spacing w:after="120"/>
      <w:ind w:left="1200"/>
    </w:pPr>
    <w:rPr>
      <w:rFonts w:ascii="Times New Roman" w:eastAsia="Times New Roman" w:hAnsi="Times New Roman"/>
      <w:sz w:val="24"/>
      <w:szCs w:val="24"/>
    </w:rPr>
  </w:style>
  <w:style w:type="paragraph" w:styleId="TOC7">
    <w:name w:val="toc 7"/>
    <w:basedOn w:val="Normal"/>
    <w:next w:val="Normal"/>
    <w:autoRedefine/>
    <w:semiHidden/>
    <w:pPr>
      <w:spacing w:after="120"/>
      <w:ind w:left="1440"/>
    </w:pPr>
    <w:rPr>
      <w:rFonts w:ascii="Times New Roman" w:eastAsia="Times New Roman" w:hAnsi="Times New Roman"/>
      <w:sz w:val="24"/>
      <w:szCs w:val="24"/>
    </w:rPr>
  </w:style>
  <w:style w:type="paragraph" w:styleId="TOC8">
    <w:name w:val="toc 8"/>
    <w:basedOn w:val="Normal"/>
    <w:next w:val="Normal"/>
    <w:autoRedefine/>
    <w:semiHidden/>
    <w:pPr>
      <w:spacing w:after="120"/>
      <w:ind w:left="1680"/>
    </w:pPr>
    <w:rPr>
      <w:rFonts w:ascii="Times New Roman" w:eastAsia="Times New Roman" w:hAnsi="Times New Roman"/>
      <w:sz w:val="24"/>
      <w:szCs w:val="24"/>
    </w:rPr>
  </w:style>
  <w:style w:type="paragraph" w:styleId="TOC9">
    <w:name w:val="toc 9"/>
    <w:basedOn w:val="Normal"/>
    <w:next w:val="Normal"/>
    <w:autoRedefine/>
    <w:semiHidden/>
    <w:pPr>
      <w:spacing w:after="120"/>
      <w:ind w:left="1920"/>
    </w:pPr>
    <w:rPr>
      <w:rFonts w:ascii="Times New Roman" w:eastAsia="Times New Roman" w:hAnsi="Times New Roman"/>
      <w:sz w:val="24"/>
      <w:szCs w:val="24"/>
    </w:rPr>
  </w:style>
  <w:style w:type="character" w:styleId="Hyperlink">
    <w:name w:val="Hyperlink"/>
    <w:uiPriority w:val="99"/>
    <w:rsid w:val="002C254A"/>
    <w:rPr>
      <w:color w:val="164C6F"/>
      <w:u w:val="single"/>
    </w:rPr>
  </w:style>
  <w:style w:type="paragraph" w:styleId="BodyText3">
    <w:name w:val="Body Text 3"/>
    <w:basedOn w:val="Normal"/>
    <w:pPr>
      <w:jc w:val="center"/>
    </w:pPr>
    <w:rPr>
      <w:b/>
      <w:bCs/>
      <w:sz w:val="48"/>
    </w:rPr>
  </w:style>
  <w:style w:type="paragraph" w:styleId="BodyTextIndent">
    <w:name w:val="Body Text Indent"/>
    <w:basedOn w:val="Normal"/>
    <w:pPr>
      <w:ind w:hanging="284"/>
      <w:jc w:val="left"/>
    </w:pPr>
    <w:rPr>
      <w:rFonts w:eastAsia="Times New Roman"/>
      <w:sz w:val="24"/>
    </w:rPr>
  </w:style>
  <w:style w:type="character" w:styleId="FollowedHyperlink">
    <w:name w:val="FollowedHyperlink"/>
    <w:rsid w:val="002C254A"/>
    <w:rPr>
      <w:color w:val="7F8F94"/>
      <w:u w:val="single"/>
    </w:rPr>
  </w:style>
  <w:style w:type="paragraph" w:customStyle="1" w:styleId="Aufzhlung1">
    <w:name w:val="Aufzählung 1"/>
    <w:basedOn w:val="Normal"/>
    <w:rsid w:val="00306A08"/>
    <w:pPr>
      <w:numPr>
        <w:numId w:val="2"/>
      </w:numPr>
      <w:tabs>
        <w:tab w:val="clear" w:pos="924"/>
        <w:tab w:val="left" w:pos="851"/>
      </w:tabs>
      <w:ind w:left="851" w:hanging="284"/>
    </w:pPr>
  </w:style>
  <w:style w:type="paragraph" w:customStyle="1" w:styleId="Aufzhlung2">
    <w:name w:val="Aufzählung 2"/>
    <w:basedOn w:val="Aufzhlung1"/>
    <w:rsid w:val="00306A08"/>
    <w:pPr>
      <w:numPr>
        <w:numId w:val="3"/>
      </w:numPr>
      <w:tabs>
        <w:tab w:val="clear" w:pos="2007"/>
      </w:tabs>
      <w:ind w:left="1418" w:hanging="284"/>
    </w:pPr>
  </w:style>
  <w:style w:type="table" w:styleId="TableGrid">
    <w:name w:val="Table Grid"/>
    <w:basedOn w:val="TableNormal"/>
    <w:rsid w:val="00CF3BB8"/>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FootnoteText">
    <w:name w:val="footnote text"/>
    <w:aliases w:val="Footnote Text Char Char,Footnote Text Char Char Char Char,Footnote Text1,Footnote Text Char Char Char,Footnote Text Char"/>
    <w:basedOn w:val="Normal"/>
    <w:link w:val="FootnoteTextChar1"/>
    <w:uiPriority w:val="99"/>
    <w:rsid w:val="002C254A"/>
    <w:rPr>
      <w:sz w:val="20"/>
    </w:rPr>
  </w:style>
  <w:style w:type="paragraph" w:customStyle="1" w:styleId="Literatur">
    <w:name w:val="Literatur"/>
    <w:basedOn w:val="Normal"/>
    <w:rsid w:val="005D4E3F"/>
    <w:pPr>
      <w:numPr>
        <w:numId w:val="4"/>
      </w:numPr>
    </w:pPr>
  </w:style>
  <w:style w:type="character" w:styleId="FootnoteReference">
    <w:name w:val="footnote reference"/>
    <w:aliases w:val="SUPERS,4_G,(Footnote Reference),-E Fußnotenzeichen,BVI fnr, BVI fnr,Footnote symbol,Footnote,Footnote Reference Superscript"/>
    <w:uiPriority w:val="99"/>
    <w:qFormat/>
    <w:rsid w:val="002C254A"/>
    <w:rPr>
      <w:vertAlign w:val="superscript"/>
    </w:rPr>
  </w:style>
  <w:style w:type="paragraph" w:styleId="BalloonText">
    <w:name w:val="Balloon Text"/>
    <w:basedOn w:val="Normal"/>
    <w:semiHidden/>
    <w:rsid w:val="002C254A"/>
    <w:rPr>
      <w:rFonts w:ascii="Tahoma" w:hAnsi="Tahoma" w:cs="Tahoma"/>
      <w:sz w:val="16"/>
      <w:szCs w:val="16"/>
    </w:rPr>
  </w:style>
  <w:style w:type="paragraph" w:styleId="ListParagraph">
    <w:name w:val="List Paragraph"/>
    <w:basedOn w:val="Normal"/>
    <w:link w:val="ListParagraphChar"/>
    <w:uiPriority w:val="34"/>
    <w:qFormat/>
    <w:rsid w:val="00C33E98"/>
    <w:pPr>
      <w:ind w:left="720"/>
      <w:contextualSpacing/>
    </w:pPr>
  </w:style>
  <w:style w:type="character" w:customStyle="1" w:styleId="HeaderChar">
    <w:name w:val="Header Char"/>
    <w:link w:val="Header"/>
    <w:rsid w:val="004673DA"/>
    <w:rPr>
      <w:rFonts w:ascii="Arial" w:hAnsi="Arial"/>
      <w:sz w:val="16"/>
      <w:lang w:eastAsia="de-DE"/>
    </w:rPr>
  </w:style>
  <w:style w:type="paragraph" w:customStyle="1" w:styleId="Item">
    <w:name w:val="Item"/>
    <w:basedOn w:val="Normal"/>
    <w:next w:val="Normal"/>
    <w:rsid w:val="00071E1A"/>
    <w:pPr>
      <w:numPr>
        <w:numId w:val="6"/>
      </w:numPr>
      <w:spacing w:before="0" w:after="120" w:line="240" w:lineRule="auto"/>
      <w:jc w:val="left"/>
    </w:pPr>
    <w:rPr>
      <w:rFonts w:ascii="Garamond" w:eastAsia="Times New Roman" w:hAnsi="Garamond"/>
      <w:sz w:val="20"/>
      <w:lang w:val="en-GB" w:eastAsia="en-US"/>
    </w:rPr>
  </w:style>
  <w:style w:type="paragraph" w:customStyle="1" w:styleId="Default">
    <w:name w:val="Default"/>
    <w:rsid w:val="00711923"/>
    <w:pPr>
      <w:autoSpaceDE w:val="0"/>
      <w:autoSpaceDN w:val="0"/>
      <w:adjustRightInd w:val="0"/>
      <w:spacing w:before="0" w:line="240" w:lineRule="auto"/>
      <w:jc w:val="left"/>
    </w:pPr>
    <w:rPr>
      <w:rFonts w:ascii="Arial" w:hAnsi="Arial" w:cs="Arial"/>
      <w:color w:val="000000"/>
      <w:sz w:val="24"/>
      <w:szCs w:val="24"/>
    </w:rPr>
  </w:style>
  <w:style w:type="character" w:styleId="CommentReference">
    <w:name w:val="annotation reference"/>
    <w:basedOn w:val="DefaultParagraphFont"/>
    <w:uiPriority w:val="99"/>
    <w:rsid w:val="007D1EEA"/>
    <w:rPr>
      <w:sz w:val="16"/>
      <w:szCs w:val="16"/>
    </w:rPr>
  </w:style>
  <w:style w:type="paragraph" w:styleId="CommentText">
    <w:name w:val="annotation text"/>
    <w:basedOn w:val="Normal"/>
    <w:link w:val="CommentTextChar"/>
    <w:uiPriority w:val="99"/>
    <w:rsid w:val="007D1EEA"/>
    <w:pPr>
      <w:spacing w:line="240" w:lineRule="auto"/>
    </w:pPr>
    <w:rPr>
      <w:sz w:val="20"/>
    </w:rPr>
  </w:style>
  <w:style w:type="character" w:customStyle="1" w:styleId="CommentTextChar">
    <w:name w:val="Comment Text Char"/>
    <w:basedOn w:val="DefaultParagraphFont"/>
    <w:link w:val="CommentText"/>
    <w:uiPriority w:val="99"/>
    <w:rsid w:val="007D1EEA"/>
    <w:rPr>
      <w:rFonts w:ascii="Arial" w:hAnsi="Arial"/>
      <w:lang w:eastAsia="de-DE"/>
    </w:rPr>
  </w:style>
  <w:style w:type="paragraph" w:styleId="CommentSubject">
    <w:name w:val="annotation subject"/>
    <w:basedOn w:val="CommentText"/>
    <w:next w:val="CommentText"/>
    <w:link w:val="CommentSubjectChar"/>
    <w:rsid w:val="007D1EEA"/>
    <w:rPr>
      <w:b/>
      <w:bCs/>
    </w:rPr>
  </w:style>
  <w:style w:type="character" w:customStyle="1" w:styleId="CommentSubjectChar">
    <w:name w:val="Comment Subject Char"/>
    <w:basedOn w:val="CommentTextChar"/>
    <w:link w:val="CommentSubject"/>
    <w:rsid w:val="007D1EEA"/>
    <w:rPr>
      <w:rFonts w:ascii="Arial" w:hAnsi="Arial"/>
      <w:b/>
      <w:bCs/>
      <w:lang w:eastAsia="de-DE"/>
    </w:rPr>
  </w:style>
  <w:style w:type="paragraph" w:styleId="PlainText">
    <w:name w:val="Plain Text"/>
    <w:basedOn w:val="Normal"/>
    <w:link w:val="PlainTextChar"/>
    <w:uiPriority w:val="99"/>
    <w:unhideWhenUsed/>
    <w:rsid w:val="002E5BE5"/>
    <w:pPr>
      <w:spacing w:before="0" w:line="240" w:lineRule="auto"/>
      <w:jc w:val="left"/>
    </w:pPr>
    <w:rPr>
      <w:rFonts w:ascii="Calibri" w:eastAsiaTheme="minorHAnsi" w:hAnsi="Calibri" w:cstheme="minorBidi"/>
      <w:szCs w:val="21"/>
      <w:lang w:eastAsia="en-US"/>
    </w:rPr>
  </w:style>
  <w:style w:type="character" w:customStyle="1" w:styleId="PlainTextChar">
    <w:name w:val="Plain Text Char"/>
    <w:basedOn w:val="DefaultParagraphFont"/>
    <w:link w:val="PlainText"/>
    <w:uiPriority w:val="99"/>
    <w:rsid w:val="002E5BE5"/>
    <w:rPr>
      <w:rFonts w:ascii="Calibri" w:eastAsiaTheme="minorHAnsi" w:hAnsi="Calibri" w:cstheme="minorBidi"/>
      <w:sz w:val="22"/>
      <w:szCs w:val="21"/>
      <w:lang w:eastAsia="en-US"/>
    </w:rPr>
  </w:style>
  <w:style w:type="character" w:customStyle="1" w:styleId="FootnoteTextChar1">
    <w:name w:val="Footnote Text Char1"/>
    <w:aliases w:val="Footnote Text Char Char Char1,Footnote Text Char Char Char Char Char,Footnote Text1 Char,Footnote Text Char Char Char Char1,Footnote Text Char Char1"/>
    <w:basedOn w:val="DefaultParagraphFont"/>
    <w:link w:val="FootnoteText"/>
    <w:uiPriority w:val="99"/>
    <w:rsid w:val="0033101C"/>
    <w:rPr>
      <w:rFonts w:ascii="Arial" w:hAnsi="Arial"/>
      <w:lang w:eastAsia="de-DE"/>
    </w:rPr>
  </w:style>
  <w:style w:type="character" w:customStyle="1" w:styleId="CaptionChar">
    <w:name w:val="Caption Char"/>
    <w:aliases w:val="beschr Char,Tasks Char,Beschriftung Char2 Char,Beschriftung Char1 Char1 Char,Beschriftung Char Char Char1 Char,Beschriftung Char1 Char Char Char,Beschriftung Char Char Char Char Char,Beschriftung Char Char1 Char Char"/>
    <w:link w:val="Caption"/>
    <w:locked/>
    <w:rsid w:val="00442165"/>
    <w:rPr>
      <w:rFonts w:ascii="Arial" w:hAnsi="Arial"/>
      <w:b/>
      <w:bCs/>
      <w:sz w:val="22"/>
      <w:lang w:eastAsia="de-DE"/>
    </w:rPr>
  </w:style>
  <w:style w:type="paragraph" w:customStyle="1" w:styleId="Equation">
    <w:name w:val="Equation"/>
    <w:basedOn w:val="Normal"/>
    <w:qFormat/>
    <w:rsid w:val="002448E6"/>
    <w:pPr>
      <w:spacing w:before="0" w:after="240" w:line="240" w:lineRule="auto"/>
    </w:pPr>
    <w:rPr>
      <w:rFonts w:eastAsia="Times New Roman"/>
      <w:sz w:val="18"/>
      <w:szCs w:val="24"/>
      <w:lang w:val="en-US" w:eastAsia="en-US"/>
    </w:rPr>
  </w:style>
  <w:style w:type="paragraph" w:customStyle="1" w:styleId="TableNoteText">
    <w:name w:val="Table Note Text"/>
    <w:basedOn w:val="Normal"/>
    <w:next w:val="Normal"/>
    <w:qFormat/>
    <w:rsid w:val="002448E6"/>
    <w:pPr>
      <w:spacing w:before="0" w:after="180" w:line="240" w:lineRule="auto"/>
    </w:pPr>
    <w:rPr>
      <w:rFonts w:eastAsia="Times New Roman"/>
      <w:sz w:val="14"/>
      <w:szCs w:val="24"/>
      <w:lang w:val="en-US" w:eastAsia="en-US"/>
    </w:rPr>
  </w:style>
  <w:style w:type="paragraph" w:styleId="NormalWeb">
    <w:name w:val="Normal (Web)"/>
    <w:basedOn w:val="Normal"/>
    <w:link w:val="NormalWebChar"/>
    <w:uiPriority w:val="99"/>
    <w:unhideWhenUsed/>
    <w:rsid w:val="00B227BD"/>
    <w:pPr>
      <w:spacing w:before="100" w:beforeAutospacing="1" w:after="100" w:afterAutospacing="1" w:line="240" w:lineRule="auto"/>
      <w:jc w:val="left"/>
    </w:pPr>
    <w:rPr>
      <w:rFonts w:ascii="Times New Roman" w:eastAsiaTheme="minorEastAsia" w:hAnsi="Times New Roman"/>
      <w:sz w:val="24"/>
      <w:szCs w:val="24"/>
      <w:lang w:val="en-GB" w:eastAsia="en-GB"/>
    </w:rPr>
  </w:style>
  <w:style w:type="paragraph" w:customStyle="1" w:styleId="Head1">
    <w:name w:val="Head1"/>
    <w:basedOn w:val="Normal"/>
    <w:qFormat/>
    <w:rsid w:val="004442DD"/>
    <w:pPr>
      <w:keepNext/>
      <w:spacing w:before="0" w:after="240" w:line="240" w:lineRule="auto"/>
    </w:pPr>
    <w:rPr>
      <w:rFonts w:eastAsia="Times New Roman"/>
      <w:b/>
      <w:sz w:val="24"/>
      <w:szCs w:val="28"/>
      <w:lang w:val="en-US" w:eastAsia="en-US"/>
    </w:rPr>
  </w:style>
  <w:style w:type="paragraph" w:customStyle="1" w:styleId="Head3">
    <w:name w:val="Head3"/>
    <w:basedOn w:val="Head2"/>
    <w:next w:val="Normal"/>
    <w:qFormat/>
    <w:rsid w:val="004442DD"/>
    <w:pPr>
      <w:spacing w:after="240"/>
    </w:pPr>
    <w:rPr>
      <w:i w:val="0"/>
      <w:sz w:val="20"/>
    </w:rPr>
  </w:style>
  <w:style w:type="paragraph" w:customStyle="1" w:styleId="Head2">
    <w:name w:val="Head2"/>
    <w:basedOn w:val="Normal"/>
    <w:next w:val="Normal"/>
    <w:qFormat/>
    <w:rsid w:val="004442DD"/>
    <w:pPr>
      <w:keepNext/>
      <w:spacing w:before="0" w:after="260" w:line="240" w:lineRule="auto"/>
    </w:pPr>
    <w:rPr>
      <w:rFonts w:eastAsia="Times New Roman"/>
      <w:b/>
      <w:i/>
      <w:szCs w:val="28"/>
      <w:lang w:val="en-US" w:eastAsia="en-US"/>
    </w:rPr>
  </w:style>
  <w:style w:type="paragraph" w:customStyle="1" w:styleId="Definition">
    <w:name w:val="Definition"/>
    <w:basedOn w:val="Normal"/>
    <w:next w:val="Normal"/>
    <w:qFormat/>
    <w:rsid w:val="004442DD"/>
    <w:pPr>
      <w:spacing w:before="0" w:after="240" w:line="240" w:lineRule="auto"/>
      <w:ind w:left="720" w:right="720"/>
    </w:pPr>
    <w:rPr>
      <w:rFonts w:eastAsia="Times New Roman"/>
      <w:sz w:val="18"/>
      <w:szCs w:val="24"/>
      <w:lang w:val="en-US" w:eastAsia="en-US"/>
    </w:rPr>
  </w:style>
  <w:style w:type="character" w:styleId="PlaceholderText">
    <w:name w:val="Placeholder Text"/>
    <w:basedOn w:val="DefaultParagraphFont"/>
    <w:uiPriority w:val="99"/>
    <w:semiHidden/>
    <w:rsid w:val="00053652"/>
    <w:rPr>
      <w:color w:val="808080"/>
    </w:rPr>
  </w:style>
  <w:style w:type="paragraph" w:customStyle="1" w:styleId="Code">
    <w:name w:val="Code"/>
    <w:basedOn w:val="BodyText"/>
    <w:link w:val="CodeChar"/>
    <w:qFormat/>
    <w:rsid w:val="006A5473"/>
    <w:rPr>
      <w:rFonts w:ascii="Consolas" w:hAnsi="Consolas" w:cs="Consolas"/>
      <w:lang w:val="en-GB"/>
    </w:rPr>
  </w:style>
  <w:style w:type="character" w:customStyle="1" w:styleId="CodeChar">
    <w:name w:val="Code Char"/>
    <w:basedOn w:val="DefaultParagraphFont"/>
    <w:link w:val="Code"/>
    <w:rsid w:val="006A5473"/>
    <w:rPr>
      <w:rFonts w:ascii="Consolas" w:hAnsi="Consolas" w:cs="Consolas"/>
      <w:sz w:val="22"/>
      <w:lang w:val="en-GB" w:eastAsia="de-DE"/>
    </w:rPr>
  </w:style>
  <w:style w:type="paragraph" w:styleId="BodyText">
    <w:name w:val="Body Text"/>
    <w:basedOn w:val="Normal"/>
    <w:link w:val="BodyTextChar"/>
    <w:semiHidden/>
    <w:unhideWhenUsed/>
    <w:rsid w:val="006A5473"/>
    <w:pPr>
      <w:spacing w:after="120"/>
    </w:pPr>
  </w:style>
  <w:style w:type="character" w:customStyle="1" w:styleId="BodyTextChar">
    <w:name w:val="Body Text Char"/>
    <w:basedOn w:val="DefaultParagraphFont"/>
    <w:link w:val="BodyText"/>
    <w:semiHidden/>
    <w:rsid w:val="006A5473"/>
    <w:rPr>
      <w:rFonts w:ascii="Arial" w:hAnsi="Arial"/>
      <w:sz w:val="22"/>
      <w:lang w:eastAsia="de-DE"/>
    </w:rPr>
  </w:style>
  <w:style w:type="character" w:customStyle="1" w:styleId="NormalWebChar">
    <w:name w:val="Normal (Web) Char"/>
    <w:link w:val="NormalWeb"/>
    <w:uiPriority w:val="99"/>
    <w:rsid w:val="00CC40DB"/>
    <w:rPr>
      <w:rFonts w:ascii="Times New Roman" w:eastAsiaTheme="minorEastAsia" w:hAnsi="Times New Roman"/>
      <w:sz w:val="24"/>
      <w:szCs w:val="24"/>
      <w:lang w:val="en-GB" w:eastAsia="en-GB"/>
    </w:rPr>
  </w:style>
  <w:style w:type="character" w:customStyle="1" w:styleId="ListParagraphChar">
    <w:name w:val="List Paragraph Char"/>
    <w:basedOn w:val="DefaultParagraphFont"/>
    <w:link w:val="ListParagraph"/>
    <w:uiPriority w:val="34"/>
    <w:rsid w:val="00CC40DB"/>
    <w:rPr>
      <w:rFonts w:ascii="Arial" w:hAnsi="Arial"/>
      <w:sz w:val="22"/>
      <w:lang w:eastAsia="de-DE"/>
    </w:rPr>
  </w:style>
  <w:style w:type="paragraph" w:customStyle="1" w:styleId="Point1">
    <w:name w:val="Point 1"/>
    <w:basedOn w:val="Normal"/>
    <w:rsid w:val="00153490"/>
    <w:pPr>
      <w:spacing w:after="240" w:line="300" w:lineRule="auto"/>
      <w:ind w:left="1417" w:hanging="567"/>
    </w:pPr>
    <w:rPr>
      <w:rFonts w:ascii="Times New Roman" w:eastAsia="Times New Roman" w:hAnsi="Times New Roman"/>
      <w:sz w:val="24"/>
      <w:szCs w:val="24"/>
      <w:lang w:val="en-GB" w:eastAsia="en-US"/>
    </w:rPr>
  </w:style>
  <w:style w:type="table" w:styleId="LightShading">
    <w:name w:val="Light Shading"/>
    <w:basedOn w:val="TableNormal"/>
    <w:uiPriority w:val="60"/>
    <w:rsid w:val="0004191C"/>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Formel">
    <w:name w:val="Formel"/>
    <w:basedOn w:val="Normal"/>
    <w:rsid w:val="00CF436F"/>
    <w:pPr>
      <w:keepLines/>
      <w:overflowPunct w:val="0"/>
      <w:autoSpaceDE w:val="0"/>
      <w:autoSpaceDN w:val="0"/>
      <w:adjustRightInd w:val="0"/>
      <w:spacing w:before="0" w:after="360" w:line="300" w:lineRule="auto"/>
      <w:ind w:left="2160"/>
      <w:jc w:val="left"/>
      <w:textAlignment w:val="baseline"/>
    </w:pPr>
    <w:rPr>
      <w:rFonts w:ascii="Times New Roman" w:eastAsia="Times New Roman" w:hAnsi="Times New Roman"/>
      <w:sz w:val="24"/>
      <w:szCs w:val="24"/>
      <w:lang w:val="en-US"/>
    </w:rPr>
  </w:style>
  <w:style w:type="paragraph" w:customStyle="1" w:styleId="Annex1">
    <w:name w:val="Annex 1"/>
    <w:basedOn w:val="Normal"/>
    <w:next w:val="Normal"/>
    <w:qFormat/>
    <w:rsid w:val="00B80A29"/>
    <w:pPr>
      <w:keepNext/>
      <w:numPr>
        <w:numId w:val="40"/>
      </w:numPr>
      <w:spacing w:before="360" w:after="240" w:line="300" w:lineRule="auto"/>
      <w:jc w:val="left"/>
    </w:pPr>
    <w:rPr>
      <w:rFonts w:ascii="Times New Roman" w:eastAsia="Times New Roman" w:hAnsi="Times New Roman"/>
      <w:caps/>
      <w:noProof/>
      <w:sz w:val="24"/>
      <w:szCs w:val="24"/>
      <w:lang w:val="en-GB" w:eastAsia="en-US"/>
    </w:rPr>
  </w:style>
  <w:style w:type="paragraph" w:customStyle="1" w:styleId="Annex11">
    <w:name w:val="Annex 1.1"/>
    <w:basedOn w:val="Annex1"/>
    <w:qFormat/>
    <w:rsid w:val="00B80A29"/>
    <w:pPr>
      <w:numPr>
        <w:ilvl w:val="1"/>
      </w:numPr>
    </w:pPr>
    <w:rPr>
      <w:b/>
      <w:caps w:val="0"/>
    </w:rPr>
  </w:style>
  <w:style w:type="paragraph" w:customStyle="1" w:styleId="Annex111">
    <w:name w:val="Annex 1.1.1"/>
    <w:basedOn w:val="Normal"/>
    <w:next w:val="Normal"/>
    <w:rsid w:val="00B80A29"/>
    <w:pPr>
      <w:numPr>
        <w:ilvl w:val="2"/>
        <w:numId w:val="40"/>
      </w:numPr>
      <w:spacing w:after="240" w:line="300" w:lineRule="auto"/>
    </w:pPr>
    <w:rPr>
      <w:rFonts w:ascii="Times New Roman" w:eastAsia="Times New Roman" w:hAnsi="Times New Roman"/>
      <w:sz w:val="24"/>
      <w:szCs w:val="24"/>
      <w:lang w:val="en-GB" w:eastAsia="en-US"/>
    </w:rPr>
  </w:style>
  <w:style w:type="table" w:styleId="GridTable1Light">
    <w:name w:val="Grid Table 1 Light"/>
    <w:basedOn w:val="TableNormal"/>
    <w:uiPriority w:val="46"/>
    <w:rsid w:val="00541CD0"/>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031">
      <w:bodyDiv w:val="1"/>
      <w:marLeft w:val="0"/>
      <w:marRight w:val="0"/>
      <w:marTop w:val="0"/>
      <w:marBottom w:val="0"/>
      <w:divBdr>
        <w:top w:val="none" w:sz="0" w:space="0" w:color="auto"/>
        <w:left w:val="none" w:sz="0" w:space="0" w:color="auto"/>
        <w:bottom w:val="none" w:sz="0" w:space="0" w:color="auto"/>
        <w:right w:val="none" w:sz="0" w:space="0" w:color="auto"/>
      </w:divBdr>
    </w:div>
    <w:div w:id="102194606">
      <w:bodyDiv w:val="1"/>
      <w:marLeft w:val="0"/>
      <w:marRight w:val="0"/>
      <w:marTop w:val="0"/>
      <w:marBottom w:val="0"/>
      <w:divBdr>
        <w:top w:val="none" w:sz="0" w:space="0" w:color="auto"/>
        <w:left w:val="none" w:sz="0" w:space="0" w:color="auto"/>
        <w:bottom w:val="none" w:sz="0" w:space="0" w:color="auto"/>
        <w:right w:val="none" w:sz="0" w:space="0" w:color="auto"/>
      </w:divBdr>
    </w:div>
    <w:div w:id="352075617">
      <w:bodyDiv w:val="1"/>
      <w:marLeft w:val="0"/>
      <w:marRight w:val="0"/>
      <w:marTop w:val="0"/>
      <w:marBottom w:val="0"/>
      <w:divBdr>
        <w:top w:val="none" w:sz="0" w:space="0" w:color="auto"/>
        <w:left w:val="none" w:sz="0" w:space="0" w:color="auto"/>
        <w:bottom w:val="none" w:sz="0" w:space="0" w:color="auto"/>
        <w:right w:val="none" w:sz="0" w:space="0" w:color="auto"/>
      </w:divBdr>
    </w:div>
    <w:div w:id="392394069">
      <w:bodyDiv w:val="1"/>
      <w:marLeft w:val="0"/>
      <w:marRight w:val="0"/>
      <w:marTop w:val="0"/>
      <w:marBottom w:val="0"/>
      <w:divBdr>
        <w:top w:val="none" w:sz="0" w:space="0" w:color="auto"/>
        <w:left w:val="none" w:sz="0" w:space="0" w:color="auto"/>
        <w:bottom w:val="none" w:sz="0" w:space="0" w:color="auto"/>
        <w:right w:val="none" w:sz="0" w:space="0" w:color="auto"/>
      </w:divBdr>
    </w:div>
    <w:div w:id="474563240">
      <w:bodyDiv w:val="1"/>
      <w:marLeft w:val="0"/>
      <w:marRight w:val="0"/>
      <w:marTop w:val="0"/>
      <w:marBottom w:val="0"/>
      <w:divBdr>
        <w:top w:val="none" w:sz="0" w:space="0" w:color="auto"/>
        <w:left w:val="none" w:sz="0" w:space="0" w:color="auto"/>
        <w:bottom w:val="none" w:sz="0" w:space="0" w:color="auto"/>
        <w:right w:val="none" w:sz="0" w:space="0" w:color="auto"/>
      </w:divBdr>
    </w:div>
    <w:div w:id="483356238">
      <w:bodyDiv w:val="1"/>
      <w:marLeft w:val="0"/>
      <w:marRight w:val="0"/>
      <w:marTop w:val="0"/>
      <w:marBottom w:val="0"/>
      <w:divBdr>
        <w:top w:val="none" w:sz="0" w:space="0" w:color="auto"/>
        <w:left w:val="none" w:sz="0" w:space="0" w:color="auto"/>
        <w:bottom w:val="none" w:sz="0" w:space="0" w:color="auto"/>
        <w:right w:val="none" w:sz="0" w:space="0" w:color="auto"/>
      </w:divBdr>
    </w:div>
    <w:div w:id="768280297">
      <w:bodyDiv w:val="1"/>
      <w:marLeft w:val="0"/>
      <w:marRight w:val="0"/>
      <w:marTop w:val="0"/>
      <w:marBottom w:val="0"/>
      <w:divBdr>
        <w:top w:val="none" w:sz="0" w:space="0" w:color="auto"/>
        <w:left w:val="none" w:sz="0" w:space="0" w:color="auto"/>
        <w:bottom w:val="none" w:sz="0" w:space="0" w:color="auto"/>
        <w:right w:val="none" w:sz="0" w:space="0" w:color="auto"/>
      </w:divBdr>
    </w:div>
    <w:div w:id="1051661136">
      <w:bodyDiv w:val="1"/>
      <w:marLeft w:val="0"/>
      <w:marRight w:val="0"/>
      <w:marTop w:val="0"/>
      <w:marBottom w:val="0"/>
      <w:divBdr>
        <w:top w:val="none" w:sz="0" w:space="0" w:color="auto"/>
        <w:left w:val="none" w:sz="0" w:space="0" w:color="auto"/>
        <w:bottom w:val="none" w:sz="0" w:space="0" w:color="auto"/>
        <w:right w:val="none" w:sz="0" w:space="0" w:color="auto"/>
      </w:divBdr>
    </w:div>
    <w:div w:id="1096706965">
      <w:bodyDiv w:val="1"/>
      <w:marLeft w:val="0"/>
      <w:marRight w:val="0"/>
      <w:marTop w:val="0"/>
      <w:marBottom w:val="0"/>
      <w:divBdr>
        <w:top w:val="none" w:sz="0" w:space="0" w:color="auto"/>
        <w:left w:val="none" w:sz="0" w:space="0" w:color="auto"/>
        <w:bottom w:val="none" w:sz="0" w:space="0" w:color="auto"/>
        <w:right w:val="none" w:sz="0" w:space="0" w:color="auto"/>
      </w:divBdr>
    </w:div>
    <w:div w:id="1258758426">
      <w:bodyDiv w:val="1"/>
      <w:marLeft w:val="0"/>
      <w:marRight w:val="0"/>
      <w:marTop w:val="0"/>
      <w:marBottom w:val="0"/>
      <w:divBdr>
        <w:top w:val="none" w:sz="0" w:space="0" w:color="auto"/>
        <w:left w:val="none" w:sz="0" w:space="0" w:color="auto"/>
        <w:bottom w:val="none" w:sz="0" w:space="0" w:color="auto"/>
        <w:right w:val="none" w:sz="0" w:space="0" w:color="auto"/>
      </w:divBdr>
    </w:div>
    <w:div w:id="1353456827">
      <w:bodyDiv w:val="1"/>
      <w:marLeft w:val="0"/>
      <w:marRight w:val="0"/>
      <w:marTop w:val="0"/>
      <w:marBottom w:val="0"/>
      <w:divBdr>
        <w:top w:val="none" w:sz="0" w:space="0" w:color="auto"/>
        <w:left w:val="none" w:sz="0" w:space="0" w:color="auto"/>
        <w:bottom w:val="none" w:sz="0" w:space="0" w:color="auto"/>
        <w:right w:val="none" w:sz="0" w:space="0" w:color="auto"/>
      </w:divBdr>
      <w:divsChild>
        <w:div w:id="449125126">
          <w:marLeft w:val="0"/>
          <w:marRight w:val="0"/>
          <w:marTop w:val="0"/>
          <w:marBottom w:val="0"/>
          <w:divBdr>
            <w:top w:val="none" w:sz="0" w:space="0" w:color="auto"/>
            <w:left w:val="none" w:sz="0" w:space="0" w:color="auto"/>
            <w:bottom w:val="none" w:sz="0" w:space="0" w:color="auto"/>
            <w:right w:val="none" w:sz="0" w:space="0" w:color="auto"/>
          </w:divBdr>
          <w:divsChild>
            <w:div w:id="16169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37828">
      <w:bodyDiv w:val="1"/>
      <w:marLeft w:val="0"/>
      <w:marRight w:val="0"/>
      <w:marTop w:val="0"/>
      <w:marBottom w:val="0"/>
      <w:divBdr>
        <w:top w:val="none" w:sz="0" w:space="0" w:color="auto"/>
        <w:left w:val="none" w:sz="0" w:space="0" w:color="auto"/>
        <w:bottom w:val="none" w:sz="0" w:space="0" w:color="auto"/>
        <w:right w:val="none" w:sz="0" w:space="0" w:color="auto"/>
      </w:divBdr>
    </w:div>
    <w:div w:id="1486124832">
      <w:bodyDiv w:val="1"/>
      <w:marLeft w:val="0"/>
      <w:marRight w:val="0"/>
      <w:marTop w:val="0"/>
      <w:marBottom w:val="0"/>
      <w:divBdr>
        <w:top w:val="none" w:sz="0" w:space="0" w:color="auto"/>
        <w:left w:val="none" w:sz="0" w:space="0" w:color="auto"/>
        <w:bottom w:val="none" w:sz="0" w:space="0" w:color="auto"/>
        <w:right w:val="none" w:sz="0" w:space="0" w:color="auto"/>
      </w:divBdr>
    </w:div>
    <w:div w:id="1567448114">
      <w:bodyDiv w:val="1"/>
      <w:marLeft w:val="0"/>
      <w:marRight w:val="0"/>
      <w:marTop w:val="0"/>
      <w:marBottom w:val="0"/>
      <w:divBdr>
        <w:top w:val="none" w:sz="0" w:space="0" w:color="auto"/>
        <w:left w:val="none" w:sz="0" w:space="0" w:color="auto"/>
        <w:bottom w:val="none" w:sz="0" w:space="0" w:color="auto"/>
        <w:right w:val="none" w:sz="0" w:space="0" w:color="auto"/>
      </w:divBdr>
    </w:div>
    <w:div w:id="1593314425">
      <w:bodyDiv w:val="1"/>
      <w:marLeft w:val="0"/>
      <w:marRight w:val="0"/>
      <w:marTop w:val="0"/>
      <w:marBottom w:val="0"/>
      <w:divBdr>
        <w:top w:val="none" w:sz="0" w:space="0" w:color="auto"/>
        <w:left w:val="none" w:sz="0" w:space="0" w:color="auto"/>
        <w:bottom w:val="none" w:sz="0" w:space="0" w:color="auto"/>
        <w:right w:val="none" w:sz="0" w:space="0" w:color="auto"/>
      </w:divBdr>
    </w:div>
    <w:div w:id="1614165224">
      <w:bodyDiv w:val="1"/>
      <w:marLeft w:val="0"/>
      <w:marRight w:val="0"/>
      <w:marTop w:val="0"/>
      <w:marBottom w:val="0"/>
      <w:divBdr>
        <w:top w:val="none" w:sz="0" w:space="0" w:color="auto"/>
        <w:left w:val="none" w:sz="0" w:space="0" w:color="auto"/>
        <w:bottom w:val="none" w:sz="0" w:space="0" w:color="auto"/>
        <w:right w:val="none" w:sz="0" w:space="0" w:color="auto"/>
      </w:divBdr>
    </w:div>
    <w:div w:id="1768769136">
      <w:bodyDiv w:val="1"/>
      <w:marLeft w:val="0"/>
      <w:marRight w:val="0"/>
      <w:marTop w:val="0"/>
      <w:marBottom w:val="0"/>
      <w:divBdr>
        <w:top w:val="none" w:sz="0" w:space="0" w:color="auto"/>
        <w:left w:val="none" w:sz="0" w:space="0" w:color="auto"/>
        <w:bottom w:val="none" w:sz="0" w:space="0" w:color="auto"/>
        <w:right w:val="none" w:sz="0" w:space="0" w:color="auto"/>
      </w:divBdr>
    </w:div>
    <w:div w:id="1915779016">
      <w:bodyDiv w:val="1"/>
      <w:marLeft w:val="0"/>
      <w:marRight w:val="0"/>
      <w:marTop w:val="0"/>
      <w:marBottom w:val="0"/>
      <w:divBdr>
        <w:top w:val="none" w:sz="0" w:space="0" w:color="auto"/>
        <w:left w:val="none" w:sz="0" w:space="0" w:color="auto"/>
        <w:bottom w:val="none" w:sz="0" w:space="0" w:color="auto"/>
        <w:right w:val="none" w:sz="0" w:space="0" w:color="auto"/>
      </w:divBdr>
    </w:div>
    <w:div w:id="1991208050">
      <w:bodyDiv w:val="1"/>
      <w:marLeft w:val="0"/>
      <w:marRight w:val="0"/>
      <w:marTop w:val="0"/>
      <w:marBottom w:val="0"/>
      <w:divBdr>
        <w:top w:val="none" w:sz="0" w:space="0" w:color="auto"/>
        <w:left w:val="none" w:sz="0" w:space="0" w:color="auto"/>
        <w:bottom w:val="none" w:sz="0" w:space="0" w:color="auto"/>
        <w:right w:val="none" w:sz="0" w:space="0" w:color="auto"/>
      </w:divBdr>
    </w:div>
    <w:div w:id="2051101559">
      <w:bodyDiv w:val="1"/>
      <w:marLeft w:val="0"/>
      <w:marRight w:val="0"/>
      <w:marTop w:val="0"/>
      <w:marBottom w:val="0"/>
      <w:divBdr>
        <w:top w:val="none" w:sz="0" w:space="0" w:color="auto"/>
        <w:left w:val="none" w:sz="0" w:space="0" w:color="auto"/>
        <w:bottom w:val="none" w:sz="0" w:space="0" w:color="auto"/>
        <w:right w:val="none" w:sz="0" w:space="0" w:color="auto"/>
      </w:divBdr>
    </w:div>
    <w:div w:id="205353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son-schema.org/" TargetMode="External"/><Relationship Id="rId13" Type="http://schemas.openxmlformats.org/officeDocument/2006/relationships/image" Target="media/image5.emf"/><Relationship Id="rId18" Type="http://schemas.openxmlformats.org/officeDocument/2006/relationships/image" Target="media/image10.tm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ebgate.ec.europa.eu/CITnet/confluence/display/VECTO/JIRA+Overview"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tmp"/><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tmp"/><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yperlink" Target="mailto:jrc-vecto@ec.europa.eu"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Vin05</b:Tag>
    <b:SourceType>Book</b:SourceType>
    <b:Guid>{5627BD82-1B5D-4E08-AC98-FB22878F1364}</b:Guid>
    <b:Author>
      <b:Author>
        <b:NameList>
          <b:Person>
            <b:Last>Vincken</b:Last>
            <b:First>D.</b:First>
          </b:Person>
        </b:NameList>
      </b:Author>
    </b:Author>
    <b:Title>Der Reifen. Rollwiderstand und Kraftstoffersparnis</b:Title>
    <b:Year>2005</b:Year>
    <b:City>Karlsruhe</b:City>
    <b:Publisher>Michelin</b:Publisher>
    <b:StandardNumber>ISBN 2067116584</b:StandardNumber>
    <b:LCID>en-US</b:LCID>
    <b:RefOrder>1</b:RefOrder>
  </b:Source>
</b:Sources>
</file>

<file path=customXml/itemProps1.xml><?xml version="1.0" encoding="utf-8"?>
<ds:datastoreItem xmlns:ds="http://schemas.openxmlformats.org/officeDocument/2006/customXml" ds:itemID="{B90AD29C-8212-4CE7-B139-A75ABADEE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61</Pages>
  <Words>13609</Words>
  <Characters>77572</Characters>
  <Application>Microsoft Office Word</Application>
  <DocSecurity>0</DocSecurity>
  <Lines>646</Lines>
  <Paragraphs>181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Endbericht IVT Englisch</vt:lpstr>
      <vt:lpstr>Endbericht IVT Englisch</vt:lpstr>
    </vt:vector>
  </TitlesOfParts>
  <Company>http://ivt.tugraz.at</Company>
  <LinksUpToDate>false</LinksUpToDate>
  <CharactersWithSpaces>91000</CharactersWithSpaces>
  <SharedDoc>false</SharedDoc>
  <HLinks>
    <vt:vector size="48" baseType="variant">
      <vt:variant>
        <vt:i4>2031664</vt:i4>
      </vt:variant>
      <vt:variant>
        <vt:i4>80</vt:i4>
      </vt:variant>
      <vt:variant>
        <vt:i4>0</vt:i4>
      </vt:variant>
      <vt:variant>
        <vt:i4>5</vt:i4>
      </vt:variant>
      <vt:variant>
        <vt:lpwstr/>
      </vt:variant>
      <vt:variant>
        <vt:lpwstr>_Toc274558329</vt:lpwstr>
      </vt:variant>
      <vt:variant>
        <vt:i4>2031664</vt:i4>
      </vt:variant>
      <vt:variant>
        <vt:i4>74</vt:i4>
      </vt:variant>
      <vt:variant>
        <vt:i4>0</vt:i4>
      </vt:variant>
      <vt:variant>
        <vt:i4>5</vt:i4>
      </vt:variant>
      <vt:variant>
        <vt:lpwstr/>
      </vt:variant>
      <vt:variant>
        <vt:lpwstr>_Toc274558328</vt:lpwstr>
      </vt:variant>
      <vt:variant>
        <vt:i4>1835058</vt:i4>
      </vt:variant>
      <vt:variant>
        <vt:i4>41</vt:i4>
      </vt:variant>
      <vt:variant>
        <vt:i4>0</vt:i4>
      </vt:variant>
      <vt:variant>
        <vt:i4>5</vt:i4>
      </vt:variant>
      <vt:variant>
        <vt:lpwstr/>
      </vt:variant>
      <vt:variant>
        <vt:lpwstr>_Toc290533347</vt:lpwstr>
      </vt:variant>
      <vt:variant>
        <vt:i4>1835058</vt:i4>
      </vt:variant>
      <vt:variant>
        <vt:i4>35</vt:i4>
      </vt:variant>
      <vt:variant>
        <vt:i4>0</vt:i4>
      </vt:variant>
      <vt:variant>
        <vt:i4>5</vt:i4>
      </vt:variant>
      <vt:variant>
        <vt:lpwstr/>
      </vt:variant>
      <vt:variant>
        <vt:lpwstr>_Toc290533346</vt:lpwstr>
      </vt:variant>
      <vt:variant>
        <vt:i4>1835058</vt:i4>
      </vt:variant>
      <vt:variant>
        <vt:i4>29</vt:i4>
      </vt:variant>
      <vt:variant>
        <vt:i4>0</vt:i4>
      </vt:variant>
      <vt:variant>
        <vt:i4>5</vt:i4>
      </vt:variant>
      <vt:variant>
        <vt:lpwstr/>
      </vt:variant>
      <vt:variant>
        <vt:lpwstr>_Toc290533345</vt:lpwstr>
      </vt:variant>
      <vt:variant>
        <vt:i4>1835058</vt:i4>
      </vt:variant>
      <vt:variant>
        <vt:i4>23</vt:i4>
      </vt:variant>
      <vt:variant>
        <vt:i4>0</vt:i4>
      </vt:variant>
      <vt:variant>
        <vt:i4>5</vt:i4>
      </vt:variant>
      <vt:variant>
        <vt:lpwstr/>
      </vt:variant>
      <vt:variant>
        <vt:lpwstr>_Toc290533344</vt:lpwstr>
      </vt:variant>
      <vt:variant>
        <vt:i4>1835058</vt:i4>
      </vt:variant>
      <vt:variant>
        <vt:i4>17</vt:i4>
      </vt:variant>
      <vt:variant>
        <vt:i4>0</vt:i4>
      </vt:variant>
      <vt:variant>
        <vt:i4>5</vt:i4>
      </vt:variant>
      <vt:variant>
        <vt:lpwstr/>
      </vt:variant>
      <vt:variant>
        <vt:lpwstr>_Toc290533343</vt:lpwstr>
      </vt:variant>
      <vt:variant>
        <vt:i4>1835058</vt:i4>
      </vt:variant>
      <vt:variant>
        <vt:i4>11</vt:i4>
      </vt:variant>
      <vt:variant>
        <vt:i4>0</vt:i4>
      </vt:variant>
      <vt:variant>
        <vt:i4>5</vt:i4>
      </vt:variant>
      <vt:variant>
        <vt:lpwstr/>
      </vt:variant>
      <vt:variant>
        <vt:lpwstr>_Toc290533342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Endbericht IVT Englisch</dc:title>
  <dc:creator>Rexeis Martin</dc:creator>
  <dc:description>V.2012-08-24</dc:description>
  <cp:lastModifiedBy>AMO GONZALEZ David (JRC-ISPRA-EXT)</cp:lastModifiedBy>
  <cp:revision>8</cp:revision>
  <cp:lastPrinted>2025-12-02T13:13:00Z</cp:lastPrinted>
  <dcterms:created xsi:type="dcterms:W3CDTF">2025-03-12T13:02:00Z</dcterms:created>
  <dcterms:modified xsi:type="dcterms:W3CDTF">2025-12-02T13:14:00Z</dcterms:modified>
  <cp:category>F1-09</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2025-11-28T11:24:57Z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980e07d0-9e5f-40fc-918f-ae7be0813e0c</vt:lpwstr>
  </property>
  <property fmtid="{D5CDD505-2E9C-101B-9397-08002B2CF9AE}" pid="8" name="MSIP_Label_6bd9ddd1-4d20-43f6-abfa-fc3c07406f94_ContentBits">
    <vt:lpwstr>0</vt:lpwstr>
  </property>
  <property fmtid="{D5CDD505-2E9C-101B-9397-08002B2CF9AE}" pid="9" name="MSIP_Label_6bd9ddd1-4d20-43f6-abfa-fc3c07406f94_Tag">
    <vt:lpwstr>10, 3, 0, 1</vt:lpwstr>
  </property>
</Properties>
</file>