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CABA" w14:textId="77777777" w:rsidR="001F29B4" w:rsidRPr="001F29B4" w:rsidRDefault="001F29B4" w:rsidP="001F29B4">
      <w:pPr>
        <w:rPr>
          <w:b/>
          <w:bCs/>
        </w:rPr>
      </w:pPr>
      <w:r w:rsidRPr="001F29B4">
        <w:rPr>
          <w:rFonts w:ascii="Segoe UI Emoji" w:hAnsi="Segoe UI Emoji" w:cs="Segoe UI Emoji"/>
          <w:b/>
          <w:bCs/>
        </w:rPr>
        <w:t>✅</w:t>
      </w:r>
      <w:r w:rsidRPr="001F29B4">
        <w:rPr>
          <w:b/>
          <w:bCs/>
        </w:rPr>
        <w:t xml:space="preserve"> 4️</w:t>
      </w:r>
      <w:r w:rsidRPr="001F29B4">
        <w:rPr>
          <w:rFonts w:ascii="Segoe UI Symbol" w:hAnsi="Segoe UI Symbol" w:cs="Segoe UI Symbol"/>
          <w:b/>
          <w:bCs/>
        </w:rPr>
        <w:t>⃣</w:t>
      </w:r>
      <w:r w:rsidRPr="001F29B4">
        <w:rPr>
          <w:b/>
          <w:bCs/>
        </w:rPr>
        <w:t xml:space="preserve"> Cahier des charges complet (prêt à rendre)</w:t>
      </w:r>
    </w:p>
    <w:p w14:paraId="273524A1" w14:textId="77777777" w:rsidR="001F29B4" w:rsidRPr="001F29B4" w:rsidRDefault="001F29B4" w:rsidP="001F29B4">
      <w:r w:rsidRPr="001F29B4">
        <w:pict w14:anchorId="611B1C2E">
          <v:rect id="_x0000_i1091" style="width:0;height:1.5pt" o:hralign="center" o:hrstd="t" o:hr="t" fillcolor="#a0a0a0" stroked="f"/>
        </w:pict>
      </w:r>
    </w:p>
    <w:p w14:paraId="3CCAECE9" w14:textId="77777777" w:rsidR="001F29B4" w:rsidRPr="001F29B4" w:rsidRDefault="001F29B4" w:rsidP="001F29B4">
      <w:pPr>
        <w:rPr>
          <w:b/>
          <w:bCs/>
        </w:rPr>
      </w:pPr>
      <w:r w:rsidRPr="001F29B4">
        <w:rPr>
          <w:rFonts w:ascii="Segoe UI Emoji" w:hAnsi="Segoe UI Emoji" w:cs="Segoe UI Emoji"/>
          <w:b/>
          <w:bCs/>
        </w:rPr>
        <w:t>📘</w:t>
      </w:r>
      <w:r w:rsidRPr="001F29B4">
        <w:rPr>
          <w:b/>
          <w:bCs/>
        </w:rPr>
        <w:t xml:space="preserve"> CAHIER DES CHARGES</w:t>
      </w:r>
    </w:p>
    <w:p w14:paraId="4FEF77DE" w14:textId="77777777" w:rsidR="001F29B4" w:rsidRPr="001F29B4" w:rsidRDefault="001F29B4" w:rsidP="001F29B4">
      <w:pPr>
        <w:rPr>
          <w:b/>
          <w:bCs/>
        </w:rPr>
      </w:pPr>
      <w:r w:rsidRPr="001F29B4">
        <w:rPr>
          <w:b/>
          <w:bCs/>
        </w:rPr>
        <w:t>Système intelligent de gestion de garage privé</w:t>
      </w:r>
    </w:p>
    <w:p w14:paraId="30D65598" w14:textId="77777777" w:rsidR="001F29B4" w:rsidRPr="001F29B4" w:rsidRDefault="001F29B4" w:rsidP="001F29B4">
      <w:r w:rsidRPr="001F29B4">
        <w:pict w14:anchorId="6814EAC6">
          <v:rect id="_x0000_i1092" style="width:0;height:1.5pt" o:hralign="center" o:hrstd="t" o:hr="t" fillcolor="#a0a0a0" stroked="f"/>
        </w:pict>
      </w:r>
    </w:p>
    <w:p w14:paraId="299E68CF" w14:textId="77777777" w:rsidR="001F29B4" w:rsidRPr="001F29B4" w:rsidRDefault="001F29B4" w:rsidP="001F29B4">
      <w:pPr>
        <w:rPr>
          <w:b/>
          <w:bCs/>
        </w:rPr>
      </w:pPr>
      <w:r w:rsidRPr="001F29B4">
        <w:rPr>
          <w:b/>
          <w:bCs/>
        </w:rPr>
        <w:t>1. Contexte</w:t>
      </w:r>
    </w:p>
    <w:p w14:paraId="3D2796B4" w14:textId="77777777" w:rsidR="001F29B4" w:rsidRPr="001F29B4" w:rsidRDefault="001F29B4" w:rsidP="001F29B4">
      <w:r w:rsidRPr="001F29B4">
        <w:t>Le projet consiste à concevoir un système embarqué basé sur un Raspberry Pi Pico W permettant la gestion automatisée d’un garage privé à deux voies (entrée et sortie) d’une capacité maximale de 20 véhicules.</w:t>
      </w:r>
    </w:p>
    <w:p w14:paraId="32CD5880" w14:textId="77777777" w:rsidR="001F29B4" w:rsidRPr="001F29B4" w:rsidRDefault="001F29B4" w:rsidP="001F29B4">
      <w:r w:rsidRPr="001F29B4">
        <w:pict w14:anchorId="057F9483">
          <v:rect id="_x0000_i1093" style="width:0;height:1.5pt" o:hralign="center" o:hrstd="t" o:hr="t" fillcolor="#a0a0a0" stroked="f"/>
        </w:pict>
      </w:r>
    </w:p>
    <w:p w14:paraId="0AC8E990" w14:textId="77777777" w:rsidR="001F29B4" w:rsidRPr="001F29B4" w:rsidRDefault="001F29B4" w:rsidP="001F29B4">
      <w:pPr>
        <w:rPr>
          <w:b/>
          <w:bCs/>
        </w:rPr>
      </w:pPr>
      <w:r w:rsidRPr="001F29B4">
        <w:rPr>
          <w:b/>
          <w:bCs/>
        </w:rPr>
        <w:t>2. Objectifs</w:t>
      </w:r>
    </w:p>
    <w:p w14:paraId="58B50297" w14:textId="77777777" w:rsidR="001F29B4" w:rsidRPr="001F29B4" w:rsidRDefault="001F29B4" w:rsidP="001F29B4">
      <w:pPr>
        <w:numPr>
          <w:ilvl w:val="0"/>
          <w:numId w:val="1"/>
        </w:numPr>
      </w:pPr>
      <w:r w:rsidRPr="001F29B4">
        <w:t>Gérer automatiquement le nombre de places disponibles</w:t>
      </w:r>
    </w:p>
    <w:p w14:paraId="33314D6C" w14:textId="77777777" w:rsidR="001F29B4" w:rsidRPr="001F29B4" w:rsidRDefault="001F29B4" w:rsidP="001F29B4">
      <w:pPr>
        <w:numPr>
          <w:ilvl w:val="0"/>
          <w:numId w:val="1"/>
        </w:numPr>
      </w:pPr>
      <w:r w:rsidRPr="001F29B4">
        <w:t>Contrôler l’accès via badge RFID</w:t>
      </w:r>
    </w:p>
    <w:p w14:paraId="0573F7AA" w14:textId="77777777" w:rsidR="001F29B4" w:rsidRPr="001F29B4" w:rsidRDefault="001F29B4" w:rsidP="001F29B4">
      <w:pPr>
        <w:numPr>
          <w:ilvl w:val="0"/>
          <w:numId w:val="1"/>
        </w:numPr>
      </w:pPr>
      <w:r w:rsidRPr="001F29B4">
        <w:t>Ouvrir/fermer les portes automatiquement</w:t>
      </w:r>
    </w:p>
    <w:p w14:paraId="4CF0D68D" w14:textId="77777777" w:rsidR="001F29B4" w:rsidRPr="001F29B4" w:rsidRDefault="001F29B4" w:rsidP="001F29B4">
      <w:pPr>
        <w:numPr>
          <w:ilvl w:val="0"/>
          <w:numId w:val="1"/>
        </w:numPr>
      </w:pPr>
      <w:r w:rsidRPr="001F29B4">
        <w:t>Afficher le nombre de places disponibles</w:t>
      </w:r>
    </w:p>
    <w:p w14:paraId="4E63B5FD" w14:textId="4A97CD15" w:rsidR="001F29B4" w:rsidRPr="001F29B4" w:rsidRDefault="001F29B4" w:rsidP="001F29B4">
      <w:pPr>
        <w:numPr>
          <w:ilvl w:val="0"/>
          <w:numId w:val="1"/>
        </w:numPr>
      </w:pPr>
      <w:r w:rsidRPr="001F29B4">
        <w:t xml:space="preserve">Indiquer l’état du garage via </w:t>
      </w:r>
      <w:proofErr w:type="spellStart"/>
      <w:r w:rsidRPr="001F29B4">
        <w:t>LEDs</w:t>
      </w:r>
      <w:proofErr w:type="spellEnd"/>
      <w:r w:rsidR="00516955">
        <w:t xml:space="preserve">, afficheurs 7 </w:t>
      </w:r>
      <w:proofErr w:type="spellStart"/>
      <w:r w:rsidR="00516955">
        <w:t>segements</w:t>
      </w:r>
      <w:proofErr w:type="spellEnd"/>
    </w:p>
    <w:p w14:paraId="624991C9" w14:textId="77777777" w:rsidR="001F29B4" w:rsidRPr="001F29B4" w:rsidRDefault="001F29B4" w:rsidP="001F29B4">
      <w:pPr>
        <w:numPr>
          <w:ilvl w:val="0"/>
          <w:numId w:val="1"/>
        </w:numPr>
      </w:pPr>
      <w:r w:rsidRPr="001F29B4">
        <w:t>Enregistrer les entrées/sorties dans une base de données</w:t>
      </w:r>
    </w:p>
    <w:p w14:paraId="3B6AB4EB" w14:textId="77777777" w:rsidR="001F29B4" w:rsidRPr="001F29B4" w:rsidRDefault="001F29B4" w:rsidP="001F29B4">
      <w:r w:rsidRPr="001F29B4">
        <w:pict w14:anchorId="0A710C42">
          <v:rect id="_x0000_i1094" style="width:0;height:1.5pt" o:hralign="center" o:hrstd="t" o:hr="t" fillcolor="#a0a0a0" stroked="f"/>
        </w:pict>
      </w:r>
    </w:p>
    <w:p w14:paraId="07AB809A" w14:textId="77777777" w:rsidR="001F29B4" w:rsidRPr="001F29B4" w:rsidRDefault="001F29B4" w:rsidP="001F29B4">
      <w:pPr>
        <w:rPr>
          <w:b/>
          <w:bCs/>
        </w:rPr>
      </w:pPr>
      <w:r w:rsidRPr="001F29B4">
        <w:rPr>
          <w:b/>
          <w:bCs/>
        </w:rPr>
        <w:t>3. Contraintes techniques</w:t>
      </w:r>
    </w:p>
    <w:p w14:paraId="597156A1" w14:textId="77777777" w:rsidR="001F29B4" w:rsidRPr="001F29B4" w:rsidRDefault="001F29B4" w:rsidP="001F29B4">
      <w:pPr>
        <w:numPr>
          <w:ilvl w:val="0"/>
          <w:numId w:val="2"/>
        </w:numPr>
      </w:pPr>
      <w:r w:rsidRPr="001F29B4">
        <w:t>Microcontrôleur : Raspberry Pi Pico W</w:t>
      </w:r>
    </w:p>
    <w:p w14:paraId="6C1551A7" w14:textId="77777777" w:rsidR="001F29B4" w:rsidRPr="001F29B4" w:rsidRDefault="001F29B4" w:rsidP="001F29B4">
      <w:pPr>
        <w:numPr>
          <w:ilvl w:val="0"/>
          <w:numId w:val="2"/>
        </w:numPr>
      </w:pPr>
      <w:r w:rsidRPr="001F29B4">
        <w:t>PCB personnalisé</w:t>
      </w:r>
    </w:p>
    <w:p w14:paraId="08EA547B" w14:textId="77777777" w:rsidR="001F29B4" w:rsidRPr="001F29B4" w:rsidRDefault="001F29B4" w:rsidP="001F29B4">
      <w:pPr>
        <w:numPr>
          <w:ilvl w:val="0"/>
          <w:numId w:val="2"/>
        </w:numPr>
      </w:pPr>
      <w:r w:rsidRPr="001F29B4">
        <w:t>Taille maximale PCB : 100 mm × 80 mm</w:t>
      </w:r>
    </w:p>
    <w:p w14:paraId="20B799E0" w14:textId="77777777" w:rsidR="001F29B4" w:rsidRPr="001F29B4" w:rsidRDefault="001F29B4" w:rsidP="001F29B4">
      <w:pPr>
        <w:numPr>
          <w:ilvl w:val="0"/>
          <w:numId w:val="2"/>
        </w:numPr>
      </w:pPr>
      <w:r w:rsidRPr="001F29B4">
        <w:t>GPIO accessibles via connecteurs femelles</w:t>
      </w:r>
    </w:p>
    <w:p w14:paraId="3E96D9C7" w14:textId="77777777" w:rsidR="001F29B4" w:rsidRPr="001F29B4" w:rsidRDefault="001F29B4" w:rsidP="001F29B4">
      <w:pPr>
        <w:numPr>
          <w:ilvl w:val="0"/>
          <w:numId w:val="2"/>
        </w:numPr>
      </w:pPr>
      <w:r w:rsidRPr="001F29B4">
        <w:t xml:space="preserve">4 </w:t>
      </w:r>
      <w:proofErr w:type="spellStart"/>
      <w:r w:rsidRPr="001F29B4">
        <w:t>LEDs</w:t>
      </w:r>
      <w:proofErr w:type="spellEnd"/>
      <w:r w:rsidRPr="001F29B4">
        <w:t xml:space="preserve"> sur GPIO 0 à 3</w:t>
      </w:r>
    </w:p>
    <w:p w14:paraId="3C2D71FF" w14:textId="77777777" w:rsidR="001F29B4" w:rsidRPr="001F29B4" w:rsidRDefault="001F29B4" w:rsidP="001F29B4">
      <w:pPr>
        <w:numPr>
          <w:ilvl w:val="0"/>
          <w:numId w:val="2"/>
        </w:numPr>
      </w:pPr>
      <w:r w:rsidRPr="001F29B4">
        <w:t>2 afficheurs 7 segments multiplexés</w:t>
      </w:r>
    </w:p>
    <w:p w14:paraId="367B2126" w14:textId="77777777" w:rsidR="001F29B4" w:rsidRPr="001F29B4" w:rsidRDefault="001F29B4" w:rsidP="001F29B4">
      <w:pPr>
        <w:numPr>
          <w:ilvl w:val="0"/>
          <w:numId w:val="2"/>
        </w:numPr>
      </w:pPr>
      <w:r w:rsidRPr="001F29B4">
        <w:t>1 potentiomètre sur ADC2</w:t>
      </w:r>
    </w:p>
    <w:p w14:paraId="7CC2084D" w14:textId="77777777" w:rsidR="001F29B4" w:rsidRPr="001F29B4" w:rsidRDefault="001F29B4" w:rsidP="001F29B4">
      <w:pPr>
        <w:numPr>
          <w:ilvl w:val="0"/>
          <w:numId w:val="2"/>
        </w:numPr>
      </w:pPr>
      <w:r w:rsidRPr="001F29B4">
        <w:t>Base de données externe</w:t>
      </w:r>
    </w:p>
    <w:p w14:paraId="3AC578EB" w14:textId="77777777" w:rsidR="001F29B4" w:rsidRPr="001F29B4" w:rsidRDefault="001F29B4" w:rsidP="001F29B4">
      <w:r w:rsidRPr="001F29B4">
        <w:pict w14:anchorId="2DEFE8F7">
          <v:rect id="_x0000_i1095" style="width:0;height:1.5pt" o:hralign="center" o:hrstd="t" o:hr="t" fillcolor="#a0a0a0" stroked="f"/>
        </w:pict>
      </w:r>
    </w:p>
    <w:p w14:paraId="44BCAE75" w14:textId="77777777" w:rsidR="001F29B4" w:rsidRPr="001F29B4" w:rsidRDefault="001F29B4" w:rsidP="001F29B4">
      <w:pPr>
        <w:rPr>
          <w:b/>
          <w:bCs/>
        </w:rPr>
      </w:pPr>
      <w:r w:rsidRPr="001F29B4">
        <w:rPr>
          <w:b/>
          <w:bCs/>
        </w:rPr>
        <w:t>4. Fonctionnement</w:t>
      </w:r>
    </w:p>
    <w:p w14:paraId="157D853D" w14:textId="77777777" w:rsidR="001F29B4" w:rsidRPr="001F29B4" w:rsidRDefault="001F29B4" w:rsidP="001F29B4">
      <w:pPr>
        <w:rPr>
          <w:b/>
          <w:bCs/>
        </w:rPr>
      </w:pPr>
      <w:r w:rsidRPr="001F29B4">
        <w:rPr>
          <w:b/>
          <w:bCs/>
        </w:rPr>
        <w:t>4.1 Gestion des places</w:t>
      </w:r>
    </w:p>
    <w:p w14:paraId="0B6D3A9F" w14:textId="77777777" w:rsidR="001F29B4" w:rsidRPr="001F29B4" w:rsidRDefault="001F29B4" w:rsidP="001F29B4">
      <w:r w:rsidRPr="001F29B4">
        <w:t>Capacité maximale : 20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1123"/>
      </w:tblGrid>
      <w:tr w:rsidR="001F29B4" w:rsidRPr="001F29B4" w14:paraId="10F28F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EA7D8" w14:textId="77777777" w:rsidR="001F29B4" w:rsidRPr="001F29B4" w:rsidRDefault="001F29B4" w:rsidP="001F29B4">
            <w:pPr>
              <w:rPr>
                <w:b/>
                <w:bCs/>
              </w:rPr>
            </w:pPr>
            <w:r w:rsidRPr="001F29B4">
              <w:rPr>
                <w:b/>
                <w:bCs/>
              </w:rPr>
              <w:lastRenderedPageBreak/>
              <w:t>Places disponibles</w:t>
            </w:r>
          </w:p>
        </w:tc>
        <w:tc>
          <w:tcPr>
            <w:tcW w:w="0" w:type="auto"/>
            <w:vAlign w:val="center"/>
            <w:hideMark/>
          </w:tcPr>
          <w:p w14:paraId="482A119D" w14:textId="77777777" w:rsidR="001F29B4" w:rsidRPr="001F29B4" w:rsidRDefault="001F29B4" w:rsidP="001F29B4">
            <w:pPr>
              <w:rPr>
                <w:b/>
                <w:bCs/>
              </w:rPr>
            </w:pPr>
            <w:r w:rsidRPr="001F29B4">
              <w:rPr>
                <w:b/>
                <w:bCs/>
              </w:rPr>
              <w:t>LED active</w:t>
            </w:r>
          </w:p>
        </w:tc>
      </w:tr>
      <w:tr w:rsidR="001F29B4" w:rsidRPr="001F29B4" w14:paraId="61EFE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8D934" w14:textId="77777777" w:rsidR="001F29B4" w:rsidRPr="001F29B4" w:rsidRDefault="001F29B4" w:rsidP="001F29B4">
            <w:r w:rsidRPr="001F29B4">
              <w:t>0–14</w:t>
            </w:r>
          </w:p>
        </w:tc>
        <w:tc>
          <w:tcPr>
            <w:tcW w:w="0" w:type="auto"/>
            <w:vAlign w:val="center"/>
            <w:hideMark/>
          </w:tcPr>
          <w:p w14:paraId="6B316B57" w14:textId="77777777" w:rsidR="001F29B4" w:rsidRPr="001F29B4" w:rsidRDefault="001F29B4" w:rsidP="001F29B4">
            <w:r w:rsidRPr="001F29B4">
              <w:t>Verte</w:t>
            </w:r>
          </w:p>
        </w:tc>
      </w:tr>
      <w:tr w:rsidR="001F29B4" w:rsidRPr="001F29B4" w14:paraId="0C7E3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1C4D7" w14:textId="77777777" w:rsidR="001F29B4" w:rsidRPr="001F29B4" w:rsidRDefault="001F29B4" w:rsidP="001F29B4">
            <w:r w:rsidRPr="001F29B4">
              <w:t>15–19</w:t>
            </w:r>
          </w:p>
        </w:tc>
        <w:tc>
          <w:tcPr>
            <w:tcW w:w="0" w:type="auto"/>
            <w:vAlign w:val="center"/>
            <w:hideMark/>
          </w:tcPr>
          <w:p w14:paraId="35294D10" w14:textId="77777777" w:rsidR="001F29B4" w:rsidRPr="001F29B4" w:rsidRDefault="001F29B4" w:rsidP="001F29B4">
            <w:r w:rsidRPr="001F29B4">
              <w:t>Orange</w:t>
            </w:r>
          </w:p>
        </w:tc>
      </w:tr>
      <w:tr w:rsidR="001F29B4" w:rsidRPr="001F29B4" w14:paraId="7F1AB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6D7E" w14:textId="77777777" w:rsidR="001F29B4" w:rsidRPr="001F29B4" w:rsidRDefault="001F29B4" w:rsidP="001F29B4">
            <w:r w:rsidRPr="001F29B4">
              <w:t>20</w:t>
            </w:r>
          </w:p>
        </w:tc>
        <w:tc>
          <w:tcPr>
            <w:tcW w:w="0" w:type="auto"/>
            <w:vAlign w:val="center"/>
            <w:hideMark/>
          </w:tcPr>
          <w:p w14:paraId="56686C97" w14:textId="77777777" w:rsidR="001F29B4" w:rsidRPr="001F29B4" w:rsidRDefault="001F29B4" w:rsidP="001F29B4">
            <w:r w:rsidRPr="001F29B4">
              <w:t>Rouge</w:t>
            </w:r>
          </w:p>
        </w:tc>
      </w:tr>
    </w:tbl>
    <w:p w14:paraId="3E5E4228" w14:textId="77777777" w:rsidR="001F29B4" w:rsidRPr="001F29B4" w:rsidRDefault="001F29B4" w:rsidP="001F29B4">
      <w:r w:rsidRPr="001F29B4">
        <w:pict w14:anchorId="67C90CEA">
          <v:rect id="_x0000_i1096" style="width:0;height:1.5pt" o:hralign="center" o:hrstd="t" o:hr="t" fillcolor="#a0a0a0" stroked="f"/>
        </w:pict>
      </w:r>
    </w:p>
    <w:p w14:paraId="411CCBA1" w14:textId="77777777" w:rsidR="001F29B4" w:rsidRPr="001F29B4" w:rsidRDefault="001F29B4" w:rsidP="001F29B4">
      <w:pPr>
        <w:rPr>
          <w:b/>
          <w:bCs/>
        </w:rPr>
      </w:pPr>
      <w:r w:rsidRPr="001F29B4">
        <w:rPr>
          <w:b/>
          <w:bCs/>
        </w:rPr>
        <w:t>4.2 Processus d’entrée</w:t>
      </w:r>
    </w:p>
    <w:p w14:paraId="08BCA3D4" w14:textId="77777777" w:rsidR="001F29B4" w:rsidRPr="001F29B4" w:rsidRDefault="001F29B4" w:rsidP="001F29B4">
      <w:pPr>
        <w:numPr>
          <w:ilvl w:val="0"/>
          <w:numId w:val="3"/>
        </w:numPr>
      </w:pPr>
      <w:r w:rsidRPr="001F29B4">
        <w:t>Lecture badge</w:t>
      </w:r>
    </w:p>
    <w:p w14:paraId="47E5A24E" w14:textId="77777777" w:rsidR="001F29B4" w:rsidRPr="001F29B4" w:rsidRDefault="001F29B4" w:rsidP="001F29B4">
      <w:pPr>
        <w:numPr>
          <w:ilvl w:val="0"/>
          <w:numId w:val="3"/>
        </w:numPr>
      </w:pPr>
      <w:r w:rsidRPr="001F29B4">
        <w:t>Vérification autorisation</w:t>
      </w:r>
    </w:p>
    <w:p w14:paraId="4F905D35" w14:textId="77777777" w:rsidR="001F29B4" w:rsidRPr="001F29B4" w:rsidRDefault="001F29B4" w:rsidP="001F29B4">
      <w:pPr>
        <w:numPr>
          <w:ilvl w:val="0"/>
          <w:numId w:val="3"/>
        </w:numPr>
      </w:pPr>
      <w:r w:rsidRPr="001F29B4">
        <w:t>Ouverture porte</w:t>
      </w:r>
    </w:p>
    <w:p w14:paraId="7054900B" w14:textId="77777777" w:rsidR="001F29B4" w:rsidRPr="001F29B4" w:rsidRDefault="001F29B4" w:rsidP="001F29B4">
      <w:pPr>
        <w:numPr>
          <w:ilvl w:val="0"/>
          <w:numId w:val="3"/>
        </w:numPr>
      </w:pPr>
      <w:r w:rsidRPr="001F29B4">
        <w:t>Détection passage véhicule</w:t>
      </w:r>
    </w:p>
    <w:p w14:paraId="7726F55F" w14:textId="7437FE56" w:rsidR="001F29B4" w:rsidRPr="001F29B4" w:rsidRDefault="001F29B4" w:rsidP="001F29B4">
      <w:pPr>
        <w:numPr>
          <w:ilvl w:val="0"/>
          <w:numId w:val="3"/>
        </w:numPr>
      </w:pPr>
      <w:r>
        <w:t>Dé</w:t>
      </w:r>
      <w:r w:rsidRPr="001F29B4">
        <w:t>crémentation compteur</w:t>
      </w:r>
    </w:p>
    <w:p w14:paraId="2CA035A0" w14:textId="77777777" w:rsidR="001F29B4" w:rsidRPr="001F29B4" w:rsidRDefault="001F29B4" w:rsidP="001F29B4">
      <w:pPr>
        <w:numPr>
          <w:ilvl w:val="0"/>
          <w:numId w:val="3"/>
        </w:numPr>
      </w:pPr>
      <w:r w:rsidRPr="001F29B4">
        <w:t>Enregistrement DB</w:t>
      </w:r>
    </w:p>
    <w:p w14:paraId="1935F532" w14:textId="77777777" w:rsidR="001F29B4" w:rsidRPr="001F29B4" w:rsidRDefault="001F29B4" w:rsidP="001F29B4">
      <w:pPr>
        <w:numPr>
          <w:ilvl w:val="0"/>
          <w:numId w:val="3"/>
        </w:numPr>
      </w:pPr>
      <w:r w:rsidRPr="001F29B4">
        <w:t>Mise à jour affichage</w:t>
      </w:r>
    </w:p>
    <w:p w14:paraId="460C503D" w14:textId="77777777" w:rsidR="001F29B4" w:rsidRPr="001F29B4" w:rsidRDefault="001F29B4" w:rsidP="001F29B4">
      <w:r w:rsidRPr="001F29B4">
        <w:pict w14:anchorId="27016E43">
          <v:rect id="_x0000_i1097" style="width:0;height:1.5pt" o:hralign="center" o:hrstd="t" o:hr="t" fillcolor="#a0a0a0" stroked="f"/>
        </w:pict>
      </w:r>
    </w:p>
    <w:p w14:paraId="616EFC2A" w14:textId="77777777" w:rsidR="001F29B4" w:rsidRPr="001F29B4" w:rsidRDefault="001F29B4" w:rsidP="001F29B4">
      <w:pPr>
        <w:rPr>
          <w:b/>
          <w:bCs/>
        </w:rPr>
      </w:pPr>
      <w:r w:rsidRPr="001F29B4">
        <w:rPr>
          <w:b/>
          <w:bCs/>
        </w:rPr>
        <w:t>4.3 Processus de sortie</w:t>
      </w:r>
    </w:p>
    <w:p w14:paraId="79CCC673" w14:textId="77777777" w:rsidR="001F29B4" w:rsidRPr="001F29B4" w:rsidRDefault="001F29B4" w:rsidP="001F29B4">
      <w:pPr>
        <w:numPr>
          <w:ilvl w:val="0"/>
          <w:numId w:val="4"/>
        </w:numPr>
      </w:pPr>
      <w:r w:rsidRPr="001F29B4">
        <w:t>Lecture badge</w:t>
      </w:r>
    </w:p>
    <w:p w14:paraId="3FE618E5" w14:textId="77777777" w:rsidR="001F29B4" w:rsidRPr="001F29B4" w:rsidRDefault="001F29B4" w:rsidP="001F29B4">
      <w:pPr>
        <w:numPr>
          <w:ilvl w:val="0"/>
          <w:numId w:val="4"/>
        </w:numPr>
      </w:pPr>
      <w:r w:rsidRPr="001F29B4">
        <w:t>Ouverture porte</w:t>
      </w:r>
    </w:p>
    <w:p w14:paraId="7955F16A" w14:textId="77777777" w:rsidR="001F29B4" w:rsidRPr="001F29B4" w:rsidRDefault="001F29B4" w:rsidP="001F29B4">
      <w:pPr>
        <w:numPr>
          <w:ilvl w:val="0"/>
          <w:numId w:val="4"/>
        </w:numPr>
      </w:pPr>
      <w:r w:rsidRPr="001F29B4">
        <w:t>Détection passage</w:t>
      </w:r>
    </w:p>
    <w:p w14:paraId="711B62BF" w14:textId="7896E533" w:rsidR="001F29B4" w:rsidRPr="001F29B4" w:rsidRDefault="001F29B4" w:rsidP="001F29B4">
      <w:pPr>
        <w:numPr>
          <w:ilvl w:val="0"/>
          <w:numId w:val="4"/>
        </w:numPr>
      </w:pPr>
      <w:r>
        <w:t>In</w:t>
      </w:r>
      <w:r w:rsidRPr="001F29B4">
        <w:t>crémentation compteur</w:t>
      </w:r>
    </w:p>
    <w:p w14:paraId="42A82150" w14:textId="77777777" w:rsidR="001F29B4" w:rsidRPr="001F29B4" w:rsidRDefault="001F29B4" w:rsidP="001F29B4">
      <w:pPr>
        <w:numPr>
          <w:ilvl w:val="0"/>
          <w:numId w:val="4"/>
        </w:numPr>
      </w:pPr>
      <w:r w:rsidRPr="001F29B4">
        <w:t>Enregistrement DB</w:t>
      </w:r>
    </w:p>
    <w:p w14:paraId="4712D181" w14:textId="77777777" w:rsidR="001F29B4" w:rsidRPr="001F29B4" w:rsidRDefault="001F29B4" w:rsidP="001F29B4">
      <w:pPr>
        <w:numPr>
          <w:ilvl w:val="0"/>
          <w:numId w:val="4"/>
        </w:numPr>
      </w:pPr>
      <w:r w:rsidRPr="001F29B4">
        <w:t>Mise à jour affichage</w:t>
      </w:r>
    </w:p>
    <w:p w14:paraId="37FC1ABB" w14:textId="77777777" w:rsidR="001F29B4" w:rsidRPr="001F29B4" w:rsidRDefault="001F29B4" w:rsidP="001F29B4">
      <w:r w:rsidRPr="001F29B4">
        <w:pict w14:anchorId="7CEFC07A">
          <v:rect id="_x0000_i1098" style="width:0;height:1.5pt" o:hralign="center" o:hrstd="t" o:hr="t" fillcolor="#a0a0a0" stroked="f"/>
        </w:pict>
      </w:r>
    </w:p>
    <w:p w14:paraId="5D9A3BBE" w14:textId="77777777" w:rsidR="001F29B4" w:rsidRPr="001F29B4" w:rsidRDefault="001F29B4" w:rsidP="001F29B4">
      <w:pPr>
        <w:rPr>
          <w:b/>
          <w:bCs/>
        </w:rPr>
      </w:pPr>
      <w:r w:rsidRPr="001F29B4">
        <w:rPr>
          <w:b/>
          <w:bCs/>
        </w:rPr>
        <w:t>4.4 Éclairage automatique</w:t>
      </w:r>
    </w:p>
    <w:p w14:paraId="00F2D0A1" w14:textId="4919F817" w:rsidR="001F29B4" w:rsidRPr="001F29B4" w:rsidRDefault="001F29B4" w:rsidP="001F29B4">
      <w:r w:rsidRPr="001F29B4">
        <w:t>L</w:t>
      </w:r>
      <w:r>
        <w:t xml:space="preserve">a LED </w:t>
      </w:r>
      <w:r w:rsidRPr="001F29B4">
        <w:t>d’éclairage s’activent lorsqu’un véhicule est détecté</w:t>
      </w:r>
      <w:r>
        <w:t xml:space="preserve"> par le capteur</w:t>
      </w:r>
      <w:r w:rsidRPr="001F29B4">
        <w:t>.</w:t>
      </w:r>
    </w:p>
    <w:p w14:paraId="7E3A537A" w14:textId="77777777" w:rsidR="001F29B4" w:rsidRPr="001F29B4" w:rsidRDefault="001F29B4" w:rsidP="001F29B4">
      <w:r w:rsidRPr="001F29B4">
        <w:pict w14:anchorId="14B7F4BF">
          <v:rect id="_x0000_i1099" style="width:0;height:1.5pt" o:hralign="center" o:hrstd="t" o:hr="t" fillcolor="#a0a0a0" stroked="f"/>
        </w:pict>
      </w:r>
    </w:p>
    <w:p w14:paraId="1EA168DC" w14:textId="77777777" w:rsidR="001F29B4" w:rsidRPr="001F29B4" w:rsidRDefault="001F29B4" w:rsidP="001F29B4">
      <w:pPr>
        <w:rPr>
          <w:b/>
          <w:bCs/>
        </w:rPr>
      </w:pPr>
      <w:r w:rsidRPr="001F29B4">
        <w:rPr>
          <w:b/>
          <w:bCs/>
        </w:rPr>
        <w:t>4.5 Signal sonore</w:t>
      </w:r>
    </w:p>
    <w:p w14:paraId="31407067" w14:textId="77777777" w:rsidR="001F29B4" w:rsidRPr="001F29B4" w:rsidRDefault="001F29B4" w:rsidP="001F29B4">
      <w:r w:rsidRPr="001F29B4">
        <w:t>Le buzzer s’active :</w:t>
      </w:r>
    </w:p>
    <w:p w14:paraId="1024E6E7" w14:textId="77777777" w:rsidR="001F29B4" w:rsidRPr="001F29B4" w:rsidRDefault="001F29B4" w:rsidP="001F29B4">
      <w:pPr>
        <w:numPr>
          <w:ilvl w:val="0"/>
          <w:numId w:val="5"/>
        </w:numPr>
      </w:pPr>
      <w:r w:rsidRPr="001F29B4">
        <w:t>Lors de l’ouverture de porte</w:t>
      </w:r>
    </w:p>
    <w:p w14:paraId="72BAEA55" w14:textId="79E7279B" w:rsidR="001F29B4" w:rsidRPr="001F29B4" w:rsidRDefault="001F29B4" w:rsidP="001F29B4">
      <w:pPr>
        <w:numPr>
          <w:ilvl w:val="0"/>
          <w:numId w:val="5"/>
        </w:numPr>
      </w:pPr>
      <w:r w:rsidRPr="001F29B4">
        <w:t>En cas de garage plein</w:t>
      </w:r>
      <w:r>
        <w:t xml:space="preserve">  </w:t>
      </w:r>
    </w:p>
    <w:p w14:paraId="07BCA47C" w14:textId="77777777" w:rsidR="001F29B4" w:rsidRPr="001F29B4" w:rsidRDefault="001F29B4" w:rsidP="001F29B4">
      <w:r w:rsidRPr="001F29B4">
        <w:pict w14:anchorId="7034F091">
          <v:rect id="_x0000_i1100" style="width:0;height:1.5pt" o:hralign="center" o:hrstd="t" o:hr="t" fillcolor="#a0a0a0" stroked="f"/>
        </w:pict>
      </w:r>
    </w:p>
    <w:p w14:paraId="6AFEE836" w14:textId="77777777" w:rsidR="001F29B4" w:rsidRPr="001F29B4" w:rsidRDefault="001F29B4" w:rsidP="001F29B4">
      <w:pPr>
        <w:rPr>
          <w:b/>
          <w:bCs/>
        </w:rPr>
      </w:pPr>
      <w:r w:rsidRPr="001F29B4">
        <w:rPr>
          <w:b/>
          <w:bCs/>
        </w:rPr>
        <w:lastRenderedPageBreak/>
        <w:t>5. Base de données</w:t>
      </w:r>
    </w:p>
    <w:p w14:paraId="501F3E2D" w14:textId="77777777" w:rsidR="001F29B4" w:rsidRPr="001F29B4" w:rsidRDefault="001F29B4" w:rsidP="001F29B4">
      <w:r w:rsidRPr="001F29B4">
        <w:t>Informations stockées :</w:t>
      </w:r>
    </w:p>
    <w:p w14:paraId="59A1272D" w14:textId="77777777" w:rsidR="001F29B4" w:rsidRPr="001F29B4" w:rsidRDefault="001F29B4" w:rsidP="001F29B4">
      <w:pPr>
        <w:numPr>
          <w:ilvl w:val="0"/>
          <w:numId w:val="6"/>
        </w:numPr>
      </w:pPr>
      <w:r w:rsidRPr="001F29B4">
        <w:t>ID badge</w:t>
      </w:r>
    </w:p>
    <w:p w14:paraId="1668D998" w14:textId="77777777" w:rsidR="001F29B4" w:rsidRPr="001F29B4" w:rsidRDefault="001F29B4" w:rsidP="001F29B4">
      <w:pPr>
        <w:numPr>
          <w:ilvl w:val="0"/>
          <w:numId w:val="6"/>
        </w:numPr>
      </w:pPr>
      <w:r w:rsidRPr="001F29B4">
        <w:t>Nom</w:t>
      </w:r>
    </w:p>
    <w:p w14:paraId="4F705371" w14:textId="77777777" w:rsidR="001F29B4" w:rsidRPr="001F29B4" w:rsidRDefault="001F29B4" w:rsidP="001F29B4">
      <w:pPr>
        <w:numPr>
          <w:ilvl w:val="0"/>
          <w:numId w:val="6"/>
        </w:numPr>
      </w:pPr>
      <w:r w:rsidRPr="001F29B4">
        <w:t>Date</w:t>
      </w:r>
    </w:p>
    <w:p w14:paraId="233DEADF" w14:textId="77777777" w:rsidR="001F29B4" w:rsidRPr="001F29B4" w:rsidRDefault="001F29B4" w:rsidP="001F29B4">
      <w:pPr>
        <w:numPr>
          <w:ilvl w:val="0"/>
          <w:numId w:val="6"/>
        </w:numPr>
      </w:pPr>
      <w:r w:rsidRPr="001F29B4">
        <w:t>Heure</w:t>
      </w:r>
    </w:p>
    <w:p w14:paraId="1968382B" w14:textId="77777777" w:rsidR="001F29B4" w:rsidRPr="001F29B4" w:rsidRDefault="001F29B4" w:rsidP="001F29B4">
      <w:pPr>
        <w:numPr>
          <w:ilvl w:val="0"/>
          <w:numId w:val="6"/>
        </w:numPr>
      </w:pPr>
      <w:r w:rsidRPr="001F29B4">
        <w:t>Type d’action (entrée/sortie)</w:t>
      </w:r>
    </w:p>
    <w:p w14:paraId="4E3F8437" w14:textId="77777777" w:rsidR="001F29B4" w:rsidRPr="001F29B4" w:rsidRDefault="001F29B4" w:rsidP="001F29B4">
      <w:r w:rsidRPr="001F29B4">
        <w:pict w14:anchorId="39FDD8D2">
          <v:rect id="_x0000_i1101" style="width:0;height:1.5pt" o:hralign="center" o:hrstd="t" o:hr="t" fillcolor="#a0a0a0" stroked="f"/>
        </w:pict>
      </w:r>
    </w:p>
    <w:p w14:paraId="75C00D77" w14:textId="77777777" w:rsidR="001F29B4" w:rsidRPr="001F29B4" w:rsidRDefault="001F29B4" w:rsidP="001F29B4">
      <w:pPr>
        <w:rPr>
          <w:b/>
          <w:bCs/>
        </w:rPr>
      </w:pPr>
      <w:r w:rsidRPr="001F29B4">
        <w:rPr>
          <w:b/>
          <w:bCs/>
        </w:rPr>
        <w:t>6. Critères d’acceptation</w:t>
      </w:r>
    </w:p>
    <w:p w14:paraId="63D1861D" w14:textId="77777777" w:rsidR="001F29B4" w:rsidRPr="001F29B4" w:rsidRDefault="001F29B4" w:rsidP="001F29B4">
      <w:pPr>
        <w:numPr>
          <w:ilvl w:val="0"/>
          <w:numId w:val="7"/>
        </w:numPr>
      </w:pPr>
      <w:r w:rsidRPr="001F29B4">
        <w:t>Le système ne dépasse jamais 20 places</w:t>
      </w:r>
    </w:p>
    <w:p w14:paraId="7812F859" w14:textId="77777777" w:rsidR="001F29B4" w:rsidRPr="001F29B4" w:rsidRDefault="001F29B4" w:rsidP="001F29B4">
      <w:pPr>
        <w:numPr>
          <w:ilvl w:val="0"/>
          <w:numId w:val="7"/>
        </w:numPr>
      </w:pPr>
      <w:r w:rsidRPr="001F29B4">
        <w:t xml:space="preserve">Les </w:t>
      </w:r>
      <w:proofErr w:type="spellStart"/>
      <w:r w:rsidRPr="001F29B4">
        <w:t>LEDs</w:t>
      </w:r>
      <w:proofErr w:type="spellEnd"/>
      <w:r w:rsidRPr="001F29B4">
        <w:t xml:space="preserve"> reflètent correctement l’état</w:t>
      </w:r>
    </w:p>
    <w:p w14:paraId="0ACE6B2B" w14:textId="77777777" w:rsidR="001F29B4" w:rsidRPr="001F29B4" w:rsidRDefault="001F29B4" w:rsidP="001F29B4">
      <w:pPr>
        <w:numPr>
          <w:ilvl w:val="0"/>
          <w:numId w:val="7"/>
        </w:numPr>
      </w:pPr>
      <w:r w:rsidRPr="001F29B4">
        <w:t>Les afficheurs sont synchronisés</w:t>
      </w:r>
    </w:p>
    <w:p w14:paraId="2BF1F56A" w14:textId="77777777" w:rsidR="001F29B4" w:rsidRPr="001F29B4" w:rsidRDefault="001F29B4" w:rsidP="001F29B4">
      <w:pPr>
        <w:numPr>
          <w:ilvl w:val="0"/>
          <w:numId w:val="7"/>
        </w:numPr>
      </w:pPr>
      <w:r w:rsidRPr="001F29B4">
        <w:t>Les accès sont correctement enregistrés</w:t>
      </w:r>
    </w:p>
    <w:p w14:paraId="7C609E19" w14:textId="77777777" w:rsidR="001F29B4" w:rsidRPr="001F29B4" w:rsidRDefault="001F29B4" w:rsidP="001F29B4">
      <w:pPr>
        <w:numPr>
          <w:ilvl w:val="0"/>
          <w:numId w:val="7"/>
        </w:numPr>
      </w:pPr>
      <w:r w:rsidRPr="001F29B4">
        <w:t>Les portes réagissent en moins de 2 secondes</w:t>
      </w:r>
    </w:p>
    <w:p w14:paraId="11FDD2B6" w14:textId="19FC11A9" w:rsidR="00C4120F" w:rsidRPr="001F29B4" w:rsidRDefault="001F29B4">
      <w:pPr>
        <w:rPr>
          <w:color w:val="EE0000"/>
          <w:sz w:val="36"/>
          <w:szCs w:val="36"/>
        </w:rPr>
      </w:pPr>
      <w:r w:rsidRPr="001F29B4">
        <w:rPr>
          <w:color w:val="EE0000"/>
          <w:sz w:val="36"/>
          <w:szCs w:val="36"/>
        </w:rPr>
        <w:t>Autre</w:t>
      </w:r>
      <w:r w:rsidR="009D35A7">
        <w:rPr>
          <w:color w:val="EE0000"/>
          <w:sz w:val="36"/>
          <w:szCs w:val="36"/>
        </w:rPr>
        <w:t>s</w:t>
      </w:r>
      <w:r w:rsidRPr="001F29B4">
        <w:rPr>
          <w:color w:val="EE0000"/>
          <w:sz w:val="36"/>
          <w:szCs w:val="36"/>
        </w:rPr>
        <w:t xml:space="preserve"> </w:t>
      </w:r>
      <w:r w:rsidR="009D35A7" w:rsidRPr="001F29B4">
        <w:rPr>
          <w:color w:val="EE0000"/>
          <w:sz w:val="36"/>
          <w:szCs w:val="36"/>
        </w:rPr>
        <w:t>éventualité</w:t>
      </w:r>
      <w:r w:rsidR="009D35A7">
        <w:rPr>
          <w:color w:val="EE0000"/>
          <w:sz w:val="36"/>
          <w:szCs w:val="36"/>
        </w:rPr>
        <w:t>s</w:t>
      </w:r>
      <w:r w:rsidRPr="001F29B4">
        <w:rPr>
          <w:color w:val="EE0000"/>
          <w:sz w:val="36"/>
          <w:szCs w:val="36"/>
        </w:rPr>
        <w:t xml:space="preserve"> ? </w:t>
      </w:r>
    </w:p>
    <w:sectPr w:rsidR="00C4120F" w:rsidRPr="001F29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7D77"/>
    <w:multiLevelType w:val="multilevel"/>
    <w:tmpl w:val="1BAC1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7A6A58"/>
    <w:multiLevelType w:val="multilevel"/>
    <w:tmpl w:val="DE24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C2857"/>
    <w:multiLevelType w:val="multilevel"/>
    <w:tmpl w:val="A282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B684F"/>
    <w:multiLevelType w:val="multilevel"/>
    <w:tmpl w:val="BAF2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04D02"/>
    <w:multiLevelType w:val="multilevel"/>
    <w:tmpl w:val="0A220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294584"/>
    <w:multiLevelType w:val="multilevel"/>
    <w:tmpl w:val="1B9E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36CF9"/>
    <w:multiLevelType w:val="multilevel"/>
    <w:tmpl w:val="BE76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024586">
    <w:abstractNumId w:val="2"/>
  </w:num>
  <w:num w:numId="2" w16cid:durableId="1597860797">
    <w:abstractNumId w:val="6"/>
  </w:num>
  <w:num w:numId="3" w16cid:durableId="493226759">
    <w:abstractNumId w:val="0"/>
  </w:num>
  <w:num w:numId="4" w16cid:durableId="1120680905">
    <w:abstractNumId w:val="4"/>
  </w:num>
  <w:num w:numId="5" w16cid:durableId="221521567">
    <w:abstractNumId w:val="3"/>
  </w:num>
  <w:num w:numId="6" w16cid:durableId="1099135061">
    <w:abstractNumId w:val="5"/>
  </w:num>
  <w:num w:numId="7" w16cid:durableId="1710837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9B4"/>
    <w:rsid w:val="001F29B4"/>
    <w:rsid w:val="00516955"/>
    <w:rsid w:val="005E4F08"/>
    <w:rsid w:val="006E5DBB"/>
    <w:rsid w:val="009403DB"/>
    <w:rsid w:val="009D35A7"/>
    <w:rsid w:val="00C4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7ADFF"/>
  <w15:chartTrackingRefBased/>
  <w15:docId w15:val="{8D9961BB-F256-46C2-A3D7-F0A0315DD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F2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2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2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2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2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2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2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2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2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2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2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2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29B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29B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29B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29B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29B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29B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2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2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2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2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2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29B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29B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29B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2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29B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2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Paule Ngassam</dc:creator>
  <cp:keywords/>
  <dc:description/>
  <cp:lastModifiedBy>Paule Ngassam</cp:lastModifiedBy>
  <cp:revision>1</cp:revision>
  <dcterms:created xsi:type="dcterms:W3CDTF">2026-02-16T18:35:00Z</dcterms:created>
  <dcterms:modified xsi:type="dcterms:W3CDTF">2026-02-16T19:54:00Z</dcterms:modified>
</cp:coreProperties>
</file>