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2A56E79" wp14:paraId="75071F09" wp14:textId="0E71F906">
      <w:pPr>
        <w:spacing w:after="0" w:afterAutospacing="off"/>
      </w:pPr>
      <w:r w:rsidRPr="12A56E79" w:rsidR="0BA3ECEA">
        <w:rPr>
          <w:rFonts w:ascii="Segoe UI" w:hAnsi="Segoe UI" w:eastAsia="Segoe UI" w:cs="Segoe UI"/>
          <w:b w:val="1"/>
          <w:bCs w:val="1"/>
          <w:noProof w:val="0"/>
          <w:sz w:val="21"/>
          <w:szCs w:val="21"/>
          <w:lang w:val="en-US"/>
        </w:rPr>
        <w:t xml:space="preserve">Job Title: </w:t>
      </w:r>
      <w:r w:rsidRPr="12A56E79" w:rsidR="0BA3ECEA">
        <w:rPr>
          <w:rFonts w:ascii="Segoe UI" w:hAnsi="Segoe UI" w:eastAsia="Segoe UI" w:cs="Segoe UI"/>
          <w:noProof w:val="0"/>
          <w:sz w:val="21"/>
          <w:szCs w:val="21"/>
          <w:lang w:val="en-US"/>
        </w:rPr>
        <w:t xml:space="preserve">Product Analyst Trainee </w:t>
      </w:r>
    </w:p>
    <w:p xmlns:wp14="http://schemas.microsoft.com/office/word/2010/wordml" w:rsidP="12A56E79" wp14:paraId="33D4DF04" wp14:textId="72C47E1D">
      <w:pPr>
        <w:spacing w:after="0" w:afterAutospacing="off"/>
      </w:pPr>
      <w:r w:rsidRPr="12A56E79" w:rsidR="0BA3ECEA">
        <w:rPr>
          <w:rFonts w:ascii="Segoe UI" w:hAnsi="Segoe UI" w:eastAsia="Segoe UI" w:cs="Segoe UI"/>
          <w:b w:val="1"/>
          <w:bCs w:val="1"/>
          <w:noProof w:val="0"/>
          <w:sz w:val="21"/>
          <w:szCs w:val="21"/>
          <w:lang w:val="en-US"/>
        </w:rPr>
        <w:t xml:space="preserve">Experience: </w:t>
      </w:r>
      <w:r w:rsidRPr="12A56E79" w:rsidR="0BA3ECEA">
        <w:rPr>
          <w:rFonts w:ascii="Segoe UI" w:hAnsi="Segoe UI" w:eastAsia="Segoe UI" w:cs="Segoe UI"/>
          <w:noProof w:val="0"/>
          <w:sz w:val="21"/>
          <w:szCs w:val="21"/>
          <w:lang w:val="en-US"/>
        </w:rPr>
        <w:t xml:space="preserve">Fresher – 1 year </w:t>
      </w:r>
    </w:p>
    <w:p xmlns:wp14="http://schemas.microsoft.com/office/word/2010/wordml" w:rsidP="12A56E79" wp14:paraId="4C9454E7" wp14:textId="6A72BC95">
      <w:pPr>
        <w:spacing w:after="0" w:afterAutospacing="off"/>
      </w:pPr>
      <w:r w:rsidRPr="12A56E79" w:rsidR="0BA3ECEA">
        <w:rPr>
          <w:rFonts w:ascii="Segoe UI" w:hAnsi="Segoe UI" w:eastAsia="Segoe UI" w:cs="Segoe UI"/>
          <w:b w:val="1"/>
          <w:bCs w:val="1"/>
          <w:noProof w:val="0"/>
          <w:sz w:val="21"/>
          <w:szCs w:val="21"/>
          <w:lang w:val="en-US"/>
        </w:rPr>
        <w:t xml:space="preserve">Job Location: </w:t>
      </w:r>
      <w:r w:rsidRPr="12A56E79" w:rsidR="0BA3ECEA">
        <w:rPr>
          <w:rFonts w:ascii="Segoe UI" w:hAnsi="Segoe UI" w:eastAsia="Segoe UI" w:cs="Segoe UI"/>
          <w:noProof w:val="0"/>
          <w:sz w:val="21"/>
          <w:szCs w:val="21"/>
          <w:lang w:val="en-US"/>
        </w:rPr>
        <w:t xml:space="preserve">Ahmedabad </w:t>
      </w:r>
    </w:p>
    <w:p xmlns:wp14="http://schemas.microsoft.com/office/word/2010/wordml" w:rsidP="12A56E79" wp14:paraId="3B2DA5C4" wp14:textId="0A01B3AD">
      <w:pPr>
        <w:spacing w:after="0" w:afterAutospacing="off"/>
      </w:pPr>
      <w:r w:rsidRPr="12A56E79" w:rsidR="0BA3ECEA">
        <w:rPr>
          <w:rFonts w:ascii="Segoe UI" w:hAnsi="Segoe UI" w:eastAsia="Segoe UI" w:cs="Segoe UI"/>
          <w:b w:val="1"/>
          <w:bCs w:val="1"/>
          <w:noProof w:val="0"/>
          <w:sz w:val="21"/>
          <w:szCs w:val="21"/>
          <w:lang w:val="en-US"/>
        </w:rPr>
        <w:t>Who we are</w:t>
      </w:r>
      <w:r w:rsidRPr="12A56E79" w:rsidR="0BA3ECEA">
        <w:rPr>
          <w:rFonts w:ascii="Segoe UI" w:hAnsi="Segoe UI" w:eastAsia="Segoe UI" w:cs="Segoe UI"/>
          <w:noProof w:val="0"/>
          <w:sz w:val="21"/>
          <w:szCs w:val="21"/>
          <w:lang w:val="en-US"/>
        </w:rPr>
        <w:t xml:space="preserve"> </w:t>
      </w:r>
    </w:p>
    <w:p xmlns:wp14="http://schemas.microsoft.com/office/word/2010/wordml" w:rsidP="12A56E79" wp14:paraId="7F5C5524" wp14:textId="1828D476">
      <w:pPr>
        <w:spacing w:after="0" w:afterAutospacing="off"/>
      </w:pPr>
      <w:r w:rsidRPr="12A56E79" w:rsidR="0BA3ECEA">
        <w:rPr>
          <w:rFonts w:ascii="Segoe UI" w:hAnsi="Segoe UI" w:eastAsia="Segoe UI" w:cs="Segoe UI"/>
          <w:noProof w:val="0"/>
          <w:sz w:val="21"/>
          <w:szCs w:val="21"/>
          <w:lang w:val="en-US"/>
        </w:rPr>
        <w:t xml:space="preserve">We're a Product team on a mission. We're determined to create technologies that facilitate organization to regain business agility. </w:t>
      </w:r>
    </w:p>
    <w:p xmlns:wp14="http://schemas.microsoft.com/office/word/2010/wordml" w:rsidP="12A56E79" wp14:paraId="22ED17B8" wp14:textId="25AB7AC2">
      <w:pPr>
        <w:spacing w:after="0" w:afterAutospacing="off"/>
      </w:pPr>
      <w:r w:rsidRPr="12A56E79" w:rsidR="0BA3ECEA">
        <w:rPr>
          <w:rFonts w:ascii="Segoe UI" w:hAnsi="Segoe UI" w:eastAsia="Segoe UI" w:cs="Segoe UI"/>
          <w:noProof w:val="0"/>
          <w:sz w:val="21"/>
          <w:szCs w:val="21"/>
          <w:lang w:val="en-US"/>
        </w:rPr>
        <w:t xml:space="preserve">We are constantly at war, developing and deploying the fantastic product in domestic and international customer sites. Our basecamp is Ahmedabad, where the engineering team keeps identifying interesting things to do and ensure that the product is strong and competitive enough to add value. </w:t>
      </w:r>
    </w:p>
    <w:p xmlns:wp14="http://schemas.microsoft.com/office/word/2010/wordml" w:rsidP="12A56E79" wp14:paraId="23072794" wp14:textId="21630784">
      <w:pPr>
        <w:spacing w:after="0" w:afterAutospacing="off"/>
      </w:pPr>
      <w:r w:rsidRPr="12A56E79" w:rsidR="0BA3ECEA">
        <w:rPr>
          <w:rFonts w:ascii="Segoe UI" w:hAnsi="Segoe UI" w:eastAsia="Segoe UI" w:cs="Segoe UI"/>
          <w:noProof w:val="0"/>
          <w:sz w:val="21"/>
          <w:szCs w:val="21"/>
          <w:lang w:val="en-US"/>
        </w:rPr>
        <w:t xml:space="preserve">In summary, with Motadata, Mindarray Systems offers the perfect solution needed to confidently handle the challenges of today’s increasingly complex business operations and IT infrastructure management. </w:t>
      </w:r>
    </w:p>
    <w:p xmlns:wp14="http://schemas.microsoft.com/office/word/2010/wordml" w:rsidP="12A56E79" wp14:paraId="7C19578D" wp14:textId="19A0BD99">
      <w:pPr>
        <w:spacing w:after="0" w:afterAutospacing="off"/>
      </w:pPr>
      <w:r w:rsidRPr="12A56E79" w:rsidR="0BA3ECEA">
        <w:rPr>
          <w:rFonts w:ascii="Segoe UI" w:hAnsi="Segoe UI" w:eastAsia="Segoe UI" w:cs="Segoe UI"/>
          <w:noProof w:val="0"/>
          <w:sz w:val="21"/>
          <w:szCs w:val="21"/>
          <w:lang w:val="en-US"/>
        </w:rPr>
        <w:t xml:space="preserve"> </w:t>
      </w:r>
    </w:p>
    <w:p xmlns:wp14="http://schemas.microsoft.com/office/word/2010/wordml" w:rsidP="12A56E79" wp14:paraId="11D6EE18" wp14:textId="0C6A95B6">
      <w:pPr>
        <w:spacing w:after="0" w:afterAutospacing="off"/>
      </w:pPr>
      <w:r w:rsidRPr="12A56E79" w:rsidR="0BA3ECEA">
        <w:rPr>
          <w:rFonts w:ascii="Segoe UI" w:hAnsi="Segoe UI" w:eastAsia="Segoe UI" w:cs="Segoe UI"/>
          <w:b w:val="1"/>
          <w:bCs w:val="1"/>
          <w:noProof w:val="0"/>
          <w:sz w:val="21"/>
          <w:szCs w:val="21"/>
          <w:lang w:val="en-US"/>
        </w:rPr>
        <w:t>As a Product Analyst, you will:</w:t>
      </w:r>
      <w:r w:rsidRPr="12A56E79" w:rsidR="0BA3ECEA">
        <w:rPr>
          <w:rFonts w:ascii="Segoe UI" w:hAnsi="Segoe UI" w:eastAsia="Segoe UI" w:cs="Segoe UI"/>
          <w:noProof w:val="0"/>
          <w:sz w:val="21"/>
          <w:szCs w:val="21"/>
          <w:lang w:val="en-US"/>
        </w:rPr>
        <w:t xml:space="preserve"> </w:t>
      </w:r>
    </w:p>
    <w:p xmlns:wp14="http://schemas.microsoft.com/office/word/2010/wordml" w:rsidP="12A56E79" wp14:paraId="1812F1DD" wp14:textId="19CCC9EF">
      <w:pPr>
        <w:spacing w:after="0" w:afterAutospacing="off"/>
      </w:pPr>
      <w:r w:rsidRPr="12A56E79" w:rsidR="0BA3ECEA">
        <w:rPr>
          <w:rFonts w:ascii="Segoe UI" w:hAnsi="Segoe UI" w:eastAsia="Segoe UI" w:cs="Segoe UI"/>
          <w:noProof w:val="0"/>
          <w:sz w:val="21"/>
          <w:szCs w:val="21"/>
          <w:lang w:val="en-US"/>
        </w:rPr>
        <w:t xml:space="preserve"> </w:t>
      </w:r>
    </w:p>
    <w:p xmlns:wp14="http://schemas.microsoft.com/office/word/2010/wordml" w:rsidP="12A56E79" wp14:paraId="3AFC40F0" wp14:textId="75075A04">
      <w:pPr>
        <w:spacing w:after="0" w:afterAutospacing="off"/>
      </w:pPr>
      <w:r w:rsidRPr="12A56E79" w:rsidR="0BA3ECEA">
        <w:rPr>
          <w:rFonts w:ascii="Segoe UI" w:hAnsi="Segoe UI" w:eastAsia="Segoe UI" w:cs="Segoe UI"/>
          <w:noProof w:val="0"/>
          <w:sz w:val="21"/>
          <w:szCs w:val="21"/>
          <w:lang w:val="en-US"/>
        </w:rPr>
        <w:t xml:space="preserve"> </w:t>
      </w:r>
    </w:p>
    <w:p xmlns:wp14="http://schemas.microsoft.com/office/word/2010/wordml" w:rsidP="12A56E79" wp14:paraId="16EF94FA" wp14:textId="6FB36C74">
      <w:pPr>
        <w:pStyle w:val="ListParagraph"/>
        <w:numPr>
          <w:ilvl w:val="0"/>
          <w:numId w:val="1"/>
        </w:numPr>
        <w:spacing w:before="0" w:beforeAutospacing="off" w:after="0" w:afterAutospacing="off"/>
        <w:rPr/>
      </w:pPr>
      <w:r w:rsidRPr="12A56E79" w:rsidR="0BA3ECEA">
        <w:rPr>
          <w:rFonts w:ascii="Segoe UI" w:hAnsi="Segoe UI" w:eastAsia="Segoe UI" w:cs="Segoe UI"/>
          <w:noProof w:val="0"/>
          <w:sz w:val="21"/>
          <w:szCs w:val="21"/>
          <w:lang w:val="en-US"/>
        </w:rPr>
        <w:t xml:space="preserve">Able to develop various System deployment scenarios and compare across various tools. </w:t>
      </w:r>
      <w:r w:rsidRPr="12A56E79" w:rsidR="0BA3ECEA">
        <w:rPr>
          <w:rFonts w:ascii="Segoe UI" w:hAnsi="Segoe UI" w:eastAsia="Segoe UI" w:cs="Segoe UI"/>
          <w:noProof w:val="0"/>
          <w:sz w:val="21"/>
          <w:szCs w:val="21"/>
          <w:lang w:val="en-US"/>
        </w:rPr>
        <w:t xml:space="preserve"> </w:t>
      </w:r>
    </w:p>
    <w:p xmlns:wp14="http://schemas.microsoft.com/office/word/2010/wordml" w:rsidP="12A56E79" wp14:paraId="754C255A" wp14:textId="47D85DBE">
      <w:pPr>
        <w:pStyle w:val="ListParagraph"/>
        <w:numPr>
          <w:ilvl w:val="0"/>
          <w:numId w:val="1"/>
        </w:numPr>
        <w:spacing w:before="0" w:beforeAutospacing="off" w:after="0" w:afterAutospacing="off"/>
        <w:rPr/>
      </w:pPr>
      <w:r w:rsidRPr="12A56E79" w:rsidR="0BA3ECEA">
        <w:rPr>
          <w:rFonts w:ascii="Segoe UI" w:hAnsi="Segoe UI" w:eastAsia="Segoe UI" w:cs="Segoe UI"/>
          <w:noProof w:val="0"/>
          <w:sz w:val="21"/>
          <w:szCs w:val="21"/>
          <w:lang w:val="en-US"/>
        </w:rPr>
        <w:t xml:space="preserve">Should have </w:t>
      </w:r>
      <w:r w:rsidRPr="12A56E79" w:rsidR="0BA3ECEA">
        <w:rPr>
          <w:rFonts w:ascii="Segoe UI" w:hAnsi="Segoe UI" w:eastAsia="Segoe UI" w:cs="Segoe UI"/>
          <w:noProof w:val="0"/>
          <w:sz w:val="21"/>
          <w:szCs w:val="21"/>
          <w:lang w:val="en-US"/>
        </w:rPr>
        <w:t>Good</w:t>
      </w:r>
      <w:r w:rsidRPr="12A56E79" w:rsidR="0BA3ECEA">
        <w:rPr>
          <w:rFonts w:ascii="Segoe UI" w:hAnsi="Segoe UI" w:eastAsia="Segoe UI" w:cs="Segoe UI"/>
          <w:noProof w:val="0"/>
          <w:sz w:val="21"/>
          <w:szCs w:val="21"/>
          <w:lang w:val="en-US"/>
        </w:rPr>
        <w:t xml:space="preserve"> understanding of IT infrastructure and its various Components like DC, Virtualization, Cloud, Containers, WAN, campus network, </w:t>
      </w:r>
      <w:r w:rsidRPr="12A56E79" w:rsidR="0BA3ECEA">
        <w:rPr>
          <w:rFonts w:ascii="Segoe UI" w:hAnsi="Segoe UI" w:eastAsia="Segoe UI" w:cs="Segoe UI"/>
          <w:noProof w:val="0"/>
          <w:sz w:val="21"/>
          <w:szCs w:val="21"/>
          <w:lang w:val="en-US"/>
        </w:rPr>
        <w:t xml:space="preserve">etc.  </w:t>
      </w:r>
      <w:r w:rsidRPr="12A56E79" w:rsidR="0BA3ECEA">
        <w:rPr>
          <w:rFonts w:ascii="Segoe UI" w:hAnsi="Segoe UI" w:eastAsia="Segoe UI" w:cs="Segoe UI"/>
          <w:noProof w:val="0"/>
          <w:sz w:val="21"/>
          <w:szCs w:val="21"/>
          <w:lang w:val="en-US"/>
        </w:rPr>
        <w:t xml:space="preserve"> </w:t>
      </w:r>
    </w:p>
    <w:p xmlns:wp14="http://schemas.microsoft.com/office/word/2010/wordml" w:rsidP="12A56E79" wp14:paraId="23783A33" wp14:textId="7094AB8C">
      <w:pPr>
        <w:pStyle w:val="ListParagraph"/>
        <w:numPr>
          <w:ilvl w:val="0"/>
          <w:numId w:val="1"/>
        </w:numPr>
        <w:spacing w:before="0" w:beforeAutospacing="off" w:after="0" w:afterAutospacing="off"/>
        <w:rPr/>
      </w:pPr>
      <w:r w:rsidRPr="12A56E79" w:rsidR="0BA3ECEA">
        <w:rPr>
          <w:rFonts w:ascii="Segoe UI" w:hAnsi="Segoe UI" w:eastAsia="Segoe UI" w:cs="Segoe UI"/>
          <w:noProof w:val="0"/>
          <w:sz w:val="21"/>
          <w:szCs w:val="21"/>
          <w:lang w:val="en-US"/>
        </w:rPr>
        <w:t xml:space="preserve">Plan and conduct A/B experiments for new features and product iterations </w:t>
      </w:r>
    </w:p>
    <w:p xmlns:wp14="http://schemas.microsoft.com/office/word/2010/wordml" w:rsidP="12A56E79" wp14:paraId="71A4D5E9" wp14:textId="534A4E66">
      <w:pPr>
        <w:pStyle w:val="ListParagraph"/>
        <w:numPr>
          <w:ilvl w:val="0"/>
          <w:numId w:val="1"/>
        </w:numPr>
        <w:spacing w:before="0" w:beforeAutospacing="off" w:after="0" w:afterAutospacing="off"/>
        <w:rPr/>
      </w:pPr>
      <w:r w:rsidRPr="12A56E79" w:rsidR="0BA3ECEA">
        <w:rPr>
          <w:rFonts w:ascii="Segoe UI" w:hAnsi="Segoe UI" w:eastAsia="Segoe UI" w:cs="Segoe UI"/>
          <w:noProof w:val="0"/>
          <w:sz w:val="21"/>
          <w:szCs w:val="21"/>
          <w:lang w:val="en-US"/>
        </w:rPr>
        <w:t xml:space="preserve">Ideate, opportunity size, and prioritize upcoming features </w:t>
      </w:r>
      <w:r w:rsidRPr="12A56E79" w:rsidR="0BA3ECEA">
        <w:rPr>
          <w:rFonts w:ascii="Segoe UI" w:hAnsi="Segoe UI" w:eastAsia="Segoe UI" w:cs="Segoe UI"/>
          <w:noProof w:val="0"/>
          <w:sz w:val="21"/>
          <w:szCs w:val="21"/>
          <w:lang w:val="en-US"/>
        </w:rPr>
        <w:t xml:space="preserve"> </w:t>
      </w:r>
    </w:p>
    <w:p xmlns:wp14="http://schemas.microsoft.com/office/word/2010/wordml" w:rsidP="12A56E79" wp14:paraId="56E017BE" wp14:textId="11AC2000">
      <w:pPr>
        <w:pStyle w:val="ListParagraph"/>
        <w:numPr>
          <w:ilvl w:val="0"/>
          <w:numId w:val="1"/>
        </w:numPr>
        <w:spacing w:before="0" w:beforeAutospacing="off" w:after="0" w:afterAutospacing="off"/>
        <w:rPr/>
      </w:pPr>
      <w:r w:rsidRPr="12A56E79" w:rsidR="0BA3ECEA">
        <w:rPr>
          <w:rFonts w:ascii="Segoe UI" w:hAnsi="Segoe UI" w:eastAsia="Segoe UI" w:cs="Segoe UI"/>
          <w:noProof w:val="0"/>
          <w:sz w:val="21"/>
          <w:szCs w:val="21"/>
          <w:lang w:val="en-US"/>
        </w:rPr>
        <w:t>Should</w:t>
      </w:r>
      <w:r w:rsidRPr="12A56E79" w:rsidR="0BA3ECEA">
        <w:rPr>
          <w:rFonts w:ascii="Segoe UI" w:hAnsi="Segoe UI" w:eastAsia="Segoe UI" w:cs="Segoe UI"/>
          <w:noProof w:val="0"/>
          <w:sz w:val="21"/>
          <w:szCs w:val="21"/>
          <w:lang w:val="en-US"/>
        </w:rPr>
        <w:t xml:space="preserve"> be able to work with </w:t>
      </w:r>
      <w:r w:rsidRPr="12A56E79" w:rsidR="0BA3ECEA">
        <w:rPr>
          <w:rFonts w:ascii="Segoe UI" w:hAnsi="Segoe UI" w:eastAsia="Segoe UI" w:cs="Segoe UI"/>
          <w:noProof w:val="0"/>
          <w:sz w:val="21"/>
          <w:szCs w:val="21"/>
          <w:lang w:val="en-US"/>
        </w:rPr>
        <w:t>cross</w:t>
      </w:r>
      <w:r w:rsidRPr="12A56E79" w:rsidR="0BA3ECEA">
        <w:rPr>
          <w:rFonts w:ascii="Segoe UI" w:hAnsi="Segoe UI" w:eastAsia="Segoe UI" w:cs="Segoe UI"/>
          <w:noProof w:val="0"/>
          <w:sz w:val="21"/>
          <w:szCs w:val="21"/>
          <w:lang w:val="en-US"/>
        </w:rPr>
        <w:t xml:space="preserve"> functional team and support Pre-Sales and support team with competitive inputs as desired</w:t>
      </w:r>
      <w:r w:rsidRPr="12A56E79" w:rsidR="0BA3ECEA">
        <w:rPr>
          <w:rFonts w:ascii="Segoe UI" w:hAnsi="Segoe UI" w:eastAsia="Segoe UI" w:cs="Segoe UI"/>
          <w:noProof w:val="0"/>
          <w:sz w:val="21"/>
          <w:szCs w:val="21"/>
          <w:lang w:val="en-US"/>
        </w:rPr>
        <w:t xml:space="preserve">.  </w:t>
      </w:r>
      <w:r w:rsidRPr="12A56E79" w:rsidR="0BA3ECEA">
        <w:rPr>
          <w:rFonts w:ascii="Segoe UI" w:hAnsi="Segoe UI" w:eastAsia="Segoe UI" w:cs="Segoe UI"/>
          <w:noProof w:val="0"/>
          <w:sz w:val="21"/>
          <w:szCs w:val="21"/>
          <w:lang w:val="en-US"/>
        </w:rPr>
        <w:t xml:space="preserve"> </w:t>
      </w:r>
    </w:p>
    <w:p xmlns:wp14="http://schemas.microsoft.com/office/word/2010/wordml" w:rsidP="12A56E79" wp14:paraId="2E62B78D" wp14:textId="657581CF">
      <w:pPr>
        <w:pStyle w:val="ListParagraph"/>
        <w:numPr>
          <w:ilvl w:val="0"/>
          <w:numId w:val="1"/>
        </w:numPr>
        <w:spacing w:before="0" w:beforeAutospacing="off" w:after="0" w:afterAutospacing="off"/>
        <w:rPr/>
      </w:pPr>
      <w:r w:rsidRPr="12A56E79" w:rsidR="0BA3ECEA">
        <w:rPr>
          <w:rFonts w:ascii="Segoe UI" w:hAnsi="Segoe UI" w:eastAsia="Segoe UI" w:cs="Segoe UI"/>
          <w:noProof w:val="0"/>
          <w:sz w:val="21"/>
          <w:szCs w:val="21"/>
          <w:lang w:val="en-US"/>
        </w:rPr>
        <w:t>Should be able to prepare the required schematics and other technical documents as needed</w:t>
      </w:r>
      <w:r w:rsidRPr="12A56E79" w:rsidR="0BA3ECEA">
        <w:rPr>
          <w:rFonts w:ascii="Segoe UI" w:hAnsi="Segoe UI" w:eastAsia="Segoe UI" w:cs="Segoe UI"/>
          <w:noProof w:val="0"/>
          <w:sz w:val="21"/>
          <w:szCs w:val="21"/>
          <w:lang w:val="en-US"/>
        </w:rPr>
        <w:t xml:space="preserve">.  </w:t>
      </w:r>
      <w:r w:rsidRPr="12A56E79" w:rsidR="0BA3ECEA">
        <w:rPr>
          <w:rFonts w:ascii="Segoe UI" w:hAnsi="Segoe UI" w:eastAsia="Segoe UI" w:cs="Segoe UI"/>
          <w:noProof w:val="0"/>
          <w:sz w:val="21"/>
          <w:szCs w:val="21"/>
          <w:lang w:val="en-US"/>
        </w:rPr>
        <w:t xml:space="preserve"> </w:t>
      </w:r>
    </w:p>
    <w:p xmlns:wp14="http://schemas.microsoft.com/office/word/2010/wordml" w:rsidP="12A56E79" wp14:paraId="19555001" wp14:textId="57D202F3">
      <w:pPr>
        <w:pStyle w:val="ListParagraph"/>
        <w:numPr>
          <w:ilvl w:val="0"/>
          <w:numId w:val="1"/>
        </w:numPr>
        <w:spacing w:before="0" w:beforeAutospacing="off" w:after="0" w:afterAutospacing="off"/>
        <w:rPr/>
      </w:pPr>
      <w:r w:rsidRPr="12A56E79" w:rsidR="0BA3ECEA">
        <w:rPr>
          <w:rFonts w:ascii="Segoe UI" w:hAnsi="Segoe UI" w:eastAsia="Segoe UI" w:cs="Segoe UI"/>
          <w:noProof w:val="0"/>
          <w:sz w:val="21"/>
          <w:szCs w:val="21"/>
          <w:lang w:val="en-US"/>
        </w:rPr>
        <w:t xml:space="preserve">Strong written and verbal communication skills to influence non-technical audiences with analytical insights and data visualizations </w:t>
      </w:r>
    </w:p>
    <w:p xmlns:wp14="http://schemas.microsoft.com/office/word/2010/wordml" w:rsidP="12A56E79" wp14:paraId="124F5A3E" wp14:textId="6784CC5F">
      <w:pPr>
        <w:pStyle w:val="ListParagraph"/>
        <w:numPr>
          <w:ilvl w:val="0"/>
          <w:numId w:val="1"/>
        </w:numPr>
        <w:spacing w:before="0" w:beforeAutospacing="off" w:after="0" w:afterAutospacing="off"/>
        <w:rPr/>
      </w:pPr>
      <w:r w:rsidRPr="12A56E79" w:rsidR="0BA3ECEA">
        <w:rPr>
          <w:rFonts w:ascii="Segoe UI" w:hAnsi="Segoe UI" w:eastAsia="Segoe UI" w:cs="Segoe UI"/>
          <w:noProof w:val="0"/>
          <w:sz w:val="21"/>
          <w:szCs w:val="21"/>
          <w:lang w:val="en-US"/>
        </w:rPr>
        <w:t xml:space="preserve">System thinking and creativity to solve complex problems by going deep and understand its core drivers </w:t>
      </w:r>
    </w:p>
    <w:p xmlns:wp14="http://schemas.microsoft.com/office/word/2010/wordml" w:rsidP="12A56E79" wp14:paraId="1B409930" wp14:textId="060D8470">
      <w:pPr>
        <w:spacing w:after="0" w:afterAutospacing="off"/>
        <w:rPr>
          <w:rFonts w:ascii="Segoe UI" w:hAnsi="Segoe UI" w:eastAsia="Segoe UI" w:cs="Segoe UI"/>
          <w:noProof w:val="0"/>
          <w:sz w:val="21"/>
          <w:szCs w:val="21"/>
          <w:lang w:val="en-US"/>
        </w:rPr>
      </w:pPr>
    </w:p>
    <w:p xmlns:wp14="http://schemas.microsoft.com/office/word/2010/wordml" w:rsidP="12A56E79" wp14:paraId="2C078E63" wp14:textId="58F2AF9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81530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369FAD"/>
    <w:rsid w:val="0BA3ECEA"/>
    <w:rsid w:val="12A56E79"/>
    <w:rsid w:val="1EFC00D5"/>
    <w:rsid w:val="49369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69FAD"/>
  <w15:chartTrackingRefBased/>
  <w15:docId w15:val="{D35525CC-048F-42B1-9F4A-CBA26BFE80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9ea4093588645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2023-08-28T13:15:25.7313773Z</dcterms:created>
  <dcterms:modified xsi:type="dcterms:W3CDTF">2023-08-28T13:17:40.6350134Z</dcterms:modified>
  <dc:creator>Shraddha Pithwa</dc:creator>
  <lastModifiedBy>Shraddha Pithwa</lastModifiedBy>
</coreProperties>
</file>