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C53" w:rsidRPr="00933C53" w:rsidRDefault="00933C53" w:rsidP="00933C53">
      <w:pPr>
        <w:shd w:val="clear" w:color="auto" w:fill="FFFFFF"/>
        <w:spacing w:after="0" w:line="240" w:lineRule="auto"/>
        <w:rPr>
          <w:rFonts w:ascii="Arial" w:eastAsia="Times New Roman" w:hAnsi="Arial" w:cs="Arial"/>
          <w:b/>
          <w:bCs/>
          <w:color w:val="222222"/>
          <w:sz w:val="21"/>
          <w:szCs w:val="21"/>
          <w:lang w:eastAsia="en-IN" w:bidi="gu-IN"/>
        </w:rPr>
      </w:pPr>
      <w:r w:rsidRPr="00933C53">
        <w:rPr>
          <w:rFonts w:ascii="Arial" w:eastAsia="Times New Roman" w:hAnsi="Arial" w:cs="Arial"/>
          <w:b/>
          <w:bCs/>
          <w:color w:val="222222"/>
          <w:sz w:val="21"/>
          <w:szCs w:val="21"/>
          <w:lang w:eastAsia="en-IN" w:bidi="gu-IN"/>
        </w:rPr>
        <w:t xml:space="preserve">Valens </w:t>
      </w:r>
      <w:proofErr w:type="spellStart"/>
      <w:r w:rsidRPr="00933C53">
        <w:rPr>
          <w:rFonts w:ascii="Arial" w:eastAsia="Times New Roman" w:hAnsi="Arial" w:cs="Arial"/>
          <w:b/>
          <w:bCs/>
          <w:color w:val="222222"/>
          <w:sz w:val="21"/>
          <w:szCs w:val="21"/>
          <w:lang w:eastAsia="en-IN" w:bidi="gu-IN"/>
        </w:rPr>
        <w:t>DataLabs</w:t>
      </w:r>
      <w:proofErr w:type="spellEnd"/>
    </w:p>
    <w:p w:rsidR="00933C53" w:rsidRDefault="00933C53" w:rsidP="00933C53">
      <w:pPr>
        <w:shd w:val="clear" w:color="auto" w:fill="FFFFFF"/>
        <w:spacing w:after="0" w:line="240" w:lineRule="auto"/>
        <w:rPr>
          <w:rFonts w:ascii="Arial" w:eastAsia="Times New Roman" w:hAnsi="Arial" w:cs="Arial"/>
          <w:color w:val="222222"/>
          <w:sz w:val="21"/>
          <w:szCs w:val="21"/>
          <w:lang w:eastAsia="en-IN" w:bidi="gu-IN"/>
        </w:rPr>
      </w:pPr>
    </w:p>
    <w:p w:rsidR="00FD2A12" w:rsidRDefault="00FD2A12" w:rsidP="00933C53">
      <w:pPr>
        <w:shd w:val="clear" w:color="auto" w:fill="FFFFFF"/>
        <w:spacing w:after="0" w:line="240" w:lineRule="auto"/>
        <w:rPr>
          <w:rFonts w:ascii="Arial" w:eastAsia="Times New Roman" w:hAnsi="Arial" w:cs="Arial"/>
          <w:color w:val="222222"/>
          <w:sz w:val="21"/>
          <w:szCs w:val="21"/>
          <w:lang w:eastAsia="en-IN" w:bidi="gu-IN"/>
        </w:rPr>
      </w:pPr>
    </w:p>
    <w:p w:rsidR="00933C53" w:rsidRPr="00933C53" w:rsidRDefault="00933C53" w:rsidP="00933C53">
      <w:pPr>
        <w:shd w:val="clear" w:color="auto" w:fill="FFFFFF"/>
        <w:spacing w:after="0" w:line="240" w:lineRule="auto"/>
        <w:rPr>
          <w:rFonts w:ascii="Calibri" w:eastAsia="Times New Roman" w:hAnsi="Calibri" w:cs="Calibri"/>
          <w:color w:val="222222"/>
          <w:sz w:val="24"/>
          <w:szCs w:val="24"/>
          <w:lang w:eastAsia="en-IN" w:bidi="gu-IN"/>
        </w:rPr>
      </w:pPr>
      <w:r w:rsidRPr="00933C53">
        <w:rPr>
          <w:rFonts w:ascii="Arial" w:eastAsia="Times New Roman" w:hAnsi="Arial" w:cs="Arial"/>
          <w:color w:val="222222"/>
          <w:sz w:val="21"/>
          <w:szCs w:val="21"/>
          <w:lang w:eastAsia="en-IN" w:bidi="gu-IN"/>
        </w:rPr>
        <w:t xml:space="preserve">We are primarily focused on Java, Scala, Big data, AWS, Azure, Python, </w:t>
      </w:r>
      <w:proofErr w:type="spellStart"/>
      <w:r w:rsidRPr="00933C53">
        <w:rPr>
          <w:rFonts w:ascii="Arial" w:eastAsia="Times New Roman" w:hAnsi="Arial" w:cs="Arial"/>
          <w:color w:val="222222"/>
          <w:sz w:val="21"/>
          <w:szCs w:val="21"/>
          <w:lang w:eastAsia="en-IN" w:bidi="gu-IN"/>
        </w:rPr>
        <w:t>Elasticsearch</w:t>
      </w:r>
      <w:proofErr w:type="spellEnd"/>
      <w:r w:rsidRPr="00933C53">
        <w:rPr>
          <w:rFonts w:ascii="Arial" w:eastAsia="Times New Roman" w:hAnsi="Arial" w:cs="Arial"/>
          <w:color w:val="222222"/>
          <w:sz w:val="21"/>
          <w:szCs w:val="21"/>
          <w:lang w:eastAsia="en-IN" w:bidi="gu-IN"/>
        </w:rPr>
        <w:t>, Machine learning, Spark, </w:t>
      </w:r>
      <w:proofErr w:type="spellStart"/>
      <w:r w:rsidRPr="00933C53">
        <w:rPr>
          <w:rFonts w:ascii="Arial" w:eastAsia="Times New Roman" w:hAnsi="Arial" w:cs="Arial"/>
          <w:color w:val="222222"/>
          <w:sz w:val="24"/>
          <w:szCs w:val="24"/>
          <w:lang w:eastAsia="en-IN" w:bidi="gu-IN"/>
        </w:rPr>
        <w:t>ReactJs</w:t>
      </w:r>
      <w:proofErr w:type="spellEnd"/>
      <w:r w:rsidRPr="00933C53">
        <w:rPr>
          <w:rFonts w:ascii="Arial" w:eastAsia="Times New Roman" w:hAnsi="Arial" w:cs="Arial"/>
          <w:color w:val="222222"/>
          <w:sz w:val="24"/>
          <w:szCs w:val="24"/>
          <w:lang w:eastAsia="en-IN" w:bidi="gu-IN"/>
        </w:rPr>
        <w:t>/</w:t>
      </w:r>
      <w:proofErr w:type="spellStart"/>
      <w:r w:rsidRPr="00933C53">
        <w:rPr>
          <w:rFonts w:ascii="Arial" w:eastAsia="Times New Roman" w:hAnsi="Arial" w:cs="Arial"/>
          <w:color w:val="222222"/>
          <w:sz w:val="24"/>
          <w:szCs w:val="24"/>
          <w:lang w:eastAsia="en-IN" w:bidi="gu-IN"/>
        </w:rPr>
        <w:t>Redux</w:t>
      </w:r>
      <w:proofErr w:type="spellEnd"/>
      <w:r w:rsidRPr="00933C53">
        <w:rPr>
          <w:rFonts w:ascii="Arial" w:eastAsia="Times New Roman" w:hAnsi="Arial" w:cs="Arial"/>
          <w:color w:val="222222"/>
          <w:sz w:val="21"/>
          <w:szCs w:val="21"/>
          <w:lang w:eastAsia="en-IN" w:bidi="gu-IN"/>
        </w:rPr>
        <w:t> and Other cutting-edge technologies.</w:t>
      </w:r>
    </w:p>
    <w:p w:rsidR="00933C53" w:rsidRPr="00933C53" w:rsidRDefault="00933C53" w:rsidP="00933C53">
      <w:pPr>
        <w:shd w:val="clear" w:color="auto" w:fill="FFFFFF"/>
        <w:spacing w:after="240" w:line="240" w:lineRule="auto"/>
        <w:rPr>
          <w:rFonts w:ascii="Calibri" w:eastAsia="Times New Roman" w:hAnsi="Calibri" w:cs="Calibri"/>
          <w:color w:val="222222"/>
          <w:sz w:val="24"/>
          <w:szCs w:val="24"/>
          <w:lang w:eastAsia="en-IN" w:bidi="gu-IN"/>
        </w:rPr>
      </w:pPr>
      <w:r w:rsidRPr="00933C53">
        <w:rPr>
          <w:rFonts w:ascii="Arial" w:eastAsia="Times New Roman" w:hAnsi="Arial" w:cs="Arial"/>
          <w:color w:val="222222"/>
          <w:lang w:eastAsia="en-IN" w:bidi="gu-IN"/>
        </w:rPr>
        <w:br/>
      </w:r>
      <w:r w:rsidRPr="00933C53">
        <w:rPr>
          <w:rFonts w:ascii="Arial" w:eastAsia="Times New Roman" w:hAnsi="Arial" w:cs="Arial"/>
          <w:b/>
          <w:bCs/>
          <w:color w:val="0673B5"/>
          <w:sz w:val="21"/>
          <w:szCs w:val="21"/>
          <w:lang w:eastAsia="en-IN" w:bidi="gu-IN"/>
        </w:rPr>
        <w:t>Requirements:</w:t>
      </w:r>
      <w:r w:rsidRPr="00933C53">
        <w:rPr>
          <w:rFonts w:ascii="Arial" w:eastAsia="Times New Roman" w:hAnsi="Arial" w:cs="Arial"/>
          <w:b/>
          <w:bCs/>
          <w:color w:val="2091EB"/>
          <w:lang w:eastAsia="en-IN" w:bidi="gu-IN"/>
        </w:rPr>
        <w:t> </w:t>
      </w:r>
      <w:r w:rsidRPr="00933C53">
        <w:rPr>
          <w:rFonts w:ascii="Arial" w:eastAsia="Times New Roman" w:hAnsi="Arial" w:cs="Arial"/>
          <w:color w:val="222222"/>
          <w:lang w:eastAsia="en-IN" w:bidi="gu-IN"/>
        </w:rPr>
        <w:t>Effective communication, logical &amp; reasoning ability along with good fundamentals in computer science especially in basic programming skills like Logic/ Loops/ Conditions/ OOPS/ Functional programming etc., data types, databases, operating systems, algorithms &amp; data structures.</w:t>
      </w:r>
    </w:p>
    <w:p w:rsidR="00FD2A12" w:rsidRPr="00FD2A12" w:rsidRDefault="00FD2A12" w:rsidP="00FD2A12">
      <w:pPr>
        <w:shd w:val="clear" w:color="auto" w:fill="FFFFFF"/>
        <w:spacing w:after="240" w:line="240" w:lineRule="auto"/>
        <w:rPr>
          <w:rFonts w:ascii="Calibri" w:eastAsia="Times New Roman" w:hAnsi="Calibri" w:cs="Calibri"/>
          <w:color w:val="222222"/>
          <w:sz w:val="24"/>
          <w:szCs w:val="24"/>
          <w:lang w:eastAsia="en-IN" w:bidi="gu-IN"/>
        </w:rPr>
      </w:pPr>
      <w:r w:rsidRPr="00FD2A12">
        <w:rPr>
          <w:rFonts w:ascii="Arial" w:eastAsia="Times New Roman" w:hAnsi="Arial" w:cs="Arial"/>
          <w:b/>
          <w:bCs/>
          <w:color w:val="0673B5"/>
          <w:sz w:val="21"/>
          <w:szCs w:val="21"/>
          <w:lang w:eastAsia="en-IN" w:bidi="gu-IN"/>
        </w:rPr>
        <w:t>Location:</w:t>
      </w:r>
      <w:r w:rsidRPr="00FD2A12">
        <w:rPr>
          <w:rFonts w:ascii="Arial" w:eastAsia="Times New Roman" w:hAnsi="Arial" w:cs="Arial"/>
          <w:color w:val="222222"/>
          <w:lang w:eastAsia="en-IN" w:bidi="gu-IN"/>
        </w:rPr>
        <w:t> Ahmedabad</w:t>
      </w:r>
      <w:r w:rsidRPr="00FD2A12">
        <w:rPr>
          <w:rFonts w:ascii="Arial" w:eastAsia="Times New Roman" w:hAnsi="Arial" w:cs="Arial"/>
          <w:color w:val="222222"/>
          <w:lang w:eastAsia="en-IN" w:bidi="gu-IN"/>
        </w:rPr>
        <w:br/>
      </w:r>
      <w:r w:rsidRPr="00FD2A12">
        <w:rPr>
          <w:rFonts w:ascii="Arial" w:eastAsia="Times New Roman" w:hAnsi="Arial" w:cs="Arial"/>
          <w:color w:val="222222"/>
          <w:lang w:eastAsia="en-IN" w:bidi="gu-IN"/>
        </w:rPr>
        <w:br/>
      </w:r>
      <w:r w:rsidRPr="00FD2A12">
        <w:rPr>
          <w:rFonts w:ascii="Arial" w:eastAsia="Times New Roman" w:hAnsi="Arial" w:cs="Arial"/>
          <w:b/>
          <w:bCs/>
          <w:color w:val="0673B5"/>
          <w:sz w:val="21"/>
          <w:szCs w:val="21"/>
          <w:lang w:eastAsia="en-IN" w:bidi="gu-IN"/>
        </w:rPr>
        <w:t>Open positions:</w:t>
      </w:r>
      <w:r w:rsidRPr="00FD2A12">
        <w:rPr>
          <w:rFonts w:ascii="Arial" w:eastAsia="Times New Roman" w:hAnsi="Arial" w:cs="Arial"/>
          <w:color w:val="222222"/>
          <w:lang w:eastAsia="en-IN" w:bidi="gu-IN"/>
        </w:rPr>
        <w:t> 15</w:t>
      </w:r>
    </w:p>
    <w:p w:rsidR="00FD2A12" w:rsidRPr="00FD2A12" w:rsidRDefault="00FD2A12" w:rsidP="00FD2A12">
      <w:pPr>
        <w:shd w:val="clear" w:color="auto" w:fill="FFFFFF"/>
        <w:spacing w:after="240" w:line="240" w:lineRule="auto"/>
        <w:rPr>
          <w:rFonts w:ascii="Calibri" w:eastAsia="Times New Roman" w:hAnsi="Calibri" w:cs="Calibri"/>
          <w:color w:val="222222"/>
          <w:sz w:val="24"/>
          <w:szCs w:val="24"/>
          <w:lang w:eastAsia="en-IN" w:bidi="gu-IN"/>
        </w:rPr>
      </w:pPr>
      <w:r w:rsidRPr="00FD2A12">
        <w:rPr>
          <w:rFonts w:ascii="Arial" w:eastAsia="Times New Roman" w:hAnsi="Arial" w:cs="Arial"/>
          <w:b/>
          <w:bCs/>
          <w:color w:val="0673B5"/>
          <w:sz w:val="21"/>
          <w:szCs w:val="21"/>
          <w:lang w:eastAsia="en-IN" w:bidi="gu-IN"/>
        </w:rPr>
        <w:t>Salary: </w:t>
      </w:r>
      <w:r w:rsidRPr="00FD2A12">
        <w:rPr>
          <w:rFonts w:ascii="Arial" w:eastAsia="Times New Roman" w:hAnsi="Arial" w:cs="Arial"/>
          <w:b/>
          <w:bCs/>
          <w:i/>
          <w:iCs/>
          <w:color w:val="0673B5"/>
          <w:sz w:val="21"/>
          <w:szCs w:val="21"/>
          <w:lang w:eastAsia="en-IN" w:bidi="gu-IN"/>
        </w:rPr>
        <w:t> </w:t>
      </w:r>
      <w:r w:rsidRPr="00FD2A12">
        <w:rPr>
          <w:rFonts w:ascii="Arial" w:eastAsia="Times New Roman" w:hAnsi="Arial" w:cs="Arial"/>
          <w:color w:val="222222"/>
          <w:lang w:eastAsia="en-IN" w:bidi="gu-IN"/>
        </w:rPr>
        <w:t>After the completion of 6 months Internship period and based on the performance, the following package shall be provided to the confirmed students -</w:t>
      </w:r>
    </w:p>
    <w:p w:rsidR="00FD2A12" w:rsidRPr="00FD2A12" w:rsidRDefault="00FD2A12" w:rsidP="00FD2A12">
      <w:pPr>
        <w:shd w:val="clear" w:color="auto" w:fill="FFFFFF"/>
        <w:spacing w:after="0" w:line="240" w:lineRule="auto"/>
        <w:rPr>
          <w:rFonts w:ascii="Calibri" w:eastAsia="Times New Roman" w:hAnsi="Calibri" w:cs="Calibri"/>
          <w:color w:val="222222"/>
          <w:sz w:val="24"/>
          <w:szCs w:val="24"/>
          <w:lang w:eastAsia="en-IN" w:bidi="gu-IN"/>
        </w:rPr>
      </w:pPr>
      <w:r w:rsidRPr="00FD2A12">
        <w:rPr>
          <w:rFonts w:ascii="Arial" w:eastAsia="Times New Roman" w:hAnsi="Arial" w:cs="Arial"/>
          <w:color w:val="222222"/>
          <w:lang w:eastAsia="en-IN" w:bidi="gu-IN"/>
        </w:rPr>
        <w:t>Starting 6 months (during 8th semester) - 5,000 INR per Month </w:t>
      </w:r>
    </w:p>
    <w:p w:rsidR="00FD2A12" w:rsidRPr="00FD2A12" w:rsidRDefault="00FD2A12" w:rsidP="00FD2A12">
      <w:pPr>
        <w:shd w:val="clear" w:color="auto" w:fill="FFFFFF"/>
        <w:spacing w:after="0" w:line="240" w:lineRule="auto"/>
        <w:rPr>
          <w:rFonts w:ascii="Calibri" w:eastAsia="Times New Roman" w:hAnsi="Calibri" w:cs="Calibri"/>
          <w:color w:val="222222"/>
          <w:sz w:val="24"/>
          <w:szCs w:val="24"/>
          <w:lang w:eastAsia="en-IN" w:bidi="gu-IN"/>
        </w:rPr>
      </w:pPr>
      <w:r w:rsidRPr="00FD2A12">
        <w:rPr>
          <w:rFonts w:ascii="Arial" w:eastAsia="Times New Roman" w:hAnsi="Arial" w:cs="Arial"/>
          <w:color w:val="222222"/>
          <w:shd w:val="clear" w:color="auto" w:fill="FFFF00"/>
          <w:lang w:eastAsia="en-IN" w:bidi="gu-IN"/>
        </w:rPr>
        <w:t>For 1st year - 3.75 to 4 LPA</w:t>
      </w:r>
      <w:proofErr w:type="gramStart"/>
      <w:r w:rsidRPr="00FD2A12">
        <w:rPr>
          <w:rFonts w:ascii="Arial" w:eastAsia="Times New Roman" w:hAnsi="Arial" w:cs="Arial"/>
          <w:color w:val="222222"/>
          <w:shd w:val="clear" w:color="auto" w:fill="FFFF00"/>
          <w:lang w:eastAsia="en-IN" w:bidi="gu-IN"/>
        </w:rPr>
        <w:t>  (</w:t>
      </w:r>
      <w:proofErr w:type="gramEnd"/>
      <w:r w:rsidRPr="00FD2A12">
        <w:rPr>
          <w:rFonts w:ascii="Arial" w:eastAsia="Times New Roman" w:hAnsi="Arial" w:cs="Arial"/>
          <w:color w:val="222222"/>
          <w:shd w:val="clear" w:color="auto" w:fill="FFFF00"/>
          <w:lang w:eastAsia="en-IN" w:bidi="gu-IN"/>
        </w:rPr>
        <w:t>CTC)</w:t>
      </w:r>
    </w:p>
    <w:p w:rsidR="00FD2A12" w:rsidRPr="00FD2A12" w:rsidRDefault="00FD2A12" w:rsidP="00FD2A12">
      <w:pPr>
        <w:shd w:val="clear" w:color="auto" w:fill="FFFFFF"/>
        <w:spacing w:after="0" w:line="240" w:lineRule="auto"/>
        <w:rPr>
          <w:rFonts w:ascii="Calibri" w:eastAsia="Times New Roman" w:hAnsi="Calibri" w:cs="Calibri"/>
          <w:color w:val="222222"/>
          <w:sz w:val="24"/>
          <w:szCs w:val="24"/>
          <w:lang w:eastAsia="en-IN" w:bidi="gu-IN"/>
        </w:rPr>
      </w:pPr>
      <w:r w:rsidRPr="00FD2A12">
        <w:rPr>
          <w:rFonts w:ascii="Arial" w:eastAsia="Times New Roman" w:hAnsi="Arial" w:cs="Arial"/>
          <w:color w:val="222222"/>
          <w:shd w:val="clear" w:color="auto" w:fill="00FF00"/>
          <w:lang w:eastAsia="en-IN" w:bidi="gu-IN"/>
        </w:rPr>
        <w:t>For 2nd year - 5+ LPA (CTC</w:t>
      </w:r>
      <w:proofErr w:type="gramStart"/>
      <w:r w:rsidRPr="00FD2A12">
        <w:rPr>
          <w:rFonts w:ascii="Arial" w:eastAsia="Times New Roman" w:hAnsi="Arial" w:cs="Arial"/>
          <w:color w:val="222222"/>
          <w:shd w:val="clear" w:color="auto" w:fill="00FF00"/>
          <w:lang w:eastAsia="en-IN" w:bidi="gu-IN"/>
        </w:rPr>
        <w:t>)</w:t>
      </w:r>
      <w:proofErr w:type="gramEnd"/>
      <w:r w:rsidRPr="00FD2A12">
        <w:rPr>
          <w:rFonts w:ascii="Arial" w:eastAsia="Times New Roman" w:hAnsi="Arial" w:cs="Arial"/>
          <w:color w:val="222222"/>
          <w:shd w:val="clear" w:color="auto" w:fill="00FF00"/>
          <w:lang w:eastAsia="en-IN" w:bidi="gu-IN"/>
        </w:rPr>
        <w:br/>
      </w:r>
      <w:r w:rsidRPr="00FD2A12">
        <w:rPr>
          <w:rFonts w:ascii="Arial" w:eastAsia="Times New Roman" w:hAnsi="Arial" w:cs="Arial"/>
          <w:color w:val="222222"/>
          <w:lang w:eastAsia="en-IN" w:bidi="gu-IN"/>
        </w:rPr>
        <w:br/>
      </w:r>
      <w:r w:rsidRPr="00FD2A12">
        <w:rPr>
          <w:rFonts w:ascii="Arial" w:eastAsia="Times New Roman" w:hAnsi="Arial" w:cs="Arial"/>
          <w:b/>
          <w:bCs/>
          <w:color w:val="0673B5"/>
          <w:sz w:val="21"/>
          <w:szCs w:val="21"/>
          <w:lang w:eastAsia="en-IN" w:bidi="gu-IN"/>
        </w:rPr>
        <w:t>Benefits for confirmed employees:</w:t>
      </w:r>
      <w:r w:rsidRPr="00FD2A12">
        <w:rPr>
          <w:rFonts w:ascii="Arial" w:eastAsia="Times New Roman" w:hAnsi="Arial" w:cs="Arial"/>
          <w:b/>
          <w:bCs/>
          <w:i/>
          <w:iCs/>
          <w:color w:val="0673B5"/>
          <w:sz w:val="21"/>
          <w:szCs w:val="21"/>
          <w:lang w:eastAsia="en-IN" w:bidi="gu-IN"/>
        </w:rPr>
        <w:t> </w:t>
      </w:r>
      <w:r w:rsidRPr="00FD2A12">
        <w:rPr>
          <w:rFonts w:ascii="Arial" w:eastAsia="Times New Roman" w:hAnsi="Arial" w:cs="Arial"/>
          <w:color w:val="222222"/>
          <w:lang w:eastAsia="en-IN" w:bidi="gu-IN"/>
        </w:rPr>
        <w:t>EPF/EPS, Weekends off, Flexible hours, 15 paid leaves per year, Celebrations, Mentors in company for growth &amp; education, Convenient location in Ahmedabad</w:t>
      </w:r>
      <w:r w:rsidRPr="00FD2A12">
        <w:rPr>
          <w:rFonts w:ascii="Arial" w:eastAsia="Times New Roman" w:hAnsi="Arial" w:cs="Arial"/>
          <w:color w:val="222222"/>
          <w:lang w:eastAsia="en-IN" w:bidi="gu-IN"/>
        </w:rPr>
        <w:br/>
      </w:r>
      <w:r w:rsidRPr="00FD2A12">
        <w:rPr>
          <w:rFonts w:ascii="Arial" w:eastAsia="Times New Roman" w:hAnsi="Arial" w:cs="Arial"/>
          <w:color w:val="222222"/>
          <w:lang w:eastAsia="en-IN" w:bidi="gu-IN"/>
        </w:rPr>
        <w:br/>
      </w:r>
      <w:r w:rsidRPr="00FD2A12">
        <w:rPr>
          <w:rFonts w:ascii="Arial" w:eastAsia="Times New Roman" w:hAnsi="Arial" w:cs="Arial"/>
          <w:b/>
          <w:bCs/>
          <w:color w:val="0673B5"/>
          <w:sz w:val="21"/>
          <w:szCs w:val="21"/>
          <w:lang w:eastAsia="en-IN" w:bidi="gu-IN"/>
        </w:rPr>
        <w:t>Role:  </w:t>
      </w:r>
      <w:r w:rsidRPr="00FD2A12">
        <w:rPr>
          <w:rFonts w:ascii="Arial" w:eastAsia="Times New Roman" w:hAnsi="Arial" w:cs="Arial"/>
          <w:color w:val="222222"/>
          <w:lang w:eastAsia="en-IN" w:bidi="gu-IN"/>
        </w:rPr>
        <w:t>AWS/Azure Data Engineer, Java Full Stack developer, React JS developer, Data scientist/ Machine learning engineer, Cloud consultant</w:t>
      </w:r>
      <w:r w:rsidRPr="00FD2A12">
        <w:rPr>
          <w:rFonts w:ascii="Arial" w:eastAsia="Times New Roman" w:hAnsi="Arial" w:cs="Arial"/>
          <w:color w:val="222222"/>
          <w:lang w:eastAsia="en-IN" w:bidi="gu-IN"/>
        </w:rPr>
        <w:br/>
      </w:r>
      <w:r w:rsidRPr="00FD2A12">
        <w:rPr>
          <w:rFonts w:ascii="Arial" w:eastAsia="Times New Roman" w:hAnsi="Arial" w:cs="Arial"/>
          <w:b/>
          <w:bCs/>
          <w:i/>
          <w:iCs/>
          <w:color w:val="0673B5"/>
          <w:sz w:val="21"/>
          <w:szCs w:val="21"/>
          <w:lang w:eastAsia="en-IN" w:bidi="gu-IN"/>
        </w:rPr>
        <w:br/>
      </w:r>
      <w:r w:rsidRPr="00FD2A12">
        <w:rPr>
          <w:rFonts w:ascii="Arial" w:eastAsia="Times New Roman" w:hAnsi="Arial" w:cs="Arial"/>
          <w:b/>
          <w:bCs/>
          <w:color w:val="0673B5"/>
          <w:sz w:val="21"/>
          <w:szCs w:val="21"/>
          <w:lang w:eastAsia="en-IN" w:bidi="gu-IN"/>
        </w:rPr>
        <w:t>Training &amp; internship:</w:t>
      </w:r>
      <w:r w:rsidRPr="00FD2A12">
        <w:rPr>
          <w:rFonts w:ascii="Arial" w:eastAsia="Times New Roman" w:hAnsi="Arial" w:cs="Arial"/>
          <w:b/>
          <w:bCs/>
          <w:i/>
          <w:iCs/>
          <w:color w:val="0673B5"/>
          <w:sz w:val="21"/>
          <w:szCs w:val="21"/>
          <w:lang w:eastAsia="en-IN" w:bidi="gu-IN"/>
        </w:rPr>
        <w:t> </w:t>
      </w:r>
      <w:r w:rsidRPr="00FD2A12">
        <w:rPr>
          <w:rFonts w:ascii="Arial" w:eastAsia="Times New Roman" w:hAnsi="Arial" w:cs="Arial"/>
          <w:color w:val="222222"/>
          <w:lang w:eastAsia="en-IN" w:bidi="gu-IN"/>
        </w:rPr>
        <w:t>6 months</w:t>
      </w:r>
      <w:r w:rsidRPr="00FD2A12">
        <w:rPr>
          <w:rFonts w:ascii="Arial" w:eastAsia="Times New Roman" w:hAnsi="Arial" w:cs="Arial"/>
          <w:color w:val="222222"/>
          <w:lang w:eastAsia="en-IN" w:bidi="gu-IN"/>
        </w:rPr>
        <w:br/>
      </w:r>
      <w:r w:rsidRPr="00FD2A12">
        <w:rPr>
          <w:rFonts w:ascii="Arial" w:eastAsia="Times New Roman" w:hAnsi="Arial" w:cs="Arial"/>
          <w:color w:val="222222"/>
          <w:lang w:eastAsia="en-IN" w:bidi="gu-IN"/>
        </w:rPr>
        <w:br/>
      </w:r>
      <w:r w:rsidRPr="00FD2A12">
        <w:rPr>
          <w:rFonts w:ascii="Arial" w:eastAsia="Times New Roman" w:hAnsi="Arial" w:cs="Arial"/>
          <w:b/>
          <w:bCs/>
          <w:color w:val="0673B5"/>
          <w:sz w:val="21"/>
          <w:szCs w:val="21"/>
          <w:lang w:eastAsia="en-IN" w:bidi="gu-IN"/>
        </w:rPr>
        <w:t>Service agreement </w:t>
      </w:r>
      <w:r w:rsidRPr="00FD2A12">
        <w:rPr>
          <w:rFonts w:ascii="Arial" w:eastAsia="Times New Roman" w:hAnsi="Arial" w:cs="Arial"/>
          <w:b/>
          <w:bCs/>
          <w:color w:val="222222"/>
          <w:lang w:eastAsia="en-IN" w:bidi="gu-IN"/>
        </w:rPr>
        <w:t>:</w:t>
      </w:r>
      <w:r w:rsidRPr="00FD2A12">
        <w:rPr>
          <w:rFonts w:ascii="Arial" w:eastAsia="Times New Roman" w:hAnsi="Arial" w:cs="Arial"/>
          <w:color w:val="222222"/>
          <w:lang w:eastAsia="en-IN" w:bidi="gu-IN"/>
        </w:rPr>
        <w:t> 2 years post completion of internship in-lieu of the internship provided for 6 months</w:t>
      </w:r>
    </w:p>
    <w:p w:rsidR="00FD2A12" w:rsidRPr="00FD2A12" w:rsidRDefault="00FD2A12" w:rsidP="00FD2A12">
      <w:pPr>
        <w:shd w:val="clear" w:color="auto" w:fill="FFFFFF"/>
        <w:spacing w:after="0" w:line="240" w:lineRule="auto"/>
        <w:rPr>
          <w:rFonts w:ascii="Calibri" w:eastAsia="Times New Roman" w:hAnsi="Calibri" w:cs="Calibri"/>
          <w:color w:val="222222"/>
          <w:sz w:val="24"/>
          <w:szCs w:val="24"/>
          <w:lang w:eastAsia="en-IN" w:bidi="gu-IN"/>
        </w:rPr>
      </w:pPr>
      <w:r w:rsidRPr="00FD2A12">
        <w:rPr>
          <w:rFonts w:ascii="Arial" w:eastAsia="Times New Roman" w:hAnsi="Arial" w:cs="Arial"/>
          <w:color w:val="222222"/>
          <w:lang w:eastAsia="en-IN" w:bidi="gu-IN"/>
        </w:rPr>
        <w:t> </w:t>
      </w:r>
    </w:p>
    <w:p w:rsidR="00FD2A12" w:rsidRPr="00FD2A12" w:rsidRDefault="00FD2A12" w:rsidP="00FD2A12">
      <w:pPr>
        <w:shd w:val="clear" w:color="auto" w:fill="FFFFFF"/>
        <w:spacing w:after="0" w:line="240" w:lineRule="auto"/>
        <w:rPr>
          <w:rFonts w:ascii="Calibri" w:eastAsia="Times New Roman" w:hAnsi="Calibri" w:cs="Calibri"/>
          <w:color w:val="222222"/>
          <w:sz w:val="24"/>
          <w:szCs w:val="24"/>
          <w:lang w:eastAsia="en-IN" w:bidi="gu-IN"/>
        </w:rPr>
      </w:pPr>
      <w:r w:rsidRPr="00FD2A12">
        <w:rPr>
          <w:rFonts w:ascii="Arial" w:eastAsia="Times New Roman" w:hAnsi="Arial" w:cs="Arial"/>
          <w:b/>
          <w:bCs/>
          <w:color w:val="0673B5"/>
          <w:sz w:val="21"/>
          <w:szCs w:val="21"/>
          <w:lang w:eastAsia="en-IN" w:bidi="gu-IN"/>
        </w:rPr>
        <w:t>Joining Formalities</w:t>
      </w:r>
      <w:r w:rsidRPr="00FD2A12">
        <w:rPr>
          <w:rFonts w:ascii="Arial" w:eastAsia="Times New Roman" w:hAnsi="Arial" w:cs="Arial"/>
          <w:b/>
          <w:bCs/>
          <w:color w:val="222222"/>
          <w:lang w:eastAsia="en-IN" w:bidi="gu-IN"/>
        </w:rPr>
        <w:t>: </w:t>
      </w:r>
      <w:r w:rsidRPr="00FD2A12">
        <w:rPr>
          <w:rFonts w:ascii="Arial" w:eastAsia="Times New Roman" w:hAnsi="Arial" w:cs="Arial"/>
          <w:color w:val="222222"/>
          <w:lang w:eastAsia="en-IN" w:bidi="gu-IN"/>
        </w:rPr>
        <w:t>Once the student gets selected, he/she has to submit a cheque of INR 75,000 (compulsory) and that will be returned after the bond period. Please note that this cheque has to be submitted when we will issue the offer letter to the candidate. </w:t>
      </w:r>
    </w:p>
    <w:p w:rsidR="000C0F39" w:rsidRDefault="000C0F39">
      <w:bookmarkStart w:id="0" w:name="_GoBack"/>
      <w:bookmarkEnd w:id="0"/>
    </w:p>
    <w:sectPr w:rsidR="000C0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Shruti">
    <w:altName w:val="Cambria Math"/>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C53"/>
    <w:rsid w:val="00055F85"/>
    <w:rsid w:val="000C0F39"/>
    <w:rsid w:val="003223DD"/>
    <w:rsid w:val="004179B5"/>
    <w:rsid w:val="00933C53"/>
    <w:rsid w:val="00FD2A1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1BED0"/>
  <w15:chartTrackingRefBased/>
  <w15:docId w15:val="{7EB0D9A1-C83C-44C4-AF4F-8EFA042B3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25674">
      <w:bodyDiv w:val="1"/>
      <w:marLeft w:val="0"/>
      <w:marRight w:val="0"/>
      <w:marTop w:val="0"/>
      <w:marBottom w:val="0"/>
      <w:divBdr>
        <w:top w:val="none" w:sz="0" w:space="0" w:color="auto"/>
        <w:left w:val="none" w:sz="0" w:space="0" w:color="auto"/>
        <w:bottom w:val="none" w:sz="0" w:space="0" w:color="auto"/>
        <w:right w:val="none" w:sz="0" w:space="0" w:color="auto"/>
      </w:divBdr>
    </w:div>
    <w:div w:id="196584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dc:creator>
  <cp:keywords/>
  <dc:description/>
  <cp:lastModifiedBy>Bhumika</cp:lastModifiedBy>
  <cp:revision>2</cp:revision>
  <dcterms:created xsi:type="dcterms:W3CDTF">2023-07-21T10:49:00Z</dcterms:created>
  <dcterms:modified xsi:type="dcterms:W3CDTF">2023-07-22T17:35:00Z</dcterms:modified>
</cp:coreProperties>
</file>