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A64B3" w14:textId="19663AAB" w:rsidR="00810954" w:rsidRPr="00E05CEF" w:rsidRDefault="003A7AAD" w:rsidP="00E05CEF">
      <w:pPr>
        <w:spacing w:after="0" w:line="276" w:lineRule="auto"/>
        <w:jc w:val="center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810954">
        <w:rPr>
          <w:rFonts w:ascii="Times New Roman" w:eastAsia="宋体" w:hAnsi="Times New Roman" w:cs="Times New Roman"/>
          <w:b/>
          <w:bCs/>
          <w:sz w:val="28"/>
          <w:szCs w:val="32"/>
        </w:rPr>
        <w:t>第</w:t>
      </w:r>
      <w:r w:rsidRPr="00810954">
        <w:rPr>
          <w:rFonts w:ascii="Times New Roman" w:eastAsia="宋体" w:hAnsi="Times New Roman" w:cs="Times New Roman"/>
          <w:b/>
          <w:bCs/>
          <w:sz w:val="28"/>
          <w:szCs w:val="32"/>
        </w:rPr>
        <w:t>0</w:t>
      </w:r>
      <w:r w:rsidR="00D37F1D">
        <w:rPr>
          <w:rFonts w:ascii="Times New Roman" w:eastAsia="宋体" w:hAnsi="Times New Roman" w:cs="Times New Roman" w:hint="eastAsia"/>
          <w:b/>
          <w:bCs/>
          <w:sz w:val="28"/>
          <w:szCs w:val="32"/>
        </w:rPr>
        <w:t>7</w:t>
      </w:r>
      <w:r w:rsidRPr="00810954">
        <w:rPr>
          <w:rFonts w:ascii="Times New Roman" w:eastAsia="宋体" w:hAnsi="Times New Roman" w:cs="Times New Roman"/>
          <w:b/>
          <w:bCs/>
          <w:sz w:val="28"/>
          <w:szCs w:val="32"/>
        </w:rPr>
        <w:t>模块</w:t>
      </w:r>
      <w:r w:rsidRPr="00810954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  </w:t>
      </w:r>
      <w:r w:rsidR="00D37F1D">
        <w:rPr>
          <w:rFonts w:ascii="Times New Roman" w:eastAsia="宋体" w:hAnsi="Times New Roman" w:cs="Times New Roman" w:hint="eastAsia"/>
          <w:b/>
          <w:bCs/>
          <w:sz w:val="28"/>
          <w:szCs w:val="32"/>
        </w:rPr>
        <w:t>结构体</w:t>
      </w:r>
    </w:p>
    <w:p w14:paraId="1CF87631" w14:textId="224CEEA6" w:rsidR="005D0B03" w:rsidRDefault="005174B2" w:rsidP="00802A29">
      <w:pPr>
        <w:spacing w:after="0" w:line="276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一</w:t>
      </w:r>
      <w:r w:rsidR="005D0B03" w:rsidRPr="00810954">
        <w:rPr>
          <w:rFonts w:ascii="Times New Roman" w:eastAsia="宋体" w:hAnsi="Times New Roman" w:cs="Times New Roman"/>
          <w:b/>
          <w:bCs/>
          <w:sz w:val="24"/>
          <w:szCs w:val="28"/>
        </w:rPr>
        <w:t>、</w:t>
      </w:r>
      <w:r w:rsidR="00D37F1D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结构体</w:t>
      </w:r>
    </w:p>
    <w:p w14:paraId="1FDEA60C" w14:textId="2D1F41B4" w:rsidR="003E3840" w:rsidRDefault="005D0B03" w:rsidP="00802A29">
      <w:pPr>
        <w:spacing w:after="0" w:line="276" w:lineRule="auto"/>
        <w:rPr>
          <w:rFonts w:ascii="Times New Roman" w:eastAsia="宋体" w:hAnsi="Times New Roman" w:cs="Times New Roman"/>
        </w:rPr>
      </w:pPr>
      <w:r w:rsidRPr="00313779">
        <w:rPr>
          <w:rFonts w:ascii="Times New Roman" w:eastAsia="宋体" w:hAnsi="Times New Roman" w:cs="Times New Roman"/>
          <w:b/>
          <w:bCs/>
        </w:rPr>
        <w:t>1</w:t>
      </w:r>
      <w:r w:rsidRPr="00313779">
        <w:rPr>
          <w:rFonts w:ascii="Times New Roman" w:eastAsia="宋体" w:hAnsi="Times New Roman" w:cs="Times New Roman"/>
          <w:b/>
          <w:bCs/>
        </w:rPr>
        <w:t>、</w:t>
      </w:r>
      <w:r w:rsidR="00DE2272">
        <w:rPr>
          <w:rFonts w:ascii="Times New Roman" w:eastAsia="宋体" w:hAnsi="Times New Roman" w:cs="Times New Roman" w:hint="eastAsia"/>
          <w:b/>
          <w:bCs/>
        </w:rPr>
        <w:t>定义</w:t>
      </w:r>
      <w:r w:rsidR="00E64254" w:rsidRPr="00313779">
        <w:rPr>
          <w:rFonts w:ascii="Times New Roman" w:eastAsia="宋体" w:hAnsi="Times New Roman" w:cs="Times New Roman" w:hint="eastAsia"/>
          <w:b/>
          <w:bCs/>
        </w:rPr>
        <w:t>：</w:t>
      </w:r>
      <w:r w:rsidR="005C3C8F" w:rsidRPr="005C3C8F">
        <w:rPr>
          <w:rFonts w:ascii="Times New Roman" w:eastAsia="宋体" w:hAnsi="Times New Roman" w:cs="Times New Roman" w:hint="eastAsia"/>
        </w:rPr>
        <w:t>用户自定义类型的一种</w:t>
      </w:r>
      <w:r w:rsidR="00CD0AEF">
        <w:rPr>
          <w:rFonts w:ascii="Times New Roman" w:eastAsia="宋体" w:hAnsi="Times New Roman" w:cs="Times New Roman" w:hint="eastAsia"/>
        </w:rPr>
        <w:t>，包含数据成员</w:t>
      </w:r>
      <w:r w:rsidR="005C3C8F">
        <w:rPr>
          <w:rFonts w:ascii="Times New Roman" w:eastAsia="宋体" w:hAnsi="Times New Roman" w:cs="Times New Roman" w:hint="eastAsia"/>
        </w:rPr>
        <w:t>。</w:t>
      </w:r>
      <w:r w:rsidR="00D5497E">
        <w:rPr>
          <w:rFonts w:ascii="Times New Roman" w:eastAsia="宋体" w:hAnsi="Times New Roman" w:cs="Times New Roman" w:hint="eastAsia"/>
        </w:rPr>
        <w:t>（</w:t>
      </w:r>
      <w:r w:rsidR="00D5497E">
        <w:rPr>
          <w:rFonts w:ascii="Times New Roman" w:eastAsia="宋体" w:hAnsi="Times New Roman" w:cs="Times New Roman" w:hint="eastAsia"/>
        </w:rPr>
        <w:t>C++</w:t>
      </w:r>
      <w:r w:rsidR="00D5497E">
        <w:rPr>
          <w:rFonts w:ascii="Times New Roman" w:eastAsia="宋体" w:hAnsi="Times New Roman" w:cs="Times New Roman" w:hint="eastAsia"/>
        </w:rPr>
        <w:t>也可以有函数）</w:t>
      </w:r>
    </w:p>
    <w:p w14:paraId="7C011528" w14:textId="7707AF20" w:rsidR="005C3C8F" w:rsidRPr="00966D2D" w:rsidRDefault="005C3C8F" w:rsidP="00802A29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 w:rsidRPr="00966D2D">
        <w:rPr>
          <w:rFonts w:ascii="Times New Roman" w:eastAsia="宋体" w:hAnsi="Times New Roman" w:cs="Times New Roman" w:hint="eastAsia"/>
          <w:b/>
          <w:bCs/>
        </w:rPr>
        <w:t>2</w:t>
      </w:r>
      <w:r w:rsidRPr="00966D2D">
        <w:rPr>
          <w:rFonts w:ascii="Times New Roman" w:eastAsia="宋体" w:hAnsi="Times New Roman" w:cs="Times New Roman" w:hint="eastAsia"/>
          <w:b/>
          <w:bCs/>
        </w:rPr>
        <w:t>、结构体声明：</w:t>
      </w:r>
    </w:p>
    <w:p w14:paraId="5A54CEDA" w14:textId="2147EB5E" w:rsidR="00966D2D" w:rsidRDefault="00966D2D" w:rsidP="00966D2D">
      <w:pPr>
        <w:spacing w:after="0" w:line="276" w:lineRule="auto"/>
        <w:ind w:leftChars="193" w:left="425" w:firstLine="1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命名规则同变量；同一结构体名称不重复，结构体间可重复；</w:t>
      </w:r>
    </w:p>
    <w:p w14:paraId="3FB8BE3D" w14:textId="3DC6D89B" w:rsidR="00966D2D" w:rsidRPr="00966D2D" w:rsidRDefault="00966D2D" w:rsidP="00966D2D">
      <w:pPr>
        <w:widowControl/>
        <w:shd w:val="clear" w:color="auto" w:fill="0F192A"/>
        <w:spacing w:after="0" w:line="240" w:lineRule="auto"/>
        <w:ind w:leftChars="451" w:left="992" w:rightChars="489" w:right="1076"/>
        <w:textAlignment w:val="baseline"/>
        <w:rPr>
          <w:rFonts w:ascii="Consolas" w:eastAsia="宋体" w:hAnsi="Consolas" w:cs="宋体" w:hint="eastAsia"/>
          <w:color w:val="333333"/>
          <w:kern w:val="0"/>
          <w:sz w:val="20"/>
          <w:szCs w:val="20"/>
          <w14:ligatures w14:val="none"/>
        </w:rPr>
      </w:pPr>
      <w:r w:rsidRPr="00966D2D">
        <w:rPr>
          <w:rFonts w:ascii="Consolas" w:eastAsia="宋体" w:hAnsi="Consolas" w:cs="宋体" w:hint="eastAsia"/>
          <w:b/>
          <w:bCs/>
          <w:color w:val="B43D3D"/>
          <w:kern w:val="0"/>
          <w:sz w:val="20"/>
          <w:szCs w:val="20"/>
          <w:bdr w:val="none" w:sz="0" w:space="0" w:color="auto" w:frame="1"/>
          <w14:ligatures w14:val="none"/>
        </w:rPr>
        <w:t>s</w:t>
      </w:r>
      <w:r w:rsidRPr="00966D2D">
        <w:rPr>
          <w:rFonts w:ascii="Consolas" w:eastAsia="宋体" w:hAnsi="Consolas" w:cs="宋体"/>
          <w:b/>
          <w:bCs/>
          <w:color w:val="B43D3D"/>
          <w:kern w:val="0"/>
          <w:sz w:val="20"/>
          <w:szCs w:val="20"/>
          <w:bdr w:val="none" w:sz="0" w:space="0" w:color="auto" w:frame="1"/>
          <w14:ligatures w14:val="none"/>
        </w:rPr>
        <w:t>truct</w:t>
      </w:r>
      <w:r w:rsidRPr="00966D2D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966D2D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结构体名</w:t>
      </w:r>
      <w:r w:rsidRPr="00966D2D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{</w:t>
      </w:r>
      <w:r w:rsidR="00805483">
        <w:rPr>
          <w:rFonts w:ascii="Consolas" w:eastAsia="宋体" w:hAnsi="Consolas" w:cs="宋体" w:hint="eastAsia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="00805483" w:rsidRPr="00966D2D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="00805483" w:rsidRPr="00966D2D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//</w:t>
      </w:r>
      <w:r w:rsidR="00805483">
        <w:rPr>
          <w:rFonts w:ascii="Consolas" w:eastAsia="宋体" w:hAnsi="Consolas" w:cs="宋体" w:hint="eastAsia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结构体</w:t>
      </w:r>
      <w:proofErr w:type="gramStart"/>
      <w:r w:rsidR="00805483">
        <w:rPr>
          <w:rFonts w:ascii="Consolas" w:eastAsia="宋体" w:hAnsi="Consolas" w:cs="宋体" w:hint="eastAsia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名不是</w:t>
      </w:r>
      <w:proofErr w:type="gramEnd"/>
      <w:r w:rsidR="00805483">
        <w:rPr>
          <w:rFonts w:ascii="Consolas" w:eastAsia="宋体" w:hAnsi="Consolas" w:cs="宋体" w:hint="eastAsia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必要</w:t>
      </w:r>
    </w:p>
    <w:p w14:paraId="2D670640" w14:textId="523707DA" w:rsidR="00966D2D" w:rsidRPr="00966D2D" w:rsidRDefault="00966D2D" w:rsidP="00966D2D">
      <w:pPr>
        <w:widowControl/>
        <w:shd w:val="clear" w:color="auto" w:fill="0F192A"/>
        <w:spacing w:after="0" w:line="240" w:lineRule="auto"/>
        <w:ind w:leftChars="451" w:left="992" w:rightChars="489" w:right="1076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966D2D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</w:t>
      </w:r>
      <w:r>
        <w:rPr>
          <w:rFonts w:ascii="Consolas" w:eastAsia="宋体" w:hAnsi="Consolas" w:cs="宋体" w:hint="eastAsia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6D2D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</w:t>
      </w:r>
      <w:r w:rsidRPr="00966D2D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类型名</w:t>
      </w:r>
      <w:r w:rsidRPr="00966D2D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 xml:space="preserve">1 </w:t>
      </w:r>
      <w:r w:rsidRPr="00966D2D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成员名</w:t>
      </w:r>
      <w:r w:rsidRPr="00966D2D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1;</w:t>
      </w:r>
    </w:p>
    <w:p w14:paraId="646781CA" w14:textId="24350685" w:rsidR="00966D2D" w:rsidRPr="00966D2D" w:rsidRDefault="00966D2D" w:rsidP="00966D2D">
      <w:pPr>
        <w:widowControl/>
        <w:shd w:val="clear" w:color="auto" w:fill="0F192A"/>
        <w:spacing w:after="0" w:line="240" w:lineRule="auto"/>
        <w:ind w:leftChars="451" w:left="992" w:rightChars="489" w:right="1076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966D2D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 </w:t>
      </w:r>
      <w:r>
        <w:rPr>
          <w:rFonts w:ascii="Consolas" w:eastAsia="宋体" w:hAnsi="Consolas" w:cs="宋体" w:hint="eastAsia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966D2D">
        <w:rPr>
          <w:rFonts w:ascii="Consolas" w:eastAsia="宋体" w:hAnsi="Consolas" w:cs="宋体"/>
          <w:color w:val="333333"/>
          <w:kern w:val="0"/>
          <w:sz w:val="20"/>
          <w:szCs w:val="20"/>
          <w:bdr w:val="none" w:sz="0" w:space="0" w:color="auto" w:frame="1"/>
          <w14:ligatures w14:val="none"/>
        </w:rPr>
        <w:t> </w:t>
      </w:r>
      <w:r w:rsidRPr="00966D2D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XXX;</w:t>
      </w:r>
    </w:p>
    <w:p w14:paraId="71EB1997" w14:textId="261FF26E" w:rsidR="00966D2D" w:rsidRPr="00966D2D" w:rsidRDefault="00966D2D" w:rsidP="00966D2D">
      <w:pPr>
        <w:widowControl/>
        <w:shd w:val="clear" w:color="auto" w:fill="0F192A"/>
        <w:spacing w:after="0" w:line="240" w:lineRule="auto"/>
        <w:ind w:leftChars="451" w:left="992" w:rightChars="489" w:right="1076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966D2D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}</w:t>
      </w:r>
      <w:r w:rsidR="00805483">
        <w:rPr>
          <w:rFonts w:ascii="Consolas" w:eastAsia="宋体" w:hAnsi="Consolas" w:cs="宋体" w:hint="eastAsia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="00805483">
        <w:rPr>
          <w:rFonts w:ascii="Consolas" w:eastAsia="宋体" w:hAnsi="Consolas" w:cs="宋体" w:hint="eastAsia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结构体变量</w:t>
      </w:r>
      <w:r w:rsidR="00805483">
        <w:rPr>
          <w:rFonts w:ascii="Consolas" w:eastAsia="宋体" w:hAnsi="Consolas" w:cs="宋体" w:hint="eastAsia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1,</w:t>
      </w:r>
      <w:r w:rsidR="00805483">
        <w:rPr>
          <w:rFonts w:ascii="Consolas" w:eastAsia="宋体" w:hAnsi="Consolas" w:cs="宋体" w:hint="eastAsia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变量</w:t>
      </w:r>
      <w:r w:rsidR="00805483">
        <w:rPr>
          <w:rFonts w:ascii="Consolas" w:eastAsia="宋体" w:hAnsi="Consolas" w:cs="宋体" w:hint="eastAsia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2XXX</w:t>
      </w:r>
      <w:r w:rsidRPr="00966D2D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 xml:space="preserve">; </w:t>
      </w:r>
      <w:r w:rsidRPr="00966D2D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//</w:t>
      </w:r>
      <w:r w:rsidRPr="00966D2D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带分号</w:t>
      </w:r>
    </w:p>
    <w:p w14:paraId="69A66CC6" w14:textId="77777777" w:rsidR="00966D2D" w:rsidRDefault="00966D2D" w:rsidP="00802A29">
      <w:pPr>
        <w:spacing w:after="0" w:line="276" w:lineRule="auto"/>
        <w:rPr>
          <w:rFonts w:ascii="Times New Roman" w:eastAsia="宋体" w:hAnsi="Times New Roman" w:cs="Times New Roman"/>
        </w:rPr>
      </w:pPr>
    </w:p>
    <w:p w14:paraId="4AACB39E" w14:textId="26E99283" w:rsidR="00966D2D" w:rsidRPr="00966D2D" w:rsidRDefault="00966D2D" w:rsidP="00802A29">
      <w:pPr>
        <w:spacing w:after="0" w:line="276" w:lineRule="auto"/>
        <w:rPr>
          <w:rFonts w:ascii="Times New Roman" w:eastAsia="宋体" w:hAnsi="Times New Roman" w:cs="Times New Roman" w:hint="eastAsia"/>
        </w:rPr>
      </w:pPr>
      <w:r w:rsidRPr="00966D2D">
        <w:rPr>
          <w:rFonts w:ascii="Times New Roman" w:eastAsia="宋体" w:hAnsi="Times New Roman" w:cs="Times New Roman" w:hint="eastAsia"/>
          <w:b/>
          <w:bCs/>
        </w:rPr>
        <w:t>3</w:t>
      </w:r>
      <w:r w:rsidRPr="00966D2D">
        <w:rPr>
          <w:rFonts w:ascii="Times New Roman" w:eastAsia="宋体" w:hAnsi="Times New Roman" w:cs="Times New Roman" w:hint="eastAsia"/>
          <w:b/>
          <w:bCs/>
        </w:rPr>
        <w:t>、结构体的使用</w:t>
      </w:r>
      <w:r>
        <w:rPr>
          <w:rFonts w:ascii="Times New Roman" w:eastAsia="宋体" w:hAnsi="Times New Roman" w:cs="Times New Roman" w:hint="eastAsia"/>
        </w:rPr>
        <w:t>：</w:t>
      </w:r>
      <w:r w:rsidRPr="000A5FA6">
        <w:rPr>
          <w:rFonts w:ascii="Times New Roman" w:eastAsia="宋体" w:hAnsi="Times New Roman" w:cs="Times New Roman" w:hint="eastAsia"/>
          <w:color w:val="EE0000"/>
        </w:rPr>
        <w:t>类型名为“</w:t>
      </w:r>
      <w:r w:rsidRPr="000A5FA6">
        <w:rPr>
          <w:rFonts w:ascii="Times New Roman" w:eastAsia="宋体" w:hAnsi="Times New Roman" w:cs="Times New Roman" w:hint="eastAsia"/>
          <w:color w:val="EE0000"/>
        </w:rPr>
        <w:t xml:space="preserve">struct </w:t>
      </w:r>
      <w:r w:rsidRPr="000A5FA6">
        <w:rPr>
          <w:rFonts w:ascii="Times New Roman" w:eastAsia="宋体" w:hAnsi="Times New Roman" w:cs="Times New Roman" w:hint="eastAsia"/>
          <w:color w:val="EE0000"/>
        </w:rPr>
        <w:t>结构体名”</w:t>
      </w:r>
      <w:r>
        <w:rPr>
          <w:rFonts w:ascii="Times New Roman" w:eastAsia="宋体" w:hAnsi="Times New Roman" w:cs="Times New Roman" w:hint="eastAsia"/>
        </w:rPr>
        <w:t>，变量名跟在后面</w:t>
      </w:r>
    </w:p>
    <w:p w14:paraId="01BA8540" w14:textId="77777777" w:rsidR="00805483" w:rsidRDefault="00966D2D" w:rsidP="00593DDC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 w:rsidRPr="00966D2D">
        <w:rPr>
          <w:rFonts w:ascii="Times New Roman" w:eastAsia="宋体" w:hAnsi="Times New Roman" w:cs="Times New Roman" w:hint="eastAsia"/>
          <w:b/>
          <w:bCs/>
        </w:rPr>
        <w:t>4</w:t>
      </w:r>
      <w:r w:rsidRPr="00966D2D">
        <w:rPr>
          <w:rFonts w:ascii="Times New Roman" w:eastAsia="宋体" w:hAnsi="Times New Roman" w:cs="Times New Roman" w:hint="eastAsia"/>
          <w:b/>
          <w:bCs/>
        </w:rPr>
        <w:t>、结构体存储：</w:t>
      </w:r>
    </w:p>
    <w:p w14:paraId="1A72EAD1" w14:textId="77777777" w:rsidR="002777E5" w:rsidRDefault="00805483" w:rsidP="00805483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805483">
        <w:rPr>
          <w:rFonts w:ascii="Times New Roman" w:eastAsia="宋体" w:hAnsi="Times New Roman" w:cs="Times New Roman" w:hint="eastAsia"/>
        </w:rPr>
        <w:t>“最大字节的基本数据”：</w:t>
      </w:r>
      <w:r>
        <w:rPr>
          <w:rFonts w:ascii="Times New Roman" w:eastAsia="宋体" w:hAnsi="Times New Roman" w:cs="Times New Roman" w:hint="eastAsia"/>
        </w:rPr>
        <w:t>数组基本数据为元素类型字节</w:t>
      </w:r>
      <w:r w:rsidR="002777E5">
        <w:rPr>
          <w:rFonts w:ascii="Times New Roman" w:eastAsia="宋体" w:hAnsi="Times New Roman" w:cs="Times New Roman" w:hint="eastAsia"/>
        </w:rPr>
        <w:t>；</w:t>
      </w:r>
    </w:p>
    <w:p w14:paraId="26CD2B31" w14:textId="239B5E07" w:rsidR="00593DDC" w:rsidRPr="00805483" w:rsidRDefault="002777E5" w:rsidP="00805483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成员及填充内存是连续的</w:t>
      </w:r>
    </w:p>
    <w:p w14:paraId="352E9276" w14:textId="1FBCB185" w:rsidR="00966D2D" w:rsidRPr="00966D2D" w:rsidRDefault="00966D2D" w:rsidP="00966D2D">
      <w:pPr>
        <w:spacing w:after="0" w:line="276" w:lineRule="auto"/>
        <w:ind w:leftChars="193" w:left="425"/>
        <w:rPr>
          <w:rFonts w:ascii="Times New Roman" w:eastAsia="宋体" w:hAnsi="Times New Roman" w:cs="Times New Roman"/>
          <w:b/>
          <w:bCs/>
        </w:rPr>
      </w:pPr>
      <w:r w:rsidRPr="00966D2D">
        <w:rPr>
          <w:rFonts w:ascii="Times New Roman" w:eastAsia="宋体" w:hAnsi="Times New Roman" w:cs="Times New Roman"/>
          <w:b/>
          <w:bCs/>
          <w:highlight w:val="yellow"/>
        </w:rPr>
        <w:drawing>
          <wp:anchor distT="0" distB="0" distL="114300" distR="114300" simplePos="0" relativeHeight="251658240" behindDoc="0" locked="0" layoutInCell="1" allowOverlap="1" wp14:anchorId="2210F22C" wp14:editId="24F2F05E">
            <wp:simplePos x="0" y="0"/>
            <wp:positionH relativeFrom="column">
              <wp:posOffset>203200</wp:posOffset>
            </wp:positionH>
            <wp:positionV relativeFrom="paragraph">
              <wp:posOffset>245110</wp:posOffset>
            </wp:positionV>
            <wp:extent cx="5274310" cy="622300"/>
            <wp:effectExtent l="0" t="0" r="2540" b="6350"/>
            <wp:wrapTopAndBottom/>
            <wp:docPr id="1862779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77951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66D2D">
        <w:rPr>
          <w:rFonts w:ascii="Times New Roman" w:eastAsia="宋体" w:hAnsi="Times New Roman" w:cs="Times New Roman" w:hint="eastAsia"/>
          <w:b/>
          <w:bCs/>
          <w:highlight w:val="yellow"/>
        </w:rPr>
        <w:t>①字节对齐：</w:t>
      </w:r>
    </w:p>
    <w:p w14:paraId="328D5BBC" w14:textId="77777777" w:rsidR="00805483" w:rsidRDefault="00805483" w:rsidP="00805483">
      <w:pPr>
        <w:spacing w:after="0" w:line="276" w:lineRule="auto"/>
        <w:rPr>
          <w:rFonts w:ascii="Times New Roman" w:eastAsia="宋体" w:hAnsi="Times New Roman" w:cs="Times New Roman"/>
        </w:rPr>
      </w:pPr>
    </w:p>
    <w:p w14:paraId="0078049B" w14:textId="61F52AA4" w:rsidR="00805483" w:rsidRPr="000A5FA6" w:rsidRDefault="00805483" w:rsidP="00805483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 w:rsidRPr="000A5FA6">
        <w:rPr>
          <w:rFonts w:ascii="Times New Roman" w:eastAsia="宋体" w:hAnsi="Times New Roman" w:cs="Times New Roman" w:hint="eastAsia"/>
          <w:b/>
          <w:bCs/>
        </w:rPr>
        <w:t>5</w:t>
      </w:r>
      <w:r w:rsidRPr="000A5FA6">
        <w:rPr>
          <w:rFonts w:ascii="Times New Roman" w:eastAsia="宋体" w:hAnsi="Times New Roman" w:cs="Times New Roman" w:hint="eastAsia"/>
          <w:b/>
          <w:bCs/>
        </w:rPr>
        <w:t>、结构体变量使用：</w:t>
      </w:r>
    </w:p>
    <w:p w14:paraId="6D0BEC7B" w14:textId="77777777" w:rsidR="00805483" w:rsidRDefault="00805483" w:rsidP="00805483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5A41F1">
        <w:rPr>
          <w:rFonts w:ascii="Times New Roman" w:eastAsia="宋体" w:hAnsi="Times New Roman" w:cs="Times New Roman" w:hint="eastAsia"/>
          <w:b/>
          <w:bCs/>
        </w:rPr>
        <w:t>①定义：</w:t>
      </w:r>
      <w:r>
        <w:rPr>
          <w:rFonts w:ascii="Times New Roman" w:eastAsia="宋体" w:hAnsi="Times New Roman" w:cs="Times New Roman" w:hint="eastAsia"/>
        </w:rPr>
        <w:t>先</w:t>
      </w:r>
      <w:proofErr w:type="gramStart"/>
      <w:r>
        <w:rPr>
          <w:rFonts w:ascii="Times New Roman" w:eastAsia="宋体" w:hAnsi="Times New Roman" w:cs="Times New Roman" w:hint="eastAsia"/>
        </w:rPr>
        <w:t>声明再</w:t>
      </w:r>
      <w:proofErr w:type="gramEnd"/>
      <w:r>
        <w:rPr>
          <w:rFonts w:ascii="Times New Roman" w:eastAsia="宋体" w:hAnsi="Times New Roman" w:cs="Times New Roman" w:hint="eastAsia"/>
        </w:rPr>
        <w:t>定义（定义方法同其他变量，</w:t>
      </w:r>
      <w:r>
        <w:rPr>
          <w:rFonts w:ascii="Times New Roman" w:eastAsia="宋体" w:hAnsi="Times New Roman" w:cs="Times New Roman" w:hint="eastAsia"/>
        </w:rPr>
        <w:t>struct</w:t>
      </w:r>
      <w:r>
        <w:rPr>
          <w:rFonts w:ascii="Times New Roman" w:eastAsia="宋体" w:hAnsi="Times New Roman" w:cs="Times New Roman" w:hint="eastAsia"/>
        </w:rPr>
        <w:t>在</w:t>
      </w:r>
      <w:r>
        <w:rPr>
          <w:rFonts w:ascii="Times New Roman" w:eastAsia="宋体" w:hAnsi="Times New Roman" w:cs="Times New Roman" w:hint="eastAsia"/>
        </w:rPr>
        <w:t>C++</w:t>
      </w:r>
      <w:r>
        <w:rPr>
          <w:rFonts w:ascii="Times New Roman" w:eastAsia="宋体" w:hAnsi="Times New Roman" w:cs="Times New Roman" w:hint="eastAsia"/>
        </w:rPr>
        <w:t>可省略）；</w:t>
      </w:r>
    </w:p>
    <w:p w14:paraId="46C21DC4" w14:textId="01A8F0B8" w:rsidR="00805483" w:rsidRDefault="00805483" w:rsidP="00805483">
      <w:pPr>
        <w:spacing w:after="0" w:line="276" w:lineRule="auto"/>
        <w:ind w:leftChars="193" w:left="425" w:firstLineChars="400" w:firstLine="8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声明同时定义（既又结构体名又有</w:t>
      </w:r>
      <w:r>
        <w:rPr>
          <w:rFonts w:ascii="Times New Roman" w:eastAsia="宋体" w:hAnsi="Times New Roman" w:cs="Times New Roman" w:hint="eastAsia"/>
        </w:rPr>
        <w:t>}</w:t>
      </w:r>
      <w:r>
        <w:rPr>
          <w:rFonts w:ascii="Times New Roman" w:eastAsia="宋体" w:hAnsi="Times New Roman" w:cs="Times New Roman" w:hint="eastAsia"/>
        </w:rPr>
        <w:t>后的变量名）；</w:t>
      </w:r>
    </w:p>
    <w:p w14:paraId="6A9F99B4" w14:textId="08CE3057" w:rsidR="00805483" w:rsidRDefault="00805483" w:rsidP="00805483">
      <w:pPr>
        <w:spacing w:after="0" w:line="276" w:lineRule="auto"/>
        <w:ind w:leftChars="193" w:left="425" w:firstLineChars="400" w:firstLine="8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直接定义（无结构体名）</w:t>
      </w:r>
    </w:p>
    <w:p w14:paraId="39B425D3" w14:textId="3A3EE497" w:rsidR="00805483" w:rsidRDefault="00805483" w:rsidP="00805483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5A41F1">
        <w:rPr>
          <w:rFonts w:ascii="Times New Roman" w:eastAsia="宋体" w:hAnsi="Times New Roman" w:cs="Times New Roman" w:hint="eastAsia"/>
          <w:b/>
          <w:bCs/>
        </w:rPr>
        <w:t>②初始化：</w:t>
      </w:r>
      <w:r>
        <w:rPr>
          <w:rFonts w:ascii="Times New Roman" w:eastAsia="宋体" w:hAnsi="Times New Roman" w:cs="Times New Roman" w:hint="eastAsia"/>
        </w:rPr>
        <w:t>按各成员依次列出，要展开到</w:t>
      </w:r>
      <w:r w:rsidR="000A5FA6">
        <w:rPr>
          <w:rFonts w:ascii="Times New Roman" w:eastAsia="宋体" w:hAnsi="Times New Roman" w:cs="Times New Roman" w:hint="eastAsia"/>
        </w:rPr>
        <w:t>嵌套使用的</w:t>
      </w:r>
      <w:r>
        <w:rPr>
          <w:rFonts w:ascii="Times New Roman" w:eastAsia="宋体" w:hAnsi="Times New Roman" w:cs="Times New Roman" w:hint="eastAsia"/>
        </w:rPr>
        <w:t>最小成员，</w:t>
      </w:r>
      <w:r>
        <w:rPr>
          <w:rFonts w:ascii="Times New Roman" w:eastAsia="宋体" w:hAnsi="Times New Roman" w:cs="Times New Roman" w:hint="eastAsia"/>
        </w:rPr>
        <w:t>{}</w:t>
      </w:r>
      <w:r>
        <w:rPr>
          <w:rFonts w:ascii="Times New Roman" w:eastAsia="宋体" w:hAnsi="Times New Roman" w:cs="Times New Roman" w:hint="eastAsia"/>
        </w:rPr>
        <w:t>可省略</w:t>
      </w:r>
    </w:p>
    <w:p w14:paraId="128D8E27" w14:textId="2D42ED00" w:rsidR="005A41F1" w:rsidRDefault="005A41F1" w:rsidP="00805483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5A41F1">
        <w:rPr>
          <w:rFonts w:ascii="Times New Roman" w:eastAsia="宋体" w:hAnsi="Times New Roman" w:cs="Times New Roman" w:hint="eastAsia"/>
          <w:b/>
          <w:bCs/>
        </w:rPr>
        <w:t>③使用：</w:t>
      </w:r>
      <w:r>
        <w:rPr>
          <w:rFonts w:ascii="Times New Roman" w:eastAsia="宋体" w:hAnsi="Times New Roman" w:cs="Times New Roman" w:hint="eastAsia"/>
        </w:rPr>
        <w:t>直接使用（点）：</w:t>
      </w:r>
      <w:r>
        <w:rPr>
          <w:rFonts w:ascii="Times New Roman" w:eastAsia="宋体" w:hAnsi="Times New Roman" w:cs="Times New Roman" w:hint="eastAsia"/>
        </w:rPr>
        <w:t xml:space="preserve">s1.XXX 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XXX</w:t>
      </w:r>
      <w:r>
        <w:rPr>
          <w:rFonts w:ascii="Times New Roman" w:eastAsia="宋体" w:hAnsi="Times New Roman" w:cs="Times New Roman" w:hint="eastAsia"/>
        </w:rPr>
        <w:t>可被读取、修改）</w:t>
      </w:r>
    </w:p>
    <w:p w14:paraId="58481EAC" w14:textId="4799FF48" w:rsidR="005A41F1" w:rsidRDefault="005A41F1" w:rsidP="00805483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5A41F1">
        <w:rPr>
          <w:rFonts w:ascii="Times New Roman" w:eastAsia="宋体" w:hAnsi="Times New Roman" w:cs="Times New Roman" w:hint="eastAsia"/>
          <w:b/>
          <w:bCs/>
        </w:rPr>
        <w:t>④赋值：</w:t>
      </w:r>
      <w:r>
        <w:rPr>
          <w:rFonts w:ascii="Times New Roman" w:eastAsia="宋体" w:hAnsi="Times New Roman" w:cs="Times New Roman" w:hint="eastAsia"/>
        </w:rPr>
        <w:t>可用同类型的结构体赋值给该结构体（</w:t>
      </w:r>
      <w:r>
        <w:rPr>
          <w:rFonts w:ascii="Times New Roman" w:eastAsia="宋体" w:hAnsi="Times New Roman" w:cs="Times New Roman" w:hint="eastAsia"/>
        </w:rPr>
        <w:t>s2=s1</w:t>
      </w:r>
      <w:r>
        <w:rPr>
          <w:rFonts w:ascii="Times New Roman" w:eastAsia="宋体" w:hAnsi="Times New Roman" w:cs="Times New Roman" w:hint="eastAsia"/>
        </w:rPr>
        <w:t>）</w:t>
      </w:r>
    </w:p>
    <w:p w14:paraId="0203E705" w14:textId="0B958F58" w:rsidR="000A5FA6" w:rsidRPr="000A5FA6" w:rsidRDefault="000A5FA6" w:rsidP="00805483">
      <w:pPr>
        <w:spacing w:after="0" w:line="276" w:lineRule="auto"/>
        <w:ind w:leftChars="193" w:left="425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  <w:b/>
          <w:bCs/>
        </w:rPr>
        <w:t>⑤输入与输出：</w:t>
      </w:r>
      <w:r>
        <w:rPr>
          <w:rFonts w:ascii="Times New Roman" w:eastAsia="宋体" w:hAnsi="Times New Roman" w:cs="Times New Roman" w:hint="eastAsia"/>
        </w:rPr>
        <w:t>结构体不能进行整体的输入和输出</w:t>
      </w:r>
    </w:p>
    <w:p w14:paraId="7F37A515" w14:textId="77777777" w:rsidR="000A5FA6" w:rsidRDefault="000A5FA6" w:rsidP="000A5FA6">
      <w:pPr>
        <w:spacing w:after="0" w:line="276" w:lineRule="auto"/>
        <w:rPr>
          <w:rFonts w:ascii="Times New Roman" w:eastAsia="宋体" w:hAnsi="Times New Roman" w:cs="Times New Roman"/>
        </w:rPr>
      </w:pPr>
    </w:p>
    <w:p w14:paraId="2551B88C" w14:textId="77777777" w:rsidR="000A5FA6" w:rsidRDefault="000A5FA6" w:rsidP="000A5FA6">
      <w:pPr>
        <w:spacing w:after="0" w:line="276" w:lineRule="auto"/>
        <w:rPr>
          <w:rFonts w:ascii="Times New Roman" w:eastAsia="宋体" w:hAnsi="Times New Roman" w:cs="Times New Roman"/>
        </w:rPr>
      </w:pPr>
      <w:r w:rsidRPr="000A5FA6">
        <w:rPr>
          <w:rFonts w:ascii="Times New Roman" w:eastAsia="宋体" w:hAnsi="Times New Roman" w:cs="Times New Roman" w:hint="eastAsia"/>
          <w:b/>
          <w:bCs/>
        </w:rPr>
        <w:t>6</w:t>
      </w:r>
      <w:r w:rsidRPr="000A5FA6">
        <w:rPr>
          <w:rFonts w:ascii="Times New Roman" w:eastAsia="宋体" w:hAnsi="Times New Roman" w:cs="Times New Roman" w:hint="eastAsia"/>
          <w:b/>
          <w:bCs/>
        </w:rPr>
        <w:t>、结构体数组：</w:t>
      </w:r>
    </w:p>
    <w:p w14:paraId="67F87BE6" w14:textId="734A10B3" w:rsidR="000A5FA6" w:rsidRDefault="000A5FA6" w:rsidP="000A5FA6">
      <w:pPr>
        <w:spacing w:after="0" w:line="276" w:lineRule="auto"/>
        <w:ind w:leftChars="193" w:left="425" w:firstLine="1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①定义：参考其他类型数组；注意每个结构体自身带一层</w:t>
      </w:r>
      <w:r>
        <w:rPr>
          <w:rFonts w:ascii="Times New Roman" w:eastAsia="宋体" w:hAnsi="Times New Roman" w:cs="Times New Roman" w:hint="eastAsia"/>
        </w:rPr>
        <w:t>{}</w:t>
      </w:r>
      <w:r>
        <w:rPr>
          <w:rFonts w:ascii="Times New Roman" w:eastAsia="宋体" w:hAnsi="Times New Roman" w:cs="Times New Roman" w:hint="eastAsia"/>
        </w:rPr>
        <w:t>；</w:t>
      </w:r>
    </w:p>
    <w:p w14:paraId="04ADA1FF" w14:textId="5BC6F219" w:rsidR="000A5FA6" w:rsidRDefault="000A5FA6" w:rsidP="000A5FA6">
      <w:pPr>
        <w:spacing w:after="0" w:line="276" w:lineRule="auto"/>
        <w:ind w:leftChars="193" w:left="425" w:firstLine="1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②使用：</w:t>
      </w:r>
      <w:r>
        <w:rPr>
          <w:rFonts w:ascii="Times New Roman" w:eastAsia="宋体" w:hAnsi="Times New Roman" w:cs="Times New Roman" w:hint="eastAsia"/>
        </w:rPr>
        <w:t>a[</w:t>
      </w:r>
      <w:proofErr w:type="spellStart"/>
      <w:r>
        <w:rPr>
          <w:rFonts w:ascii="Times New Roman" w:eastAsia="宋体" w:hAnsi="Times New Roman" w:cs="Times New Roman" w:hint="eastAsia"/>
        </w:rPr>
        <w:t>i</w:t>
      </w:r>
      <w:proofErr w:type="spellEnd"/>
      <w:r>
        <w:rPr>
          <w:rFonts w:ascii="Times New Roman" w:eastAsia="宋体" w:hAnsi="Times New Roman" w:cs="Times New Roman" w:hint="eastAsia"/>
        </w:rPr>
        <w:t>].XX</w:t>
      </w:r>
      <w:r w:rsidR="00511FA5">
        <w:rPr>
          <w:rFonts w:ascii="Times New Roman" w:eastAsia="宋体" w:hAnsi="Times New Roman" w:cs="Times New Roman" w:hint="eastAsia"/>
        </w:rPr>
        <w:t>（可能还有更下的</w:t>
      </w:r>
      <w:r w:rsidR="00511FA5">
        <w:rPr>
          <w:rFonts w:ascii="Times New Roman" w:eastAsia="宋体" w:hAnsi="Times New Roman" w:cs="Times New Roman" w:hint="eastAsia"/>
        </w:rPr>
        <w:t>[]</w:t>
      </w:r>
      <w:r w:rsidR="00511FA5">
        <w:rPr>
          <w:rFonts w:ascii="Times New Roman" w:eastAsia="宋体" w:hAnsi="Times New Roman" w:cs="Times New Roman" w:hint="eastAsia"/>
        </w:rPr>
        <w:t>）</w:t>
      </w:r>
    </w:p>
    <w:p w14:paraId="697F3189" w14:textId="77777777" w:rsidR="00511FA5" w:rsidRDefault="00511FA5" w:rsidP="00511FA5">
      <w:pPr>
        <w:spacing w:after="0" w:line="276" w:lineRule="auto"/>
        <w:rPr>
          <w:rFonts w:ascii="Times New Roman" w:eastAsia="宋体" w:hAnsi="Times New Roman" w:cs="Times New Roman"/>
        </w:rPr>
      </w:pPr>
    </w:p>
    <w:p w14:paraId="3913418C" w14:textId="7C3D94B2" w:rsidR="00511FA5" w:rsidRDefault="00511FA5" w:rsidP="00511FA5">
      <w:pPr>
        <w:spacing w:after="0" w:line="27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7</w:t>
      </w:r>
      <w:r>
        <w:rPr>
          <w:rFonts w:ascii="Times New Roman" w:eastAsia="宋体" w:hAnsi="Times New Roman" w:cs="Times New Roman" w:hint="eastAsia"/>
        </w:rPr>
        <w:t>、指向结构体的指针：</w:t>
      </w:r>
    </w:p>
    <w:p w14:paraId="473BEEBF" w14:textId="1DC9A9A3" w:rsidR="00511FA5" w:rsidRDefault="00511FA5" w:rsidP="00511FA5">
      <w:pPr>
        <w:spacing w:after="0" w:line="276" w:lineRule="auto"/>
        <w:ind w:firstLine="45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①指向结构体：</w:t>
      </w:r>
      <w:r>
        <w:rPr>
          <w:rFonts w:ascii="Times New Roman" w:eastAsia="宋体" w:hAnsi="Times New Roman" w:cs="Times New Roman" w:hint="eastAsia"/>
        </w:rPr>
        <w:t>&amp;s1</w:t>
      </w:r>
      <w:r>
        <w:rPr>
          <w:rFonts w:ascii="Times New Roman" w:eastAsia="宋体" w:hAnsi="Times New Roman" w:cs="Times New Roman" w:hint="eastAsia"/>
        </w:rPr>
        <w:t>，</w:t>
      </w:r>
      <w:proofErr w:type="gramStart"/>
      <w:r>
        <w:rPr>
          <w:rFonts w:ascii="Times New Roman" w:eastAsia="宋体" w:hAnsi="Times New Roman" w:cs="Times New Roman" w:hint="eastAsia"/>
        </w:rPr>
        <w:t>基类型</w:t>
      </w:r>
      <w:proofErr w:type="gramEnd"/>
      <w:r>
        <w:rPr>
          <w:rFonts w:ascii="Times New Roman" w:eastAsia="宋体" w:hAnsi="Times New Roman" w:cs="Times New Roman" w:hint="eastAsia"/>
        </w:rPr>
        <w:t>为</w:t>
      </w:r>
      <w:r>
        <w:rPr>
          <w:rFonts w:ascii="Times New Roman" w:eastAsia="宋体" w:hAnsi="Times New Roman" w:cs="Times New Roman" w:hint="eastAsia"/>
        </w:rPr>
        <w:t>s1</w:t>
      </w:r>
      <w:r>
        <w:rPr>
          <w:rFonts w:ascii="Times New Roman" w:eastAsia="宋体" w:hAnsi="Times New Roman" w:cs="Times New Roman" w:hint="eastAsia"/>
        </w:rPr>
        <w:t>结构体类型</w:t>
      </w:r>
    </w:p>
    <w:p w14:paraId="7109BDF7" w14:textId="2F7F2525" w:rsidR="00511FA5" w:rsidRDefault="00511FA5" w:rsidP="00511FA5">
      <w:pPr>
        <w:spacing w:after="0" w:line="276" w:lineRule="auto"/>
        <w:ind w:firstLine="45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②指向结构体成员：</w:t>
      </w:r>
      <w:r>
        <w:rPr>
          <w:rFonts w:ascii="Times New Roman" w:eastAsia="宋体" w:hAnsi="Times New Roman" w:cs="Times New Roman" w:hint="eastAsia"/>
        </w:rPr>
        <w:t>&amp;s1.XX</w:t>
      </w:r>
      <w:r>
        <w:rPr>
          <w:rFonts w:ascii="Times New Roman" w:eastAsia="宋体" w:hAnsi="Times New Roman" w:cs="Times New Roman" w:hint="eastAsia"/>
        </w:rPr>
        <w:t>，</w:t>
      </w:r>
      <w:proofErr w:type="gramStart"/>
      <w:r>
        <w:rPr>
          <w:rFonts w:ascii="Times New Roman" w:eastAsia="宋体" w:hAnsi="Times New Roman" w:cs="Times New Roman" w:hint="eastAsia"/>
        </w:rPr>
        <w:t>基类型</w:t>
      </w:r>
      <w:proofErr w:type="gramEnd"/>
      <w:r>
        <w:rPr>
          <w:rFonts w:ascii="Times New Roman" w:eastAsia="宋体" w:hAnsi="Times New Roman" w:cs="Times New Roman" w:hint="eastAsia"/>
        </w:rPr>
        <w:t>为该成员类型</w:t>
      </w:r>
      <w:r w:rsidR="002777E5">
        <w:rPr>
          <w:rFonts w:ascii="Times New Roman" w:eastAsia="宋体" w:hAnsi="Times New Roman" w:cs="Times New Roman" w:hint="eastAsia"/>
        </w:rPr>
        <w:t>（成员运算优先级更高）</w:t>
      </w:r>
    </w:p>
    <w:p w14:paraId="5464F328" w14:textId="004BCED9" w:rsidR="005A41F1" w:rsidRPr="002777E5" w:rsidRDefault="002777E5" w:rsidP="002777E5">
      <w:pPr>
        <w:spacing w:after="0" w:line="276" w:lineRule="auto"/>
        <w:ind w:firstLine="450"/>
        <w:rPr>
          <w:rFonts w:ascii="Times New Roman" w:eastAsia="宋体" w:hAnsi="Times New Roman" w:cs="Times New Roman"/>
          <w:b/>
          <w:bCs/>
        </w:rPr>
      </w:pPr>
      <w:r w:rsidRPr="002777E5">
        <w:rPr>
          <w:rFonts w:ascii="Times New Roman" w:eastAsia="宋体" w:hAnsi="Times New Roman" w:cs="Times New Roman" w:hint="eastAsia"/>
          <w:b/>
          <w:bCs/>
        </w:rPr>
        <w:t>③结构体指针变量：</w:t>
      </w:r>
    </w:p>
    <w:p w14:paraId="4FE99896" w14:textId="325E8E6A" w:rsidR="002777E5" w:rsidRDefault="002777E5" w:rsidP="002777E5">
      <w:pPr>
        <w:spacing w:after="0" w:line="276" w:lineRule="auto"/>
        <w:ind w:firstLine="45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（注意再次强调：</w:t>
      </w:r>
      <w:r>
        <w:rPr>
          <w:rFonts w:ascii="Times New Roman" w:eastAsia="宋体" w:hAnsi="Times New Roman" w:cs="Times New Roman" w:hint="eastAsia"/>
        </w:rPr>
        <w:t>p</w:t>
      </w:r>
      <w:r>
        <w:rPr>
          <w:rFonts w:ascii="Times New Roman" w:eastAsia="宋体" w:hAnsi="Times New Roman" w:cs="Times New Roman" w:hint="eastAsia"/>
        </w:rPr>
        <w:t>是指针，对</w:t>
      </w:r>
      <w:r>
        <w:rPr>
          <w:rFonts w:ascii="Times New Roman" w:eastAsia="宋体" w:hAnsi="Times New Roman" w:cs="Times New Roman" w:hint="eastAsia"/>
        </w:rPr>
        <w:t>p</w:t>
      </w:r>
      <w:r>
        <w:rPr>
          <w:rFonts w:ascii="Times New Roman" w:eastAsia="宋体" w:hAnsi="Times New Roman" w:cs="Times New Roman" w:hint="eastAsia"/>
        </w:rPr>
        <w:t>所赋予的值要是地址；定义中</w:t>
      </w:r>
      <w:r>
        <w:rPr>
          <w:rFonts w:ascii="Times New Roman" w:eastAsia="宋体" w:hAnsi="Times New Roman" w:cs="Times New Roman" w:hint="eastAsia"/>
        </w:rPr>
        <w:t>*</w:t>
      </w:r>
      <w:r>
        <w:rPr>
          <w:rFonts w:ascii="Times New Roman" w:eastAsia="宋体" w:hAnsi="Times New Roman" w:cs="Times New Roman" w:hint="eastAsia"/>
        </w:rPr>
        <w:t>与</w:t>
      </w:r>
      <w:r>
        <w:rPr>
          <w:rFonts w:ascii="Times New Roman" w:eastAsia="宋体" w:hAnsi="Times New Roman" w:cs="Times New Roman" w:hint="eastAsia"/>
        </w:rPr>
        <w:t>p</w:t>
      </w:r>
      <w:r>
        <w:rPr>
          <w:rFonts w:ascii="Times New Roman" w:eastAsia="宋体" w:hAnsi="Times New Roman" w:cs="Times New Roman" w:hint="eastAsia"/>
        </w:rPr>
        <w:t>分开理解）</w:t>
      </w:r>
    </w:p>
    <w:p w14:paraId="0110C55A" w14:textId="1E0016AD" w:rsidR="002777E5" w:rsidRDefault="002777E5" w:rsidP="002777E5">
      <w:pPr>
        <w:spacing w:after="0" w:line="276" w:lineRule="auto"/>
        <w:ind w:leftChars="193" w:left="425" w:firstLine="24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*</w:t>
      </w:r>
      <w:r>
        <w:rPr>
          <w:rFonts w:ascii="Times New Roman" w:eastAsia="宋体" w:hAnsi="Times New Roman" w:cs="Times New Roman" w:hint="eastAsia"/>
        </w:rPr>
        <w:t>优先级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，低于成员运算符“</w:t>
      </w:r>
      <w:r>
        <w:rPr>
          <w:rFonts w:ascii="Times New Roman" w:eastAsia="宋体" w:hAnsi="Times New Roman" w:cs="Times New Roman" w:hint="eastAsia"/>
        </w:rPr>
        <w:t>.</w:t>
      </w:r>
      <w:r>
        <w:rPr>
          <w:rFonts w:ascii="Times New Roman" w:eastAsia="宋体" w:hAnsi="Times New Roman" w:cs="Times New Roman" w:hint="eastAsia"/>
        </w:rPr>
        <w:t>”，注意括号；</w:t>
      </w:r>
    </w:p>
    <w:p w14:paraId="31F66821" w14:textId="18558FDC" w:rsidR="002777E5" w:rsidRPr="002777E5" w:rsidRDefault="002777E5" w:rsidP="002777E5">
      <w:pPr>
        <w:spacing w:after="0" w:line="276" w:lineRule="auto"/>
        <w:ind w:leftChars="193" w:left="425" w:firstLine="24"/>
        <w:rPr>
          <w:rFonts w:ascii="Times New Roman" w:eastAsia="宋体" w:hAnsi="Times New Roman" w:cs="Times New Roman" w:hint="eastAsia"/>
        </w:rPr>
      </w:pPr>
      <w:r w:rsidRPr="002777E5">
        <w:rPr>
          <w:rFonts w:ascii="Times New Roman" w:eastAsia="宋体" w:hAnsi="Times New Roman" w:cs="Times New Roman" w:hint="eastAsia"/>
          <w:color w:val="EE0000"/>
        </w:rPr>
        <w:lastRenderedPageBreak/>
        <w:t>间接成员运算符</w:t>
      </w:r>
      <w:r w:rsidRPr="002777E5">
        <w:rPr>
          <w:rFonts w:ascii="Times New Roman" w:eastAsia="宋体" w:hAnsi="Times New Roman" w:cs="Times New Roman" w:hint="eastAsia"/>
          <w:color w:val="EE0000"/>
        </w:rPr>
        <w:t>-&gt;</w:t>
      </w:r>
      <w:r>
        <w:rPr>
          <w:rFonts w:ascii="Times New Roman" w:eastAsia="宋体" w:hAnsi="Times New Roman" w:cs="Times New Roman" w:hint="eastAsia"/>
        </w:rPr>
        <w:t>优先级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，可以帮助指向结构体的指针直接调取对应的成员；</w:t>
      </w:r>
    </w:p>
    <w:p w14:paraId="2E0E93E0" w14:textId="412B54B9" w:rsidR="002777E5" w:rsidRPr="00966D2D" w:rsidRDefault="002777E5" w:rsidP="002777E5">
      <w:pPr>
        <w:widowControl/>
        <w:shd w:val="clear" w:color="auto" w:fill="0F192A"/>
        <w:spacing w:after="0" w:line="240" w:lineRule="auto"/>
        <w:ind w:leftChars="451" w:left="992" w:rightChars="489" w:right="1076"/>
        <w:textAlignment w:val="baseline"/>
        <w:rPr>
          <w:rFonts w:ascii="Consolas" w:eastAsia="宋体" w:hAnsi="Consolas" w:cs="宋体" w:hint="eastAsia"/>
          <w:color w:val="333333"/>
          <w:kern w:val="0"/>
          <w:sz w:val="20"/>
          <w:szCs w:val="20"/>
          <w14:ligatures w14:val="none"/>
        </w:rPr>
      </w:pPr>
      <w:r w:rsidRPr="00966D2D">
        <w:rPr>
          <w:rFonts w:ascii="Consolas" w:eastAsia="宋体" w:hAnsi="Consolas" w:cs="宋体" w:hint="eastAsia"/>
          <w:b/>
          <w:bCs/>
          <w:color w:val="B43D3D"/>
          <w:kern w:val="0"/>
          <w:sz w:val="20"/>
          <w:szCs w:val="20"/>
          <w:bdr w:val="none" w:sz="0" w:space="0" w:color="auto" w:frame="1"/>
          <w14:ligatures w14:val="none"/>
        </w:rPr>
        <w:t>s</w:t>
      </w:r>
      <w:r w:rsidRPr="00966D2D">
        <w:rPr>
          <w:rFonts w:ascii="Consolas" w:eastAsia="宋体" w:hAnsi="Consolas" w:cs="宋体"/>
          <w:b/>
          <w:bCs/>
          <w:color w:val="B43D3D"/>
          <w:kern w:val="0"/>
          <w:sz w:val="20"/>
          <w:szCs w:val="20"/>
          <w:bdr w:val="none" w:sz="0" w:space="0" w:color="auto" w:frame="1"/>
          <w14:ligatures w14:val="none"/>
        </w:rPr>
        <w:t>truct</w:t>
      </w:r>
      <w:r w:rsidRPr="00966D2D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>
        <w:rPr>
          <w:rFonts w:ascii="Consolas" w:eastAsia="宋体" w:hAnsi="Consolas" w:cs="宋体" w:hint="eastAsia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s1={XX}, *p=&amp;s1;</w:t>
      </w:r>
    </w:p>
    <w:p w14:paraId="5748A0DB" w14:textId="77777777" w:rsidR="00805483" w:rsidRDefault="00805483" w:rsidP="00805483">
      <w:pPr>
        <w:spacing w:after="0" w:line="276" w:lineRule="auto"/>
        <w:rPr>
          <w:rFonts w:ascii="Times New Roman" w:eastAsia="宋体" w:hAnsi="Times New Roman" w:cs="Times New Roman"/>
        </w:rPr>
      </w:pPr>
    </w:p>
    <w:p w14:paraId="0EB3C0D2" w14:textId="7A41069F" w:rsidR="00AB19A2" w:rsidRPr="002E623F" w:rsidRDefault="00AB19A2" w:rsidP="00805483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 w:rsidRPr="002E623F">
        <w:rPr>
          <w:rFonts w:ascii="Times New Roman" w:eastAsia="宋体" w:hAnsi="Times New Roman" w:cs="Times New Roman" w:hint="eastAsia"/>
          <w:b/>
          <w:bCs/>
        </w:rPr>
        <w:t>8</w:t>
      </w:r>
      <w:r w:rsidRPr="002E623F">
        <w:rPr>
          <w:rFonts w:ascii="Times New Roman" w:eastAsia="宋体" w:hAnsi="Times New Roman" w:cs="Times New Roman" w:hint="eastAsia"/>
          <w:b/>
          <w:bCs/>
        </w:rPr>
        <w:t>、结构体变量做函数参数：</w:t>
      </w:r>
    </w:p>
    <w:p w14:paraId="65E7A358" w14:textId="75F824EB" w:rsidR="00AB19A2" w:rsidRDefault="00AB19A2" w:rsidP="002E623F">
      <w:pPr>
        <w:spacing w:after="0" w:line="276" w:lineRule="auto"/>
        <w:ind w:leftChars="193" w:left="425" w:firstLine="1"/>
        <w:rPr>
          <w:rFonts w:ascii="Times New Roman" w:eastAsia="宋体" w:hAnsi="Times New Roman" w:cs="Times New Roman"/>
        </w:rPr>
      </w:pPr>
      <w:r w:rsidRPr="002E623F">
        <w:rPr>
          <w:rFonts w:ascii="Times New Roman" w:eastAsia="宋体" w:hAnsi="Times New Roman" w:cs="Times New Roman" w:hint="eastAsia"/>
          <w:b/>
          <w:bCs/>
        </w:rPr>
        <w:t>①简单结构体变量：</w:t>
      </w:r>
      <w:r>
        <w:rPr>
          <w:rFonts w:ascii="Times New Roman" w:eastAsia="宋体" w:hAnsi="Times New Roman" w:cs="Times New Roman" w:hint="eastAsia"/>
        </w:rPr>
        <w:t>struct Student s</w:t>
      </w:r>
    </w:p>
    <w:p w14:paraId="3F5B3EEE" w14:textId="20344C53" w:rsidR="00AB19A2" w:rsidRDefault="00AB19A2" w:rsidP="002E623F">
      <w:pPr>
        <w:spacing w:after="0" w:line="276" w:lineRule="auto"/>
        <w:ind w:leftChars="193" w:left="425" w:firstLine="1"/>
        <w:rPr>
          <w:rFonts w:ascii="Times New Roman" w:eastAsia="宋体" w:hAnsi="Times New Roman" w:cs="Times New Roman"/>
        </w:rPr>
      </w:pPr>
      <w:r w:rsidRPr="002E623F">
        <w:rPr>
          <w:rFonts w:ascii="Times New Roman" w:eastAsia="宋体" w:hAnsi="Times New Roman" w:cs="Times New Roman" w:hint="eastAsia"/>
          <w:b/>
          <w:bCs/>
        </w:rPr>
        <w:t>②结构体指针</w:t>
      </w:r>
      <w:r w:rsidRPr="002E623F">
        <w:rPr>
          <w:rFonts w:ascii="Times New Roman" w:eastAsia="宋体" w:hAnsi="Times New Roman" w:cs="Times New Roman" w:hint="eastAsia"/>
          <w:b/>
          <w:bCs/>
        </w:rPr>
        <w:t>/</w:t>
      </w:r>
      <w:r w:rsidRPr="002E623F">
        <w:rPr>
          <w:rFonts w:ascii="Times New Roman" w:eastAsia="宋体" w:hAnsi="Times New Roman" w:cs="Times New Roman" w:hint="eastAsia"/>
          <w:b/>
          <w:bCs/>
        </w:rPr>
        <w:t>数组：</w:t>
      </w:r>
      <w:r>
        <w:rPr>
          <w:rFonts w:ascii="Times New Roman" w:eastAsia="宋体" w:hAnsi="Times New Roman" w:cs="Times New Roman" w:hint="eastAsia"/>
        </w:rPr>
        <w:t xml:space="preserve">struct Student </w:t>
      </w:r>
      <w:r>
        <w:rPr>
          <w:rFonts w:ascii="Times New Roman" w:eastAsia="宋体" w:hAnsi="Times New Roman" w:cs="Times New Roman" w:hint="eastAsia"/>
        </w:rPr>
        <w:t>*</w:t>
      </w:r>
      <w:r>
        <w:rPr>
          <w:rFonts w:ascii="Times New Roman" w:eastAsia="宋体" w:hAnsi="Times New Roman" w:cs="Times New Roman" w:hint="eastAsia"/>
        </w:rPr>
        <w:t>s</w:t>
      </w:r>
      <w:r>
        <w:rPr>
          <w:rFonts w:ascii="Times New Roman" w:eastAsia="宋体" w:hAnsi="Times New Roman" w:cs="Times New Roman" w:hint="eastAsia"/>
        </w:rPr>
        <w:t>1 /</w:t>
      </w:r>
      <w:r w:rsidRPr="00AB19A2"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</w:rPr>
        <w:t xml:space="preserve">struct Student </w:t>
      </w:r>
      <w:r>
        <w:rPr>
          <w:rFonts w:ascii="Times New Roman" w:eastAsia="宋体" w:hAnsi="Times New Roman" w:cs="Times New Roman" w:hint="eastAsia"/>
        </w:rPr>
        <w:t xml:space="preserve">s1[]  </w:t>
      </w:r>
      <w:r>
        <w:rPr>
          <w:rFonts w:ascii="Times New Roman" w:eastAsia="宋体" w:hAnsi="Times New Roman" w:cs="Times New Roman" w:hint="eastAsia"/>
        </w:rPr>
        <w:t>（传入实参为地址）</w:t>
      </w:r>
    </w:p>
    <w:p w14:paraId="4CCBC54D" w14:textId="3DC30774" w:rsidR="00AB19A2" w:rsidRDefault="00AB19A2" w:rsidP="002E623F">
      <w:pPr>
        <w:spacing w:after="0" w:line="276" w:lineRule="auto"/>
        <w:ind w:leftChars="193" w:left="425" w:firstLine="1"/>
        <w:rPr>
          <w:rFonts w:ascii="Times New Roman" w:eastAsia="宋体" w:hAnsi="Times New Roman" w:cs="Times New Roman"/>
        </w:rPr>
      </w:pPr>
      <w:r w:rsidRPr="002E623F">
        <w:rPr>
          <w:rFonts w:ascii="Times New Roman" w:eastAsia="宋体" w:hAnsi="Times New Roman" w:cs="Times New Roman" w:hint="eastAsia"/>
          <w:b/>
          <w:bCs/>
        </w:rPr>
        <w:t>③结构体引用声明：</w:t>
      </w:r>
      <w:r>
        <w:rPr>
          <w:rFonts w:ascii="Times New Roman" w:eastAsia="宋体" w:hAnsi="Times New Roman" w:cs="Times New Roman" w:hint="eastAsia"/>
        </w:rPr>
        <w:t>struct Student &amp;s1</w:t>
      </w:r>
      <w:r>
        <w:rPr>
          <w:rFonts w:ascii="Times New Roman" w:eastAsia="宋体" w:hAnsi="Times New Roman" w:cs="Times New Roman" w:hint="eastAsia"/>
        </w:rPr>
        <w:t>（传入实参为结构体）</w:t>
      </w:r>
    </w:p>
    <w:p w14:paraId="29E3878C" w14:textId="77777777" w:rsidR="002E623F" w:rsidRDefault="002E623F" w:rsidP="00805483">
      <w:pPr>
        <w:spacing w:after="0" w:line="276" w:lineRule="auto"/>
        <w:rPr>
          <w:rFonts w:ascii="Times New Roman" w:eastAsia="宋体" w:hAnsi="Times New Roman" w:cs="Times New Roman"/>
        </w:rPr>
      </w:pPr>
    </w:p>
    <w:p w14:paraId="0E711ECC" w14:textId="76482B93" w:rsidR="002E623F" w:rsidRPr="00CD0AEF" w:rsidRDefault="002E623F" w:rsidP="00805483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 w:rsidRPr="00CD0AEF">
        <w:rPr>
          <w:rFonts w:ascii="Times New Roman" w:eastAsia="宋体" w:hAnsi="Times New Roman" w:cs="Times New Roman" w:hint="eastAsia"/>
          <w:b/>
          <w:bCs/>
        </w:rPr>
        <w:t>9</w:t>
      </w:r>
      <w:r w:rsidRPr="00CD0AEF">
        <w:rPr>
          <w:rFonts w:ascii="Times New Roman" w:eastAsia="宋体" w:hAnsi="Times New Roman" w:cs="Times New Roman" w:hint="eastAsia"/>
          <w:b/>
          <w:bCs/>
        </w:rPr>
        <w:t>、结构体的访问：</w:t>
      </w:r>
    </w:p>
    <w:p w14:paraId="15A800C1" w14:textId="3D8E47B9" w:rsidR="00396ABF" w:rsidRDefault="00396ABF" w:rsidP="00396ABF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在提前声明后、声明前，仅可定义指针</w:t>
      </w:r>
      <w:r>
        <w:rPr>
          <w:rFonts w:ascii="Times New Roman" w:eastAsia="宋体" w:hAnsi="Times New Roman" w:cs="Times New Roman" w:hint="eastAsia"/>
        </w:rPr>
        <w:t>/</w:t>
      </w:r>
      <w:r>
        <w:rPr>
          <w:rFonts w:ascii="Times New Roman" w:eastAsia="宋体" w:hAnsi="Times New Roman" w:cs="Times New Roman" w:hint="eastAsia"/>
        </w:rPr>
        <w:t>引用，不能进行成员访问；</w:t>
      </w:r>
    </w:p>
    <w:p w14:paraId="29B60550" w14:textId="6931B0F8" w:rsidR="00396ABF" w:rsidRDefault="00396ABF" w:rsidP="00396ABF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proofErr w:type="gramStart"/>
      <w:r>
        <w:rPr>
          <w:rFonts w:ascii="Times New Roman" w:eastAsia="宋体" w:hAnsi="Times New Roman" w:cs="Times New Roman" w:hint="eastAsia"/>
        </w:rPr>
        <w:t>不</w:t>
      </w:r>
      <w:proofErr w:type="gramEnd"/>
      <w:r>
        <w:rPr>
          <w:rFonts w:ascii="Times New Roman" w:eastAsia="宋体" w:hAnsi="Times New Roman" w:cs="Times New Roman" w:hint="eastAsia"/>
        </w:rPr>
        <w:t>同源程序可重复声明同名不同结构体，各自作用；</w:t>
      </w:r>
    </w:p>
    <w:p w14:paraId="05164C12" w14:textId="0FE49D50" w:rsidR="00396ABF" w:rsidRDefault="00396ABF" w:rsidP="00396ABF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在头文件中声明结构体，即可规避问题；</w:t>
      </w:r>
    </w:p>
    <w:p w14:paraId="015A038D" w14:textId="2EBD21CB" w:rsidR="00396ABF" w:rsidRDefault="00396ABF" w:rsidP="00396ABF">
      <w:pPr>
        <w:spacing w:after="0" w:line="276" w:lineRule="auto"/>
        <w:ind w:leftChars="193" w:left="425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其余规则同外部全局变量</w:t>
      </w:r>
      <w:r w:rsidR="00CD0AEF">
        <w:rPr>
          <w:rFonts w:ascii="Times New Roman" w:eastAsia="宋体" w:hAnsi="Times New Roman" w:cs="Times New Roman" w:hint="eastAsia"/>
        </w:rPr>
        <w:t>；</w:t>
      </w:r>
    </w:p>
    <w:p w14:paraId="61C402EC" w14:textId="00F44FDB" w:rsidR="002E623F" w:rsidRDefault="002E623F" w:rsidP="00805483">
      <w:pPr>
        <w:spacing w:after="0" w:line="276" w:lineRule="auto"/>
        <w:rPr>
          <w:rFonts w:ascii="Times New Roman" w:eastAsia="宋体" w:hAnsi="Times New Roman" w:cs="Times New Roman" w:hint="eastAsia"/>
        </w:rPr>
      </w:pPr>
    </w:p>
    <w:p w14:paraId="4C37B6DF" w14:textId="609039DB" w:rsidR="00CD0AEF" w:rsidRDefault="00CD0AEF" w:rsidP="00CD0AEF">
      <w:pPr>
        <w:spacing w:after="0" w:line="276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二</w:t>
      </w:r>
      <w:r w:rsidRPr="00810954">
        <w:rPr>
          <w:rFonts w:ascii="Times New Roman" w:eastAsia="宋体" w:hAnsi="Times New Roman" w:cs="Times New Roman"/>
          <w:b/>
          <w:bCs/>
          <w:sz w:val="24"/>
          <w:szCs w:val="28"/>
        </w:rPr>
        <w:t>、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类</w:t>
      </w:r>
      <w:r w:rsidR="00D5497E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与对象</w:t>
      </w:r>
    </w:p>
    <w:p w14:paraId="0D4D6DEA" w14:textId="66C1960C" w:rsidR="00CD0AEF" w:rsidRDefault="00CD0AEF" w:rsidP="00CD0AEF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 w:rsidRPr="00313779">
        <w:rPr>
          <w:rFonts w:ascii="Times New Roman" w:eastAsia="宋体" w:hAnsi="Times New Roman" w:cs="Times New Roman"/>
          <w:b/>
          <w:bCs/>
        </w:rPr>
        <w:t>1</w:t>
      </w:r>
      <w:r w:rsidRPr="00313779">
        <w:rPr>
          <w:rFonts w:ascii="Times New Roman" w:eastAsia="宋体" w:hAnsi="Times New Roman" w:cs="Times New Roman"/>
          <w:b/>
          <w:bCs/>
        </w:rPr>
        <w:t>、</w:t>
      </w:r>
      <w:r w:rsidR="00D5497E">
        <w:rPr>
          <w:rFonts w:ascii="Times New Roman" w:eastAsia="宋体" w:hAnsi="Times New Roman" w:cs="Times New Roman" w:hint="eastAsia"/>
          <w:b/>
          <w:bCs/>
        </w:rPr>
        <w:t>类</w:t>
      </w:r>
      <w:r>
        <w:rPr>
          <w:rFonts w:ascii="Times New Roman" w:eastAsia="宋体" w:hAnsi="Times New Roman" w:cs="Times New Roman" w:hint="eastAsia"/>
          <w:b/>
          <w:bCs/>
        </w:rPr>
        <w:t>定义</w:t>
      </w:r>
      <w:r>
        <w:rPr>
          <w:rFonts w:ascii="Times New Roman" w:eastAsia="宋体" w:hAnsi="Times New Roman" w:cs="Times New Roman" w:hint="eastAsia"/>
          <w:b/>
          <w:bCs/>
        </w:rPr>
        <w:t>与存储</w:t>
      </w:r>
      <w:r w:rsidRPr="00313779">
        <w:rPr>
          <w:rFonts w:ascii="Times New Roman" w:eastAsia="宋体" w:hAnsi="Times New Roman" w:cs="Times New Roman" w:hint="eastAsia"/>
          <w:b/>
          <w:bCs/>
        </w:rPr>
        <w:t>：</w:t>
      </w:r>
    </w:p>
    <w:p w14:paraId="106F5DE9" w14:textId="79496BD0" w:rsidR="00CD0AEF" w:rsidRDefault="00CD0AEF" w:rsidP="00CD0AEF">
      <w:pPr>
        <w:spacing w:after="0" w:line="276" w:lineRule="auto"/>
        <w:ind w:firstLineChars="200" w:firstLine="440"/>
        <w:rPr>
          <w:rFonts w:ascii="Times New Roman" w:eastAsia="宋体" w:hAnsi="Times New Roman" w:cs="Times New Roman"/>
        </w:rPr>
      </w:pPr>
      <w:r w:rsidRPr="00CD0AEF">
        <w:rPr>
          <w:rFonts w:ascii="Times New Roman" w:eastAsia="宋体" w:hAnsi="Times New Roman" w:cs="Times New Roman"/>
        </w:rPr>
        <w:drawing>
          <wp:anchor distT="0" distB="0" distL="114300" distR="114300" simplePos="0" relativeHeight="251659264" behindDoc="0" locked="0" layoutInCell="1" allowOverlap="1" wp14:anchorId="35F7187A" wp14:editId="78F5248D">
            <wp:simplePos x="0" y="0"/>
            <wp:positionH relativeFrom="column">
              <wp:posOffset>1187450</wp:posOffset>
            </wp:positionH>
            <wp:positionV relativeFrom="paragraph">
              <wp:posOffset>226060</wp:posOffset>
            </wp:positionV>
            <wp:extent cx="1854200" cy="1461770"/>
            <wp:effectExtent l="0" t="0" r="0" b="5080"/>
            <wp:wrapTopAndBottom/>
            <wp:docPr id="65411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103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1461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 w:hint="eastAsia"/>
        </w:rPr>
        <w:t>同时拥有数据成员和数据函数</w:t>
      </w:r>
      <w:r>
        <w:rPr>
          <w:rFonts w:ascii="Times New Roman" w:eastAsia="宋体" w:hAnsi="Times New Roman" w:cs="Times New Roman" w:hint="eastAsia"/>
        </w:rPr>
        <w:t>。</w:t>
      </w:r>
      <w:r>
        <w:rPr>
          <w:rFonts w:ascii="Times New Roman" w:eastAsia="宋体" w:hAnsi="Times New Roman" w:cs="Times New Roman" w:hint="eastAsia"/>
        </w:rPr>
        <w:t>存储同结构体（成员函数不占据空间）</w:t>
      </w:r>
    </w:p>
    <w:p w14:paraId="2EFFD966" w14:textId="3B32134A" w:rsidR="00CD0AEF" w:rsidRDefault="00CD0AEF" w:rsidP="00CD0AEF">
      <w:pPr>
        <w:spacing w:after="0" w:line="276" w:lineRule="auto"/>
        <w:rPr>
          <w:rFonts w:ascii="Times New Roman" w:eastAsia="宋体" w:hAnsi="Times New Roman" w:cs="Times New Roman" w:hint="eastAsia"/>
        </w:rPr>
      </w:pPr>
    </w:p>
    <w:p w14:paraId="784F6F31" w14:textId="2BA64624" w:rsidR="00AB19A2" w:rsidRDefault="00CD0AEF" w:rsidP="00CD0AEF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 w:rsidRPr="00966D2D">
        <w:rPr>
          <w:rFonts w:ascii="Times New Roman" w:eastAsia="宋体" w:hAnsi="Times New Roman" w:cs="Times New Roman" w:hint="eastAsia"/>
          <w:b/>
          <w:bCs/>
        </w:rPr>
        <w:t>2</w:t>
      </w:r>
      <w:r w:rsidRPr="00966D2D">
        <w:rPr>
          <w:rFonts w:ascii="Times New Roman" w:eastAsia="宋体" w:hAnsi="Times New Roman" w:cs="Times New Roman" w:hint="eastAsia"/>
          <w:b/>
          <w:bCs/>
        </w:rPr>
        <w:t>、</w:t>
      </w:r>
      <w:r w:rsidR="00D5497E">
        <w:rPr>
          <w:rFonts w:ascii="Times New Roman" w:eastAsia="宋体" w:hAnsi="Times New Roman" w:cs="Times New Roman" w:hint="eastAsia"/>
          <w:b/>
          <w:bCs/>
        </w:rPr>
        <w:t>对象</w:t>
      </w:r>
      <w:r w:rsidRPr="00966D2D">
        <w:rPr>
          <w:rFonts w:ascii="Times New Roman" w:eastAsia="宋体" w:hAnsi="Times New Roman" w:cs="Times New Roman" w:hint="eastAsia"/>
          <w:b/>
          <w:bCs/>
        </w:rPr>
        <w:t>声明</w:t>
      </w:r>
      <w:r w:rsidR="00D5497E">
        <w:rPr>
          <w:rFonts w:ascii="Times New Roman" w:eastAsia="宋体" w:hAnsi="Times New Roman" w:cs="Times New Roman" w:hint="eastAsia"/>
          <w:b/>
          <w:bCs/>
        </w:rPr>
        <w:t>、访问：大体同</w:t>
      </w:r>
      <w:r w:rsidR="00D5497E">
        <w:rPr>
          <w:rFonts w:ascii="Times New Roman" w:eastAsia="宋体" w:hAnsi="Times New Roman" w:cs="Times New Roman" w:hint="eastAsia"/>
          <w:b/>
          <w:bCs/>
        </w:rPr>
        <w:t>struct</w:t>
      </w:r>
    </w:p>
    <w:p w14:paraId="6BE9435F" w14:textId="2DDBEDB1" w:rsidR="00BF796E" w:rsidRDefault="00D5497E" w:rsidP="00BF796E">
      <w:pPr>
        <w:spacing w:after="0" w:line="276" w:lineRule="auto"/>
        <w:ind w:leftChars="193" w:left="425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  <w:b/>
          <w:bCs/>
        </w:rPr>
        <w:t>①类型：</w:t>
      </w:r>
      <w:r w:rsidRPr="00D5497E">
        <w:rPr>
          <w:rFonts w:ascii="Times New Roman" w:eastAsia="宋体" w:hAnsi="Times New Roman" w:cs="Times New Roman" w:hint="eastAsia"/>
        </w:rPr>
        <w:t>private</w:t>
      </w:r>
      <w:r w:rsidRPr="00D5497E">
        <w:rPr>
          <w:rFonts w:ascii="Times New Roman" w:eastAsia="宋体" w:hAnsi="Times New Roman" w:cs="Times New Roman" w:hint="eastAsia"/>
        </w:rPr>
        <w:t>，</w:t>
      </w:r>
      <w:r w:rsidRPr="00D5497E">
        <w:rPr>
          <w:rFonts w:ascii="Times New Roman" w:eastAsia="宋体" w:hAnsi="Times New Roman" w:cs="Times New Roman" w:hint="eastAsia"/>
        </w:rPr>
        <w:t>public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class</w:t>
      </w:r>
      <w:r>
        <w:rPr>
          <w:rFonts w:ascii="Times New Roman" w:eastAsia="宋体" w:hAnsi="Times New Roman" w:cs="Times New Roman" w:hint="eastAsia"/>
        </w:rPr>
        <w:t>缺省为</w:t>
      </w:r>
      <w:r>
        <w:rPr>
          <w:rFonts w:ascii="Times New Roman" w:eastAsia="宋体" w:hAnsi="Times New Roman" w:cs="Times New Roman" w:hint="eastAsia"/>
        </w:rPr>
        <w:t>private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struct</w:t>
      </w:r>
      <w:r>
        <w:rPr>
          <w:rFonts w:ascii="Times New Roman" w:eastAsia="宋体" w:hAnsi="Times New Roman" w:cs="Times New Roman" w:hint="eastAsia"/>
        </w:rPr>
        <w:t>缺省为</w:t>
      </w:r>
      <w:r>
        <w:rPr>
          <w:rFonts w:ascii="Times New Roman" w:eastAsia="宋体" w:hAnsi="Times New Roman" w:cs="Times New Roman" w:hint="eastAsia"/>
        </w:rPr>
        <w:t>public</w:t>
      </w:r>
      <w:r>
        <w:rPr>
          <w:rFonts w:ascii="Times New Roman" w:eastAsia="宋体" w:hAnsi="Times New Roman" w:cs="Times New Roman" w:hint="eastAsia"/>
        </w:rPr>
        <w:t>）</w:t>
      </w:r>
    </w:p>
    <w:p w14:paraId="25CBF335" w14:textId="69FCEFB4" w:rsidR="00D5497E" w:rsidRDefault="00D5497E" w:rsidP="00D5497E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>②访问：</w:t>
      </w:r>
      <w:r w:rsidRPr="00D5497E">
        <w:rPr>
          <w:rFonts w:ascii="Times New Roman" w:eastAsia="宋体" w:hAnsi="Times New Roman" w:cs="Times New Roman" w:hint="eastAsia"/>
        </w:rPr>
        <w:t>直接间接成员符</w:t>
      </w:r>
      <w:r>
        <w:rPr>
          <w:rFonts w:ascii="Times New Roman" w:eastAsia="宋体" w:hAnsi="Times New Roman" w:cs="Times New Roman" w:hint="eastAsia"/>
        </w:rPr>
        <w:t>均</w:t>
      </w:r>
      <w:r w:rsidRPr="00D5497E">
        <w:rPr>
          <w:rFonts w:ascii="Times New Roman" w:eastAsia="宋体" w:hAnsi="Times New Roman" w:cs="Times New Roman" w:hint="eastAsia"/>
        </w:rPr>
        <w:t>只能访问</w:t>
      </w:r>
      <w:r w:rsidRPr="00D5497E">
        <w:rPr>
          <w:rFonts w:ascii="Times New Roman" w:eastAsia="宋体" w:hAnsi="Times New Roman" w:cs="Times New Roman" w:hint="eastAsia"/>
        </w:rPr>
        <w:t>public</w:t>
      </w:r>
      <w:r w:rsidR="00BF796E">
        <w:rPr>
          <w:rFonts w:ascii="Times New Roman" w:eastAsia="宋体" w:hAnsi="Times New Roman" w:cs="Times New Roman" w:hint="eastAsia"/>
        </w:rPr>
        <w:t>；</w:t>
      </w:r>
    </w:p>
    <w:p w14:paraId="1F3D2553" w14:textId="426AC964" w:rsidR="00BF796E" w:rsidRPr="00BF796E" w:rsidRDefault="00BF796E" w:rsidP="00D5497E">
      <w:pPr>
        <w:spacing w:after="0" w:line="276" w:lineRule="auto"/>
        <w:ind w:leftChars="193" w:left="425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  <w:b/>
          <w:bCs/>
        </w:rPr>
        <w:t xml:space="preserve">        </w:t>
      </w:r>
      <w:r w:rsidRPr="00BF796E">
        <w:rPr>
          <w:rFonts w:ascii="Times New Roman" w:eastAsia="宋体" w:hAnsi="Times New Roman" w:cs="Times New Roman" w:hint="eastAsia"/>
        </w:rPr>
        <w:t>类型只是限制类外的调用，类内随便调取</w:t>
      </w:r>
    </w:p>
    <w:p w14:paraId="370AE60A" w14:textId="77777777" w:rsidR="00D5497E" w:rsidRDefault="00D5497E" w:rsidP="00D5497E">
      <w:pPr>
        <w:spacing w:after="0" w:line="276" w:lineRule="auto"/>
        <w:rPr>
          <w:rFonts w:ascii="Times New Roman" w:eastAsia="宋体" w:hAnsi="Times New Roman" w:cs="Times New Roman"/>
        </w:rPr>
      </w:pPr>
    </w:p>
    <w:p w14:paraId="4FE1AD04" w14:textId="49C27860" w:rsidR="00D5497E" w:rsidRPr="00BF796E" w:rsidRDefault="00D5497E" w:rsidP="00D5497E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 w:rsidRPr="00BF796E">
        <w:rPr>
          <w:rFonts w:ascii="Times New Roman" w:eastAsia="宋体" w:hAnsi="Times New Roman" w:cs="Times New Roman" w:hint="eastAsia"/>
          <w:b/>
          <w:bCs/>
          <w:highlight w:val="yellow"/>
        </w:rPr>
        <w:t>3</w:t>
      </w:r>
      <w:r w:rsidRPr="00BF796E">
        <w:rPr>
          <w:rFonts w:ascii="Times New Roman" w:eastAsia="宋体" w:hAnsi="Times New Roman" w:cs="Times New Roman" w:hint="eastAsia"/>
          <w:b/>
          <w:bCs/>
          <w:highlight w:val="yellow"/>
        </w:rPr>
        <w:t>、成员函数实现：</w:t>
      </w:r>
    </w:p>
    <w:p w14:paraId="50A549FF" w14:textId="15F301AB" w:rsidR="00D5497E" w:rsidRDefault="00D5497E" w:rsidP="00BF796E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BF796E">
        <w:rPr>
          <w:rFonts w:ascii="Times New Roman" w:eastAsia="宋体" w:hAnsi="Times New Roman" w:cs="Times New Roman" w:hint="eastAsia"/>
          <w:b/>
          <w:bCs/>
        </w:rPr>
        <w:t>①体内实现：</w:t>
      </w:r>
      <w:r>
        <w:rPr>
          <w:rFonts w:ascii="Times New Roman" w:eastAsia="宋体" w:hAnsi="Times New Roman" w:cs="Times New Roman" w:hint="eastAsia"/>
        </w:rPr>
        <w:t>class</w:t>
      </w:r>
      <w:r>
        <w:rPr>
          <w:rFonts w:ascii="Times New Roman" w:eastAsia="宋体" w:hAnsi="Times New Roman" w:cs="Times New Roman" w:hint="eastAsia"/>
        </w:rPr>
        <w:t>内给出函数实现</w:t>
      </w:r>
      <w:r w:rsidR="00F047E3">
        <w:rPr>
          <w:rFonts w:ascii="Times New Roman" w:eastAsia="宋体" w:hAnsi="Times New Roman" w:cs="Times New Roman" w:hint="eastAsia"/>
        </w:rPr>
        <w:t>；类内成员名称一致</w:t>
      </w:r>
    </w:p>
    <w:p w14:paraId="6F764F13" w14:textId="03B322ED" w:rsidR="00BF796E" w:rsidRDefault="00BF796E" w:rsidP="00BF796E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BF796E">
        <w:rPr>
          <w:rFonts w:ascii="Times New Roman" w:eastAsia="宋体" w:hAnsi="Times New Roman" w:cs="Times New Roman" w:hint="eastAsia"/>
          <w:b/>
          <w:bCs/>
        </w:rPr>
        <w:t>②</w:t>
      </w:r>
      <w:r w:rsidR="00D5497E" w:rsidRPr="00BF796E">
        <w:rPr>
          <w:rFonts w:ascii="Times New Roman" w:eastAsia="宋体" w:hAnsi="Times New Roman" w:cs="Times New Roman" w:hint="eastAsia"/>
          <w:b/>
          <w:bCs/>
        </w:rPr>
        <w:t>体外实现：</w:t>
      </w:r>
      <w:r>
        <w:rPr>
          <w:rFonts w:ascii="Times New Roman" w:eastAsia="宋体" w:hAnsi="Times New Roman" w:cs="Times New Roman" w:hint="eastAsia"/>
        </w:rPr>
        <w:t>class</w:t>
      </w:r>
      <w:r>
        <w:rPr>
          <w:rFonts w:ascii="Times New Roman" w:eastAsia="宋体" w:hAnsi="Times New Roman" w:cs="Times New Roman" w:hint="eastAsia"/>
        </w:rPr>
        <w:t>内部给出类型和函数名；外部（</w:t>
      </w:r>
      <w:r>
        <w:rPr>
          <w:rFonts w:ascii="Times New Roman" w:eastAsia="宋体" w:hAnsi="Times New Roman" w:cs="Times New Roman" w:hint="eastAsia"/>
        </w:rPr>
        <w:t>class</w:t>
      </w:r>
      <w:r>
        <w:rPr>
          <w:rFonts w:ascii="Times New Roman" w:eastAsia="宋体" w:hAnsi="Times New Roman" w:cs="Times New Roman" w:hint="eastAsia"/>
        </w:rPr>
        <w:t>后）给出实现方式；</w:t>
      </w:r>
    </w:p>
    <w:p w14:paraId="5F2C0EDA" w14:textId="10B9F051" w:rsidR="00D5497E" w:rsidRDefault="00BF796E" w:rsidP="00BF796E">
      <w:pPr>
        <w:spacing w:after="0" w:line="276" w:lineRule="auto"/>
        <w:ind w:firstLineChars="500" w:firstLine="1100"/>
        <w:rPr>
          <w:rFonts w:ascii="Times New Roman" w:eastAsia="宋体" w:hAnsi="Times New Roman" w:cs="Times New Roman"/>
        </w:rPr>
      </w:pPr>
      <w:r w:rsidRPr="00BF796E">
        <w:rPr>
          <w:rFonts w:ascii="Times New Roman" w:eastAsia="宋体" w:hAnsi="Times New Roman" w:cs="Times New Roman"/>
        </w:rPr>
        <w:drawing>
          <wp:anchor distT="0" distB="0" distL="114300" distR="114300" simplePos="0" relativeHeight="251660288" behindDoc="0" locked="0" layoutInCell="1" allowOverlap="1" wp14:anchorId="09A16D12" wp14:editId="06A81332">
            <wp:simplePos x="0" y="0"/>
            <wp:positionH relativeFrom="column">
              <wp:posOffset>546100</wp:posOffset>
            </wp:positionH>
            <wp:positionV relativeFrom="paragraph">
              <wp:posOffset>222885</wp:posOffset>
            </wp:positionV>
            <wp:extent cx="3354705" cy="1244600"/>
            <wp:effectExtent l="0" t="0" r="0" b="0"/>
            <wp:wrapTopAndBottom/>
            <wp:docPr id="2058357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5712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4705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 w:hint="eastAsia"/>
        </w:rPr>
        <w:t>要加类作用域限定符</w:t>
      </w:r>
    </w:p>
    <w:p w14:paraId="1390E3FA" w14:textId="69E0E283" w:rsidR="00BF796E" w:rsidRDefault="00BF796E" w:rsidP="00BF796E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BF796E">
        <w:rPr>
          <w:rFonts w:ascii="Times New Roman" w:eastAsia="宋体" w:hAnsi="Times New Roman" w:cs="Times New Roman" w:hint="eastAsia"/>
          <w:b/>
          <w:bCs/>
        </w:rPr>
        <w:lastRenderedPageBreak/>
        <w:t>③全局作用域符：</w:t>
      </w:r>
      <w:r>
        <w:rPr>
          <w:rFonts w:ascii="Times New Roman" w:eastAsia="宋体" w:hAnsi="Times New Roman" w:cs="Times New Roman" w:hint="eastAsia"/>
        </w:rPr>
        <w:t>::</w:t>
      </w:r>
      <w:r>
        <w:rPr>
          <w:rFonts w:ascii="Times New Roman" w:eastAsia="宋体" w:hAnsi="Times New Roman" w:cs="Times New Roman" w:hint="eastAsia"/>
        </w:rPr>
        <w:t>，用于强制访问同名全局函数；</w:t>
      </w:r>
    </w:p>
    <w:p w14:paraId="122F4540" w14:textId="6BE7674E" w:rsidR="00BF796E" w:rsidRDefault="00BF796E" w:rsidP="00BF796E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 xml:space="preserve">           </w:t>
      </w:r>
      <w:r w:rsidRPr="00BF796E">
        <w:rPr>
          <w:rFonts w:ascii="Times New Roman" w:eastAsia="宋体" w:hAnsi="Times New Roman" w:cs="Times New Roman" w:hint="eastAsia"/>
        </w:rPr>
        <w:t xml:space="preserve">     </w:t>
      </w:r>
      <w:proofErr w:type="gramStart"/>
      <w:r w:rsidRPr="00BF796E">
        <w:rPr>
          <w:rFonts w:ascii="Times New Roman" w:eastAsia="宋体" w:hAnsi="Times New Roman" w:cs="Times New Roman" w:hint="eastAsia"/>
        </w:rPr>
        <w:t>前跟类名</w:t>
      </w:r>
      <w:proofErr w:type="gramEnd"/>
      <w:r w:rsidRPr="00BF796E">
        <w:rPr>
          <w:rFonts w:ascii="Times New Roman" w:eastAsia="宋体" w:hAnsi="Times New Roman" w:cs="Times New Roman" w:hint="eastAsia"/>
        </w:rPr>
        <w:t>（可无）；后跟变量</w:t>
      </w:r>
      <w:r w:rsidRPr="00BF796E">
        <w:rPr>
          <w:rFonts w:ascii="Times New Roman" w:eastAsia="宋体" w:hAnsi="Times New Roman" w:cs="Times New Roman" w:hint="eastAsia"/>
        </w:rPr>
        <w:t>/</w:t>
      </w:r>
      <w:r w:rsidRPr="00BF796E">
        <w:rPr>
          <w:rFonts w:ascii="Times New Roman" w:eastAsia="宋体" w:hAnsi="Times New Roman" w:cs="Times New Roman" w:hint="eastAsia"/>
        </w:rPr>
        <w:t>函数名</w:t>
      </w:r>
    </w:p>
    <w:p w14:paraId="059B49E5" w14:textId="6471ED3A" w:rsidR="00BF796E" w:rsidRPr="00067AED" w:rsidRDefault="00BF796E" w:rsidP="00BF796E">
      <w:pPr>
        <w:spacing w:after="0" w:line="276" w:lineRule="auto"/>
        <w:ind w:leftChars="193" w:left="425"/>
        <w:rPr>
          <w:rFonts w:ascii="Times New Roman" w:eastAsia="宋体" w:hAnsi="Times New Roman" w:cs="Times New Roman"/>
          <w:b/>
          <w:bCs/>
        </w:rPr>
      </w:pPr>
      <w:r w:rsidRPr="00067AED">
        <w:rPr>
          <w:rFonts w:ascii="Times New Roman" w:eastAsia="宋体" w:hAnsi="Times New Roman" w:cs="Times New Roman" w:hint="eastAsia"/>
          <w:b/>
          <w:bCs/>
        </w:rPr>
        <w:t>④</w:t>
      </w:r>
      <w:r w:rsidRPr="00067AED">
        <w:rPr>
          <w:rFonts w:ascii="Times New Roman" w:eastAsia="宋体" w:hAnsi="Times New Roman" w:cs="Times New Roman" w:hint="eastAsia"/>
          <w:b/>
          <w:bCs/>
        </w:rPr>
        <w:t>this</w:t>
      </w:r>
      <w:r w:rsidRPr="00067AED">
        <w:rPr>
          <w:rFonts w:ascii="Times New Roman" w:eastAsia="宋体" w:hAnsi="Times New Roman" w:cs="Times New Roman" w:hint="eastAsia"/>
          <w:b/>
          <w:bCs/>
        </w:rPr>
        <w:t>指针：</w:t>
      </w:r>
      <w:r w:rsidR="00067AED" w:rsidRPr="00067AED">
        <w:rPr>
          <w:rFonts w:ascii="Times New Roman" w:eastAsia="宋体" w:hAnsi="Times New Roman" w:cs="Times New Roman"/>
          <w:b/>
          <w:bCs/>
        </w:rPr>
        <w:t xml:space="preserve"> </w:t>
      </w:r>
    </w:p>
    <w:p w14:paraId="33FD728C" w14:textId="061BF496" w:rsidR="00067AED" w:rsidRDefault="00067AED" w:rsidP="00BF796E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067AED">
        <w:rPr>
          <w:rFonts w:ascii="Times New Roman" w:eastAsia="宋体" w:hAnsi="Times New Roman" w:cs="Times New Roman" w:hint="eastAsia"/>
        </w:rPr>
        <w:t>因为所有对象共用成员函数代码，系统需要一个机制来区分“当前调用成员函数的是哪个对象”</w:t>
      </w:r>
      <w:r>
        <w:rPr>
          <w:rFonts w:ascii="Times New Roman" w:eastAsia="宋体" w:hAnsi="Times New Roman" w:cs="Times New Roman" w:hint="eastAsia"/>
        </w:rPr>
        <w:t>；</w:t>
      </w:r>
    </w:p>
    <w:p w14:paraId="3DD37097" w14:textId="77777777" w:rsidR="00067AED" w:rsidRDefault="00067AED" w:rsidP="00BF796E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067AED">
        <w:rPr>
          <w:rFonts w:ascii="Times New Roman" w:eastAsia="宋体" w:hAnsi="Times New Roman" w:cs="Times New Roman" w:hint="eastAsia"/>
        </w:rPr>
        <w:t>调用</w:t>
      </w:r>
      <w:r w:rsidRPr="00067AED">
        <w:rPr>
          <w:rFonts w:ascii="Times New Roman" w:eastAsia="宋体" w:hAnsi="Times New Roman" w:cs="Times New Roman" w:hint="eastAsia"/>
        </w:rPr>
        <w:t>s1.display()/s2.display()</w:t>
      </w:r>
      <w:r w:rsidRPr="00067AED">
        <w:rPr>
          <w:rFonts w:ascii="Times New Roman" w:eastAsia="宋体" w:hAnsi="Times New Roman" w:cs="Times New Roman" w:hint="eastAsia"/>
        </w:rPr>
        <w:t>：</w:t>
      </w:r>
      <w:r w:rsidRPr="00F047E3">
        <w:rPr>
          <w:rFonts w:ascii="Times New Roman" w:eastAsia="宋体" w:hAnsi="Times New Roman" w:cs="Times New Roman" w:hint="eastAsia"/>
          <w:color w:val="EE0000"/>
        </w:rPr>
        <w:t>this</w:t>
      </w:r>
      <w:r w:rsidRPr="00067AED">
        <w:rPr>
          <w:rFonts w:ascii="Times New Roman" w:eastAsia="宋体" w:hAnsi="Times New Roman" w:cs="Times New Roman" w:hint="eastAsia"/>
        </w:rPr>
        <w:t>指针分别指向</w:t>
      </w:r>
      <w:r w:rsidRPr="00067AED">
        <w:rPr>
          <w:rFonts w:ascii="Times New Roman" w:eastAsia="宋体" w:hAnsi="Times New Roman" w:cs="Times New Roman" w:hint="eastAsia"/>
        </w:rPr>
        <w:t>s1/s2</w:t>
      </w:r>
    </w:p>
    <w:p w14:paraId="2DA38767" w14:textId="4B1A4B59" w:rsidR="00067AED" w:rsidRDefault="00067AED" w:rsidP="00BF796E">
      <w:pPr>
        <w:spacing w:after="0" w:line="276" w:lineRule="auto"/>
        <w:ind w:leftChars="193" w:left="425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this</w:t>
      </w:r>
      <w:r>
        <w:rPr>
          <w:rFonts w:ascii="Times New Roman" w:eastAsia="宋体" w:hAnsi="Times New Roman" w:cs="Times New Roman" w:hint="eastAsia"/>
        </w:rPr>
        <w:t>可显示访问</w:t>
      </w:r>
    </w:p>
    <w:p w14:paraId="694E1099" w14:textId="77777777" w:rsidR="00067AED" w:rsidRDefault="00067AED" w:rsidP="00067AED">
      <w:pPr>
        <w:spacing w:after="0" w:line="276" w:lineRule="auto"/>
        <w:rPr>
          <w:rFonts w:ascii="Times New Roman" w:eastAsia="宋体" w:hAnsi="Times New Roman" w:cs="Times New Roman"/>
        </w:rPr>
      </w:pPr>
    </w:p>
    <w:p w14:paraId="715C72A2" w14:textId="38D0D2A9" w:rsidR="00067AED" w:rsidRDefault="00067AED" w:rsidP="00067AED">
      <w:pPr>
        <w:spacing w:after="0" w:line="27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、构造函数</w:t>
      </w:r>
      <w:proofErr w:type="gramStart"/>
      <w:r>
        <w:rPr>
          <w:rFonts w:ascii="Times New Roman" w:eastAsia="宋体" w:hAnsi="Times New Roman" w:cs="Times New Roman" w:hint="eastAsia"/>
        </w:rPr>
        <w:t>与析构</w:t>
      </w:r>
      <w:proofErr w:type="gramEnd"/>
      <w:r>
        <w:rPr>
          <w:rFonts w:ascii="Times New Roman" w:eastAsia="宋体" w:hAnsi="Times New Roman" w:cs="Times New Roman" w:hint="eastAsia"/>
        </w:rPr>
        <w:t>函数：</w:t>
      </w:r>
    </w:p>
    <w:p w14:paraId="18E2FBFD" w14:textId="29A89104" w:rsidR="00067AED" w:rsidRDefault="00067AED" w:rsidP="00F047E3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BA0EFC">
        <w:rPr>
          <w:rFonts w:ascii="Times New Roman" w:eastAsia="宋体" w:hAnsi="Times New Roman" w:cs="Times New Roman" w:hint="eastAsia"/>
          <w:b/>
          <w:bCs/>
        </w:rPr>
        <w:t>①构造函数：</w:t>
      </w:r>
      <w:r>
        <w:rPr>
          <w:rFonts w:ascii="Times New Roman" w:eastAsia="宋体" w:hAnsi="Times New Roman" w:cs="Times New Roman" w:hint="eastAsia"/>
        </w:rPr>
        <w:t>对象初始化</w:t>
      </w:r>
      <w:r w:rsidR="00F047E3">
        <w:rPr>
          <w:rFonts w:ascii="Times New Roman" w:eastAsia="宋体" w:hAnsi="Times New Roman" w:cs="Times New Roman" w:hint="eastAsia"/>
        </w:rPr>
        <w:t>（全部公有可用结构体初始化方法；也可自定义函数）</w:t>
      </w:r>
    </w:p>
    <w:p w14:paraId="0CAB1B15" w14:textId="0151BCAB" w:rsidR="00F047E3" w:rsidRDefault="00F047E3" w:rsidP="00F047E3">
      <w:pPr>
        <w:spacing w:after="0" w:line="276" w:lineRule="auto"/>
        <w:ind w:leftChars="386" w:left="849"/>
        <w:rPr>
          <w:rFonts w:ascii="Times New Roman" w:eastAsia="宋体" w:hAnsi="Times New Roman" w:cs="Times New Roman"/>
        </w:rPr>
      </w:pPr>
      <w:r w:rsidRPr="00F047E3">
        <w:rPr>
          <w:rFonts w:ascii="Times New Roman" w:eastAsia="宋体" w:hAnsi="Times New Roman" w:cs="Times New Roman" w:hint="eastAsia"/>
          <w:b/>
          <w:bCs/>
        </w:rPr>
        <w:t>形式：</w:t>
      </w:r>
      <w:r w:rsidRPr="00F047E3">
        <w:rPr>
          <w:rFonts w:ascii="Times New Roman" w:eastAsia="宋体" w:hAnsi="Times New Roman" w:cs="Times New Roman" w:hint="eastAsia"/>
          <w:color w:val="EE0000"/>
        </w:rPr>
        <w:t>与类同名</w:t>
      </w:r>
      <w:r>
        <w:rPr>
          <w:rFonts w:ascii="Times New Roman" w:eastAsia="宋体" w:hAnsi="Times New Roman" w:cs="Times New Roman" w:hint="eastAsia"/>
        </w:rPr>
        <w:t>、</w:t>
      </w:r>
      <w:r w:rsidRPr="00F047E3">
        <w:rPr>
          <w:rFonts w:ascii="Times New Roman" w:eastAsia="宋体" w:hAnsi="Times New Roman" w:cs="Times New Roman" w:hint="eastAsia"/>
          <w:color w:val="EE0000"/>
        </w:rPr>
        <w:t>无返回类型</w:t>
      </w:r>
      <w:r>
        <w:rPr>
          <w:rFonts w:ascii="Times New Roman" w:eastAsia="宋体" w:hAnsi="Times New Roman" w:cs="Times New Roman" w:hint="eastAsia"/>
        </w:rPr>
        <w:t>；对象</w:t>
      </w:r>
      <w:r w:rsidRPr="00F047E3">
        <w:rPr>
          <w:rFonts w:ascii="Times New Roman" w:eastAsia="宋体" w:hAnsi="Times New Roman" w:cs="Times New Roman" w:hint="eastAsia"/>
          <w:color w:val="EE0000"/>
        </w:rPr>
        <w:t>创建时自动调用</w:t>
      </w:r>
      <w:r>
        <w:rPr>
          <w:rFonts w:ascii="Times New Roman" w:eastAsia="宋体" w:hAnsi="Times New Roman" w:cs="Times New Roman" w:hint="eastAsia"/>
        </w:rPr>
        <w:t>；可以体内体外定义，必须公有；</w:t>
      </w:r>
      <w:r w:rsidR="005C445E">
        <w:rPr>
          <w:rFonts w:ascii="Times New Roman" w:eastAsia="宋体" w:hAnsi="Times New Roman" w:cs="Times New Roman" w:hint="eastAsia"/>
        </w:rPr>
        <w:t>可带默认参数</w:t>
      </w:r>
    </w:p>
    <w:p w14:paraId="0E7EEB13" w14:textId="0D103E55" w:rsidR="00F047E3" w:rsidRDefault="00F047E3" w:rsidP="00F047E3">
      <w:pPr>
        <w:spacing w:after="0" w:line="276" w:lineRule="auto"/>
        <w:ind w:leftChars="386" w:left="849"/>
        <w:rPr>
          <w:rFonts w:ascii="Times New Roman" w:eastAsia="宋体" w:hAnsi="Times New Roman" w:cs="Times New Roman"/>
        </w:rPr>
      </w:pPr>
      <w:r w:rsidRPr="00F047E3">
        <w:rPr>
          <w:rFonts w:ascii="Times New Roman" w:eastAsia="宋体" w:hAnsi="Times New Roman" w:cs="Times New Roman" w:hint="eastAsia"/>
          <w:b/>
          <w:bCs/>
        </w:rPr>
        <w:t>使用：</w:t>
      </w:r>
      <w:r>
        <w:rPr>
          <w:rFonts w:ascii="Times New Roman" w:eastAsia="宋体" w:hAnsi="Times New Roman" w:cs="Times New Roman" w:hint="eastAsia"/>
        </w:rPr>
        <w:t>函数名</w:t>
      </w:r>
      <w:r>
        <w:rPr>
          <w:rFonts w:ascii="Times New Roman" w:eastAsia="宋体" w:hAnsi="Times New Roman" w:cs="Times New Roman" w:hint="eastAsia"/>
        </w:rPr>
        <w:t>(</w:t>
      </w:r>
      <w:r>
        <w:rPr>
          <w:rFonts w:ascii="Times New Roman" w:eastAsia="宋体" w:hAnsi="Times New Roman" w:cs="Times New Roman" w:hint="eastAsia"/>
        </w:rPr>
        <w:t>实参</w:t>
      </w:r>
      <w:r>
        <w:rPr>
          <w:rFonts w:ascii="Times New Roman" w:eastAsia="宋体" w:hAnsi="Times New Roman" w:cs="Times New Roman" w:hint="eastAsia"/>
        </w:rPr>
        <w:t>1, 2</w:t>
      </w:r>
      <w:r>
        <w:rPr>
          <w:rFonts w:ascii="Times New Roman" w:eastAsia="宋体" w:hAnsi="Times New Roman" w:cs="Times New Roman" w:hint="eastAsia"/>
        </w:rPr>
        <w:t>……</w:t>
      </w:r>
      <w:r>
        <w:rPr>
          <w:rFonts w:ascii="Times New Roman" w:eastAsia="宋体" w:hAnsi="Times New Roman" w:cs="Times New Roman" w:hint="eastAsia"/>
        </w:rPr>
        <w:t>)</w:t>
      </w:r>
      <w:r>
        <w:rPr>
          <w:rFonts w:ascii="Times New Roman" w:eastAsia="宋体" w:hAnsi="Times New Roman" w:cs="Times New Roman" w:hint="eastAsia"/>
        </w:rPr>
        <w:t>，或函数名</w:t>
      </w:r>
      <w:r>
        <w:rPr>
          <w:rFonts w:ascii="Times New Roman" w:eastAsia="宋体" w:hAnsi="Times New Roman" w:cs="Times New Roman" w:hint="eastAsia"/>
        </w:rPr>
        <w:t>{</w:t>
      </w:r>
      <w:r>
        <w:rPr>
          <w:rFonts w:ascii="Times New Roman" w:eastAsia="宋体" w:hAnsi="Times New Roman" w:cs="Times New Roman" w:hint="eastAsia"/>
        </w:rPr>
        <w:t>……</w:t>
      </w:r>
      <w:r>
        <w:rPr>
          <w:rFonts w:ascii="Times New Roman" w:eastAsia="宋体" w:hAnsi="Times New Roman" w:cs="Times New Roman" w:hint="eastAsia"/>
        </w:rPr>
        <w:t>}</w:t>
      </w:r>
    </w:p>
    <w:p w14:paraId="5C019E76" w14:textId="0541A0D4" w:rsidR="00F047E3" w:rsidRDefault="00F047E3" w:rsidP="00F047E3">
      <w:pPr>
        <w:spacing w:after="0" w:line="276" w:lineRule="auto"/>
        <w:ind w:leftChars="386" w:left="849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>参数初始化表：</w:t>
      </w:r>
      <w:r>
        <w:rPr>
          <w:rFonts w:ascii="Times New Roman" w:eastAsia="宋体" w:hAnsi="Times New Roman" w:cs="Times New Roman" w:hint="eastAsia"/>
        </w:rPr>
        <w:t>简单赋值</w:t>
      </w:r>
    </w:p>
    <w:p w14:paraId="3EDD3C30" w14:textId="15072941" w:rsidR="00F047E3" w:rsidRDefault="00F047E3" w:rsidP="00F047E3">
      <w:pPr>
        <w:spacing w:after="0" w:line="276" w:lineRule="auto"/>
        <w:ind w:leftChars="386" w:left="849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>可重载</w:t>
      </w:r>
      <w:r w:rsidR="00BA0EFC">
        <w:rPr>
          <w:rFonts w:ascii="Times New Roman" w:eastAsia="宋体" w:hAnsi="Times New Roman" w:cs="Times New Roman" w:hint="eastAsia"/>
          <w:b/>
          <w:bCs/>
        </w:rPr>
        <w:t>：</w:t>
      </w:r>
      <w:r w:rsidR="00BA0EFC">
        <w:rPr>
          <w:rFonts w:ascii="Times New Roman" w:eastAsia="宋体" w:hAnsi="Times New Roman" w:cs="Times New Roman" w:hint="eastAsia"/>
        </w:rPr>
        <w:t>注意避免二义性</w:t>
      </w:r>
    </w:p>
    <w:p w14:paraId="61EE2ADE" w14:textId="41116771" w:rsidR="00BA0EFC" w:rsidRPr="00BA0EFC" w:rsidRDefault="00BA0EFC" w:rsidP="00F047E3">
      <w:pPr>
        <w:spacing w:after="0" w:line="276" w:lineRule="auto"/>
        <w:ind w:leftChars="386" w:left="849"/>
        <w:rPr>
          <w:rFonts w:ascii="Times New Roman" w:eastAsia="宋体" w:hAnsi="Times New Roman" w:cs="Times New Roman" w:hint="eastAsia"/>
        </w:rPr>
      </w:pPr>
      <w:r w:rsidRPr="00F047E3">
        <w:rPr>
          <w:rFonts w:ascii="Times New Roman" w:eastAsia="宋体" w:hAnsi="Times New Roman" w:cs="Times New Roman"/>
        </w:rPr>
        <w:drawing>
          <wp:anchor distT="0" distB="0" distL="114300" distR="114300" simplePos="0" relativeHeight="251661312" behindDoc="0" locked="0" layoutInCell="1" allowOverlap="1" wp14:anchorId="1B2C947F" wp14:editId="21E9A96D">
            <wp:simplePos x="0" y="0"/>
            <wp:positionH relativeFrom="column">
              <wp:posOffset>495631</wp:posOffset>
            </wp:positionH>
            <wp:positionV relativeFrom="paragraph">
              <wp:posOffset>265430</wp:posOffset>
            </wp:positionV>
            <wp:extent cx="2870200" cy="1527986"/>
            <wp:effectExtent l="0" t="0" r="6350" b="0"/>
            <wp:wrapTopAndBottom/>
            <wp:docPr id="15593117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1172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1527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 w:hint="eastAsia"/>
        </w:rPr>
        <w:t>可显式调用</w:t>
      </w:r>
    </w:p>
    <w:p w14:paraId="2F9C3030" w14:textId="2F9081A5" w:rsidR="00F047E3" w:rsidRPr="00F047E3" w:rsidRDefault="00F047E3" w:rsidP="00F047E3">
      <w:pPr>
        <w:spacing w:after="0" w:line="276" w:lineRule="auto"/>
        <w:ind w:leftChars="386" w:left="849"/>
        <w:rPr>
          <w:rFonts w:ascii="Times New Roman" w:eastAsia="宋体" w:hAnsi="Times New Roman" w:cs="Times New Roman" w:hint="eastAsia"/>
        </w:rPr>
      </w:pPr>
    </w:p>
    <w:p w14:paraId="6E310549" w14:textId="4CAB86E2" w:rsidR="00067AED" w:rsidRDefault="00067AED" w:rsidP="00F047E3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BA0EFC">
        <w:rPr>
          <w:rFonts w:ascii="Times New Roman" w:eastAsia="宋体" w:hAnsi="Times New Roman" w:cs="Times New Roman" w:hint="eastAsia"/>
          <w:b/>
          <w:bCs/>
        </w:rPr>
        <w:t>②</w:t>
      </w:r>
      <w:proofErr w:type="gramStart"/>
      <w:r w:rsidRPr="00BA0EFC">
        <w:rPr>
          <w:rFonts w:ascii="Times New Roman" w:eastAsia="宋体" w:hAnsi="Times New Roman" w:cs="Times New Roman" w:hint="eastAsia"/>
          <w:b/>
          <w:bCs/>
        </w:rPr>
        <w:t>析构函数</w:t>
      </w:r>
      <w:proofErr w:type="gramEnd"/>
      <w:r w:rsidRPr="00BA0EFC">
        <w:rPr>
          <w:rFonts w:ascii="Times New Roman" w:eastAsia="宋体" w:hAnsi="Times New Roman" w:cs="Times New Roman" w:hint="eastAsia"/>
          <w:b/>
          <w:bCs/>
        </w:rPr>
        <w:t>：</w:t>
      </w:r>
      <w:r>
        <w:rPr>
          <w:rFonts w:ascii="Times New Roman" w:eastAsia="宋体" w:hAnsi="Times New Roman" w:cs="Times New Roman" w:hint="eastAsia"/>
        </w:rPr>
        <w:t>对象消失收尾</w:t>
      </w:r>
    </w:p>
    <w:p w14:paraId="5C478326" w14:textId="03680A8C" w:rsidR="00BA0EFC" w:rsidRDefault="00BA0EFC" w:rsidP="00BA0EFC">
      <w:pPr>
        <w:spacing w:after="0" w:line="276" w:lineRule="auto"/>
        <w:ind w:leftChars="386" w:left="849"/>
        <w:rPr>
          <w:rFonts w:ascii="Times New Roman" w:eastAsia="宋体" w:hAnsi="Times New Roman" w:cs="Times New Roman"/>
        </w:rPr>
      </w:pPr>
      <w:r w:rsidRPr="00F047E3">
        <w:rPr>
          <w:rFonts w:ascii="Times New Roman" w:eastAsia="宋体" w:hAnsi="Times New Roman" w:cs="Times New Roman" w:hint="eastAsia"/>
          <w:b/>
          <w:bCs/>
        </w:rPr>
        <w:t>形式：</w:t>
      </w:r>
      <w:r>
        <w:rPr>
          <w:rFonts w:ascii="Times New Roman" w:eastAsia="宋体" w:hAnsi="Times New Roman" w:cs="Times New Roman" w:hint="eastAsia"/>
          <w:color w:val="EE0000"/>
        </w:rPr>
        <w:t>~</w:t>
      </w:r>
      <w:r>
        <w:rPr>
          <w:rFonts w:ascii="Times New Roman" w:eastAsia="宋体" w:hAnsi="Times New Roman" w:cs="Times New Roman" w:hint="eastAsia"/>
          <w:color w:val="EE0000"/>
        </w:rPr>
        <w:t>类名</w:t>
      </w:r>
      <w:r>
        <w:rPr>
          <w:rFonts w:ascii="Times New Roman" w:eastAsia="宋体" w:hAnsi="Times New Roman" w:cs="Times New Roman" w:hint="eastAsia"/>
        </w:rPr>
        <w:t>；对象</w:t>
      </w:r>
      <w:r>
        <w:rPr>
          <w:rFonts w:ascii="Times New Roman" w:eastAsia="宋体" w:hAnsi="Times New Roman" w:cs="Times New Roman" w:hint="eastAsia"/>
          <w:color w:val="EE0000"/>
        </w:rPr>
        <w:t>撤销</w:t>
      </w:r>
      <w:r w:rsidRPr="00F047E3">
        <w:rPr>
          <w:rFonts w:ascii="Times New Roman" w:eastAsia="宋体" w:hAnsi="Times New Roman" w:cs="Times New Roman" w:hint="eastAsia"/>
          <w:color w:val="EE0000"/>
        </w:rPr>
        <w:t>时自动调用</w:t>
      </w:r>
      <w:r>
        <w:rPr>
          <w:rFonts w:ascii="Times New Roman" w:eastAsia="宋体" w:hAnsi="Times New Roman" w:cs="Times New Roman" w:hint="eastAsia"/>
        </w:rPr>
        <w:t>；可以体内体外定义，必须</w:t>
      </w:r>
      <w:r w:rsidRPr="00BA0EFC">
        <w:rPr>
          <w:rFonts w:ascii="Times New Roman" w:eastAsia="宋体" w:hAnsi="Times New Roman" w:cs="Times New Roman" w:hint="eastAsia"/>
          <w:color w:val="EE0000"/>
        </w:rPr>
        <w:t>公有</w:t>
      </w:r>
      <w:r>
        <w:rPr>
          <w:rFonts w:ascii="Times New Roman" w:eastAsia="宋体" w:hAnsi="Times New Roman" w:cs="Times New Roman" w:hint="eastAsia"/>
        </w:rPr>
        <w:t>；可带默认参数</w:t>
      </w:r>
    </w:p>
    <w:p w14:paraId="7F41DD0A" w14:textId="49693ECD" w:rsidR="00BA0EFC" w:rsidRDefault="00BA0EFC" w:rsidP="00BA0EFC">
      <w:pPr>
        <w:spacing w:after="0" w:line="276" w:lineRule="auto"/>
        <w:ind w:leftChars="386" w:left="849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不</w:t>
      </w:r>
      <w:r>
        <w:rPr>
          <w:rFonts w:ascii="Times New Roman" w:eastAsia="宋体" w:hAnsi="Times New Roman" w:cs="Times New Roman" w:hint="eastAsia"/>
        </w:rPr>
        <w:t>可显式调用</w:t>
      </w:r>
    </w:p>
    <w:p w14:paraId="0BA153FC" w14:textId="381E024A" w:rsidR="00BA0EFC" w:rsidRPr="00BA0EFC" w:rsidRDefault="00BA0EFC" w:rsidP="00BA0EFC">
      <w:pPr>
        <w:spacing w:after="0" w:line="276" w:lineRule="auto"/>
        <w:ind w:leftChars="386" w:left="849"/>
        <w:rPr>
          <w:rFonts w:ascii="Times New Roman" w:eastAsia="宋体" w:hAnsi="Times New Roman" w:cs="Times New Roman" w:hint="eastAsia"/>
        </w:rPr>
      </w:pPr>
      <w:r w:rsidRPr="00BA0EFC">
        <w:rPr>
          <w:rFonts w:ascii="Times New Roman" w:eastAsia="宋体" w:hAnsi="Times New Roman" w:cs="Times New Roman"/>
        </w:rPr>
        <w:drawing>
          <wp:anchor distT="0" distB="0" distL="114300" distR="114300" simplePos="0" relativeHeight="251662336" behindDoc="0" locked="0" layoutInCell="1" allowOverlap="1" wp14:anchorId="3F8420BD" wp14:editId="16D97E86">
            <wp:simplePos x="0" y="0"/>
            <wp:positionH relativeFrom="column">
              <wp:posOffset>749300</wp:posOffset>
            </wp:positionH>
            <wp:positionV relativeFrom="paragraph">
              <wp:posOffset>215900</wp:posOffset>
            </wp:positionV>
            <wp:extent cx="3289300" cy="1746885"/>
            <wp:effectExtent l="0" t="0" r="6350" b="5715"/>
            <wp:wrapTopAndBottom/>
            <wp:docPr id="1559242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24228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 w:hint="eastAsia"/>
        </w:rPr>
        <w:t>③调用时机：</w:t>
      </w:r>
    </w:p>
    <w:p w14:paraId="4140569C" w14:textId="3F4A0CCA" w:rsidR="00BA0EFC" w:rsidRDefault="00BA0EFC" w:rsidP="00BA0EFC">
      <w:pPr>
        <w:spacing w:after="0" w:line="27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5</w:t>
      </w:r>
      <w:r>
        <w:rPr>
          <w:rFonts w:ascii="Times New Roman" w:eastAsia="宋体" w:hAnsi="Times New Roman" w:cs="Times New Roman" w:hint="eastAsia"/>
        </w:rPr>
        <w:t>、对象数组：数组方式初始化传入一个参数，否则显式</w:t>
      </w:r>
      <w:proofErr w:type="gramStart"/>
      <w:r>
        <w:rPr>
          <w:rFonts w:ascii="Times New Roman" w:eastAsia="宋体" w:hAnsi="Times New Roman" w:cs="Times New Roman" w:hint="eastAsia"/>
        </w:rPr>
        <w:t>给出析构函数</w:t>
      </w:r>
      <w:proofErr w:type="gramEnd"/>
    </w:p>
    <w:p w14:paraId="2440F341" w14:textId="6E5EB504" w:rsidR="00B25482" w:rsidRDefault="00B25482" w:rsidP="00BA0EFC">
      <w:pPr>
        <w:spacing w:after="0" w:line="27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6</w:t>
      </w:r>
      <w:r>
        <w:rPr>
          <w:rFonts w:ascii="Times New Roman" w:eastAsia="宋体" w:hAnsi="Times New Roman" w:cs="Times New Roman" w:hint="eastAsia"/>
        </w:rPr>
        <w:t>、对象指针：</w:t>
      </w:r>
      <w:proofErr w:type="gramStart"/>
      <w:r>
        <w:rPr>
          <w:rFonts w:ascii="Times New Roman" w:eastAsia="宋体" w:hAnsi="Times New Roman" w:cs="Times New Roman" w:hint="eastAsia"/>
        </w:rPr>
        <w:t>基类型</w:t>
      </w:r>
      <w:proofErr w:type="gramEnd"/>
      <w:r>
        <w:rPr>
          <w:rFonts w:ascii="Times New Roman" w:eastAsia="宋体" w:hAnsi="Times New Roman" w:cs="Times New Roman" w:hint="eastAsia"/>
        </w:rPr>
        <w:t>为类类型</w:t>
      </w:r>
    </w:p>
    <w:p w14:paraId="6D61F37A" w14:textId="77777777" w:rsidR="00B25482" w:rsidRDefault="00B25482" w:rsidP="00BA0EFC">
      <w:pPr>
        <w:spacing w:after="0" w:line="27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7</w:t>
      </w:r>
      <w:r>
        <w:rPr>
          <w:rFonts w:ascii="Times New Roman" w:eastAsia="宋体" w:hAnsi="Times New Roman" w:cs="Times New Roman" w:hint="eastAsia"/>
        </w:rPr>
        <w:t>、</w:t>
      </w:r>
      <w:r w:rsidRPr="00B25482">
        <w:rPr>
          <w:rFonts w:ascii="Times New Roman" w:eastAsia="宋体" w:hAnsi="Times New Roman" w:cs="Times New Roman" w:hint="eastAsia"/>
          <w:highlight w:val="yellow"/>
        </w:rPr>
        <w:t>this</w:t>
      </w:r>
      <w:r w:rsidRPr="00B25482">
        <w:rPr>
          <w:rFonts w:ascii="Times New Roman" w:eastAsia="宋体" w:hAnsi="Times New Roman" w:cs="Times New Roman" w:hint="eastAsia"/>
          <w:highlight w:val="yellow"/>
        </w:rPr>
        <w:t>指针：</w:t>
      </w:r>
      <w:r>
        <w:rPr>
          <w:rFonts w:ascii="Times New Roman" w:eastAsia="宋体" w:hAnsi="Times New Roman" w:cs="Times New Roman" w:hint="eastAsia"/>
        </w:rPr>
        <w:t>不能显示定义、可显式调用；</w:t>
      </w:r>
    </w:p>
    <w:p w14:paraId="524EAADE" w14:textId="2EFDDB8B" w:rsidR="00B25482" w:rsidRDefault="00B25482" w:rsidP="00B25482">
      <w:pPr>
        <w:spacing w:after="0" w:line="276" w:lineRule="auto"/>
        <w:ind w:firstLineChars="600" w:firstLine="1320"/>
        <w:rPr>
          <w:rFonts w:ascii="Times New Roman" w:eastAsia="宋体" w:hAnsi="Times New Roman" w:cs="Times New Roman" w:hint="eastAsia"/>
        </w:rPr>
      </w:pPr>
      <w:r w:rsidRPr="00B25482">
        <w:rPr>
          <w:rFonts w:ascii="Times New Roman" w:eastAsia="宋体" w:hAnsi="Times New Roman" w:cs="Times New Roman" w:hint="eastAsia"/>
          <w:color w:val="EE0000"/>
        </w:rPr>
        <w:t>存储对象的地址</w:t>
      </w:r>
      <w:r>
        <w:rPr>
          <w:rFonts w:ascii="Times New Roman" w:eastAsia="宋体" w:hAnsi="Times New Roman" w:cs="Times New Roman" w:hint="eastAsia"/>
        </w:rPr>
        <w:t>、访问对象的变量</w:t>
      </w:r>
      <w:r w:rsidRPr="00B25482">
        <w:rPr>
          <w:rFonts w:ascii="Times New Roman" w:eastAsia="宋体" w:hAnsi="Times New Roman" w:cs="Times New Roman" w:hint="eastAsia"/>
          <w:color w:val="EE0000"/>
        </w:rPr>
        <w:t>用</w:t>
      </w:r>
      <w:r w:rsidRPr="00B25482">
        <w:rPr>
          <w:rFonts w:ascii="Times New Roman" w:eastAsia="宋体" w:hAnsi="Times New Roman" w:cs="Times New Roman" w:hint="eastAsia"/>
          <w:color w:val="EE0000"/>
        </w:rPr>
        <w:t>-&gt;</w:t>
      </w:r>
      <w:r>
        <w:rPr>
          <w:rFonts w:ascii="Times New Roman" w:eastAsia="宋体" w:hAnsi="Times New Roman" w:cs="Times New Roman" w:hint="eastAsia"/>
        </w:rPr>
        <w:t>；</w:t>
      </w:r>
    </w:p>
    <w:p w14:paraId="0F90CCE7" w14:textId="3B74CF5B" w:rsidR="00B25482" w:rsidRDefault="00B25482" w:rsidP="00BA0EFC">
      <w:pPr>
        <w:spacing w:after="0" w:line="27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8</w:t>
      </w:r>
      <w:r>
        <w:rPr>
          <w:rFonts w:ascii="Times New Roman" w:eastAsia="宋体" w:hAnsi="Times New Roman" w:cs="Times New Roman" w:hint="eastAsia"/>
        </w:rPr>
        <w:t>、对象的赋值与复制：</w:t>
      </w:r>
    </w:p>
    <w:p w14:paraId="3F7AB3D2" w14:textId="01C07D47" w:rsidR="00B25482" w:rsidRDefault="00B25482" w:rsidP="00B25482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赋值：被赋值对象已经存在</w:t>
      </w:r>
    </w:p>
    <w:p w14:paraId="2ACCB2E3" w14:textId="322D6179" w:rsidR="00B25482" w:rsidRDefault="00B25482" w:rsidP="00B25482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复制：被赋值</w:t>
      </w:r>
      <w:proofErr w:type="gramStart"/>
      <w:r>
        <w:rPr>
          <w:rFonts w:ascii="Times New Roman" w:eastAsia="宋体" w:hAnsi="Times New Roman" w:cs="Times New Roman" w:hint="eastAsia"/>
        </w:rPr>
        <w:t>对象初</w:t>
      </w:r>
      <w:proofErr w:type="gramEnd"/>
      <w:r>
        <w:rPr>
          <w:rFonts w:ascii="Times New Roman" w:eastAsia="宋体" w:hAnsi="Times New Roman" w:cs="Times New Roman" w:hint="eastAsia"/>
        </w:rPr>
        <w:t>定义</w:t>
      </w:r>
    </w:p>
    <w:p w14:paraId="2A01CB3C" w14:textId="5094AAD9" w:rsidR="00B25482" w:rsidRDefault="00486C2B" w:rsidP="00BA0EFC">
      <w:pPr>
        <w:spacing w:after="0" w:line="276" w:lineRule="auto"/>
        <w:rPr>
          <w:rFonts w:ascii="Times New Roman" w:eastAsia="宋体" w:hAnsi="Times New Roman" w:cs="Times New Roman"/>
        </w:rPr>
      </w:pPr>
      <w:r w:rsidRPr="00486C2B">
        <w:rPr>
          <w:rFonts w:ascii="Times New Roman" w:eastAsia="宋体" w:hAnsi="Times New Roman" w:cs="Times New Roman"/>
        </w:rPr>
        <w:drawing>
          <wp:anchor distT="0" distB="0" distL="114300" distR="114300" simplePos="0" relativeHeight="251663360" behindDoc="0" locked="0" layoutInCell="1" allowOverlap="1" wp14:anchorId="03043339" wp14:editId="4FB41E11">
            <wp:simplePos x="0" y="0"/>
            <wp:positionH relativeFrom="column">
              <wp:posOffset>469900</wp:posOffset>
            </wp:positionH>
            <wp:positionV relativeFrom="paragraph">
              <wp:posOffset>289560</wp:posOffset>
            </wp:positionV>
            <wp:extent cx="3858260" cy="1255584"/>
            <wp:effectExtent l="0" t="0" r="8890" b="1905"/>
            <wp:wrapTopAndBottom/>
            <wp:docPr id="283912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1201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8260" cy="1255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5482">
        <w:rPr>
          <w:rFonts w:ascii="Times New Roman" w:eastAsia="宋体" w:hAnsi="Times New Roman" w:cs="Times New Roman" w:hint="eastAsia"/>
        </w:rPr>
        <w:t>9</w:t>
      </w:r>
      <w:r w:rsidR="00B25482">
        <w:rPr>
          <w:rFonts w:ascii="Times New Roman" w:eastAsia="宋体" w:hAnsi="Times New Roman" w:cs="Times New Roman" w:hint="eastAsia"/>
        </w:rPr>
        <w:t>、友元：</w:t>
      </w:r>
      <w:r>
        <w:rPr>
          <w:rFonts w:ascii="Times New Roman" w:eastAsia="宋体" w:hAnsi="Times New Roman" w:cs="Times New Roman" w:hint="eastAsia"/>
        </w:rPr>
        <w:t>声明位置不限于</w:t>
      </w:r>
      <w:r>
        <w:rPr>
          <w:rFonts w:ascii="Times New Roman" w:eastAsia="宋体" w:hAnsi="Times New Roman" w:cs="Times New Roman" w:hint="eastAsia"/>
        </w:rPr>
        <w:t>private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public</w:t>
      </w:r>
      <w:r w:rsidR="00C51A7D">
        <w:rPr>
          <w:rFonts w:ascii="Times New Roman" w:eastAsia="宋体" w:hAnsi="Times New Roman" w:cs="Times New Roman" w:hint="eastAsia"/>
        </w:rPr>
        <w:t>；</w:t>
      </w:r>
    </w:p>
    <w:p w14:paraId="7F9D8DE8" w14:textId="64296FB6" w:rsidR="00486C2B" w:rsidRDefault="00486C2B" w:rsidP="00486C2B">
      <w:pPr>
        <w:spacing w:after="0" w:line="276" w:lineRule="auto"/>
        <w:ind w:leftChars="193" w:left="425"/>
        <w:rPr>
          <w:rFonts w:ascii="Times New Roman" w:eastAsia="宋体" w:hAnsi="Times New Roman" w:cs="Times New Roman" w:hint="eastAsia"/>
        </w:rPr>
      </w:pPr>
      <w:r>
        <w:rPr>
          <w:rFonts w:ascii="Times New Roman" w:eastAsia="宋体" w:hAnsi="Times New Roman" w:cs="Times New Roman" w:hint="eastAsia"/>
        </w:rPr>
        <w:t>①全局函数为友元：在类中声明</w:t>
      </w:r>
      <w:r>
        <w:rPr>
          <w:rFonts w:ascii="Times New Roman" w:eastAsia="宋体" w:hAnsi="Times New Roman" w:cs="Times New Roman" w:hint="eastAsia"/>
        </w:rPr>
        <w:t xml:space="preserve">friend </w:t>
      </w:r>
      <w:r>
        <w:rPr>
          <w:rFonts w:ascii="Times New Roman" w:eastAsia="宋体" w:hAnsi="Times New Roman" w:cs="Times New Roman" w:hint="eastAsia"/>
        </w:rPr>
        <w:t>函数类型</w:t>
      </w:r>
      <w:r>
        <w:rPr>
          <w:rFonts w:ascii="Times New Roman" w:eastAsia="宋体" w:hAnsi="Times New Roman" w:cs="Times New Roman" w:hint="eastAsia"/>
        </w:rPr>
        <w:t>XXX</w:t>
      </w:r>
      <w:r>
        <w:rPr>
          <w:rFonts w:ascii="Times New Roman" w:eastAsia="宋体" w:hAnsi="Times New Roman" w:cs="Times New Roman" w:hint="eastAsia"/>
        </w:rPr>
        <w:t>，无</w:t>
      </w:r>
      <w:r>
        <w:rPr>
          <w:rFonts w:ascii="Times New Roman" w:eastAsia="宋体" w:hAnsi="Times New Roman" w:cs="Times New Roman" w:hint="eastAsia"/>
        </w:rPr>
        <w:t>this</w:t>
      </w:r>
    </w:p>
    <w:p w14:paraId="15414F42" w14:textId="069C272E" w:rsidR="00486C2B" w:rsidRPr="00BF796E" w:rsidRDefault="00486C2B" w:rsidP="00BA0EFC">
      <w:pPr>
        <w:spacing w:after="0" w:line="276" w:lineRule="auto"/>
        <w:rPr>
          <w:rFonts w:ascii="Times New Roman" w:eastAsia="宋体" w:hAnsi="Times New Roman" w:cs="Times New Roman" w:hint="eastAsia"/>
        </w:rPr>
      </w:pPr>
    </w:p>
    <w:sectPr w:rsidR="00486C2B" w:rsidRPr="00BF79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97BEC" w14:textId="77777777" w:rsidR="00965E00" w:rsidRDefault="00965E00" w:rsidP="003A7AA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CFCC133" w14:textId="77777777" w:rsidR="00965E00" w:rsidRDefault="00965E00" w:rsidP="003A7AA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B8740" w14:textId="77777777" w:rsidR="00965E00" w:rsidRDefault="00965E00" w:rsidP="003A7AA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88513F7" w14:textId="77777777" w:rsidR="00965E00" w:rsidRDefault="00965E00" w:rsidP="003A7AA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721"/>
    <w:rsid w:val="00027B57"/>
    <w:rsid w:val="00036756"/>
    <w:rsid w:val="000458C9"/>
    <w:rsid w:val="0005015D"/>
    <w:rsid w:val="00067AED"/>
    <w:rsid w:val="00073AC7"/>
    <w:rsid w:val="00087B5A"/>
    <w:rsid w:val="00093DF6"/>
    <w:rsid w:val="00097B5B"/>
    <w:rsid w:val="000A4A74"/>
    <w:rsid w:val="000A5FA6"/>
    <w:rsid w:val="000B1472"/>
    <w:rsid w:val="000C52C5"/>
    <w:rsid w:val="000D617A"/>
    <w:rsid w:val="000E4AAF"/>
    <w:rsid w:val="000F41DF"/>
    <w:rsid w:val="00102296"/>
    <w:rsid w:val="00116263"/>
    <w:rsid w:val="001245C3"/>
    <w:rsid w:val="00137612"/>
    <w:rsid w:val="0015339B"/>
    <w:rsid w:val="001654A8"/>
    <w:rsid w:val="00175CC4"/>
    <w:rsid w:val="001873BF"/>
    <w:rsid w:val="001B6949"/>
    <w:rsid w:val="001D5578"/>
    <w:rsid w:val="001E7E79"/>
    <w:rsid w:val="00211B68"/>
    <w:rsid w:val="00262FF0"/>
    <w:rsid w:val="00275C9C"/>
    <w:rsid w:val="002777E5"/>
    <w:rsid w:val="0029410C"/>
    <w:rsid w:val="002A3D5A"/>
    <w:rsid w:val="002B77E2"/>
    <w:rsid w:val="002D28B1"/>
    <w:rsid w:val="002E623F"/>
    <w:rsid w:val="00305B80"/>
    <w:rsid w:val="00313779"/>
    <w:rsid w:val="00321FE0"/>
    <w:rsid w:val="0032373A"/>
    <w:rsid w:val="00323A43"/>
    <w:rsid w:val="00396ABF"/>
    <w:rsid w:val="003A7AAD"/>
    <w:rsid w:val="003B07BD"/>
    <w:rsid w:val="003B7028"/>
    <w:rsid w:val="003C4AE6"/>
    <w:rsid w:val="003E130B"/>
    <w:rsid w:val="003E3840"/>
    <w:rsid w:val="00400916"/>
    <w:rsid w:val="004131F3"/>
    <w:rsid w:val="004376FD"/>
    <w:rsid w:val="004703DF"/>
    <w:rsid w:val="00486C2B"/>
    <w:rsid w:val="004A404A"/>
    <w:rsid w:val="004C7077"/>
    <w:rsid w:val="004E6515"/>
    <w:rsid w:val="004F56CC"/>
    <w:rsid w:val="00511FA5"/>
    <w:rsid w:val="00514EAB"/>
    <w:rsid w:val="005174B2"/>
    <w:rsid w:val="0054002E"/>
    <w:rsid w:val="0054243A"/>
    <w:rsid w:val="00545C84"/>
    <w:rsid w:val="0054687B"/>
    <w:rsid w:val="00554D32"/>
    <w:rsid w:val="0059299F"/>
    <w:rsid w:val="00593DDC"/>
    <w:rsid w:val="005A41F1"/>
    <w:rsid w:val="005C3C8F"/>
    <w:rsid w:val="005C445E"/>
    <w:rsid w:val="005D0B03"/>
    <w:rsid w:val="005F2EE0"/>
    <w:rsid w:val="00624EF9"/>
    <w:rsid w:val="006406EE"/>
    <w:rsid w:val="00642C88"/>
    <w:rsid w:val="00695F55"/>
    <w:rsid w:val="006A03D5"/>
    <w:rsid w:val="006B52E6"/>
    <w:rsid w:val="006C64CE"/>
    <w:rsid w:val="006D6717"/>
    <w:rsid w:val="00707C85"/>
    <w:rsid w:val="00720A3F"/>
    <w:rsid w:val="00732DB5"/>
    <w:rsid w:val="00784721"/>
    <w:rsid w:val="007874B5"/>
    <w:rsid w:val="007A695E"/>
    <w:rsid w:val="007B1996"/>
    <w:rsid w:val="007D5767"/>
    <w:rsid w:val="007F21C9"/>
    <w:rsid w:val="007F648F"/>
    <w:rsid w:val="00802A29"/>
    <w:rsid w:val="00803E19"/>
    <w:rsid w:val="00805483"/>
    <w:rsid w:val="00810954"/>
    <w:rsid w:val="00825E6E"/>
    <w:rsid w:val="008629E8"/>
    <w:rsid w:val="0086346C"/>
    <w:rsid w:val="008A289F"/>
    <w:rsid w:val="008C4C4D"/>
    <w:rsid w:val="008E4FEB"/>
    <w:rsid w:val="008E7410"/>
    <w:rsid w:val="0090567D"/>
    <w:rsid w:val="00924028"/>
    <w:rsid w:val="00965E00"/>
    <w:rsid w:val="00966D2D"/>
    <w:rsid w:val="009773BB"/>
    <w:rsid w:val="009835FB"/>
    <w:rsid w:val="009F43EB"/>
    <w:rsid w:val="00A222E4"/>
    <w:rsid w:val="00A338CF"/>
    <w:rsid w:val="00A34989"/>
    <w:rsid w:val="00A44F1C"/>
    <w:rsid w:val="00A54B66"/>
    <w:rsid w:val="00A5518D"/>
    <w:rsid w:val="00A74C28"/>
    <w:rsid w:val="00A95A8D"/>
    <w:rsid w:val="00AA3C5D"/>
    <w:rsid w:val="00AB19A2"/>
    <w:rsid w:val="00AC6B82"/>
    <w:rsid w:val="00AD4A30"/>
    <w:rsid w:val="00AF2E27"/>
    <w:rsid w:val="00AF5958"/>
    <w:rsid w:val="00B162BF"/>
    <w:rsid w:val="00B25482"/>
    <w:rsid w:val="00B478D7"/>
    <w:rsid w:val="00B47D8D"/>
    <w:rsid w:val="00B86D29"/>
    <w:rsid w:val="00BA0EFC"/>
    <w:rsid w:val="00BF796E"/>
    <w:rsid w:val="00C16252"/>
    <w:rsid w:val="00C26720"/>
    <w:rsid w:val="00C41598"/>
    <w:rsid w:val="00C43139"/>
    <w:rsid w:val="00C4617C"/>
    <w:rsid w:val="00C51A7D"/>
    <w:rsid w:val="00C52048"/>
    <w:rsid w:val="00C914BB"/>
    <w:rsid w:val="00CA0AC3"/>
    <w:rsid w:val="00CA3D5B"/>
    <w:rsid w:val="00CD0AEF"/>
    <w:rsid w:val="00CE3BE7"/>
    <w:rsid w:val="00D2504E"/>
    <w:rsid w:val="00D331BD"/>
    <w:rsid w:val="00D33650"/>
    <w:rsid w:val="00D37F1D"/>
    <w:rsid w:val="00D4753A"/>
    <w:rsid w:val="00D543D7"/>
    <w:rsid w:val="00D5497E"/>
    <w:rsid w:val="00DD219D"/>
    <w:rsid w:val="00DE2272"/>
    <w:rsid w:val="00E05CEF"/>
    <w:rsid w:val="00E073B2"/>
    <w:rsid w:val="00E273CC"/>
    <w:rsid w:val="00E64254"/>
    <w:rsid w:val="00E678A1"/>
    <w:rsid w:val="00E709C7"/>
    <w:rsid w:val="00E85759"/>
    <w:rsid w:val="00EE0BFA"/>
    <w:rsid w:val="00EE5BD0"/>
    <w:rsid w:val="00F03AD2"/>
    <w:rsid w:val="00F047E3"/>
    <w:rsid w:val="00F20C56"/>
    <w:rsid w:val="00F30314"/>
    <w:rsid w:val="00F35DD8"/>
    <w:rsid w:val="00F52548"/>
    <w:rsid w:val="00F544A7"/>
    <w:rsid w:val="00F6104F"/>
    <w:rsid w:val="00F73DFF"/>
    <w:rsid w:val="00F76C43"/>
    <w:rsid w:val="00F80D4E"/>
    <w:rsid w:val="00F90379"/>
    <w:rsid w:val="00FD3A46"/>
    <w:rsid w:val="00FF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16F022"/>
  <w15:chartTrackingRefBased/>
  <w15:docId w15:val="{3BBABA8C-99A2-4F68-8056-BB4214461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47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4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47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47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47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472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472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472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472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47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4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4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47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472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847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47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47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47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47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4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47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47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4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47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47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47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4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47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472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A7AA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A7AA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A7AA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A7AAD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3B7028"/>
    <w:rPr>
      <w:color w:val="666666"/>
    </w:rPr>
  </w:style>
  <w:style w:type="character" w:styleId="HTML">
    <w:name w:val="HTML Code"/>
    <w:basedOn w:val="a0"/>
    <w:uiPriority w:val="99"/>
    <w:semiHidden/>
    <w:unhideWhenUsed/>
    <w:rsid w:val="00E073B2"/>
    <w:rPr>
      <w:rFonts w:ascii="宋体" w:eastAsia="宋体" w:hAnsi="宋体" w:cs="宋体"/>
      <w:sz w:val="24"/>
      <w:szCs w:val="24"/>
    </w:rPr>
  </w:style>
  <w:style w:type="character" w:styleId="af3">
    <w:name w:val="Hyperlink"/>
    <w:basedOn w:val="a0"/>
    <w:uiPriority w:val="99"/>
    <w:unhideWhenUsed/>
    <w:rsid w:val="00C41598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C415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1814</TotalTime>
  <Pages>4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Pu</dc:creator>
  <cp:keywords/>
  <dc:description/>
  <cp:lastModifiedBy>Sophia Pu</cp:lastModifiedBy>
  <cp:revision>102</cp:revision>
  <dcterms:created xsi:type="dcterms:W3CDTF">2026-01-13T01:37:00Z</dcterms:created>
  <dcterms:modified xsi:type="dcterms:W3CDTF">2026-01-15T14:59:00Z</dcterms:modified>
</cp:coreProperties>
</file>