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0"/>
        <w:gridCol w:w="1723"/>
        <w:gridCol w:w="2378"/>
        <w:gridCol w:w="4814"/>
      </w:tblGrid>
      <w:tr w:rsidR="00002E31" w14:paraId="418DAD3F" w14:textId="77777777" w:rsidTr="00002E31">
        <w:tc>
          <w:tcPr>
            <w:tcW w:w="2336" w:type="dxa"/>
          </w:tcPr>
          <w:p w14:paraId="675AEFD3" w14:textId="697E3365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336" w:type="dxa"/>
          </w:tcPr>
          <w:p w14:paraId="26AF662B" w14:textId="1C63CB16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Автор</w:t>
            </w:r>
          </w:p>
        </w:tc>
        <w:tc>
          <w:tcPr>
            <w:tcW w:w="2336" w:type="dxa"/>
          </w:tcPr>
          <w:p w14:paraId="31EF4468" w14:textId="6DAE1B62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337" w:type="dxa"/>
          </w:tcPr>
          <w:p w14:paraId="432019E1" w14:textId="10F66126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Ссылка</w:t>
            </w:r>
          </w:p>
        </w:tc>
      </w:tr>
      <w:tr w:rsidR="00002E31" w14:paraId="6885F279" w14:textId="77777777" w:rsidTr="00002E31">
        <w:tc>
          <w:tcPr>
            <w:tcW w:w="2336" w:type="dxa"/>
          </w:tcPr>
          <w:p w14:paraId="733C21ED" w14:textId="1EC5C3DF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</w:tcPr>
          <w:p w14:paraId="64EE6B58" w14:textId="4B65E317" w:rsidR="00002E31" w:rsidRPr="00002E31" w:rsidRDefault="00002E31">
            <w:pPr>
              <w:rPr>
                <w:rFonts w:ascii="Times New Roman" w:hAnsi="Times New Roman" w:cs="Times New Roman"/>
              </w:rPr>
            </w:pPr>
            <w:proofErr w:type="spellStart"/>
            <w:r w:rsidRPr="00002E31">
              <w:rPr>
                <w:rFonts w:ascii="Times New Roman" w:hAnsi="Times New Roman" w:cs="Times New Roman"/>
              </w:rPr>
              <w:t>С.А.Абрамов</w:t>
            </w:r>
            <w:proofErr w:type="spellEnd"/>
          </w:p>
        </w:tc>
        <w:tc>
          <w:tcPr>
            <w:tcW w:w="2336" w:type="dxa"/>
          </w:tcPr>
          <w:p w14:paraId="2998FEB0" w14:textId="37B36B79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  <w:color w:val="000000"/>
              </w:rPr>
              <w:t>Элементы компьютерной алгебры линейных обыкновенных дифференциальных, разностных и q-разностных опер</w:t>
            </w:r>
          </w:p>
        </w:tc>
        <w:tc>
          <w:tcPr>
            <w:tcW w:w="2337" w:type="dxa"/>
          </w:tcPr>
          <w:p w14:paraId="6D6F791B" w14:textId="5C63D693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http://bookash.pro/ru/book/3312/elementy-kompyuternoi-algebry-lineinyh-obyknovennyh-differentsialnyh-raznostnyh-i-q-raznostnyh-oper-</w:t>
            </w:r>
          </w:p>
        </w:tc>
      </w:tr>
      <w:tr w:rsidR="00002E31" w14:paraId="26553C74" w14:textId="77777777" w:rsidTr="00002E31">
        <w:tc>
          <w:tcPr>
            <w:tcW w:w="2336" w:type="dxa"/>
          </w:tcPr>
          <w:p w14:paraId="75B3FAEC" w14:textId="23F805AD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6" w:type="dxa"/>
          </w:tcPr>
          <w:p w14:paraId="14AE3050" w14:textId="12F85D07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Ольга Соколова</w:t>
            </w:r>
          </w:p>
        </w:tc>
        <w:tc>
          <w:tcPr>
            <w:tcW w:w="2336" w:type="dxa"/>
          </w:tcPr>
          <w:p w14:paraId="79803B36" w14:textId="7B9F382C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  <w:color w:val="000000"/>
              </w:rPr>
              <w:t xml:space="preserve">Компьютерная алгебра в системе </w:t>
            </w:r>
            <w:proofErr w:type="spellStart"/>
            <w:r w:rsidRPr="00002E31">
              <w:rPr>
                <w:rFonts w:ascii="Times New Roman" w:hAnsi="Times New Roman" w:cs="Times New Roman"/>
                <w:color w:val="000000"/>
              </w:rPr>
              <w:t>Sage</w:t>
            </w:r>
            <w:proofErr w:type="spellEnd"/>
          </w:p>
        </w:tc>
        <w:tc>
          <w:tcPr>
            <w:tcW w:w="2337" w:type="dxa"/>
          </w:tcPr>
          <w:p w14:paraId="476C71C4" w14:textId="5C1F9277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http://bookash.pro/ru/book/11193/kompyuternaya-algebra-v-sisteme-Sage-olga-sokolova</w:t>
            </w:r>
          </w:p>
        </w:tc>
      </w:tr>
      <w:tr w:rsidR="00002E31" w14:paraId="2D166D2A" w14:textId="77777777" w:rsidTr="00002E31">
        <w:tc>
          <w:tcPr>
            <w:tcW w:w="2336" w:type="dxa"/>
          </w:tcPr>
          <w:p w14:paraId="2EFCF639" w14:textId="7CFE7225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6" w:type="dxa"/>
          </w:tcPr>
          <w:p w14:paraId="397EB882" w14:textId="6E5C7F17" w:rsidR="00002E31" w:rsidRPr="00002E31" w:rsidRDefault="00002E31">
            <w:pPr>
              <w:rPr>
                <w:rFonts w:ascii="Times New Roman" w:hAnsi="Times New Roman" w:cs="Times New Roman"/>
              </w:rPr>
            </w:pPr>
            <w:proofErr w:type="spellStart"/>
            <w:r w:rsidRPr="00002E31">
              <w:rPr>
                <w:rFonts w:ascii="Times New Roman" w:hAnsi="Times New Roman" w:cs="Times New Roman"/>
              </w:rPr>
              <w:t>А.М.Пеленицын</w:t>
            </w:r>
            <w:proofErr w:type="spellEnd"/>
          </w:p>
        </w:tc>
        <w:tc>
          <w:tcPr>
            <w:tcW w:w="2336" w:type="dxa"/>
          </w:tcPr>
          <w:p w14:paraId="4D7917DC" w14:textId="4974BDC7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  <w:color w:val="000000"/>
              </w:rPr>
              <w:t xml:space="preserve">Методы обобщенного и </w:t>
            </w:r>
            <w:proofErr w:type="spellStart"/>
            <w:r w:rsidRPr="00002E31">
              <w:rPr>
                <w:rFonts w:ascii="Times New Roman" w:hAnsi="Times New Roman" w:cs="Times New Roman"/>
                <w:color w:val="000000"/>
              </w:rPr>
              <w:t>метапрограммирования</w:t>
            </w:r>
            <w:proofErr w:type="spellEnd"/>
            <w:r w:rsidRPr="00002E31">
              <w:rPr>
                <w:rFonts w:ascii="Times New Roman" w:hAnsi="Times New Roman" w:cs="Times New Roman"/>
                <w:color w:val="000000"/>
              </w:rPr>
              <w:t xml:space="preserve"> в программной реализации декодера </w:t>
            </w:r>
            <w:proofErr w:type="spellStart"/>
            <w:r w:rsidRPr="00002E31">
              <w:rPr>
                <w:rFonts w:ascii="Times New Roman" w:hAnsi="Times New Roman" w:cs="Times New Roman"/>
                <w:color w:val="000000"/>
              </w:rPr>
              <w:t>алгебро</w:t>
            </w:r>
            <w:proofErr w:type="spellEnd"/>
            <w:r w:rsidRPr="00002E31">
              <w:rPr>
                <w:rFonts w:ascii="Times New Roman" w:hAnsi="Times New Roman" w:cs="Times New Roman"/>
                <w:color w:val="000000"/>
              </w:rPr>
              <w:t xml:space="preserve">-геометрических </w:t>
            </w:r>
          </w:p>
        </w:tc>
        <w:tc>
          <w:tcPr>
            <w:tcW w:w="2337" w:type="dxa"/>
          </w:tcPr>
          <w:p w14:paraId="39953B73" w14:textId="5B6CB761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http://bookash.pro/ru/book/186798/metody-obobschennogo-i-metaprogrammirovaniya-v-programmnoi-realizatsii-dekodera-algebro-geometriches</w:t>
            </w:r>
          </w:p>
        </w:tc>
      </w:tr>
      <w:tr w:rsidR="00002E31" w14:paraId="60F4F5B6" w14:textId="77777777" w:rsidTr="00002E31">
        <w:tc>
          <w:tcPr>
            <w:tcW w:w="2336" w:type="dxa"/>
          </w:tcPr>
          <w:p w14:paraId="5066BB8C" w14:textId="486DED67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6" w:type="dxa"/>
          </w:tcPr>
          <w:p w14:paraId="1035DB27" w14:textId="0481CCBB" w:rsidR="00002E31" w:rsidRPr="00002E31" w:rsidRDefault="00002E31">
            <w:pPr>
              <w:rPr>
                <w:rFonts w:ascii="Times New Roman" w:hAnsi="Times New Roman" w:cs="Times New Roman"/>
              </w:rPr>
            </w:pPr>
            <w:proofErr w:type="spellStart"/>
            <w:r w:rsidRPr="00002E31">
              <w:rPr>
                <w:rFonts w:ascii="Times New Roman" w:hAnsi="Times New Roman" w:cs="Times New Roman"/>
              </w:rPr>
              <w:t>А.М.Половко</w:t>
            </w:r>
            <w:proofErr w:type="spellEnd"/>
          </w:p>
        </w:tc>
        <w:tc>
          <w:tcPr>
            <w:tcW w:w="2336" w:type="dxa"/>
          </w:tcPr>
          <w:p w14:paraId="7D253337" w14:textId="148EE85C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  <w:color w:val="000000"/>
              </w:rPr>
              <w:t xml:space="preserve">Математическая система </w:t>
            </w:r>
            <w:proofErr w:type="spellStart"/>
            <w:r w:rsidRPr="00002E31">
              <w:rPr>
                <w:rFonts w:ascii="Times New Roman" w:hAnsi="Times New Roman" w:cs="Times New Roman"/>
                <w:color w:val="000000"/>
              </w:rPr>
              <w:t>Derive</w:t>
            </w:r>
            <w:proofErr w:type="spellEnd"/>
            <w:r w:rsidRPr="00002E31">
              <w:rPr>
                <w:rFonts w:ascii="Times New Roman" w:hAnsi="Times New Roman" w:cs="Times New Roman"/>
                <w:color w:val="000000"/>
              </w:rPr>
              <w:t xml:space="preserve"> для студента</w:t>
            </w:r>
          </w:p>
        </w:tc>
        <w:tc>
          <w:tcPr>
            <w:tcW w:w="2337" w:type="dxa"/>
          </w:tcPr>
          <w:p w14:paraId="172AD332" w14:textId="63DC36C1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http://bookash.pro/ru/book/16176/matematicheskaya-sistema-Derive-dlya-studenta-a-m-polovko</w:t>
            </w:r>
          </w:p>
        </w:tc>
      </w:tr>
      <w:tr w:rsidR="00002E31" w14:paraId="0D965C89" w14:textId="77777777" w:rsidTr="00002E31">
        <w:tc>
          <w:tcPr>
            <w:tcW w:w="2336" w:type="dxa"/>
          </w:tcPr>
          <w:p w14:paraId="30832B13" w14:textId="3C395AEA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6" w:type="dxa"/>
          </w:tcPr>
          <w:p w14:paraId="33183738" w14:textId="4EFFDF72" w:rsidR="00002E31" w:rsidRPr="00002E31" w:rsidRDefault="00002E31">
            <w:pPr>
              <w:rPr>
                <w:rFonts w:ascii="Times New Roman" w:hAnsi="Times New Roman" w:cs="Times New Roman"/>
              </w:rPr>
            </w:pPr>
            <w:proofErr w:type="spellStart"/>
            <w:r w:rsidRPr="00002E31">
              <w:rPr>
                <w:rFonts w:ascii="Times New Roman" w:hAnsi="Times New Roman" w:cs="Times New Roman"/>
              </w:rPr>
              <w:t>А.М.Чеповский</w:t>
            </w:r>
            <w:proofErr w:type="spellEnd"/>
          </w:p>
        </w:tc>
        <w:tc>
          <w:tcPr>
            <w:tcW w:w="2336" w:type="dxa"/>
          </w:tcPr>
          <w:p w14:paraId="430B257A" w14:textId="577622BA" w:rsidR="00002E31" w:rsidRPr="00002E31" w:rsidRDefault="00002E31">
            <w:pPr>
              <w:rPr>
                <w:rFonts w:ascii="Times New Roman" w:hAnsi="Times New Roman" w:cs="Times New Roman"/>
              </w:rPr>
            </w:pPr>
            <w:proofErr w:type="spellStart"/>
            <w:r w:rsidRPr="00002E31">
              <w:rPr>
                <w:rFonts w:ascii="Times New Roman" w:hAnsi="Times New Roman" w:cs="Times New Roman"/>
                <w:color w:val="000000"/>
              </w:rPr>
              <w:t>Mathcad</w:t>
            </w:r>
            <w:proofErr w:type="spellEnd"/>
            <w:r w:rsidRPr="00002E31">
              <w:rPr>
                <w:rFonts w:ascii="Times New Roman" w:hAnsi="Times New Roman" w:cs="Times New Roman"/>
                <w:color w:val="000000"/>
              </w:rPr>
              <w:t xml:space="preserve"> для студента</w:t>
            </w:r>
          </w:p>
        </w:tc>
        <w:tc>
          <w:tcPr>
            <w:tcW w:w="2337" w:type="dxa"/>
          </w:tcPr>
          <w:p w14:paraId="1DA993C3" w14:textId="0E66179B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http://bookash.pro/ru/book/49784/Mathcad-dlya-studenta-a-m-polovko</w:t>
            </w:r>
          </w:p>
        </w:tc>
      </w:tr>
      <w:tr w:rsidR="00002E31" w14:paraId="51E6B87C" w14:textId="77777777" w:rsidTr="00002E31">
        <w:tc>
          <w:tcPr>
            <w:tcW w:w="2336" w:type="dxa"/>
          </w:tcPr>
          <w:p w14:paraId="5C68AC30" w14:textId="293F0318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36" w:type="dxa"/>
          </w:tcPr>
          <w:p w14:paraId="36A2A506" w14:textId="3BCF160A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Неизвестен</w:t>
            </w:r>
          </w:p>
        </w:tc>
        <w:tc>
          <w:tcPr>
            <w:tcW w:w="2336" w:type="dxa"/>
          </w:tcPr>
          <w:p w14:paraId="18A1AD20" w14:textId="4AFC9B9E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  <w:color w:val="000000"/>
              </w:rPr>
              <w:t>Проблемы профессиональных и образовательных стандартов по информатике и информационным технологиям</w:t>
            </w:r>
          </w:p>
        </w:tc>
        <w:tc>
          <w:tcPr>
            <w:tcW w:w="2337" w:type="dxa"/>
          </w:tcPr>
          <w:p w14:paraId="0D7B6537" w14:textId="7C3ADB48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http://bookash.pro/ru/book/58889/problemy-professionalnyh-i-obrazovatelnyh-standartov-po-informatike-i-informatsionnym-tehnologiyam-a</w:t>
            </w:r>
          </w:p>
        </w:tc>
      </w:tr>
      <w:tr w:rsidR="00002E31" w14:paraId="55251DD0" w14:textId="77777777" w:rsidTr="00002E31">
        <w:trPr>
          <w:trHeight w:val="1011"/>
        </w:trPr>
        <w:tc>
          <w:tcPr>
            <w:tcW w:w="2336" w:type="dxa"/>
          </w:tcPr>
          <w:p w14:paraId="1B404E28" w14:textId="71668249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36" w:type="dxa"/>
          </w:tcPr>
          <w:p w14:paraId="0D031798" w14:textId="0AB6DBB9" w:rsidR="00002E31" w:rsidRPr="00002E31" w:rsidRDefault="00002E31">
            <w:pPr>
              <w:rPr>
                <w:rFonts w:ascii="Times New Roman" w:hAnsi="Times New Roman" w:cs="Times New Roman"/>
              </w:rPr>
            </w:pPr>
            <w:proofErr w:type="spellStart"/>
            <w:r w:rsidRPr="00002E31">
              <w:rPr>
                <w:rFonts w:ascii="Times New Roman" w:hAnsi="Times New Roman" w:cs="Times New Roman"/>
              </w:rPr>
              <w:t>А.М.Половко</w:t>
            </w:r>
            <w:proofErr w:type="spellEnd"/>
          </w:p>
        </w:tc>
        <w:tc>
          <w:tcPr>
            <w:tcW w:w="2336" w:type="dxa"/>
          </w:tcPr>
          <w:p w14:paraId="4AACEB80" w14:textId="706EA09F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  <w:color w:val="000000"/>
              </w:rPr>
              <w:t xml:space="preserve">Журнал </w:t>
            </w:r>
            <w:proofErr w:type="spellStart"/>
            <w:r w:rsidRPr="00002E31">
              <w:rPr>
                <w:rFonts w:ascii="Times New Roman" w:hAnsi="Times New Roman" w:cs="Times New Roman"/>
                <w:color w:val="000000"/>
              </w:rPr>
              <w:t>Computerworld</w:t>
            </w:r>
            <w:proofErr w:type="spellEnd"/>
            <w:r w:rsidRPr="00002E31">
              <w:rPr>
                <w:rFonts w:ascii="Times New Roman" w:hAnsi="Times New Roman" w:cs="Times New Roman"/>
                <w:color w:val="000000"/>
              </w:rPr>
              <w:t xml:space="preserve"> Россия №19/2011</w:t>
            </w:r>
          </w:p>
        </w:tc>
        <w:tc>
          <w:tcPr>
            <w:tcW w:w="2337" w:type="dxa"/>
          </w:tcPr>
          <w:p w14:paraId="66D359B3" w14:textId="073C75B9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http://bookash.pro/ru/book/142075/zhurnal-Computerworld-rossiya-847019-2011-otkrytye-sistemy</w:t>
            </w:r>
          </w:p>
        </w:tc>
      </w:tr>
      <w:tr w:rsidR="00002E31" w14:paraId="15A971AE" w14:textId="77777777" w:rsidTr="00002E31">
        <w:tc>
          <w:tcPr>
            <w:tcW w:w="2336" w:type="dxa"/>
          </w:tcPr>
          <w:p w14:paraId="090D48BF" w14:textId="64342438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36" w:type="dxa"/>
          </w:tcPr>
          <w:p w14:paraId="5DAC8F77" w14:textId="72359C27" w:rsidR="00002E31" w:rsidRPr="00002E31" w:rsidRDefault="00002E31">
            <w:pPr>
              <w:rPr>
                <w:rFonts w:ascii="Times New Roman" w:hAnsi="Times New Roman" w:cs="Times New Roman"/>
              </w:rPr>
            </w:pPr>
            <w:proofErr w:type="spellStart"/>
            <w:r w:rsidRPr="00002E31">
              <w:rPr>
                <w:rFonts w:ascii="Times New Roman" w:hAnsi="Times New Roman" w:cs="Times New Roman"/>
              </w:rPr>
              <w:t>В.Б.Гусин</w:t>
            </w:r>
            <w:proofErr w:type="spellEnd"/>
          </w:p>
        </w:tc>
        <w:tc>
          <w:tcPr>
            <w:tcW w:w="2336" w:type="dxa"/>
          </w:tcPr>
          <w:p w14:paraId="4008BE65" w14:textId="60DB1CA4" w:rsidR="00002E31" w:rsidRPr="00002E31" w:rsidRDefault="00002E31">
            <w:pPr>
              <w:rPr>
                <w:rFonts w:ascii="Times New Roman" w:hAnsi="Times New Roman" w:cs="Times New Roman"/>
              </w:rPr>
            </w:pPr>
            <w:proofErr w:type="spellStart"/>
            <w:r w:rsidRPr="00002E31">
              <w:rPr>
                <w:rFonts w:ascii="Times New Roman" w:hAnsi="Times New Roman" w:cs="Times New Roman"/>
                <w:color w:val="000000"/>
              </w:rPr>
              <w:t>Mathematica</w:t>
            </w:r>
            <w:proofErr w:type="spellEnd"/>
            <w:r w:rsidRPr="00002E31">
              <w:rPr>
                <w:rFonts w:ascii="Times New Roman" w:hAnsi="Times New Roman" w:cs="Times New Roman"/>
                <w:color w:val="000000"/>
              </w:rPr>
              <w:t xml:space="preserve"> для студента</w:t>
            </w:r>
          </w:p>
        </w:tc>
        <w:tc>
          <w:tcPr>
            <w:tcW w:w="2337" w:type="dxa"/>
          </w:tcPr>
          <w:p w14:paraId="2A7CED54" w14:textId="1F976414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http://bookash.pro/ru/book/151115/Mathematica-dlya-studenta-a-m-polovko</w:t>
            </w:r>
          </w:p>
        </w:tc>
      </w:tr>
      <w:tr w:rsidR="00002E31" w14:paraId="564D07E1" w14:textId="77777777" w:rsidTr="00002E31">
        <w:tc>
          <w:tcPr>
            <w:tcW w:w="2336" w:type="dxa"/>
          </w:tcPr>
          <w:p w14:paraId="04CE5BD2" w14:textId="3F5E5E3F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36" w:type="dxa"/>
          </w:tcPr>
          <w:p w14:paraId="7BA53152" w14:textId="3BEB45ED" w:rsidR="00002E31" w:rsidRPr="00002E31" w:rsidRDefault="00002E31">
            <w:pPr>
              <w:rPr>
                <w:rFonts w:ascii="Times New Roman" w:hAnsi="Times New Roman" w:cs="Times New Roman"/>
              </w:rPr>
            </w:pPr>
            <w:proofErr w:type="spellStart"/>
            <w:r w:rsidRPr="00002E31">
              <w:rPr>
                <w:rFonts w:ascii="Times New Roman" w:hAnsi="Times New Roman" w:cs="Times New Roman"/>
              </w:rPr>
              <w:t>В.Б.Гусин</w:t>
            </w:r>
            <w:r w:rsidRPr="00002E31">
              <w:rPr>
                <w:rFonts w:ascii="Times New Roman" w:hAnsi="Times New Roman" w:cs="Times New Roman"/>
              </w:rPr>
              <w:t>н</w:t>
            </w:r>
            <w:proofErr w:type="spellEnd"/>
          </w:p>
        </w:tc>
        <w:tc>
          <w:tcPr>
            <w:tcW w:w="2336" w:type="dxa"/>
          </w:tcPr>
          <w:p w14:paraId="0B62132C" w14:textId="455E3CCF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  <w:color w:val="000000"/>
              </w:rPr>
              <w:t>Математика. Практикум. Учебное пособие для бакалавриата и магистратуры</w:t>
            </w:r>
          </w:p>
        </w:tc>
        <w:tc>
          <w:tcPr>
            <w:tcW w:w="2337" w:type="dxa"/>
          </w:tcPr>
          <w:p w14:paraId="4C86468A" w14:textId="52781E00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http://bookash.pro/ru/book/57332/matematika-praktikum-uchebnoe-posobie-dlya-bakalavriata-i-magistratury-vladimir-borisovich-gisin</w:t>
            </w:r>
          </w:p>
        </w:tc>
      </w:tr>
      <w:tr w:rsidR="00002E31" w14:paraId="4F78F62A" w14:textId="77777777" w:rsidTr="00002E31">
        <w:tc>
          <w:tcPr>
            <w:tcW w:w="2336" w:type="dxa"/>
          </w:tcPr>
          <w:p w14:paraId="1F4AA275" w14:textId="091C8519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36" w:type="dxa"/>
          </w:tcPr>
          <w:p w14:paraId="0D4717B5" w14:textId="1407A7EC" w:rsidR="00002E31" w:rsidRPr="00002E31" w:rsidRDefault="00002E31">
            <w:pPr>
              <w:rPr>
                <w:rFonts w:ascii="Times New Roman" w:hAnsi="Times New Roman" w:cs="Times New Roman"/>
              </w:rPr>
            </w:pPr>
            <w:proofErr w:type="spellStart"/>
            <w:r w:rsidRPr="00002E31">
              <w:rPr>
                <w:rFonts w:ascii="Times New Roman" w:hAnsi="Times New Roman" w:cs="Times New Roman"/>
              </w:rPr>
              <w:t>Н.Егупов</w:t>
            </w:r>
            <w:proofErr w:type="spellEnd"/>
          </w:p>
        </w:tc>
        <w:tc>
          <w:tcPr>
            <w:tcW w:w="2336" w:type="dxa"/>
          </w:tcPr>
          <w:p w14:paraId="7B652CE1" w14:textId="3CB0CAEC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  <w:color w:val="000000"/>
              </w:rPr>
              <w:t>Математика. Практикум. Учебное пособие для СПО</w:t>
            </w:r>
          </w:p>
        </w:tc>
        <w:tc>
          <w:tcPr>
            <w:tcW w:w="2337" w:type="dxa"/>
          </w:tcPr>
          <w:p w14:paraId="7377A16E" w14:textId="5E7CA436" w:rsidR="00002E31" w:rsidRPr="00002E31" w:rsidRDefault="00002E31">
            <w:pPr>
              <w:rPr>
                <w:rFonts w:ascii="Times New Roman" w:hAnsi="Times New Roman" w:cs="Times New Roman"/>
              </w:rPr>
            </w:pPr>
            <w:r w:rsidRPr="00002E31">
              <w:rPr>
                <w:rFonts w:ascii="Times New Roman" w:hAnsi="Times New Roman" w:cs="Times New Roman"/>
              </w:rPr>
              <w:t>http://bookash.pro/ru/book/158959/matematika-praktikum-uchebnoe-posobie-dlya-spo-vladimir-borisovich-gisin</w:t>
            </w:r>
          </w:p>
        </w:tc>
      </w:tr>
    </w:tbl>
    <w:p w14:paraId="4C4FC671" w14:textId="77777777" w:rsidR="000636DD" w:rsidRDefault="000636DD"/>
    <w:sectPr w:rsidR="000636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DF"/>
    <w:rsid w:val="00002E31"/>
    <w:rsid w:val="000636DD"/>
    <w:rsid w:val="007C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5A316"/>
  <w15:chartTrackingRefBased/>
  <w15:docId w15:val="{87FF3534-197F-425D-9928-16C4795A5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2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dadaya21</dc:creator>
  <cp:keywords/>
  <dc:description/>
  <cp:lastModifiedBy>dadaya21</cp:lastModifiedBy>
  <cp:revision>2</cp:revision>
  <dcterms:created xsi:type="dcterms:W3CDTF">2021-11-18T16:38:00Z</dcterms:created>
  <dcterms:modified xsi:type="dcterms:W3CDTF">2021-11-18T16:45:00Z</dcterms:modified>
</cp:coreProperties>
</file>