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5D5" w:rsidRDefault="00A135D5" w:rsidP="00A135D5">
      <w:pPr>
        <w:pStyle w:val="a5"/>
        <w:jc w:val="center"/>
      </w:pPr>
      <w:r>
        <w:t>Лекция 10</w:t>
      </w:r>
    </w:p>
    <w:p w:rsidR="00A135D5" w:rsidRDefault="00A135D5" w:rsidP="00A135D5">
      <w:pPr>
        <w:pStyle w:val="a5"/>
        <w:jc w:val="center"/>
      </w:pPr>
      <w:r>
        <w:t>Функционирование менеджера памяти</w:t>
      </w:r>
    </w:p>
    <w:p w:rsidR="00A135D5" w:rsidRPr="00A135D5" w:rsidRDefault="00A135D5" w:rsidP="00A135D5"/>
    <w:p w:rsidR="00A135D5" w:rsidRPr="00A135D5" w:rsidRDefault="00A135D5" w:rsidP="00A135D5">
      <w:pPr>
        <w:pStyle w:val="a5"/>
        <w:jc w:val="center"/>
        <w:rPr>
          <w:rFonts w:asciiTheme="minorHAnsi" w:hAnsiTheme="minorHAnsi" w:cstheme="minorHAnsi"/>
          <w:b/>
          <w:sz w:val="32"/>
        </w:rPr>
      </w:pPr>
      <w:r w:rsidRPr="00A135D5">
        <w:rPr>
          <w:rFonts w:asciiTheme="minorHAnsi" w:hAnsiTheme="minorHAnsi" w:cstheme="minorHAnsi"/>
          <w:b/>
          <w:sz w:val="32"/>
        </w:rPr>
        <w:t>Практическое задание по лекции</w:t>
      </w:r>
    </w:p>
    <w:p w:rsidR="00A135D5" w:rsidRDefault="00A135D5" w:rsidP="00A135D5">
      <w:pPr>
        <w:pStyle w:val="a5"/>
        <w:rPr>
          <w:rFonts w:asciiTheme="minorHAnsi" w:hAnsiTheme="minorHAnsi" w:cstheme="minorHAnsi"/>
          <w:sz w:val="32"/>
        </w:rPr>
      </w:pPr>
      <w:r w:rsidRPr="00A135D5">
        <w:rPr>
          <w:rFonts w:asciiTheme="minorHAnsi" w:hAnsiTheme="minorHAnsi" w:cstheme="minorHAnsi"/>
          <w:sz w:val="32"/>
        </w:rPr>
        <w:t>Прочитайте учебный материал лекции. Сформулируйте самостоятельно 10-15 вопросов по содержанию лекции.</w:t>
      </w:r>
    </w:p>
    <w:p w:rsidR="00A135D5" w:rsidRPr="00A135D5" w:rsidRDefault="00A135D5" w:rsidP="00A135D5"/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1. </w:t>
      </w:r>
      <w:r w:rsidRPr="00A135D5">
        <w:rPr>
          <w:sz w:val="28"/>
        </w:rPr>
        <w:t>Какие атрибуты в таблице страниц (PTE) являются наиболее важными при процессе трансляции виртуального адреса в физический?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2. </w:t>
      </w:r>
      <w:r w:rsidRPr="00A135D5">
        <w:rPr>
          <w:sz w:val="28"/>
        </w:rPr>
        <w:t>Что происходит при сброшенном бите V (</w:t>
      </w:r>
      <w:proofErr w:type="spellStart"/>
      <w:r w:rsidRPr="00A135D5">
        <w:rPr>
          <w:sz w:val="28"/>
        </w:rPr>
        <w:t>Valid</w:t>
      </w:r>
      <w:proofErr w:type="spellEnd"/>
      <w:r w:rsidRPr="00A135D5">
        <w:rPr>
          <w:sz w:val="28"/>
        </w:rPr>
        <w:t>) в PTE</w:t>
      </w:r>
      <w:bookmarkStart w:id="0" w:name="_GoBack"/>
      <w:bookmarkEnd w:id="0"/>
      <w:r w:rsidRPr="00A135D5">
        <w:rPr>
          <w:sz w:val="28"/>
        </w:rPr>
        <w:t>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3. </w:t>
      </w:r>
      <w:r w:rsidRPr="00A135D5">
        <w:rPr>
          <w:sz w:val="28"/>
        </w:rPr>
        <w:t>Как система обрабатывает ситуацию отсутств</w:t>
      </w:r>
      <w:r>
        <w:rPr>
          <w:sz w:val="28"/>
        </w:rPr>
        <w:t>ующей страницы в файле выгрузки?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4. </w:t>
      </w:r>
      <w:r w:rsidRPr="00A135D5">
        <w:rPr>
          <w:sz w:val="28"/>
        </w:rPr>
        <w:t>Какая роль выполняется кэшем ассоциативной памяти (TLB) процессора в процессе трансляции адреса?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5. </w:t>
      </w:r>
      <w:r w:rsidRPr="00A135D5">
        <w:rPr>
          <w:sz w:val="28"/>
        </w:rPr>
        <w:t>Какова структура таблиц страниц в рамках сегментно-страничной модели памяти Windows</w:t>
      </w:r>
      <w:r>
        <w:rPr>
          <w:sz w:val="28"/>
        </w:rPr>
        <w:t>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6. </w:t>
      </w:r>
      <w:r w:rsidRPr="00A135D5">
        <w:rPr>
          <w:sz w:val="28"/>
        </w:rPr>
        <w:t>Что происходит при отображении файла в память</w:t>
      </w:r>
      <w:r>
        <w:rPr>
          <w:sz w:val="28"/>
        </w:rPr>
        <w:t>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7. </w:t>
      </w:r>
      <w:r w:rsidRPr="00A135D5">
        <w:rPr>
          <w:sz w:val="28"/>
        </w:rPr>
        <w:t xml:space="preserve">Что представляют собой </w:t>
      </w:r>
      <w:proofErr w:type="spellStart"/>
      <w:r w:rsidRPr="00A135D5">
        <w:rPr>
          <w:sz w:val="28"/>
        </w:rPr>
        <w:t>прототипные</w:t>
      </w:r>
      <w:proofErr w:type="spellEnd"/>
      <w:r w:rsidRPr="00A135D5">
        <w:rPr>
          <w:sz w:val="28"/>
        </w:rPr>
        <w:t xml:space="preserve"> PTE</w:t>
      </w:r>
      <w:r>
        <w:rPr>
          <w:sz w:val="28"/>
        </w:rPr>
        <w:t>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8. </w:t>
      </w:r>
      <w:r w:rsidRPr="00A135D5">
        <w:rPr>
          <w:sz w:val="28"/>
        </w:rPr>
        <w:t>Как обеспечивается когерентность разделяемой памяти между процессами?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9. </w:t>
      </w:r>
      <w:r w:rsidRPr="00A135D5">
        <w:rPr>
          <w:sz w:val="28"/>
        </w:rPr>
        <w:t>Как разделяемые страницы могут использоваться для передачи данных между пользовательской?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10. </w:t>
      </w:r>
      <w:r w:rsidRPr="00A135D5">
        <w:rPr>
          <w:sz w:val="28"/>
        </w:rPr>
        <w:t>Какое дополнительное применение имеют разделяемые страницы при работе с файлами</w:t>
      </w:r>
      <w:r>
        <w:rPr>
          <w:sz w:val="28"/>
        </w:rPr>
        <w:t>?</w:t>
      </w:r>
    </w:p>
    <w:p w:rsidR="00A135D5" w:rsidRPr="00A135D5" w:rsidRDefault="00EE3978" w:rsidP="00A135D5">
      <w:pPr>
        <w:rPr>
          <w:sz w:val="28"/>
        </w:rPr>
      </w:pPr>
      <w:r>
        <w:rPr>
          <w:sz w:val="28"/>
        </w:rPr>
        <w:t xml:space="preserve">11. </w:t>
      </w:r>
      <w:r w:rsidRPr="00A135D5">
        <w:rPr>
          <w:sz w:val="28"/>
        </w:rPr>
        <w:t>Что представляет собой база данных PFN (</w:t>
      </w:r>
      <w:proofErr w:type="spellStart"/>
      <w:r w:rsidRPr="00A135D5">
        <w:rPr>
          <w:sz w:val="28"/>
        </w:rPr>
        <w:t>page</w:t>
      </w:r>
      <w:proofErr w:type="spellEnd"/>
      <w:r w:rsidRPr="00A135D5">
        <w:rPr>
          <w:sz w:val="28"/>
        </w:rPr>
        <w:t xml:space="preserve"> </w:t>
      </w:r>
      <w:proofErr w:type="spellStart"/>
      <w:r w:rsidRPr="00A135D5">
        <w:rPr>
          <w:sz w:val="28"/>
        </w:rPr>
        <w:t>frame</w:t>
      </w:r>
      <w:proofErr w:type="spellEnd"/>
      <w:r w:rsidRPr="00A135D5">
        <w:rPr>
          <w:sz w:val="28"/>
        </w:rPr>
        <w:t xml:space="preserve"> </w:t>
      </w:r>
      <w:proofErr w:type="spellStart"/>
      <w:r w:rsidRPr="00A135D5">
        <w:rPr>
          <w:sz w:val="28"/>
        </w:rPr>
        <w:t>number</w:t>
      </w:r>
      <w:proofErr w:type="spellEnd"/>
      <w:r w:rsidRPr="00A135D5">
        <w:rPr>
          <w:sz w:val="28"/>
        </w:rPr>
        <w:t>) в операционной системе</w:t>
      </w:r>
      <w:r>
        <w:rPr>
          <w:sz w:val="28"/>
        </w:rPr>
        <w:t>?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12. </w:t>
      </w:r>
      <w:r w:rsidRPr="00A135D5">
        <w:rPr>
          <w:sz w:val="28"/>
        </w:rPr>
        <w:t xml:space="preserve">Как Windows описывает физическую память и внешнюю память? 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13. </w:t>
      </w:r>
      <w:r w:rsidRPr="00A135D5">
        <w:rPr>
          <w:sz w:val="28"/>
        </w:rPr>
        <w:t xml:space="preserve">Какие типы файлов используются для хранения страниц физической памяти? </w:t>
      </w:r>
    </w:p>
    <w:p w:rsidR="00B50566" w:rsidRDefault="00A135D5" w:rsidP="00A135D5">
      <w:pPr>
        <w:rPr>
          <w:sz w:val="28"/>
        </w:rPr>
      </w:pPr>
      <w:r>
        <w:rPr>
          <w:sz w:val="28"/>
        </w:rPr>
        <w:t xml:space="preserve">14. </w:t>
      </w:r>
      <w:r w:rsidRPr="00A135D5">
        <w:rPr>
          <w:sz w:val="28"/>
        </w:rPr>
        <w:t xml:space="preserve">Какие сведения известны о системных страничных файлах в Windows? </w:t>
      </w:r>
    </w:p>
    <w:p w:rsidR="00A135D5" w:rsidRPr="00A135D5" w:rsidRDefault="00A135D5" w:rsidP="00A135D5">
      <w:pPr>
        <w:rPr>
          <w:sz w:val="28"/>
        </w:rPr>
      </w:pPr>
      <w:r>
        <w:rPr>
          <w:sz w:val="28"/>
        </w:rPr>
        <w:t xml:space="preserve">15. </w:t>
      </w:r>
      <w:r w:rsidRPr="00A135D5">
        <w:rPr>
          <w:sz w:val="28"/>
        </w:rPr>
        <w:t>Как можно получить полезную информацию об использовании страничных файлов с помощью счетчиков производительност</w:t>
      </w:r>
      <w:r>
        <w:rPr>
          <w:sz w:val="28"/>
        </w:rPr>
        <w:t>и?</w:t>
      </w:r>
    </w:p>
    <w:sectPr w:rsidR="00A135D5" w:rsidRPr="00A135D5" w:rsidSect="00A135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D5"/>
    <w:rsid w:val="007E0B8C"/>
    <w:rsid w:val="00A135D5"/>
    <w:rsid w:val="00B50566"/>
    <w:rsid w:val="00EE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FD0B9"/>
  <w15:chartTrackingRefBased/>
  <w15:docId w15:val="{B4432B11-21C6-4D0E-9ADB-E06E619C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9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A135D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A135D5"/>
    <w:rPr>
      <w:rFonts w:eastAsiaTheme="minorEastAsia"/>
      <w:color w:val="5A5A5A" w:themeColor="text1" w:themeTint="A5"/>
      <w:spacing w:val="15"/>
    </w:rPr>
  </w:style>
  <w:style w:type="paragraph" w:styleId="a5">
    <w:name w:val="Title"/>
    <w:basedOn w:val="a"/>
    <w:next w:val="a"/>
    <w:link w:val="a6"/>
    <w:uiPriority w:val="10"/>
    <w:qFormat/>
    <w:rsid w:val="00A135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1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2330D-59B7-433F-91D1-4D33E91E0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dcterms:created xsi:type="dcterms:W3CDTF">2023-05-17T16:06:00Z</dcterms:created>
  <dcterms:modified xsi:type="dcterms:W3CDTF">2023-05-17T17:30:00Z</dcterms:modified>
</cp:coreProperties>
</file>