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826" w:rsidRDefault="006D5826" w:rsidP="006D5826">
      <w:pPr>
        <w:pStyle w:val="a3"/>
        <w:jc w:val="center"/>
      </w:pPr>
      <w:r>
        <w:t>Лекция 12</w:t>
      </w:r>
    </w:p>
    <w:p w:rsidR="006D5826" w:rsidRDefault="006D5826" w:rsidP="006D5826">
      <w:pPr>
        <w:pStyle w:val="a3"/>
        <w:jc w:val="center"/>
        <w:rPr>
          <w:b/>
          <w:sz w:val="28"/>
        </w:rPr>
      </w:pPr>
      <w:r>
        <w:t>Реализация файловой системы. Файловая система NTFS</w:t>
      </w:r>
    </w:p>
    <w:p w:rsidR="006D5826" w:rsidRPr="006D5826" w:rsidRDefault="006D5826" w:rsidP="006D5826">
      <w:pPr>
        <w:jc w:val="center"/>
        <w:rPr>
          <w:b/>
          <w:sz w:val="28"/>
        </w:rPr>
      </w:pPr>
      <w:r w:rsidRPr="006D5826">
        <w:rPr>
          <w:b/>
          <w:sz w:val="28"/>
        </w:rPr>
        <w:t>Практическое задание по лекции</w:t>
      </w:r>
    </w:p>
    <w:p w:rsidR="001D7A2E" w:rsidRDefault="006D5826">
      <w:pPr>
        <w:rPr>
          <w:b/>
          <w:sz w:val="28"/>
        </w:rPr>
      </w:pPr>
      <w:r w:rsidRPr="006D5826">
        <w:rPr>
          <w:b/>
          <w:sz w:val="28"/>
        </w:rPr>
        <w:t>Используя учебный материал лекции, составьте терминологический словарь, состоящий по объему из 20 терминов и определений.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>Кластер (</w:t>
      </w:r>
      <w:proofErr w:type="spellStart"/>
      <w:r w:rsidRPr="006D5826">
        <w:rPr>
          <w:sz w:val="28"/>
        </w:rPr>
        <w:t>Cluster</w:t>
      </w:r>
      <w:proofErr w:type="spellEnd"/>
      <w:r w:rsidRPr="006D5826">
        <w:rPr>
          <w:sz w:val="28"/>
        </w:rPr>
        <w:t xml:space="preserve">): Блок данных на диске, являющийся минимальной единицей выделения и хранения информации. 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>Кластерный множитель (</w:t>
      </w:r>
      <w:proofErr w:type="spellStart"/>
      <w:r w:rsidRPr="006D5826">
        <w:rPr>
          <w:sz w:val="28"/>
        </w:rPr>
        <w:t>Cluster</w:t>
      </w:r>
      <w:proofErr w:type="spellEnd"/>
      <w:r w:rsidRPr="006D5826">
        <w:rPr>
          <w:sz w:val="28"/>
        </w:rPr>
        <w:t xml:space="preserve"> </w:t>
      </w:r>
      <w:proofErr w:type="spellStart"/>
      <w:r w:rsidRPr="006D5826">
        <w:rPr>
          <w:sz w:val="28"/>
        </w:rPr>
        <w:t>Factor</w:t>
      </w:r>
      <w:proofErr w:type="spellEnd"/>
      <w:r w:rsidRPr="006D5826">
        <w:rPr>
          <w:sz w:val="28"/>
        </w:rPr>
        <w:t>): Множитель, определяющий размер кластера путем умножения размера сектора на него</w:t>
      </w:r>
      <w:r>
        <w:rPr>
          <w:sz w:val="28"/>
        </w:rPr>
        <w:t>.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>Фрагментация (</w:t>
      </w:r>
      <w:proofErr w:type="spellStart"/>
      <w:r w:rsidRPr="006D5826">
        <w:rPr>
          <w:sz w:val="28"/>
        </w:rPr>
        <w:t>Fragmentation</w:t>
      </w:r>
      <w:proofErr w:type="spellEnd"/>
      <w:r w:rsidRPr="006D5826">
        <w:rPr>
          <w:sz w:val="28"/>
        </w:rPr>
        <w:t xml:space="preserve">): Явление, при котором файлы на диске хранятся в несвязанных и разрозненных блоках, что приводит к снижению производительности системы. 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>VCN (</w:t>
      </w:r>
      <w:proofErr w:type="spellStart"/>
      <w:r w:rsidRPr="006D5826">
        <w:rPr>
          <w:sz w:val="28"/>
        </w:rPr>
        <w:t>Volume</w:t>
      </w:r>
      <w:proofErr w:type="spellEnd"/>
      <w:r w:rsidRPr="006D5826">
        <w:rPr>
          <w:sz w:val="28"/>
        </w:rPr>
        <w:t xml:space="preserve"> </w:t>
      </w:r>
      <w:proofErr w:type="spellStart"/>
      <w:r w:rsidRPr="006D5826">
        <w:rPr>
          <w:sz w:val="28"/>
        </w:rPr>
        <w:t>Cluster</w:t>
      </w:r>
      <w:proofErr w:type="spellEnd"/>
      <w:r w:rsidRPr="006D5826">
        <w:rPr>
          <w:sz w:val="28"/>
        </w:rPr>
        <w:t xml:space="preserve"> </w:t>
      </w:r>
      <w:proofErr w:type="spellStart"/>
      <w:r w:rsidRPr="006D5826">
        <w:rPr>
          <w:sz w:val="28"/>
        </w:rPr>
        <w:t>Number</w:t>
      </w:r>
      <w:proofErr w:type="spellEnd"/>
      <w:r w:rsidRPr="006D5826">
        <w:rPr>
          <w:sz w:val="28"/>
        </w:rPr>
        <w:t xml:space="preserve">): Нумерация кластеров диска, которые являются частью файловой системы. 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>LCN (</w:t>
      </w:r>
      <w:proofErr w:type="spellStart"/>
      <w:r w:rsidRPr="006D5826">
        <w:rPr>
          <w:sz w:val="28"/>
        </w:rPr>
        <w:t>Logical</w:t>
      </w:r>
      <w:proofErr w:type="spellEnd"/>
      <w:r w:rsidRPr="006D5826">
        <w:rPr>
          <w:sz w:val="28"/>
        </w:rPr>
        <w:t xml:space="preserve"> </w:t>
      </w:r>
      <w:proofErr w:type="spellStart"/>
      <w:r w:rsidRPr="006D5826">
        <w:rPr>
          <w:sz w:val="28"/>
        </w:rPr>
        <w:t>Cluster</w:t>
      </w:r>
      <w:proofErr w:type="spellEnd"/>
      <w:r w:rsidRPr="006D5826">
        <w:rPr>
          <w:sz w:val="28"/>
        </w:rPr>
        <w:t xml:space="preserve"> </w:t>
      </w:r>
      <w:proofErr w:type="spellStart"/>
      <w:r w:rsidRPr="006D5826">
        <w:rPr>
          <w:sz w:val="28"/>
        </w:rPr>
        <w:t>Number</w:t>
      </w:r>
      <w:proofErr w:type="spellEnd"/>
      <w:r w:rsidRPr="006D5826">
        <w:rPr>
          <w:sz w:val="28"/>
        </w:rPr>
        <w:t xml:space="preserve">): Нумерация кластеров диска, принадлежащих конкретному файлу. 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>Битовый вектор (</w:t>
      </w:r>
      <w:proofErr w:type="spellStart"/>
      <w:r w:rsidRPr="006D5826">
        <w:rPr>
          <w:sz w:val="28"/>
        </w:rPr>
        <w:t>Bit</w:t>
      </w:r>
      <w:proofErr w:type="spellEnd"/>
      <w:r w:rsidRPr="006D5826">
        <w:rPr>
          <w:sz w:val="28"/>
        </w:rPr>
        <w:t xml:space="preserve"> </w:t>
      </w:r>
      <w:proofErr w:type="spellStart"/>
      <w:r w:rsidRPr="006D5826">
        <w:rPr>
          <w:sz w:val="28"/>
        </w:rPr>
        <w:t>Map</w:t>
      </w:r>
      <w:proofErr w:type="spellEnd"/>
      <w:r w:rsidRPr="006D5826">
        <w:rPr>
          <w:sz w:val="28"/>
        </w:rPr>
        <w:t>/</w:t>
      </w:r>
      <w:proofErr w:type="spellStart"/>
      <w:r w:rsidRPr="006D5826">
        <w:rPr>
          <w:sz w:val="28"/>
        </w:rPr>
        <w:t>Bit</w:t>
      </w:r>
      <w:proofErr w:type="spellEnd"/>
      <w:r w:rsidRPr="006D5826">
        <w:rPr>
          <w:sz w:val="28"/>
        </w:rPr>
        <w:t xml:space="preserve"> </w:t>
      </w:r>
      <w:proofErr w:type="spellStart"/>
      <w:r w:rsidRPr="006D5826">
        <w:rPr>
          <w:sz w:val="28"/>
        </w:rPr>
        <w:t>Vector</w:t>
      </w:r>
      <w:proofErr w:type="spellEnd"/>
      <w:r w:rsidRPr="006D5826">
        <w:rPr>
          <w:sz w:val="28"/>
        </w:rPr>
        <w:t xml:space="preserve">): Структура данных, используемая для учета свободных и занятых дисковых блоков в системе Windows. 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>MFT (</w:t>
      </w:r>
      <w:proofErr w:type="spellStart"/>
      <w:r w:rsidRPr="006D5826">
        <w:rPr>
          <w:sz w:val="28"/>
        </w:rPr>
        <w:t>Master</w:t>
      </w:r>
      <w:proofErr w:type="spellEnd"/>
      <w:r w:rsidRPr="006D5826">
        <w:rPr>
          <w:sz w:val="28"/>
        </w:rPr>
        <w:t xml:space="preserve"> </w:t>
      </w:r>
      <w:proofErr w:type="spellStart"/>
      <w:r w:rsidRPr="006D5826">
        <w:rPr>
          <w:sz w:val="28"/>
        </w:rPr>
        <w:t>File</w:t>
      </w:r>
      <w:proofErr w:type="spellEnd"/>
      <w:r w:rsidRPr="006D5826">
        <w:rPr>
          <w:sz w:val="28"/>
        </w:rPr>
        <w:t xml:space="preserve"> </w:t>
      </w:r>
      <w:proofErr w:type="spellStart"/>
      <w:r w:rsidRPr="006D5826">
        <w:rPr>
          <w:sz w:val="28"/>
        </w:rPr>
        <w:t>Table</w:t>
      </w:r>
      <w:proofErr w:type="spellEnd"/>
      <w:r w:rsidRPr="006D5826">
        <w:rPr>
          <w:sz w:val="28"/>
        </w:rPr>
        <w:t xml:space="preserve">): Таблица мастер-файловой таблицы в файловой системе NTFS, которая хранит атрибуты и дисковые адреса битового массива (битового вектора). 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>Директория (</w:t>
      </w:r>
      <w:proofErr w:type="spellStart"/>
      <w:r w:rsidRPr="006D5826">
        <w:rPr>
          <w:sz w:val="28"/>
        </w:rPr>
        <w:t>Directory</w:t>
      </w:r>
      <w:proofErr w:type="spellEnd"/>
      <w:r w:rsidRPr="006D5826">
        <w:rPr>
          <w:sz w:val="28"/>
        </w:rPr>
        <w:t>/</w:t>
      </w:r>
      <w:proofErr w:type="spellStart"/>
      <w:r w:rsidRPr="006D5826">
        <w:rPr>
          <w:sz w:val="28"/>
        </w:rPr>
        <w:t>Catalog</w:t>
      </w:r>
      <w:proofErr w:type="spellEnd"/>
      <w:r w:rsidRPr="006D5826">
        <w:rPr>
          <w:sz w:val="28"/>
        </w:rPr>
        <w:t xml:space="preserve">): Файл, имеющий вид таблицы и содержащий список файлов и подкаталогов, входящих в него. 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 xml:space="preserve">B+ дерево (B+ </w:t>
      </w:r>
      <w:proofErr w:type="spellStart"/>
      <w:r w:rsidRPr="006D5826">
        <w:rPr>
          <w:sz w:val="28"/>
        </w:rPr>
        <w:t>Tree</w:t>
      </w:r>
      <w:proofErr w:type="spellEnd"/>
      <w:r w:rsidRPr="006D5826">
        <w:rPr>
          <w:sz w:val="28"/>
        </w:rPr>
        <w:t xml:space="preserve">): Структура данных, используемая для организации больших каталогов в файловой системе NTFS. 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>API-функции поиска файлов (</w:t>
      </w:r>
      <w:proofErr w:type="spellStart"/>
      <w:r w:rsidRPr="006D5826">
        <w:rPr>
          <w:sz w:val="28"/>
        </w:rPr>
        <w:t>FindFirstFile</w:t>
      </w:r>
      <w:proofErr w:type="spellEnd"/>
      <w:r w:rsidRPr="006D5826">
        <w:rPr>
          <w:sz w:val="28"/>
        </w:rPr>
        <w:t xml:space="preserve"> и </w:t>
      </w:r>
      <w:proofErr w:type="spellStart"/>
      <w:r w:rsidRPr="006D5826">
        <w:rPr>
          <w:sz w:val="28"/>
        </w:rPr>
        <w:t>FindNextFile</w:t>
      </w:r>
      <w:proofErr w:type="spellEnd"/>
      <w:r w:rsidRPr="006D5826">
        <w:rPr>
          <w:sz w:val="28"/>
        </w:rPr>
        <w:t xml:space="preserve">): Специализированные функции, предоставляемые операционной системой Windows для поиска файлов на диске. 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>Точка повторного анализа (</w:t>
      </w:r>
      <w:proofErr w:type="spellStart"/>
      <w:r w:rsidRPr="006D5826">
        <w:rPr>
          <w:sz w:val="28"/>
        </w:rPr>
        <w:t>Reparse</w:t>
      </w:r>
      <w:proofErr w:type="spellEnd"/>
      <w:r w:rsidRPr="006D5826">
        <w:rPr>
          <w:sz w:val="28"/>
        </w:rPr>
        <w:t xml:space="preserve"> </w:t>
      </w:r>
      <w:proofErr w:type="spellStart"/>
      <w:r w:rsidRPr="006D5826">
        <w:rPr>
          <w:sz w:val="28"/>
        </w:rPr>
        <w:t>Point</w:t>
      </w:r>
      <w:proofErr w:type="spellEnd"/>
      <w:r w:rsidRPr="006D5826">
        <w:rPr>
          <w:sz w:val="28"/>
        </w:rPr>
        <w:t>): Файл, помеченный специальным флагом (FILE_ATTRIBUTE_REPARSE_POINT) и связанный с блоком данных, который может быть интерпретирован приложением или драйвером операционной системы.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>Монтирование файловой системы (</w:t>
      </w:r>
      <w:proofErr w:type="spellStart"/>
      <w:r w:rsidRPr="006D5826">
        <w:rPr>
          <w:sz w:val="28"/>
        </w:rPr>
        <w:t>Mounting</w:t>
      </w:r>
      <w:proofErr w:type="spellEnd"/>
      <w:r w:rsidRPr="006D5826">
        <w:rPr>
          <w:sz w:val="28"/>
        </w:rPr>
        <w:t xml:space="preserve">): Процесс установки связи между файловой системой, хранящейся на разделе диска, и уже существующей иерархией файловых систем. 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>Точка монтирования (</w:t>
      </w:r>
      <w:proofErr w:type="spellStart"/>
      <w:r w:rsidRPr="006D5826">
        <w:rPr>
          <w:sz w:val="28"/>
        </w:rPr>
        <w:t>Mount</w:t>
      </w:r>
      <w:proofErr w:type="spellEnd"/>
      <w:r w:rsidRPr="006D5826">
        <w:rPr>
          <w:sz w:val="28"/>
        </w:rPr>
        <w:t xml:space="preserve"> </w:t>
      </w:r>
      <w:proofErr w:type="spellStart"/>
      <w:r w:rsidRPr="006D5826">
        <w:rPr>
          <w:sz w:val="28"/>
        </w:rPr>
        <w:t>Point</w:t>
      </w:r>
      <w:proofErr w:type="spellEnd"/>
      <w:r w:rsidRPr="006D5826">
        <w:rPr>
          <w:sz w:val="28"/>
        </w:rPr>
        <w:t xml:space="preserve">): Каталог NTFS, связанный с файловой системой при помощи точки повторного анализа. 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lastRenderedPageBreak/>
        <w:t>Жесткая связь (</w:t>
      </w:r>
      <w:proofErr w:type="spellStart"/>
      <w:r w:rsidRPr="006D5826">
        <w:rPr>
          <w:sz w:val="28"/>
        </w:rPr>
        <w:t>Hard</w:t>
      </w:r>
      <w:proofErr w:type="spellEnd"/>
      <w:r w:rsidRPr="006D5826">
        <w:rPr>
          <w:sz w:val="28"/>
        </w:rPr>
        <w:t xml:space="preserve"> </w:t>
      </w:r>
      <w:proofErr w:type="spellStart"/>
      <w:r w:rsidRPr="006D5826">
        <w:rPr>
          <w:sz w:val="28"/>
        </w:rPr>
        <w:t>Link</w:t>
      </w:r>
      <w:proofErr w:type="spellEnd"/>
      <w:r w:rsidRPr="006D5826">
        <w:rPr>
          <w:sz w:val="28"/>
        </w:rPr>
        <w:t>): Вид связи в файловой системе, при которой запись о файле появляется в новом каталоге, а MFT-запись этого файла включает счетчик количества с</w:t>
      </w:r>
      <w:r>
        <w:rPr>
          <w:sz w:val="28"/>
        </w:rPr>
        <w:t>сылок на данный файл.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>Символическая связь (</w:t>
      </w:r>
      <w:proofErr w:type="spellStart"/>
      <w:r w:rsidRPr="006D5826">
        <w:rPr>
          <w:sz w:val="28"/>
        </w:rPr>
        <w:t>Symbolic</w:t>
      </w:r>
      <w:proofErr w:type="spellEnd"/>
      <w:r w:rsidRPr="006D5826">
        <w:rPr>
          <w:sz w:val="28"/>
        </w:rPr>
        <w:t xml:space="preserve"> </w:t>
      </w:r>
      <w:proofErr w:type="spellStart"/>
      <w:r w:rsidRPr="006D5826">
        <w:rPr>
          <w:sz w:val="28"/>
        </w:rPr>
        <w:t>Link</w:t>
      </w:r>
      <w:proofErr w:type="spellEnd"/>
      <w:r w:rsidRPr="006D5826">
        <w:rPr>
          <w:sz w:val="28"/>
        </w:rPr>
        <w:t xml:space="preserve">): Вид связи в файловой системе, при которой создается новый файл, содержащий путь к связываемому файлу или каталогу. 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>Дефрагментация диска (</w:t>
      </w:r>
      <w:proofErr w:type="spellStart"/>
      <w:r w:rsidRPr="006D5826">
        <w:rPr>
          <w:sz w:val="28"/>
        </w:rPr>
        <w:t>Disk</w:t>
      </w:r>
      <w:proofErr w:type="spellEnd"/>
      <w:r w:rsidRPr="006D5826">
        <w:rPr>
          <w:sz w:val="28"/>
        </w:rPr>
        <w:t xml:space="preserve"> </w:t>
      </w:r>
      <w:proofErr w:type="spellStart"/>
      <w:r w:rsidRPr="006D5826">
        <w:rPr>
          <w:sz w:val="28"/>
        </w:rPr>
        <w:t>Defragmentation</w:t>
      </w:r>
      <w:proofErr w:type="spellEnd"/>
      <w:r w:rsidRPr="006D5826">
        <w:rPr>
          <w:sz w:val="28"/>
        </w:rPr>
        <w:t xml:space="preserve">): Процесс, в ходе которого фрагментированные файлы на диске переупорядочиваются для уменьшения количества фрагментов </w:t>
      </w:r>
      <w:r>
        <w:rPr>
          <w:sz w:val="28"/>
        </w:rPr>
        <w:t>и улучшения производительности.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>Резервное копирование (</w:t>
      </w:r>
      <w:proofErr w:type="spellStart"/>
      <w:r w:rsidRPr="006D5826">
        <w:rPr>
          <w:sz w:val="28"/>
        </w:rPr>
        <w:t>Backup</w:t>
      </w:r>
      <w:proofErr w:type="spellEnd"/>
      <w:r w:rsidRPr="006D5826">
        <w:rPr>
          <w:sz w:val="28"/>
        </w:rPr>
        <w:t>): Процесс создания копии данных или информации, находящихся на файловой системе, с целью их сохранности в случае потери, повреждения или удаления.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proofErr w:type="spellStart"/>
      <w:r w:rsidRPr="006D5826">
        <w:rPr>
          <w:sz w:val="28"/>
        </w:rPr>
        <w:t>Зеркалирование</w:t>
      </w:r>
      <w:proofErr w:type="spellEnd"/>
      <w:r w:rsidRPr="006D5826">
        <w:rPr>
          <w:sz w:val="28"/>
        </w:rPr>
        <w:t xml:space="preserve"> (</w:t>
      </w:r>
      <w:proofErr w:type="spellStart"/>
      <w:r w:rsidRPr="006D5826">
        <w:rPr>
          <w:sz w:val="28"/>
        </w:rPr>
        <w:t>Mirroring</w:t>
      </w:r>
      <w:proofErr w:type="spellEnd"/>
      <w:r w:rsidRPr="006D5826">
        <w:rPr>
          <w:sz w:val="28"/>
        </w:rPr>
        <w:t xml:space="preserve">): Техника организации хранения данных, при которой данные дублируются на нескольких независимых носителях (дисках). </w:t>
      </w:r>
    </w:p>
    <w:p w:rsidR="006D5826" w:rsidRPr="006D5826" w:rsidRDefault="006D5826" w:rsidP="006D5826">
      <w:pPr>
        <w:pStyle w:val="a5"/>
        <w:numPr>
          <w:ilvl w:val="0"/>
          <w:numId w:val="1"/>
        </w:numPr>
        <w:rPr>
          <w:sz w:val="28"/>
        </w:rPr>
      </w:pPr>
      <w:r w:rsidRPr="006D5826">
        <w:rPr>
          <w:sz w:val="28"/>
        </w:rPr>
        <w:t xml:space="preserve">RAID массивы (RAID </w:t>
      </w:r>
      <w:proofErr w:type="spellStart"/>
      <w:r w:rsidRPr="006D5826">
        <w:rPr>
          <w:sz w:val="28"/>
        </w:rPr>
        <w:t>Arrays</w:t>
      </w:r>
      <w:proofErr w:type="spellEnd"/>
      <w:proofErr w:type="gramStart"/>
      <w:r w:rsidRPr="006D5826">
        <w:rPr>
          <w:sz w:val="28"/>
        </w:rPr>
        <w:t>):Комбинация</w:t>
      </w:r>
      <w:proofErr w:type="gramEnd"/>
      <w:r w:rsidRPr="006D5826">
        <w:rPr>
          <w:sz w:val="28"/>
        </w:rPr>
        <w:t xml:space="preserve"> нескольких физических дисков, объединенных в логическую структуру для обеспечения повышенной отказоустойчивости, произво</w:t>
      </w:r>
      <w:r>
        <w:rPr>
          <w:sz w:val="28"/>
        </w:rPr>
        <w:t>дительности или обоих факторов.</w:t>
      </w:r>
    </w:p>
    <w:p w:rsidR="006D5826" w:rsidRPr="00903143" w:rsidRDefault="006D5826" w:rsidP="00903143">
      <w:pPr>
        <w:pStyle w:val="a5"/>
        <w:numPr>
          <w:ilvl w:val="0"/>
          <w:numId w:val="1"/>
        </w:numPr>
        <w:rPr>
          <w:sz w:val="28"/>
        </w:rPr>
      </w:pPr>
      <w:proofErr w:type="spellStart"/>
      <w:r w:rsidRPr="006D5826">
        <w:rPr>
          <w:sz w:val="28"/>
        </w:rPr>
        <w:t>Журналирование</w:t>
      </w:r>
      <w:proofErr w:type="spellEnd"/>
      <w:r w:rsidRPr="006D5826">
        <w:rPr>
          <w:sz w:val="28"/>
        </w:rPr>
        <w:t xml:space="preserve"> (</w:t>
      </w:r>
      <w:proofErr w:type="spellStart"/>
      <w:r w:rsidRPr="006D5826">
        <w:rPr>
          <w:sz w:val="28"/>
        </w:rPr>
        <w:t>Journaling</w:t>
      </w:r>
      <w:proofErr w:type="spellEnd"/>
      <w:proofErr w:type="gramStart"/>
      <w:r w:rsidRPr="006D5826">
        <w:rPr>
          <w:sz w:val="28"/>
        </w:rPr>
        <w:t>):Механизм</w:t>
      </w:r>
      <w:proofErr w:type="gramEnd"/>
      <w:r w:rsidRPr="006D5826">
        <w:rPr>
          <w:sz w:val="28"/>
        </w:rPr>
        <w:t xml:space="preserve"> поддержки целостности файловой системы, при котором последовательность действий с объектами файловой системы во время транзакции протоколируется в журнале. </w:t>
      </w:r>
      <w:bookmarkStart w:id="0" w:name="_GoBack"/>
      <w:bookmarkEnd w:id="0"/>
    </w:p>
    <w:sectPr w:rsidR="006D5826" w:rsidRPr="00903143" w:rsidSect="006D58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1604BD"/>
    <w:multiLevelType w:val="hybridMultilevel"/>
    <w:tmpl w:val="E12AB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826"/>
    <w:rsid w:val="001D7A2E"/>
    <w:rsid w:val="006D5826"/>
    <w:rsid w:val="0090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C6F79"/>
  <w15:chartTrackingRefBased/>
  <w15:docId w15:val="{8952E7E9-A507-42BE-A5C8-9EDBEB43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D58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5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6D58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2023-05-17T16:58:00Z</dcterms:created>
  <dcterms:modified xsi:type="dcterms:W3CDTF">2023-05-17T17:09:00Z</dcterms:modified>
</cp:coreProperties>
</file>