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14:ligatures w14:val="none"/>
        </w:rPr>
        <w:t xml:space="preserve">Лабораторная работа №2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Тема: Возможности яндекс форм для проведения массовых опросов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Задание: 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pStyle w:val="850"/>
        <w:numPr>
          <w:ilvl w:val="0"/>
          <w:numId w:val="1"/>
        </w:num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Проанализировать типы вопросов: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ind w:left="0" w:firstLine="0"/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1. Название вопроса.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ind w:left="0" w:firstLine="0"/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2. Описание + параметр вопроса.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ind w:left="0" w:firstLine="0"/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3. Необходимость и возможности для массовых опросов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Оборудование и материалы: ПК, yandex browser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Ход работы: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tbl>
      <w:tblPr>
        <w:tblStyle w:val="702"/>
        <w:tblW w:w="0" w:type="auto"/>
        <w:tblLayout w:type="fixed"/>
        <w:tblLook w:val="04A0" w:firstRow="1" w:lastRow="0" w:firstColumn="1" w:lastColumn="0" w:noHBand="0" w:noVBand="1"/>
      </w:tblPr>
      <w:tblGrid>
        <w:gridCol w:w="3047"/>
        <w:gridCol w:w="3047"/>
        <w:gridCol w:w="3047"/>
        <w:gridCol w:w="3047"/>
      </w:tblGrid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Название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Описание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параметры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важность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Короткий текст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задания вопросов требующих краткий текстовый ответ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Окна: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2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2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Значения по умолчанию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2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Комментария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ind w:left="0" w:firstLine="0"/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Настройки типа и идентификатора вопроса, а также длины и валидации ответа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 точки зрения массового опроса имеет безусловную важность для заполнения карточки опрашиваемого: имя, фамилия и т.д.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Длинный текст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задания вопросов требующих развернутый текстовый ответ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Окна: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3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3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Значения по умолчанию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3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Комментария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Настройки типа и идентификатора вопроса, а также длины и валидации ответа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 точки зрения массового опроса имеет безусловную важность для заполнения карточки опрашиваемого: мнения касаемо разбираемой ситуации, а также мнение о исследуемом объекте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Текст без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размещение определенного текста на странице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текста и чекбаттон для заголовка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 точки зрения массового опроса имеет спорную важность, поскольку функционал остальных виджетов позволяет избежать использование пустых текстовых окон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Один вариант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создания опросника с возможностью выбрать один критерий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Окна: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5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текста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5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текста вариантов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5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визуализации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ind w:left="0" w:firstLine="0"/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типа вопроса и идентификатора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 точки зрения массового опроса имеет безусловную важность поскольку открывает возможность задавать вопрос с единственным выбором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Несколько вариантов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создания опросника с возможностью выбрать несколько критериев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Окна: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6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текста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6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текста вариантов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6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визуализации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ind w:left="0" w:firstLine="0"/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типа вопроса и идентификатора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 точки зрения массового опроса имеет безусловную важность поскольку открывает возможность задавать вопрос с множественным выбором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Выпадающий список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создания выпадающего списка с возможностью выбрать один вариант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Окна: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7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текста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7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текста вариантов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pStyle w:val="850"/>
              <w:numPr>
                <w:ilvl w:val="0"/>
                <w:numId w:val="7"/>
              </w:num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визуализации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ind w:left="0" w:firstLine="0"/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типа вопроса и идентификатора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Функционал идентичен с виджетом один вариант, однако предназначение несколько разное, можно применить для ранжирования настроения гостя от прохождения тестирования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да/нет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создания опросника с возможностью отметить галочкой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Окна: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Ввода текста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Появляется возможность добавлять чекбоксы для опросов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число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создания виджета вопроса с возможностью ответа только в виде числа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числа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приоритетности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Важность данного виджета несомненная, поскольку может использоваться для ввода определенного типа данных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Целое число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Предназначен для создания виджета вопроса с возможностью ответа только в виде исключительно целого числа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числа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приоритетности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Важность данного виджета несомненная, поскольку может использоваться для ввода определенного типа данных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Оценка по шкале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Блочная структура с возможностью добавить множество вопросов и критерии возможных ответов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Окна ввода вопросов и ответов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приоритетности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Интересный виджет в возможности фрэймирования ответов в рамках заранее заданных возможных ответов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Почта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Структура со встроенной валидацией формы ответа в виде почтового адреса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Окна ввода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приоритентости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Возможность запросить у пользователя валидный почтовый адрес для дальнейшей передачи в программу для обработки ответа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ссылка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Структура со встроенной валидацией формы ответа в виде ссылки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Настройки приоритетности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Возможность запросить у пользователя валидную ссылку на ресурс для дальнейшей передачи в программу для обработки ответа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телефон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Стурктура со встроенной валидацией в виде номера телефона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Настройки приоритетности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Возможность запросить у пользователя валидный номера телефона для дальнейшей передачи в программу для обработки ответа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Файл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Структура для прикрепления файла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текста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Настройки приоритетности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Начтройка максимального объема файла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Возможность запросить у пользователя прикрепить файл для дальнейшей передачи в программу для обработки ответа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дата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Структура для ввода даты с помощью визуального интерфейса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Возможность ограничить выбор дат заданным периодом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Настройки приоритетности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Возможность запросить у пользователя определенную дату для дальнейшей передачи в программу для обработки ответа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Города и страны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Структура для передачи адреса пользователем с помощью визуального интерфейса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Ответом могут служить города или страны ограниченные выбранным разработчиком списком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Возможность запросить у пользователя город или страну для дальнейшей передачи в программу для обработки ответа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инн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Структура для передачи инн организации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приоритетности вопроса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Добавляет возможность запроса у пользователя инн организации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Серия вопросов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Блочная структура с возможностью добавления различных виджетов определенных в рамках интерфейса программы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Поле для вложения виджетов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Добавляет возможность объединения виджетов в одну блочную структуру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оплата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Структура со встроенной формой для проведения банковских операций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Окно ввода вопроса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Настройка приоритетности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 кошелька получателя суммы 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Ввод максимальной суммы ограниченной 15 тыс рублей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3047" w:type="dxa"/>
            <w:textDirection w:val="lrTb"/>
            <w:noWrap w:val="false"/>
          </w:tcPr>
          <w:p>
            <w:pP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  <w:t xml:space="preserve">Добавляет возможность производить запрос денежных средств у пользователя</w:t>
            </w:r>
            <w:r>
              <w:rPr>
                <w:rFonts w:ascii="FreeSerif" w:hAnsi="FreeSerif" w:eastAsia="FreeSerif" w:cs="FreeSerif"/>
                <w:sz w:val="28"/>
                <w:szCs w:val="28"/>
                <w:highlight w:val="none"/>
                <w14:ligatures w14:val="none"/>
              </w:rPr>
            </w:r>
          </w:p>
        </w:tc>
      </w:tr>
    </w:tbl>
    <w:p>
      <w:pPr>
        <w:rPr>
          <w:rFonts w:ascii="FreeSerif" w:hAnsi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Вывод: </w:t>
      </w:r>
      <w:r>
        <w:rPr>
          <w:rFonts w:ascii="FreeSerif" w:hAnsi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Яндекс формы предоставляет пользователю огромнейший интерфейс для разработки собственного опросника с возможностью интеграции в собственную программу при помощи api сайта, безусловно владеет всем необходимым для создания общественного опроса с большим функционалом и приятным графическим наполнением.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14:ligatures w14:val="none"/>
        </w:rPr>
      </w:pPr>
      <w:r>
        <w:rPr>
          <w:highlight w:val="none"/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6838" w:h="11906" w:orient="landscape"/>
      <w:pgMar w:top="1701" w:right="1134" w:bottom="850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Arial">
    <w:panose1 w:val="020B0604020202020204"/>
  </w:font>
  <w:font w:name="FreeSerif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0">
    <w:name w:val="Heading 1"/>
    <w:basedOn w:val="846"/>
    <w:next w:val="84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1">
    <w:name w:val="Heading 1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2"/>
    <w:basedOn w:val="670"/>
    <w:next w:val="846"/>
    <w:link w:val="673"/>
    <w:uiPriority w:val="9"/>
    <w:unhideWhenUsed/>
    <w:qFormat/>
    <w:rPr>
      <w:rFonts w:ascii="Liberation Sans" w:hAnsi="Liberation Sans" w:eastAsia="Liberation Sans" w:cs="Liberation Sans"/>
    </w:rPr>
  </w:style>
  <w:style w:type="character" w:styleId="673">
    <w:name w:val="Heading 2 Char"/>
    <w:link w:val="672"/>
    <w:uiPriority w:val="9"/>
    <w:rPr>
      <w:rFonts w:ascii="Liberation Sans" w:hAnsi="Liberation Sans" w:eastAsia="Liberation Sans" w:cs="Liberation Sans"/>
      <w:sz w:val="34"/>
    </w:rPr>
  </w:style>
  <w:style w:type="paragraph" w:styleId="674">
    <w:name w:val="Heading 3"/>
    <w:basedOn w:val="846"/>
    <w:next w:val="846"/>
    <w:link w:val="67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5">
    <w:name w:val="Heading 3 Char"/>
    <w:link w:val="674"/>
    <w:uiPriority w:val="9"/>
    <w:rPr>
      <w:rFonts w:ascii="Liberation Sans" w:hAnsi="Liberation Sans" w:cs="Liberation Sans"/>
    </w:rPr>
  </w:style>
  <w:style w:type="paragraph" w:styleId="676">
    <w:name w:val="Heading 4"/>
    <w:basedOn w:val="846"/>
    <w:next w:val="846"/>
    <w:link w:val="67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7">
    <w:name w:val="Heading 4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5"/>
    <w:basedOn w:val="846"/>
    <w:next w:val="846"/>
    <w:link w:val="67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9">
    <w:name w:val="Heading 5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6"/>
    <w:basedOn w:val="846"/>
    <w:next w:val="846"/>
    <w:link w:val="68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1">
    <w:name w:val="Heading 6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7"/>
    <w:basedOn w:val="846"/>
    <w:next w:val="846"/>
    <w:link w:val="68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3">
    <w:name w:val="Heading 7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8"/>
    <w:basedOn w:val="846"/>
    <w:next w:val="846"/>
    <w:link w:val="68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5">
    <w:name w:val="Heading 8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9"/>
    <w:basedOn w:val="846"/>
    <w:next w:val="846"/>
    <w:link w:val="68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7">
    <w:name w:val="Heading 9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Title"/>
    <w:basedOn w:val="846"/>
    <w:next w:val="846"/>
    <w:link w:val="68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9">
    <w:name w:val="Title Char"/>
    <w:link w:val="688"/>
    <w:uiPriority w:val="10"/>
    <w:rPr>
      <w:sz w:val="48"/>
      <w:szCs w:val="48"/>
    </w:rPr>
  </w:style>
  <w:style w:type="paragraph" w:styleId="690">
    <w:name w:val="Subtitle"/>
    <w:basedOn w:val="846"/>
    <w:next w:val="846"/>
    <w:link w:val="691"/>
    <w:uiPriority w:val="11"/>
    <w:qFormat/>
    <w:pPr>
      <w:spacing w:before="200" w:after="200"/>
    </w:pPr>
    <w:rPr>
      <w:sz w:val="24"/>
      <w:szCs w:val="24"/>
    </w:rPr>
  </w:style>
  <w:style w:type="character" w:styleId="691">
    <w:name w:val="Subtitle Char"/>
    <w:link w:val="690"/>
    <w:uiPriority w:val="11"/>
    <w:rPr>
      <w:sz w:val="24"/>
      <w:szCs w:val="24"/>
    </w:rPr>
  </w:style>
  <w:style w:type="paragraph" w:styleId="692">
    <w:name w:val="Quote"/>
    <w:basedOn w:val="846"/>
    <w:next w:val="846"/>
    <w:link w:val="693"/>
    <w:uiPriority w:val="29"/>
    <w:qFormat/>
    <w:pPr>
      <w:ind w:left="720" w:right="720"/>
    </w:pPr>
    <w:rPr>
      <w:i/>
    </w:rPr>
  </w:style>
  <w:style w:type="character" w:styleId="693">
    <w:name w:val="Quote Char"/>
    <w:link w:val="692"/>
    <w:uiPriority w:val="29"/>
    <w:rPr>
      <w:i/>
    </w:rPr>
  </w:style>
  <w:style w:type="paragraph" w:styleId="694">
    <w:name w:val="Intense Quote"/>
    <w:basedOn w:val="846"/>
    <w:next w:val="846"/>
    <w:link w:val="69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5">
    <w:name w:val="Intense Quote Char"/>
    <w:link w:val="694"/>
    <w:uiPriority w:val="30"/>
    <w:rPr>
      <w:i/>
    </w:rPr>
  </w:style>
  <w:style w:type="paragraph" w:styleId="696">
    <w:name w:val="Header"/>
    <w:basedOn w:val="846"/>
    <w:link w:val="6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7">
    <w:name w:val="Header Char"/>
    <w:link w:val="696"/>
    <w:uiPriority w:val="99"/>
  </w:style>
  <w:style w:type="paragraph" w:styleId="698">
    <w:name w:val="Footer"/>
    <w:basedOn w:val="846"/>
    <w:link w:val="70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9">
    <w:name w:val="Footer Char"/>
    <w:link w:val="698"/>
    <w:uiPriority w:val="99"/>
  </w:style>
  <w:style w:type="paragraph" w:styleId="700">
    <w:name w:val="Caption"/>
    <w:basedOn w:val="846"/>
    <w:next w:val="84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1">
    <w:name w:val="Caption Char"/>
    <w:basedOn w:val="700"/>
    <w:link w:val="698"/>
    <w:uiPriority w:val="99"/>
  </w:style>
  <w:style w:type="table" w:styleId="702">
    <w:name w:val="Table Grid"/>
    <w:basedOn w:val="84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3">
    <w:name w:val="Table Grid Light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4">
    <w:name w:val="Plain Table 1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2"/>
    <w:basedOn w:val="84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6">
    <w:name w:val="Plain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7">
    <w:name w:val="Plain Table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Plain Table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9">
    <w:name w:val="Grid Table 1 Light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4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1">
    <w:name w:val="Grid Table 4 - Accent 1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2">
    <w:name w:val="Grid Table 4 - Accent 2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3">
    <w:name w:val="Grid Table 4 - Accent 3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4">
    <w:name w:val="Grid Table 4 - Accent 4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5">
    <w:name w:val="Grid Table 4 - Accent 5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6">
    <w:name w:val="Grid Table 4 - Accent 6"/>
    <w:basedOn w:val="8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7">
    <w:name w:val="Grid Table 5 Dark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8">
    <w:name w:val="Grid Table 5 Dark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1">
    <w:name w:val="Grid Table 5 Dark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3">
    <w:name w:val="Grid Table 5 Dark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4">
    <w:name w:val="Grid Table 6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5">
    <w:name w:val="Grid Table 6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6">
    <w:name w:val="Grid Table 6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7">
    <w:name w:val="Grid Table 6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8">
    <w:name w:val="Grid Table 6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9">
    <w:name w:val="Grid Table 6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0">
    <w:name w:val="Grid Table 6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1">
    <w:name w:val="Grid Table 7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6">
    <w:name w:val="List Table 2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7">
    <w:name w:val="List Table 2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8">
    <w:name w:val="List Table 2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9">
    <w:name w:val="List Table 2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0">
    <w:name w:val="List Table 2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1">
    <w:name w:val="List Table 2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2">
    <w:name w:val="List Table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6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4">
    <w:name w:val="List Table 6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5">
    <w:name w:val="List Table 6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6">
    <w:name w:val="List Table 6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7">
    <w:name w:val="List Table 6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8">
    <w:name w:val="List Table 6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9">
    <w:name w:val="List Table 6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0">
    <w:name w:val="List Table 7 Colorful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1">
    <w:name w:val="List Table 7 Colorful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2">
    <w:name w:val="List Table 7 Colorful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3">
    <w:name w:val="List Table 7 Colorful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4">
    <w:name w:val="List Table 7 Colorful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5">
    <w:name w:val="List Table 7 Colorful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6">
    <w:name w:val="List Table 7 Colorful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7">
    <w:name w:val="Lined - Accent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8">
    <w:name w:val="Lined - Accent 1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9">
    <w:name w:val="Lined - Accent 2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0">
    <w:name w:val="Lined - Accent 3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1">
    <w:name w:val="Lined - Accent 4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2">
    <w:name w:val="Lined - Accent 5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3">
    <w:name w:val="Lined - Accent 6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4">
    <w:name w:val="Bordered &amp; Lined - Accent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5">
    <w:name w:val="Bordered &amp; Lined - Accent 1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6">
    <w:name w:val="Bordered &amp; Lined - Accent 2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7">
    <w:name w:val="Bordered &amp; Lined - Accent 3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8">
    <w:name w:val="Bordered &amp; Lined - Accent 4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9">
    <w:name w:val="Bordered &amp; Lined - Accent 5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0">
    <w:name w:val="Bordered &amp; Lined - Accent 6"/>
    <w:basedOn w:val="8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1">
    <w:name w:val="Bordered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2">
    <w:name w:val="Bordered - Accent 1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3">
    <w:name w:val="Bordered - Accent 2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4">
    <w:name w:val="Bordered - Accent 3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5">
    <w:name w:val="Bordered - Accent 4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6">
    <w:name w:val="Bordered - Accent 5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7">
    <w:name w:val="Bordered - Accent 6"/>
    <w:basedOn w:val="8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8">
    <w:name w:val="Hyperlink"/>
    <w:uiPriority w:val="99"/>
    <w:unhideWhenUsed/>
    <w:rPr>
      <w:color w:val="0000ff" w:themeColor="hyperlink"/>
      <w:u w:val="single"/>
    </w:rPr>
  </w:style>
  <w:style w:type="paragraph" w:styleId="829">
    <w:name w:val="footnote text"/>
    <w:basedOn w:val="846"/>
    <w:link w:val="830"/>
    <w:uiPriority w:val="99"/>
    <w:semiHidden/>
    <w:unhideWhenUsed/>
    <w:pPr>
      <w:spacing w:after="40" w:line="240" w:lineRule="auto"/>
    </w:pPr>
    <w:rPr>
      <w:sz w:val="18"/>
    </w:rPr>
  </w:style>
  <w:style w:type="character" w:styleId="830">
    <w:name w:val="Footnote Text Char"/>
    <w:link w:val="829"/>
    <w:uiPriority w:val="99"/>
    <w:rPr>
      <w:sz w:val="18"/>
    </w:rPr>
  </w:style>
  <w:style w:type="character" w:styleId="831">
    <w:name w:val="footnote reference"/>
    <w:uiPriority w:val="99"/>
    <w:unhideWhenUsed/>
    <w:rPr>
      <w:vertAlign w:val="superscript"/>
    </w:rPr>
  </w:style>
  <w:style w:type="paragraph" w:styleId="832">
    <w:name w:val="endnote text"/>
    <w:basedOn w:val="846"/>
    <w:link w:val="833"/>
    <w:uiPriority w:val="99"/>
    <w:semiHidden/>
    <w:unhideWhenUsed/>
    <w:pPr>
      <w:spacing w:after="0" w:line="240" w:lineRule="auto"/>
    </w:pPr>
    <w:rPr>
      <w:sz w:val="20"/>
    </w:rPr>
  </w:style>
  <w:style w:type="character" w:styleId="833">
    <w:name w:val="Endnote Text Char"/>
    <w:link w:val="832"/>
    <w:uiPriority w:val="99"/>
    <w:rPr>
      <w:sz w:val="20"/>
    </w:rPr>
  </w:style>
  <w:style w:type="character" w:styleId="834">
    <w:name w:val="endnote reference"/>
    <w:uiPriority w:val="99"/>
    <w:semiHidden/>
    <w:unhideWhenUsed/>
    <w:rPr>
      <w:vertAlign w:val="superscript"/>
    </w:rPr>
  </w:style>
  <w:style w:type="paragraph" w:styleId="835">
    <w:name w:val="toc 1"/>
    <w:basedOn w:val="846"/>
    <w:next w:val="846"/>
    <w:uiPriority w:val="39"/>
    <w:unhideWhenUsed/>
    <w:pPr>
      <w:ind w:left="0" w:right="0" w:firstLine="0"/>
      <w:spacing w:after="57"/>
    </w:pPr>
  </w:style>
  <w:style w:type="paragraph" w:styleId="836">
    <w:name w:val="toc 2"/>
    <w:basedOn w:val="846"/>
    <w:next w:val="846"/>
    <w:uiPriority w:val="39"/>
    <w:unhideWhenUsed/>
    <w:pPr>
      <w:ind w:left="283" w:right="0" w:firstLine="0"/>
      <w:spacing w:after="57"/>
    </w:pPr>
  </w:style>
  <w:style w:type="paragraph" w:styleId="837">
    <w:name w:val="toc 3"/>
    <w:basedOn w:val="846"/>
    <w:next w:val="846"/>
    <w:uiPriority w:val="39"/>
    <w:unhideWhenUsed/>
    <w:pPr>
      <w:ind w:left="567" w:right="0" w:firstLine="0"/>
      <w:spacing w:after="57"/>
    </w:pPr>
  </w:style>
  <w:style w:type="paragraph" w:styleId="838">
    <w:name w:val="toc 4"/>
    <w:basedOn w:val="846"/>
    <w:next w:val="846"/>
    <w:uiPriority w:val="39"/>
    <w:unhideWhenUsed/>
    <w:pPr>
      <w:ind w:left="850" w:right="0" w:firstLine="0"/>
      <w:spacing w:after="57"/>
    </w:pPr>
  </w:style>
  <w:style w:type="paragraph" w:styleId="839">
    <w:name w:val="toc 5"/>
    <w:basedOn w:val="846"/>
    <w:next w:val="846"/>
    <w:uiPriority w:val="39"/>
    <w:unhideWhenUsed/>
    <w:pPr>
      <w:ind w:left="1134" w:right="0" w:firstLine="0"/>
      <w:spacing w:after="57"/>
    </w:pPr>
  </w:style>
  <w:style w:type="paragraph" w:styleId="840">
    <w:name w:val="toc 6"/>
    <w:basedOn w:val="846"/>
    <w:next w:val="846"/>
    <w:uiPriority w:val="39"/>
    <w:unhideWhenUsed/>
    <w:pPr>
      <w:ind w:left="1417" w:right="0" w:firstLine="0"/>
      <w:spacing w:after="57"/>
    </w:pPr>
  </w:style>
  <w:style w:type="paragraph" w:styleId="841">
    <w:name w:val="toc 7"/>
    <w:basedOn w:val="846"/>
    <w:next w:val="846"/>
    <w:uiPriority w:val="39"/>
    <w:unhideWhenUsed/>
    <w:pPr>
      <w:ind w:left="1701" w:right="0" w:firstLine="0"/>
      <w:spacing w:after="57"/>
    </w:pPr>
  </w:style>
  <w:style w:type="paragraph" w:styleId="842">
    <w:name w:val="toc 8"/>
    <w:basedOn w:val="846"/>
    <w:next w:val="846"/>
    <w:uiPriority w:val="39"/>
    <w:unhideWhenUsed/>
    <w:pPr>
      <w:ind w:left="1984" w:right="0" w:firstLine="0"/>
      <w:spacing w:after="57"/>
    </w:pPr>
  </w:style>
  <w:style w:type="paragraph" w:styleId="843">
    <w:name w:val="toc 9"/>
    <w:basedOn w:val="846"/>
    <w:next w:val="846"/>
    <w:uiPriority w:val="39"/>
    <w:unhideWhenUsed/>
    <w:pPr>
      <w:ind w:left="2268" w:right="0" w:firstLine="0"/>
      <w:spacing w:after="57"/>
    </w:pPr>
  </w:style>
  <w:style w:type="paragraph" w:styleId="844">
    <w:name w:val="TOC Heading"/>
    <w:uiPriority w:val="39"/>
    <w:unhideWhenUsed/>
  </w:style>
  <w:style w:type="paragraph" w:styleId="845">
    <w:name w:val="table of figures"/>
    <w:basedOn w:val="846"/>
    <w:next w:val="846"/>
    <w:uiPriority w:val="99"/>
    <w:unhideWhenUsed/>
    <w:pPr>
      <w:spacing w:after="0" w:afterAutospacing="0"/>
    </w:pPr>
  </w:style>
  <w:style w:type="paragraph" w:styleId="84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8" w:default="1">
    <w:name w:val="No List"/>
    <w:uiPriority w:val="99"/>
    <w:semiHidden/>
    <w:unhideWhenUsed/>
  </w:style>
  <w:style w:type="paragraph" w:styleId="849">
    <w:name w:val="No Spacing"/>
    <w:basedOn w:val="846"/>
    <w:uiPriority w:val="1"/>
    <w:qFormat/>
    <w:pPr>
      <w:spacing w:after="0" w:line="240" w:lineRule="auto"/>
    </w:pPr>
  </w:style>
  <w:style w:type="paragraph" w:styleId="850">
    <w:name w:val="List Paragraph"/>
    <w:basedOn w:val="846"/>
    <w:uiPriority w:val="34"/>
    <w:qFormat/>
    <w:pPr>
      <w:contextualSpacing/>
      <w:ind w:left="720"/>
    </w:pPr>
  </w:style>
  <w:style w:type="character" w:styleId="85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Шульга Евгений</cp:lastModifiedBy>
  <cp:revision>8</cp:revision>
  <dcterms:modified xsi:type="dcterms:W3CDTF">2023-11-05T14:12:51Z</dcterms:modified>
</cp:coreProperties>
</file>