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D26A7A" w14:textId="77777777" w:rsidR="008A410A" w:rsidRPr="008A410A" w:rsidRDefault="008A410A" w:rsidP="008A410A">
      <w:pPr>
        <w:rPr>
          <w:b/>
          <w:bCs/>
        </w:rPr>
      </w:pPr>
      <w:r w:rsidRPr="008A410A">
        <w:rPr>
          <w:b/>
          <w:bCs/>
        </w:rPr>
        <w:t>Задание 9.1. Музеи онлайн, экспонирующие выставки, посвященные событиям Великой Отечественной войны</w:t>
      </w:r>
    </w:p>
    <w:p w14:paraId="1E4BA223" w14:textId="77777777" w:rsidR="008A410A" w:rsidRPr="008A410A" w:rsidRDefault="008A410A" w:rsidP="008A410A">
      <w:pPr>
        <w:rPr>
          <w:b/>
          <w:bCs/>
        </w:rPr>
      </w:pPr>
      <w:r w:rsidRPr="008A410A">
        <w:rPr>
          <w:b/>
          <w:bCs/>
        </w:rPr>
        <w:t>1. Аннотированный список музеев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5"/>
        <w:gridCol w:w="5824"/>
        <w:gridCol w:w="4951"/>
      </w:tblGrid>
      <w:tr w:rsidR="008A410A" w:rsidRPr="008A410A" w14:paraId="09CB1C36" w14:textId="77777777" w:rsidTr="008A410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97EE0F" w14:textId="77777777" w:rsidR="008A410A" w:rsidRPr="008A410A" w:rsidRDefault="008A410A" w:rsidP="008A410A">
            <w:r w:rsidRPr="008A410A"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948B05" w14:textId="77777777" w:rsidR="008A410A" w:rsidRPr="008A410A" w:rsidRDefault="008A410A" w:rsidP="008A410A">
            <w:r w:rsidRPr="008A410A">
              <w:t>URL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A602ED" w14:textId="77777777" w:rsidR="008A410A" w:rsidRPr="008A410A" w:rsidRDefault="008A410A" w:rsidP="008A410A">
            <w:r w:rsidRPr="008A410A">
              <w:t>Название музея, характер экспозиции</w:t>
            </w:r>
          </w:p>
        </w:tc>
      </w:tr>
      <w:tr w:rsidR="008A410A" w:rsidRPr="008A410A" w14:paraId="45945DAB" w14:textId="77777777" w:rsidTr="008A410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05FC7D" w14:textId="77777777" w:rsidR="008A410A" w:rsidRPr="008A410A" w:rsidRDefault="008A410A" w:rsidP="008A410A">
            <w:r w:rsidRPr="008A410A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B41C15" w14:textId="77777777" w:rsidR="008A410A" w:rsidRPr="008A410A" w:rsidRDefault="008A410A" w:rsidP="008A410A">
            <w:hyperlink r:id="rId4" w:tgtFrame="_blank" w:history="1">
              <w:r w:rsidRPr="008A410A">
                <w:rPr>
                  <w:rStyle w:val="ac"/>
                  <w:b/>
                  <w:bCs/>
                </w:rPr>
                <w:t>https://victorymuseum.ru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A60ED8" w14:textId="77777777" w:rsidR="008A410A" w:rsidRPr="008A410A" w:rsidRDefault="008A410A" w:rsidP="008A410A">
            <w:r w:rsidRPr="008A410A">
              <w:rPr>
                <w:b/>
                <w:bCs/>
              </w:rPr>
              <w:t>Музей Победы (г. Москва)</w:t>
            </w:r>
            <w:r w:rsidRPr="008A410A">
              <w:br/>
            </w:r>
            <w:r w:rsidRPr="008A410A">
              <w:br/>
            </w:r>
            <w:r w:rsidRPr="008A410A">
              <w:rPr>
                <w:b/>
                <w:bCs/>
              </w:rPr>
              <w:t>Характер экспозиции:</w:t>
            </w:r>
            <w:r w:rsidRPr="008A410A">
              <w:t> Крупнейший военно-исторический музей России. В онлайн-формате доступны экскурсии по грандиозной 3D-экспозиции </w:t>
            </w:r>
            <w:r w:rsidRPr="008A410A">
              <w:rPr>
                <w:b/>
                <w:bCs/>
              </w:rPr>
              <w:t>«Подвиг Народа»</w:t>
            </w:r>
            <w:r w:rsidRPr="008A410A">
              <w:t> (площадь более 14 000 кв. м</w:t>
            </w:r>
            <w:proofErr w:type="gramStart"/>
            <w:r w:rsidRPr="008A410A">
              <w:t>) .</w:t>
            </w:r>
            <w:proofErr w:type="gramEnd"/>
            <w:r w:rsidRPr="008A410A">
              <w:t xml:space="preserve"> Технология 360° создает эффект полного </w:t>
            </w:r>
            <w:proofErr w:type="gramStart"/>
            <w:r w:rsidRPr="008A410A">
              <w:t>присутствия .</w:t>
            </w:r>
            <w:proofErr w:type="gramEnd"/>
            <w:r w:rsidRPr="008A410A">
              <w:br/>
            </w:r>
            <w:r w:rsidRPr="008A410A">
              <w:br/>
            </w:r>
            <w:r w:rsidRPr="008A410A">
              <w:rPr>
                <w:b/>
                <w:bCs/>
              </w:rPr>
              <w:t>Экспонаты:</w:t>
            </w:r>
            <w:r w:rsidRPr="008A410A">
              <w:t xml:space="preserve"> Виртуальный тур охватывает путь от Бреста до Берлина, позволяя «побывать» в захваченной фашистами деревне, на оборонном заводе, в блокадной библиотеке Ленинграда и у стен Рейхстага . В экспозиции представлены уникальные подлинные предметы: обгоревшие кирпичи из Брестской крепости, расплавленные стекла, личные вещи героев-красноармейцев, а также действующие диорамы и мультимедийные </w:t>
            </w:r>
            <w:proofErr w:type="gramStart"/>
            <w:r w:rsidRPr="008A410A">
              <w:t>проекции .</w:t>
            </w:r>
            <w:proofErr w:type="gramEnd"/>
          </w:p>
        </w:tc>
      </w:tr>
      <w:tr w:rsidR="008A410A" w:rsidRPr="008A410A" w14:paraId="42167CD7" w14:textId="77777777" w:rsidTr="008A410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DA43DB" w14:textId="77777777" w:rsidR="008A410A" w:rsidRPr="008A410A" w:rsidRDefault="008A410A" w:rsidP="008A410A">
            <w:r w:rsidRPr="008A410A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6A277D" w14:textId="77777777" w:rsidR="008A410A" w:rsidRPr="008A410A" w:rsidRDefault="008A410A" w:rsidP="008A410A">
            <w:hyperlink r:id="rId5" w:tgtFrame="_blank" w:history="1">
              <w:r w:rsidRPr="008A410A">
                <w:rPr>
                  <w:rStyle w:val="ac"/>
                  <w:b/>
                  <w:bCs/>
                </w:rPr>
                <w:t>http://www.rgakfd.ru/virtualnye-vystavki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79B4B5" w14:textId="77777777" w:rsidR="008A410A" w:rsidRPr="008A410A" w:rsidRDefault="008A410A" w:rsidP="008A410A">
            <w:r w:rsidRPr="008A410A">
              <w:rPr>
                <w:b/>
                <w:bCs/>
              </w:rPr>
              <w:t>Российский государственный архив кинофотофонодокументов (РГАКФФД)</w:t>
            </w:r>
            <w:r w:rsidRPr="008A410A">
              <w:br/>
            </w:r>
            <w:r w:rsidRPr="008A410A">
              <w:br/>
            </w:r>
            <w:r w:rsidRPr="008A410A">
              <w:rPr>
                <w:b/>
                <w:bCs/>
              </w:rPr>
              <w:t>Характер экспозиции:</w:t>
            </w:r>
            <w:r w:rsidRPr="008A410A">
              <w:t> Виртуальные выставки подлинных аудио- и фотодокументов из государственного архива. Это портал в прошлое, созданный по первоисточникам. Среди проектов особого внимания заслуживает интернет-проект </w:t>
            </w:r>
            <w:r w:rsidRPr="008A410A">
              <w:rPr>
                <w:b/>
                <w:bCs/>
              </w:rPr>
              <w:t>«1945 год – Великая война закончена»</w:t>
            </w:r>
            <w:r w:rsidRPr="008A410A">
              <w:t xml:space="preserve">, который освещает историю завершающего этапа войны через </w:t>
            </w:r>
            <w:r w:rsidRPr="008A410A">
              <w:lastRenderedPageBreak/>
              <w:t xml:space="preserve">документальные свидетельства </w:t>
            </w:r>
            <w:proofErr w:type="gramStart"/>
            <w:r w:rsidRPr="008A410A">
              <w:t>очевидцев .</w:t>
            </w:r>
            <w:proofErr w:type="gramEnd"/>
            <w:r w:rsidRPr="008A410A">
              <w:br/>
            </w:r>
            <w:r w:rsidRPr="008A410A">
              <w:br/>
            </w:r>
            <w:r w:rsidRPr="008A410A">
              <w:rPr>
                <w:b/>
                <w:bCs/>
              </w:rPr>
              <w:t>Экспонаты:</w:t>
            </w:r>
            <w:r w:rsidRPr="008A410A">
              <w:t xml:space="preserve"> В рамках проекта было отобрано 70 аудиозаписей и 166 фотографий. Можно увидеть снимки выдающегося фотографа Е. Халдея, а также услышать фрагменты выступлений и воспоминаний военачальников, участников боевых действий и тружеников </w:t>
            </w:r>
            <w:proofErr w:type="gramStart"/>
            <w:r w:rsidRPr="008A410A">
              <w:t>тыла .</w:t>
            </w:r>
            <w:proofErr w:type="gramEnd"/>
          </w:p>
        </w:tc>
      </w:tr>
      <w:tr w:rsidR="008A410A" w:rsidRPr="008A410A" w14:paraId="1F437068" w14:textId="77777777" w:rsidTr="008A410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C00BF5" w14:textId="77777777" w:rsidR="008A410A" w:rsidRPr="008A410A" w:rsidRDefault="008A410A" w:rsidP="008A410A">
            <w:r w:rsidRPr="008A410A"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97BDA0" w14:textId="77777777" w:rsidR="008A410A" w:rsidRPr="008A410A" w:rsidRDefault="008A410A" w:rsidP="008A410A">
            <w:hyperlink r:id="rId6" w:tgtFrame="_blank" w:history="1">
              <w:r w:rsidRPr="008A410A">
                <w:rPr>
                  <w:rStyle w:val="ac"/>
                  <w:b/>
                  <w:bCs/>
                </w:rPr>
                <w:t>https://foto.pamyat-naroda.ru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527446" w14:textId="77777777" w:rsidR="008A410A" w:rsidRPr="008A410A" w:rsidRDefault="008A410A" w:rsidP="008A410A">
            <w:r w:rsidRPr="008A410A">
              <w:rPr>
                <w:b/>
                <w:bCs/>
              </w:rPr>
              <w:t>Мультимедийный музей «Дорога памяти» (Минобороны России)</w:t>
            </w:r>
            <w:r w:rsidRPr="008A410A">
              <w:br/>
            </w:r>
            <w:r w:rsidRPr="008A410A">
              <w:br/>
            </w:r>
            <w:r w:rsidRPr="008A410A">
              <w:rPr>
                <w:b/>
                <w:bCs/>
              </w:rPr>
              <w:t>Характер экспозиции:</w:t>
            </w:r>
            <w:r w:rsidRPr="008A410A">
              <w:t xml:space="preserve"> Уникальный проект Министерства обороны, призванный увековечить память о каждом участнике Великой Отечественной войны. Это не просто музей, а гигантская народная база данных, которая объединяет фотографии и личные дела </w:t>
            </w:r>
            <w:proofErr w:type="gramStart"/>
            <w:r w:rsidRPr="008A410A">
              <w:t>фронтовиков .</w:t>
            </w:r>
            <w:proofErr w:type="gramEnd"/>
            <w:r w:rsidRPr="008A410A">
              <w:br/>
            </w:r>
            <w:r w:rsidRPr="008A410A">
              <w:br/>
            </w:r>
            <w:r w:rsidRPr="008A410A">
              <w:rPr>
                <w:b/>
                <w:bCs/>
              </w:rPr>
              <w:t>Экспонаты:</w:t>
            </w:r>
            <w:r w:rsidRPr="008A410A">
              <w:t> В основе экспозиции — миллионы фотографий и анкет героев, загруженных пользователями со всей страны: от рядовых пехотинцев до работников оборонных предприятий, партизан и жителей блокадного Ленинграда. Это бесценный ресурс для поиска информации о своих родственниках-</w:t>
            </w:r>
            <w:proofErr w:type="gramStart"/>
            <w:r w:rsidRPr="008A410A">
              <w:t>ветеранах .</w:t>
            </w:r>
            <w:proofErr w:type="gramEnd"/>
          </w:p>
        </w:tc>
      </w:tr>
      <w:tr w:rsidR="008A410A" w:rsidRPr="008A410A" w14:paraId="0F0AB887" w14:textId="77777777" w:rsidTr="008A410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3C0A7D" w14:textId="77777777" w:rsidR="008A410A" w:rsidRPr="008A410A" w:rsidRDefault="008A410A" w:rsidP="008A410A">
            <w:r w:rsidRPr="008A410A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6B4CE8" w14:textId="77777777" w:rsidR="008A410A" w:rsidRPr="008A410A" w:rsidRDefault="008A410A" w:rsidP="008A410A">
            <w:hyperlink r:id="rId7" w:tgtFrame="_blank" w:history="1">
              <w:r w:rsidRPr="008A410A">
                <w:rPr>
                  <w:rStyle w:val="ac"/>
                  <w:b/>
                  <w:bCs/>
                </w:rPr>
                <w:t>https://csdfmuseum.ru/events/1026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721E8C" w14:textId="77777777" w:rsidR="008A410A" w:rsidRPr="008A410A" w:rsidRDefault="008A410A" w:rsidP="008A410A">
            <w:r w:rsidRPr="008A410A">
              <w:rPr>
                <w:b/>
                <w:bCs/>
              </w:rPr>
              <w:t>Музей ВГИКа, виртуальная выставка «Великая Отечественная война в киноплакатах»</w:t>
            </w:r>
            <w:r w:rsidRPr="008A410A">
              <w:br/>
            </w:r>
            <w:r w:rsidRPr="008A410A">
              <w:br/>
            </w:r>
            <w:r w:rsidRPr="008A410A">
              <w:rPr>
                <w:b/>
                <w:bCs/>
              </w:rPr>
              <w:t xml:space="preserve">Характер </w:t>
            </w:r>
            <w:r w:rsidRPr="008A410A">
              <w:rPr>
                <w:b/>
                <w:bCs/>
              </w:rPr>
              <w:lastRenderedPageBreak/>
              <w:t>экспозиции:</w:t>
            </w:r>
            <w:r w:rsidRPr="008A410A">
              <w:t xml:space="preserve"> Специализированная тематическая выставка, демонстрирующая эволюцию советского киноплаката военных и послевоенных </w:t>
            </w:r>
            <w:proofErr w:type="gramStart"/>
            <w:r w:rsidRPr="008A410A">
              <w:t>лет .</w:t>
            </w:r>
            <w:proofErr w:type="gramEnd"/>
            <w:r w:rsidRPr="008A410A">
              <w:br/>
            </w:r>
            <w:r w:rsidRPr="008A410A">
              <w:br/>
            </w:r>
            <w:r w:rsidRPr="008A410A">
              <w:rPr>
                <w:b/>
                <w:bCs/>
              </w:rPr>
              <w:t>Экспонаты:</w:t>
            </w:r>
            <w:r w:rsidRPr="008A410A">
              <w:t xml:space="preserve"> В экспозиции представлены десятки киноплакатов, распределенных по десятилетиям. Яркие и запоминающиеся образы рассказывают, как искусство помогало воспитывать патриотизм и противостоять идеологическому противнику в годы холодной </w:t>
            </w:r>
            <w:proofErr w:type="gramStart"/>
            <w:r w:rsidRPr="008A410A">
              <w:t>войны .</w:t>
            </w:r>
            <w:proofErr w:type="gramEnd"/>
          </w:p>
        </w:tc>
      </w:tr>
      <w:tr w:rsidR="008A410A" w:rsidRPr="008A410A" w14:paraId="70DC5A22" w14:textId="77777777" w:rsidTr="008A410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55DA74" w14:textId="77777777" w:rsidR="008A410A" w:rsidRPr="008A410A" w:rsidRDefault="008A410A" w:rsidP="008A410A">
            <w:r w:rsidRPr="008A410A"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AA4B96" w14:textId="77777777" w:rsidR="008A410A" w:rsidRPr="008A410A" w:rsidRDefault="008A410A" w:rsidP="008A410A">
            <w:hyperlink r:id="rId8" w:tgtFrame="_blank" w:history="1">
              <w:r w:rsidRPr="008A410A">
                <w:rPr>
                  <w:rStyle w:val="ac"/>
                  <w:b/>
                  <w:bCs/>
                </w:rPr>
                <w:t>https://kovalenkomuseum.ru/projects/velikaya-otechestvennaya-vojna-vr/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22A337" w14:textId="77777777" w:rsidR="008A410A" w:rsidRPr="008A410A" w:rsidRDefault="008A410A" w:rsidP="008A410A">
            <w:r w:rsidRPr="008A410A">
              <w:rPr>
                <w:b/>
                <w:bCs/>
              </w:rPr>
              <w:t>Интерактивная VR-выставка «Великая Отечественная Война в VR» (Музей им. Коваленко, г. Краснодар)</w:t>
            </w:r>
            <w:r w:rsidRPr="008A410A">
              <w:br/>
            </w:r>
            <w:r w:rsidRPr="008A410A">
              <w:br/>
            </w:r>
            <w:r w:rsidRPr="008A410A">
              <w:rPr>
                <w:b/>
                <w:bCs/>
              </w:rPr>
              <w:t>Характер экспозиции:</w:t>
            </w:r>
            <w:r w:rsidRPr="008A410A">
              <w:t xml:space="preserve"> Инновационный проект, который сочетает виртуальную реальность с историческими документами. Он создан для того, чтобы с помощью современных технологий погрузить зрителя в атмосферу ключевых событий </w:t>
            </w:r>
            <w:proofErr w:type="gramStart"/>
            <w:r w:rsidRPr="008A410A">
              <w:t>войны .</w:t>
            </w:r>
            <w:proofErr w:type="gramEnd"/>
            <w:r w:rsidRPr="008A410A">
              <w:br/>
            </w:r>
            <w:r w:rsidRPr="008A410A">
              <w:br/>
            </w:r>
            <w:r w:rsidRPr="008A410A">
              <w:rPr>
                <w:b/>
                <w:bCs/>
              </w:rPr>
              <w:t>Экспонаты:</w:t>
            </w:r>
            <w:r w:rsidRPr="008A410A">
              <w:t xml:space="preserve"> Помимо архивных материалов и фотографий, ключевая особенность выставки — путешествие по памятникам и мемориалам, посвященным героизму советского народа. Интерактивный стенд и аудиогид делают этот опыт особенно глубоким и </w:t>
            </w:r>
            <w:proofErr w:type="gramStart"/>
            <w:r w:rsidRPr="008A410A">
              <w:t>личным .</w:t>
            </w:r>
            <w:proofErr w:type="gramEnd"/>
          </w:p>
        </w:tc>
      </w:tr>
    </w:tbl>
    <w:p w14:paraId="507AAC6F" w14:textId="77777777" w:rsidR="008A410A" w:rsidRPr="008A410A" w:rsidRDefault="008A410A" w:rsidP="008A410A">
      <w:r w:rsidRPr="008A410A">
        <w:pict w14:anchorId="275660F5">
          <v:rect id="_x0000_i1031" style="width:0;height:.75pt" o:hralign="center" o:hrstd="t" o:hr="t" fillcolor="#a0a0a0" stroked="f"/>
        </w:pict>
      </w:r>
    </w:p>
    <w:p w14:paraId="0D35EF53" w14:textId="77777777" w:rsidR="008A410A" w:rsidRPr="008A410A" w:rsidRDefault="008A410A" w:rsidP="008A410A">
      <w:pPr>
        <w:rPr>
          <w:b/>
          <w:bCs/>
        </w:rPr>
      </w:pPr>
      <w:r w:rsidRPr="008A410A">
        <w:rPr>
          <w:b/>
          <w:bCs/>
        </w:rPr>
        <w:t>2. Отзыв об онлайн-музее</w:t>
      </w:r>
    </w:p>
    <w:p w14:paraId="692B0430" w14:textId="77777777" w:rsidR="008A410A" w:rsidRPr="008A410A" w:rsidRDefault="008A410A" w:rsidP="008A410A">
      <w:r w:rsidRPr="008A410A">
        <w:rPr>
          <w:b/>
          <w:bCs/>
        </w:rPr>
        <w:t>Виртуальная экскурсия в прошлое: мой поход в Музей Победы на экскурсию «Подвиг Народа»</w:t>
      </w:r>
    </w:p>
    <w:p w14:paraId="324C98C1" w14:textId="77777777" w:rsidR="008A410A" w:rsidRPr="008A410A" w:rsidRDefault="008A410A" w:rsidP="008A410A">
      <w:r w:rsidRPr="008A410A">
        <w:lastRenderedPageBreak/>
        <w:t>Благодаря этому заданию я совершил для себя удивительное открытие: оказывается, современные технологии позволяют не просто смотреть на экспонаты на экране, а по-настоящему </w:t>
      </w:r>
      <w:r w:rsidRPr="008A410A">
        <w:rPr>
          <w:b/>
          <w:bCs/>
        </w:rPr>
        <w:t>прогуляться</w:t>
      </w:r>
      <w:r w:rsidRPr="008A410A">
        <w:t> по огромному музею, находясь за сотни километров от него. Сегодня я «побывал» в московском Музее Победы и посетил его главную гордость — интерактивную экспозицию </w:t>
      </w:r>
      <w:r w:rsidRPr="008A410A">
        <w:rPr>
          <w:b/>
          <w:bCs/>
        </w:rPr>
        <w:t>«Подвиг Народа»</w:t>
      </w:r>
      <w:r w:rsidRPr="008A410A">
        <w:t>.</w:t>
      </w:r>
    </w:p>
    <w:p w14:paraId="3F8CEC7F" w14:textId="77777777" w:rsidR="008A410A" w:rsidRPr="008A410A" w:rsidRDefault="008A410A" w:rsidP="008A410A">
      <w:r w:rsidRPr="008A410A">
        <w:t xml:space="preserve">Сайт музея предлагает два формата виртуального путешествия: это может быть групповая Zoom-экскурсия с живым </w:t>
      </w:r>
      <w:proofErr w:type="gramStart"/>
      <w:r w:rsidRPr="008A410A">
        <w:t>гидом  или</w:t>
      </w:r>
      <w:proofErr w:type="gramEnd"/>
      <w:r w:rsidRPr="008A410A">
        <w:t xml:space="preserve"> самостоятельный осмотр в формате панорамного 3D-тура . Я выбрал второй вариант, чтобы иметь время спокойно и детально рассмотреть всё, что меня заинтересует.</w:t>
      </w:r>
    </w:p>
    <w:p w14:paraId="1C598973" w14:textId="77777777" w:rsidR="008A410A" w:rsidRPr="008A410A" w:rsidRDefault="008A410A" w:rsidP="008A410A">
      <w:r w:rsidRPr="008A410A">
        <w:t xml:space="preserve">С самого начала я был впечатлен масштабом. Перемещаясь по залам с помощью мышки, я словно парил над пространством, рассматривая его с разных ракурсов. Больше всего меня поразила та детализация и та атмосфера, которую создатели вложили в мультимедийные декорации. Я «прошел» сквозь захваченную немцами деревню, увидел экспонаты, рассказывающие о трагедии мирного </w:t>
      </w:r>
      <w:proofErr w:type="gramStart"/>
      <w:r w:rsidRPr="008A410A">
        <w:t>населения .</w:t>
      </w:r>
      <w:proofErr w:type="gramEnd"/>
    </w:p>
    <w:p w14:paraId="31FAB4EE" w14:textId="77777777" w:rsidR="008A410A" w:rsidRPr="008A410A" w:rsidRDefault="008A410A" w:rsidP="008A410A">
      <w:r w:rsidRPr="008A410A">
        <w:t xml:space="preserve">Кульминацией для меня стала возможность оказаться внутри виртуальной Брестской крепости в тот самый день, 22 июня 1941 года. С помощью трехмерной реконструкции перед моими глазами развернулись события первого </w:t>
      </w:r>
      <w:proofErr w:type="gramStart"/>
      <w:r w:rsidRPr="008A410A">
        <w:t>налета .</w:t>
      </w:r>
      <w:proofErr w:type="gramEnd"/>
      <w:r w:rsidRPr="008A410A">
        <w:t xml:space="preserve"> Было невероятно реалистично и эмоционально тяжело видеть обгоревшие кирпичи и личные вещи защитников, тех, кто принял на себя первый удар.</w:t>
      </w:r>
    </w:p>
    <w:p w14:paraId="79FBD21E" w14:textId="77777777" w:rsidR="008A410A" w:rsidRPr="008A410A" w:rsidRDefault="008A410A" w:rsidP="008A410A">
      <w:r w:rsidRPr="008A410A">
        <w:t>Эта экскурсия полностью изменила мое представление об онлайн-музеях. Это не просто набор фотографий, а глубокий, захватывающий и, что самое важное, очень личный опыт. Экспозиция «Подвиг Народа» заставляет не просто смотреть, а чувствовать, пропуская через себя историю каждой семьи, каждого солдата и каждого труженика тыла. По окончании «прогулки» я направился на сайт «Дорога памяти», чтобы пополнить его данными о моих собственных родственниках-</w:t>
      </w:r>
      <w:proofErr w:type="gramStart"/>
      <w:r w:rsidRPr="008A410A">
        <w:t>ветеранах .</w:t>
      </w:r>
      <w:proofErr w:type="gramEnd"/>
      <w:r w:rsidRPr="008A410A">
        <w:t xml:space="preserve"> Однозначно рекомендую этот виртуальный тур всем, кто интересуется историей и хочет по-новому взглянуть на подвиг нашего народа.</w:t>
      </w:r>
    </w:p>
    <w:p w14:paraId="725DA6EF" w14:textId="77777777" w:rsidR="00017CFC" w:rsidRDefault="00017CFC"/>
    <w:sectPr w:rsidR="00017C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10A"/>
    <w:rsid w:val="00003850"/>
    <w:rsid w:val="00017CFC"/>
    <w:rsid w:val="00231AD9"/>
    <w:rsid w:val="008A4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F4B016"/>
  <w15:chartTrackingRefBased/>
  <w15:docId w15:val="{86B031CC-6110-4636-A862-99CC8F8A1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A4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4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41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4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41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4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4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4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4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A41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A41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A41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A410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A410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A410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A410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A410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A410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A4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A4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4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A4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A4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A410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A410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A410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A41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A410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A410A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8A410A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8A41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326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13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23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32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ovalenkomuseum.ru/projects/velikaya-otechestvennaya-vojna-vr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csdfmuseum.ru/events/1026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foto.pamyat-naroda.ru/" TargetMode="External"/><Relationship Id="rId5" Type="http://schemas.openxmlformats.org/officeDocument/2006/relationships/hyperlink" Target="http://www.rgakfd.ru/virtualnye-vystavki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victorymuseum.ru/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861</Words>
  <Characters>4909</Characters>
  <Application>Microsoft Office Word</Application>
  <DocSecurity>0</DocSecurity>
  <Lines>40</Lines>
  <Paragraphs>11</Paragraphs>
  <ScaleCrop>false</ScaleCrop>
  <Company/>
  <LinksUpToDate>false</LinksUpToDate>
  <CharactersWithSpaces>5759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KOMPUTAR</dc:creator>
  <cp:keywords/>
  <dc:description/>
  <cp:lastModifiedBy>KOMPUTAR</cp:lastModifiedBy>
  <cp:revision>1</cp:revision>
  <dcterms:created xsi:type="dcterms:W3CDTF">2026-04-24T07:53:00Z</dcterms:created>
  <dcterms:modified xsi:type="dcterms:W3CDTF">2026-04-24T07:53:00Z</dcterms:modified>
</cp:coreProperties>
</file>