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05F81" w14:textId="77777777" w:rsidR="000B241C" w:rsidRPr="000B241C" w:rsidRDefault="000B241C" w:rsidP="000B241C">
      <w:pPr>
        <w:rPr>
          <w:b/>
          <w:bCs/>
        </w:rPr>
      </w:pPr>
      <w:r w:rsidRPr="000B241C">
        <w:rPr>
          <w:b/>
          <w:bCs/>
        </w:rPr>
        <w:t>Основные понятия согласно Закону РФ «О СМИ»</w:t>
      </w:r>
    </w:p>
    <w:p w14:paraId="338C9455" w14:textId="77777777" w:rsidR="000B241C" w:rsidRPr="000B241C" w:rsidRDefault="000B241C" w:rsidP="000B241C">
      <w:r w:rsidRPr="000B241C">
        <w:rPr>
          <w:b/>
          <w:bCs/>
        </w:rPr>
        <w:t>Источник:</w:t>
      </w:r>
      <w:r w:rsidRPr="000B241C">
        <w:t> Закон РФ от 27.12.1991 N 2124-1 (ред. от 23.11.2024, с изм. от 31.07.2025) «О средствах массовой информации»</w:t>
      </w:r>
      <w:r w:rsidRPr="000B241C">
        <w:br/>
      </w:r>
      <w:r w:rsidRPr="000B241C">
        <w:rPr>
          <w:b/>
          <w:bCs/>
        </w:rPr>
        <w:t>Статья для изучения:</w:t>
      </w:r>
      <w:r w:rsidRPr="000B241C">
        <w:t xml:space="preserve"> Статья 2. Средства массовой информации. Основные </w:t>
      </w:r>
      <w:proofErr w:type="gramStart"/>
      <w:r w:rsidRPr="000B241C">
        <w:t>понятия .</w:t>
      </w:r>
      <w:proofErr w:type="gramEnd"/>
    </w:p>
    <w:p w14:paraId="33234AC2" w14:textId="77777777" w:rsidR="000B241C" w:rsidRPr="000B241C" w:rsidRDefault="000B241C" w:rsidP="000B241C">
      <w:r w:rsidRPr="000B241C">
        <w:t>Ниже приведены дословные выдержки из закона, структурированные для запоминания.</w:t>
      </w:r>
    </w:p>
    <w:p w14:paraId="6BF7D20F" w14:textId="77777777" w:rsidR="000B241C" w:rsidRPr="000B241C" w:rsidRDefault="000B241C" w:rsidP="000B241C">
      <w:r w:rsidRPr="000B241C">
        <w:pict w14:anchorId="7E056493">
          <v:rect id="_x0000_i1031" style="width:0;height:.75pt" o:hralign="center" o:hrstd="t" o:hr="t" fillcolor="#a0a0a0" stroked="f"/>
        </w:pict>
      </w:r>
    </w:p>
    <w:p w14:paraId="1D4284A2" w14:textId="77777777" w:rsidR="000B241C" w:rsidRPr="000B241C" w:rsidRDefault="000B241C" w:rsidP="000B241C">
      <w:pPr>
        <w:rPr>
          <w:b/>
          <w:bCs/>
        </w:rPr>
      </w:pPr>
      <w:r w:rsidRPr="000B241C">
        <w:rPr>
          <w:b/>
          <w:bCs/>
        </w:rPr>
        <w:t>1. Массовая информация</w:t>
      </w:r>
    </w:p>
    <w:p w14:paraId="1BE70602" w14:textId="77777777" w:rsidR="000B241C" w:rsidRPr="000B241C" w:rsidRDefault="000B241C" w:rsidP="000B241C">
      <w:r w:rsidRPr="000B241C">
        <w:rPr>
          <w:b/>
          <w:bCs/>
        </w:rPr>
        <w:t>Определение:</w:t>
      </w:r>
    </w:p>
    <w:p w14:paraId="08DE3553" w14:textId="77777777" w:rsidR="000B241C" w:rsidRPr="000B241C" w:rsidRDefault="000B241C" w:rsidP="000B241C">
      <w:r w:rsidRPr="000B241C">
        <w:rPr>
          <w:i/>
          <w:iCs/>
        </w:rPr>
        <w:t>«под массовой информацией понимаются предназначенные для неограниченного круга лиц печатные, аудио-, аудиовизуальные и иные сообщения и материалы;»</w:t>
      </w:r>
    </w:p>
    <w:p w14:paraId="4FB06647" w14:textId="77777777" w:rsidR="000B241C" w:rsidRPr="000B241C" w:rsidRDefault="000B241C" w:rsidP="000B241C">
      <w:r w:rsidRPr="000B241C">
        <w:rPr>
          <w:b/>
          <w:bCs/>
        </w:rPr>
        <w:t>Ключевые признаки:</w:t>
      </w:r>
    </w:p>
    <w:p w14:paraId="3D508351" w14:textId="77777777" w:rsidR="000B241C" w:rsidRPr="000B241C" w:rsidRDefault="000B241C" w:rsidP="000B241C">
      <w:pPr>
        <w:numPr>
          <w:ilvl w:val="0"/>
          <w:numId w:val="1"/>
        </w:numPr>
      </w:pPr>
      <w:r w:rsidRPr="000B241C">
        <w:rPr>
          <w:b/>
          <w:bCs/>
        </w:rPr>
        <w:t>Доступность:</w:t>
      </w:r>
      <w:r w:rsidRPr="000B241C">
        <w:t> для неограниченного круга лиц (т.е. для всех желающих).</w:t>
      </w:r>
    </w:p>
    <w:p w14:paraId="54CA85E1" w14:textId="77777777" w:rsidR="000B241C" w:rsidRPr="000B241C" w:rsidRDefault="000B241C" w:rsidP="000B241C">
      <w:pPr>
        <w:numPr>
          <w:ilvl w:val="0"/>
          <w:numId w:val="1"/>
        </w:numPr>
      </w:pPr>
      <w:r w:rsidRPr="000B241C">
        <w:rPr>
          <w:b/>
          <w:bCs/>
        </w:rPr>
        <w:t>Форма:</w:t>
      </w:r>
      <w:r w:rsidRPr="000B241C">
        <w:t> тексты (печатные), звук (аудио), видео (аудиовизуальные) или любые иные сообщения/материалы.</w:t>
      </w:r>
    </w:p>
    <w:p w14:paraId="787EDF34" w14:textId="77777777" w:rsidR="000B241C" w:rsidRPr="000B241C" w:rsidRDefault="000B241C" w:rsidP="000B241C">
      <w:pPr>
        <w:rPr>
          <w:b/>
          <w:bCs/>
        </w:rPr>
      </w:pPr>
      <w:r w:rsidRPr="000B241C">
        <w:rPr>
          <w:b/>
          <w:bCs/>
        </w:rPr>
        <w:t>2. Средство массовой информации (СМИ)</w:t>
      </w:r>
    </w:p>
    <w:p w14:paraId="3645BF42" w14:textId="77777777" w:rsidR="000B241C" w:rsidRPr="000B241C" w:rsidRDefault="000B241C" w:rsidP="000B241C">
      <w:r w:rsidRPr="000B241C">
        <w:rPr>
          <w:b/>
          <w:bCs/>
        </w:rPr>
        <w:t>Определение:</w:t>
      </w:r>
    </w:p>
    <w:p w14:paraId="2CC71A13" w14:textId="77777777" w:rsidR="000B241C" w:rsidRPr="000B241C" w:rsidRDefault="000B241C" w:rsidP="000B241C">
      <w:r w:rsidRPr="000B241C">
        <w:rPr>
          <w:i/>
          <w:iCs/>
        </w:rPr>
        <w:t>«под средством массовой информации понимается периодическое печатное издание, сетевое издание, телеканал, радиоканал, телепрограмма, радиопрограмма, видеопрограмма, кинохроникальная программа, иная форма периодического распространения массовой информации под постоянным наименованием (названием);»</w:t>
      </w:r>
    </w:p>
    <w:p w14:paraId="6D400F3C" w14:textId="77777777" w:rsidR="000B241C" w:rsidRPr="000B241C" w:rsidRDefault="000B241C" w:rsidP="000B241C">
      <w:r w:rsidRPr="000B241C">
        <w:rPr>
          <w:b/>
          <w:bCs/>
        </w:rPr>
        <w:t>Важное примечание:</w:t>
      </w:r>
      <w:r w:rsidRPr="000B241C">
        <w:t> В современной редакции закона </w:t>
      </w:r>
      <w:r w:rsidRPr="000B241C">
        <w:rPr>
          <w:b/>
          <w:bCs/>
        </w:rPr>
        <w:t>сетевое издание</w:t>
      </w:r>
      <w:r w:rsidRPr="000B241C">
        <w:t> (сайт в интернете) приравнено к традиционным СМИ наравне с газетами и телеканалами.</w:t>
      </w:r>
    </w:p>
    <w:p w14:paraId="4D9563D0" w14:textId="77777777" w:rsidR="000B241C" w:rsidRPr="000B241C" w:rsidRDefault="000B241C" w:rsidP="000B241C">
      <w:pPr>
        <w:rPr>
          <w:b/>
          <w:bCs/>
        </w:rPr>
      </w:pPr>
      <w:r w:rsidRPr="000B241C">
        <w:rPr>
          <w:b/>
          <w:bCs/>
        </w:rPr>
        <w:t>3. Виды средств массовой информации (детализация из той же статьи)</w:t>
      </w:r>
    </w:p>
    <w:p w14:paraId="7722F581" w14:textId="77777777" w:rsidR="000B241C" w:rsidRPr="000B241C" w:rsidRDefault="000B241C" w:rsidP="000B241C">
      <w:r w:rsidRPr="000B241C">
        <w:t>Закон подробно расшифровывает, что входит в понятие СМИ:</w:t>
      </w:r>
    </w:p>
    <w:p w14:paraId="133158FE" w14:textId="77777777" w:rsidR="000B241C" w:rsidRPr="000B241C" w:rsidRDefault="000B241C" w:rsidP="000B241C">
      <w:r w:rsidRPr="000B241C">
        <w:rPr>
          <w:b/>
          <w:bCs/>
        </w:rPr>
        <w:t>А) Периодическое печатное издание:</w:t>
      </w:r>
    </w:p>
    <w:p w14:paraId="672FB6F4" w14:textId="77777777" w:rsidR="000B241C" w:rsidRPr="000B241C" w:rsidRDefault="000B241C" w:rsidP="000B241C">
      <w:r w:rsidRPr="000B241C">
        <w:rPr>
          <w:i/>
          <w:iCs/>
        </w:rPr>
        <w:t>«под периодическим печатным изданием понимается газета, журнал, альманах, бюллетень, иное издание, имеющее постоянное наименование (название), текущий номер и выходящее в свет не реже одного раза в год;»</w:t>
      </w:r>
    </w:p>
    <w:p w14:paraId="2C8A8EB3" w14:textId="77777777" w:rsidR="000B241C" w:rsidRPr="000B241C" w:rsidRDefault="000B241C" w:rsidP="000B241C">
      <w:r w:rsidRPr="000B241C">
        <w:rPr>
          <w:b/>
          <w:bCs/>
        </w:rPr>
        <w:t>Б) Сетевое издание (сайт-СМИ):</w:t>
      </w:r>
    </w:p>
    <w:p w14:paraId="5A913D9F" w14:textId="77777777" w:rsidR="000B241C" w:rsidRPr="000B241C" w:rsidRDefault="000B241C" w:rsidP="000B241C">
      <w:r w:rsidRPr="000B241C">
        <w:rPr>
          <w:i/>
          <w:iCs/>
        </w:rPr>
        <w:t>«под сетевым изданием понимается сайт в информационно-телекоммуникационной сети "Интернет", зарегистрированный в качестве средства массовой информации в соответствии с настоящим Законом;»</w:t>
      </w:r>
    </w:p>
    <w:p w14:paraId="10F5D960" w14:textId="77777777" w:rsidR="000B241C" w:rsidRPr="000B241C" w:rsidRDefault="000B241C" w:rsidP="000B241C">
      <w:r w:rsidRPr="000B241C">
        <w:rPr>
          <w:b/>
          <w:bCs/>
        </w:rPr>
        <w:lastRenderedPageBreak/>
        <w:t>В) Телеканал, радиоканал:</w:t>
      </w:r>
    </w:p>
    <w:p w14:paraId="42A0FED5" w14:textId="77777777" w:rsidR="000B241C" w:rsidRPr="000B241C" w:rsidRDefault="000B241C" w:rsidP="000B241C">
      <w:r w:rsidRPr="000B241C">
        <w:rPr>
          <w:i/>
          <w:iCs/>
        </w:rPr>
        <w:t>«под телеканалом, радиоканалом понимается сформированная в соответствии с сеткой вещания (программой передач) и выходящая в свет (эфир) под постоянным наименованием (названием) и с установленной периодичностью совокупность теле-, радиопрограмм и (или) соответственно иных аудиовизуальных, звуковых сообщений и материалов.»</w:t>
      </w:r>
    </w:p>
    <w:p w14:paraId="355D0BBE" w14:textId="77777777" w:rsidR="000B241C" w:rsidRPr="000B241C" w:rsidRDefault="000B241C" w:rsidP="000B241C">
      <w:pPr>
        <w:rPr>
          <w:b/>
          <w:bCs/>
        </w:rPr>
      </w:pPr>
      <w:r w:rsidRPr="000B241C">
        <w:rPr>
          <w:b/>
          <w:bCs/>
        </w:rPr>
        <w:t>4. Сопутствующие важные понятия (для контекста)</w:t>
      </w:r>
    </w:p>
    <w:p w14:paraId="4D98541C" w14:textId="77777777" w:rsidR="000B241C" w:rsidRPr="000B241C" w:rsidRDefault="000B241C" w:rsidP="000B241C">
      <w:r w:rsidRPr="000B241C">
        <w:t>Чтобы лучше понимать закон, стоит также запомнить трактовку следующих терминов:</w:t>
      </w:r>
    </w:p>
    <w:p w14:paraId="67DF9913" w14:textId="77777777" w:rsidR="000B241C" w:rsidRPr="000B241C" w:rsidRDefault="000B241C" w:rsidP="000B241C">
      <w:r w:rsidRPr="000B241C">
        <w:rPr>
          <w:b/>
          <w:bCs/>
        </w:rPr>
        <w:t>Редакция СМИ:</w:t>
      </w:r>
    </w:p>
    <w:p w14:paraId="0800651E" w14:textId="77777777" w:rsidR="000B241C" w:rsidRPr="000B241C" w:rsidRDefault="000B241C" w:rsidP="000B241C">
      <w:r w:rsidRPr="000B241C">
        <w:rPr>
          <w:i/>
          <w:iCs/>
        </w:rPr>
        <w:t>«под редакцией средства массовой информации понимается организация, учреждение, предприятие либо гражданин, объединение граждан, осуществляющие производство и выпуск средства массовой информации;»</w:t>
      </w:r>
    </w:p>
    <w:p w14:paraId="1233E301" w14:textId="77777777" w:rsidR="000B241C" w:rsidRPr="000B241C" w:rsidRDefault="000B241C" w:rsidP="000B241C">
      <w:r w:rsidRPr="000B241C">
        <w:rPr>
          <w:b/>
          <w:bCs/>
        </w:rPr>
        <w:t>Журналист:</w:t>
      </w:r>
    </w:p>
    <w:p w14:paraId="6B984C31" w14:textId="77777777" w:rsidR="000B241C" w:rsidRPr="000B241C" w:rsidRDefault="000B241C" w:rsidP="000B241C">
      <w:r w:rsidRPr="000B241C">
        <w:rPr>
          <w:i/>
          <w:iCs/>
        </w:rPr>
        <w:t>«под журналистом понимается лицо, занимающееся редактированием, созданием, сбором или подготовкой сообщений и материалов для редакции зарегистрированного средства массовой информации, связанное с ней трудовыми или иными договорными отношениями либо занимающееся такой деятельностью по ее уполномочию;»</w:t>
      </w:r>
    </w:p>
    <w:p w14:paraId="4CAFE1CC" w14:textId="77777777" w:rsidR="000B241C" w:rsidRPr="000B241C" w:rsidRDefault="000B241C" w:rsidP="000B241C">
      <w:r w:rsidRPr="000B241C">
        <w:rPr>
          <w:b/>
          <w:bCs/>
        </w:rPr>
        <w:t>Продукция СМИ:</w:t>
      </w:r>
    </w:p>
    <w:p w14:paraId="12761B77" w14:textId="77777777" w:rsidR="000B241C" w:rsidRPr="000B241C" w:rsidRDefault="000B241C" w:rsidP="000B241C">
      <w:r w:rsidRPr="000B241C">
        <w:rPr>
          <w:i/>
          <w:iCs/>
        </w:rPr>
        <w:t>«под продукцией средства массовой информации понимается тираж или часть тиража отдельного номера периодического печатного издания, отдельный выпуск телеканала, радиоканала, радиопрограммы, телепрограммы, кинохроникальной программы, тираж или часть тиража аудио- или видеозаписи программы, отдельный выпуск либо обновление сетевого издания, отдельный выпуск иного средства массовой информации;»</w:t>
      </w:r>
    </w:p>
    <w:p w14:paraId="0750EE39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661A5"/>
    <w:multiLevelType w:val="multilevel"/>
    <w:tmpl w:val="76B8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85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1C"/>
    <w:rsid w:val="00003850"/>
    <w:rsid w:val="00017CFC"/>
    <w:rsid w:val="000B241C"/>
    <w:rsid w:val="003B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75708"/>
  <w15:chartTrackingRefBased/>
  <w15:docId w15:val="{2DCEEDB6-5371-4996-80D9-74C2277AB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2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2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2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2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2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24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24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24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24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24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24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2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2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2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2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24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24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24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2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24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2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72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883268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970915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573594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821405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554864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554437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053907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8709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16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42060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318141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466617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173975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590936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628910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743679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2026-04-24T06:38:00Z</dcterms:created>
  <dcterms:modified xsi:type="dcterms:W3CDTF">2026-04-24T06:38:00Z</dcterms:modified>
</cp:coreProperties>
</file>