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C167A0" w:rsidP="12C167A0" w:rsidRDefault="12C167A0" w14:paraId="1E93C023" w14:textId="39AB68B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C167A0" w:rsidR="12C167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Описание технических характеристик персонального компьютера</w:t>
      </w:r>
    </w:p>
    <w:p w:rsidR="29DB79D1" w:rsidP="29DB79D1" w:rsidRDefault="29DB79D1" w14:paraId="62E68994" w14:textId="7D2E9EF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DB79D1" w:rsidR="29DB79D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Процессор </w:t>
      </w:r>
    </w:p>
    <w:p w:rsidR="29DB79D1" w:rsidP="29DB79D1" w:rsidRDefault="29DB79D1" w14:paraId="537B9058" w14:textId="2C17BC7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9DB79D1" w:rsidR="29DB79D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Ryzen</w:t>
      </w:r>
      <w:proofErr w:type="spellEnd"/>
      <w:r w:rsidRPr="29DB79D1" w:rsidR="29DB79D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5 2500u</w:t>
      </w:r>
    </w:p>
    <w:p w:rsidR="29DB79D1" w:rsidP="29DB79D1" w:rsidRDefault="29DB79D1" w14:paraId="165BB182" w14:textId="0982F29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DB79D1" w:rsidR="29DB79D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Тактовая частота 2.2гц</w:t>
      </w:r>
    </w:p>
    <w:p w:rsidR="29DB79D1" w:rsidP="29DB79D1" w:rsidRDefault="29DB79D1" w14:paraId="4207C949" w14:textId="49DA600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C167A0" w:rsidR="12C167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8 </w:t>
      </w:r>
      <w:r w:rsidRPr="12C167A0" w:rsidR="12C167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гб</w:t>
      </w:r>
      <w:r w:rsidRPr="12C167A0" w:rsidR="12C167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оперативной памяти DDR4</w:t>
      </w:r>
    </w:p>
    <w:p w:rsidR="12C167A0" w:rsidP="12C167A0" w:rsidRDefault="12C167A0" w14:paraId="4B40572B" w14:textId="11719FB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C167A0" w:rsidR="12C167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Видео ядро встроено в процессор </w:t>
      </w:r>
      <w:proofErr w:type="spellStart"/>
      <w:r w:rsidRPr="12C167A0" w:rsidR="12C167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radeon</w:t>
      </w:r>
      <w:proofErr w:type="spellEnd"/>
      <w:r w:rsidRPr="12C167A0" w:rsidR="12C167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C167A0" w:rsidR="12C167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vega</w:t>
      </w:r>
      <w:proofErr w:type="spellEnd"/>
      <w:r w:rsidRPr="12C167A0" w:rsidR="12C167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8</w:t>
      </w:r>
    </w:p>
    <w:p w:rsidR="12C167A0" w:rsidP="12C167A0" w:rsidRDefault="12C167A0" w14:paraId="765DEFD0" w14:textId="035D711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C167A0" w:rsidR="12C167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Объем </w:t>
      </w:r>
      <w:proofErr w:type="spellStart"/>
      <w:r w:rsidRPr="12C167A0" w:rsidR="12C167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ssd</w:t>
      </w:r>
      <w:proofErr w:type="spellEnd"/>
      <w:r w:rsidRPr="12C167A0" w:rsidR="12C167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512 гб </w:t>
      </w:r>
    </w:p>
    <w:p w:rsidR="12C167A0" w:rsidP="12C167A0" w:rsidRDefault="12C167A0" w14:paraId="6D8201B4" w14:textId="7C9F8CE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C167A0" w:rsidR="12C167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Объем жесткого диска 1 тб</w:t>
      </w:r>
    </w:p>
    <w:p w:rsidR="29DB79D1" w:rsidP="29DB79D1" w:rsidRDefault="29DB79D1" w14:paraId="60D84EDE" w14:textId="4882F05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9DB79D1" w:rsidP="29DB79D1" w:rsidRDefault="29DB79D1" w14:paraId="2B595EEE" w14:textId="1C94417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9BC801"/>
    <w:rsid w:val="12C167A0"/>
    <w:rsid w:val="29DB79D1"/>
    <w:rsid w:val="4D9BC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C801"/>
  <w15:chartTrackingRefBased/>
  <w15:docId w15:val="{FA60655E-35D9-411A-AA53-539D7E2B05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b1e4d5698f446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2022-02-18T19:52:51.2448896Z</dcterms:created>
  <dcterms:modified xsi:type="dcterms:W3CDTF">2022-02-18T20:39:15.1692145Z</dcterms:modified>
  <dc:creator>Евгений Меркушев</dc:creator>
  <lastModifiedBy>Евгений Меркушев</lastModifiedBy>
</coreProperties>
</file>