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74A1" w14:textId="78DC0F00" w:rsidR="005D639A" w:rsidRDefault="005D639A">
      <w:r>
        <w:rPr>
          <w:rFonts w:hint="eastAsia"/>
        </w:rPr>
        <w:t>视频部分：</w:t>
      </w:r>
      <w:r w:rsidR="0007172F">
        <w:rPr>
          <w:rFonts w:hint="eastAsia"/>
        </w:rPr>
        <w:t>机器学习的简介，梯度下降，多元梯度下降，特征和多项回归，正规方程，研究正规方程背后的数学原理</w:t>
      </w:r>
      <w:r w:rsidR="00BE3793">
        <w:rPr>
          <w:rFonts w:hint="eastAsia"/>
        </w:rPr>
        <w:t>，logistic回归，，分类问题的代价函数的简化和梯度下降，多元分类，过拟合问题</w:t>
      </w:r>
    </w:p>
    <w:p w14:paraId="0D43D40B" w14:textId="7E2A6D94" w:rsidR="005D639A" w:rsidRDefault="005D639A">
      <w:r>
        <w:rPr>
          <w:rFonts w:hint="eastAsia"/>
        </w:rPr>
        <w:t xml:space="preserve"> </w:t>
      </w:r>
    </w:p>
    <w:p w14:paraId="187301D9" w14:textId="4418F09C" w:rsidR="00F41C3F" w:rsidRDefault="005D639A">
      <w:r>
        <w:rPr>
          <w:rFonts w:hint="eastAsia"/>
        </w:rPr>
        <w:t>代码部分：实现单变量线性回归的batch梯度下降，多变量的</w:t>
      </w:r>
      <w:r w:rsidR="0007172F">
        <w:rPr>
          <w:rFonts w:hint="eastAsia"/>
        </w:rPr>
        <w:t>线性回归</w:t>
      </w:r>
      <w:r>
        <w:rPr>
          <w:rFonts w:hint="eastAsia"/>
        </w:rPr>
        <w:t>梯度下降</w:t>
      </w:r>
      <w:r w:rsidR="0007172F">
        <w:rPr>
          <w:rFonts w:hint="eastAsia"/>
        </w:rPr>
        <w:t>，特征缩放的五种方法</w:t>
      </w:r>
    </w:p>
    <w:sectPr w:rsidR="00F41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D"/>
    <w:rsid w:val="0007172F"/>
    <w:rsid w:val="001A0D1D"/>
    <w:rsid w:val="005D639A"/>
    <w:rsid w:val="00745FA1"/>
    <w:rsid w:val="00BE3793"/>
    <w:rsid w:val="00F4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6402"/>
  <w15:chartTrackingRefBased/>
  <w15:docId w15:val="{D75A954E-3632-4C5C-A3C5-73056BDD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NSQAQ</dc:creator>
  <cp:keywords/>
  <dc:description/>
  <cp:lastModifiedBy>NSQAQ</cp:lastModifiedBy>
  <cp:revision>4</cp:revision>
  <dcterms:created xsi:type="dcterms:W3CDTF">2022-03-29T04:40:00Z</dcterms:created>
  <dcterms:modified xsi:type="dcterms:W3CDTF">2022-04-03T08:35:00Z</dcterms:modified>
</cp:coreProperties>
</file>