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FC29C8" w:rsidRDefault="00FC29C8" w:rsidP="00FC29C8">
      <w:pPr>
        <w:ind w:left="-270"/>
        <w:rPr>
          <w:szCs w:val="28"/>
        </w:rPr>
      </w:pPr>
      <w:r w:rsidRPr="00FC29C8">
        <w:rPr>
          <w:szCs w:val="28"/>
        </w:rPr>
        <w:drawing>
          <wp:inline distT="0" distB="0" distL="0" distR="0">
            <wp:extent cx="6400800" cy="9044435"/>
            <wp:effectExtent l="19050" t="0" r="0" b="0"/>
            <wp:docPr id="1" name="Picture 22" descr="D:\BHAVESH SIR\IMAGE_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HAVESH SIR\IMAGE_0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04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FC29C8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C6D56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259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A2D09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125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36DC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C29C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C5F37-7107-4B1C-A4DC-25F5DCED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2015-08-21T11:30:00Z</dcterms:modified>
</cp:coreProperties>
</file>