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App Trader Final Report</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Sister Wives</w:t>
      </w:r>
    </w:p>
    <w:p w:rsidR="00000000" w:rsidDel="00000000" w:rsidP="00000000" w:rsidRDefault="00000000" w:rsidRPr="00000000" w14:paraId="00000004">
      <w:pPr>
        <w:jc w:val="center"/>
        <w:rPr/>
      </w:pPr>
      <w:r w:rsidDel="00000000" w:rsidR="00000000" w:rsidRPr="00000000">
        <w:rPr>
          <w:rtl w:val="0"/>
        </w:rPr>
        <w:t xml:space="preserve">Rene Entremont, Bradley Gregory, Jared Smith, Hunter Fogg</w:t>
      </w: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shd w:fill="ffffff" w:val="clear"/>
        <w:spacing w:line="325.71428571428567" w:lineRule="auto"/>
        <w:rPr>
          <w:color w:val="3b3b3b"/>
          <w:sz w:val="21"/>
          <w:szCs w:val="21"/>
        </w:rPr>
      </w:pPr>
      <w:r w:rsidDel="00000000" w:rsidR="00000000" w:rsidRPr="00000000">
        <w:rPr>
          <w:rtl w:val="0"/>
        </w:rPr>
      </w:r>
    </w:p>
    <w:p w:rsidR="00000000" w:rsidDel="00000000" w:rsidP="00000000" w:rsidRDefault="00000000" w:rsidRPr="00000000" w14:paraId="00000007">
      <w:pPr>
        <w:shd w:fill="ffffff" w:val="clear"/>
        <w:spacing w:line="325.71428571428567" w:lineRule="auto"/>
        <w:rPr>
          <w:color w:val="3b3b3b"/>
          <w:sz w:val="21"/>
          <w:szCs w:val="21"/>
        </w:rPr>
      </w:pPr>
      <w:r w:rsidDel="00000000" w:rsidR="00000000" w:rsidRPr="00000000">
        <w:rPr>
          <w:color w:val="3b3b3b"/>
          <w:sz w:val="21"/>
          <w:szCs w:val="21"/>
          <w:rtl w:val="0"/>
        </w:rPr>
        <w:t xml:space="preserve">Here are </w:t>
      </w:r>
      <w:r w:rsidDel="00000000" w:rsidR="00000000" w:rsidRPr="00000000">
        <w:rPr>
          <w:color w:val="3b3b3b"/>
          <w:sz w:val="21"/>
          <w:szCs w:val="21"/>
          <w:rtl w:val="0"/>
        </w:rPr>
        <w:t xml:space="preserve">some general recommendations about the price range, genre, content rating, and any other app characteristics that we believe the company should target. </w:t>
      </w:r>
    </w:p>
    <w:p w:rsidR="00000000" w:rsidDel="00000000" w:rsidP="00000000" w:rsidRDefault="00000000" w:rsidRPr="00000000" w14:paraId="00000008">
      <w:pPr>
        <w:shd w:fill="ffffff" w:val="clear"/>
        <w:spacing w:line="325.71428571428567" w:lineRule="auto"/>
        <w:rPr>
          <w:color w:val="3b3b3b"/>
          <w:sz w:val="21"/>
          <w:szCs w:val="21"/>
        </w:rPr>
      </w:pPr>
      <w:r w:rsidDel="00000000" w:rsidR="00000000" w:rsidRPr="00000000">
        <w:rPr>
          <w:rtl w:val="0"/>
        </w:rPr>
      </w:r>
    </w:p>
    <w:p w:rsidR="00000000" w:rsidDel="00000000" w:rsidP="00000000" w:rsidRDefault="00000000" w:rsidRPr="00000000" w14:paraId="00000009">
      <w:pPr>
        <w:shd w:fill="ffffff" w:val="clear"/>
        <w:spacing w:line="325.71428571428567" w:lineRule="auto"/>
        <w:rPr>
          <w:color w:val="3b3b3b"/>
          <w:sz w:val="21"/>
          <w:szCs w:val="21"/>
        </w:rPr>
      </w:pPr>
      <w:r w:rsidDel="00000000" w:rsidR="00000000" w:rsidRPr="00000000">
        <w:rPr>
          <w:color w:val="3b3b3b"/>
          <w:sz w:val="21"/>
          <w:szCs w:val="21"/>
          <w:rtl w:val="0"/>
        </w:rPr>
        <w:tab/>
        <w:t xml:space="preserve">Price range 0 - $2.50</w:t>
      </w:r>
    </w:p>
    <w:p w:rsidR="00000000" w:rsidDel="00000000" w:rsidP="00000000" w:rsidRDefault="00000000" w:rsidRPr="00000000" w14:paraId="0000000A">
      <w:pPr>
        <w:shd w:fill="ffffff" w:val="clear"/>
        <w:spacing w:line="325.71428571428567" w:lineRule="auto"/>
        <w:rPr>
          <w:color w:val="3b3b3b"/>
          <w:sz w:val="21"/>
          <w:szCs w:val="21"/>
        </w:rPr>
      </w:pPr>
      <w:r w:rsidDel="00000000" w:rsidR="00000000" w:rsidRPr="00000000">
        <w:rPr>
          <w:color w:val="3b3b3b"/>
          <w:sz w:val="21"/>
          <w:szCs w:val="21"/>
          <w:rtl w:val="0"/>
        </w:rPr>
        <w:tab/>
        <w:t xml:space="preserve">Genre - Games</w:t>
      </w:r>
    </w:p>
    <w:p w:rsidR="00000000" w:rsidDel="00000000" w:rsidP="00000000" w:rsidRDefault="00000000" w:rsidRPr="00000000" w14:paraId="0000000B">
      <w:pPr>
        <w:shd w:fill="ffffff" w:val="clear"/>
        <w:spacing w:line="325.71428571428567" w:lineRule="auto"/>
        <w:rPr>
          <w:color w:val="3b3b3b"/>
          <w:sz w:val="21"/>
          <w:szCs w:val="21"/>
        </w:rPr>
      </w:pPr>
      <w:r w:rsidDel="00000000" w:rsidR="00000000" w:rsidRPr="00000000">
        <w:rPr>
          <w:color w:val="3b3b3b"/>
          <w:sz w:val="21"/>
          <w:szCs w:val="21"/>
          <w:rtl w:val="0"/>
        </w:rPr>
        <w:tab/>
        <w:t xml:space="preserve">Content rating - Everyone, 4+</w:t>
      </w:r>
    </w:p>
    <w:p w:rsidR="00000000" w:rsidDel="00000000" w:rsidP="00000000" w:rsidRDefault="00000000" w:rsidRPr="00000000" w14:paraId="0000000C">
      <w:pPr>
        <w:shd w:fill="ffffff" w:val="clear"/>
        <w:spacing w:line="325.71428571428567" w:lineRule="auto"/>
        <w:rPr>
          <w:color w:val="3b3b3b"/>
          <w:sz w:val="21"/>
          <w:szCs w:val="21"/>
        </w:rPr>
      </w:pPr>
      <w:r w:rsidDel="00000000" w:rsidR="00000000" w:rsidRPr="00000000">
        <w:rPr>
          <w:color w:val="3b3b3b"/>
          <w:sz w:val="21"/>
          <w:szCs w:val="21"/>
          <w:rtl w:val="0"/>
        </w:rPr>
        <w:tab/>
        <w:t xml:space="preserve">Rating - 4.25 or higher</w:t>
      </w:r>
    </w:p>
    <w:p w:rsidR="00000000" w:rsidDel="00000000" w:rsidP="00000000" w:rsidRDefault="00000000" w:rsidRPr="00000000" w14:paraId="0000000D">
      <w:pPr>
        <w:shd w:fill="ffffff" w:val="clear"/>
        <w:spacing w:line="325.71428571428567" w:lineRule="auto"/>
        <w:rPr>
          <w:color w:val="3b3b3b"/>
          <w:sz w:val="21"/>
          <w:szCs w:val="21"/>
        </w:rPr>
      </w:pPr>
      <w:r w:rsidDel="00000000" w:rsidR="00000000" w:rsidRPr="00000000">
        <w:rPr>
          <w:color w:val="3b3b3b"/>
          <w:sz w:val="21"/>
          <w:szCs w:val="21"/>
          <w:rtl w:val="0"/>
        </w:rPr>
        <w:tab/>
        <w:t xml:space="preserve">Reviews - high number of reviews</w:t>
      </w:r>
    </w:p>
    <w:p w:rsidR="00000000" w:rsidDel="00000000" w:rsidP="00000000" w:rsidRDefault="00000000" w:rsidRPr="00000000" w14:paraId="0000000E">
      <w:pPr>
        <w:shd w:fill="ffffff" w:val="clear"/>
        <w:spacing w:line="325.71428571428567" w:lineRule="auto"/>
        <w:rPr>
          <w:color w:val="3b3b3b"/>
          <w:sz w:val="21"/>
          <w:szCs w:val="21"/>
        </w:rPr>
      </w:pPr>
      <w:r w:rsidDel="00000000" w:rsidR="00000000" w:rsidRPr="00000000">
        <w:rPr>
          <w:rtl w:val="0"/>
        </w:rPr>
      </w:r>
    </w:p>
    <w:p w:rsidR="00000000" w:rsidDel="00000000" w:rsidP="00000000" w:rsidRDefault="00000000" w:rsidRPr="00000000" w14:paraId="0000000F">
      <w:pPr>
        <w:shd w:fill="ffffff" w:val="clear"/>
        <w:spacing w:line="325.71428571428567" w:lineRule="auto"/>
        <w:rPr>
          <w:color w:val="3b3b3b"/>
          <w:sz w:val="21"/>
          <w:szCs w:val="21"/>
        </w:rPr>
      </w:pPr>
      <w:r w:rsidDel="00000000" w:rsidR="00000000" w:rsidRPr="00000000">
        <w:rPr>
          <w:color w:val="3b3b3b"/>
          <w:sz w:val="21"/>
          <w:szCs w:val="21"/>
        </w:rPr>
        <w:drawing>
          <wp:inline distB="114300" distT="114300" distL="114300" distR="114300">
            <wp:extent cx="5943600" cy="3187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line="325.71428571428567" w:lineRule="auto"/>
        <w:rPr>
          <w:color w:val="3b3b3b"/>
          <w:sz w:val="21"/>
          <w:szCs w:val="21"/>
        </w:rPr>
      </w:pPr>
      <w:r w:rsidDel="00000000" w:rsidR="00000000" w:rsidRPr="00000000">
        <w:rPr>
          <w:rtl w:val="0"/>
        </w:rPr>
      </w:r>
    </w:p>
    <w:p w:rsidR="00000000" w:rsidDel="00000000" w:rsidP="00000000" w:rsidRDefault="00000000" w:rsidRPr="00000000" w14:paraId="00000011">
      <w:pPr>
        <w:shd w:fill="ffffff" w:val="clear"/>
        <w:spacing w:line="325.71428571428567" w:lineRule="auto"/>
        <w:rPr>
          <w:color w:val="3b3b3b"/>
          <w:sz w:val="21"/>
          <w:szCs w:val="21"/>
        </w:rPr>
      </w:pPr>
      <w:r w:rsidDel="00000000" w:rsidR="00000000" w:rsidRPr="00000000">
        <w:rPr>
          <w:rtl w:val="0"/>
        </w:rPr>
      </w:r>
    </w:p>
    <w:p w:rsidR="00000000" w:rsidDel="00000000" w:rsidP="00000000" w:rsidRDefault="00000000" w:rsidRPr="00000000" w14:paraId="00000012">
      <w:pPr>
        <w:shd w:fill="ffffff" w:val="clear"/>
        <w:spacing w:line="325.71428571428567" w:lineRule="auto"/>
        <w:rPr>
          <w:color w:val="3b3b3b"/>
          <w:sz w:val="21"/>
          <w:szCs w:val="21"/>
        </w:rPr>
      </w:pPr>
      <w:r w:rsidDel="00000000" w:rsidR="00000000" w:rsidRPr="00000000">
        <w:rPr>
          <w:color w:val="3b3b3b"/>
          <w:sz w:val="21"/>
          <w:szCs w:val="21"/>
          <w:rtl w:val="0"/>
        </w:rPr>
        <w:t xml:space="preserve">Based on the apps with profitable criteria, we determined Games to be the most marketable genre so that is where we concentrated our efforts moving forward. </w:t>
      </w:r>
    </w:p>
    <w:p w:rsidR="00000000" w:rsidDel="00000000" w:rsidP="00000000" w:rsidRDefault="00000000" w:rsidRPr="00000000" w14:paraId="00000013">
      <w:pPr>
        <w:shd w:fill="ffffff" w:val="clear"/>
        <w:spacing w:line="325.71428571428567" w:lineRule="auto"/>
        <w:rPr>
          <w:color w:val="3b3b3b"/>
          <w:sz w:val="21"/>
          <w:szCs w:val="21"/>
        </w:rPr>
      </w:pPr>
      <w:r w:rsidDel="00000000" w:rsidR="00000000" w:rsidRPr="00000000">
        <w:rPr>
          <w:rtl w:val="0"/>
        </w:rPr>
      </w:r>
    </w:p>
    <w:p w:rsidR="00000000" w:rsidDel="00000000" w:rsidP="00000000" w:rsidRDefault="00000000" w:rsidRPr="00000000" w14:paraId="00000014">
      <w:pPr>
        <w:shd w:fill="ffffff" w:val="clear"/>
        <w:spacing w:line="325.71428571428567" w:lineRule="auto"/>
        <w:rPr>
          <w:color w:val="3b3b3b"/>
          <w:sz w:val="21"/>
          <w:szCs w:val="21"/>
        </w:rPr>
      </w:pPr>
      <w:r w:rsidDel="00000000" w:rsidR="00000000" w:rsidRPr="00000000">
        <w:rPr>
          <w:rtl w:val="0"/>
        </w:rPr>
      </w:r>
    </w:p>
    <w:p w:rsidR="00000000" w:rsidDel="00000000" w:rsidP="00000000" w:rsidRDefault="00000000" w:rsidRPr="00000000" w14:paraId="00000015">
      <w:pPr>
        <w:shd w:fill="ffffff" w:val="clear"/>
        <w:spacing w:line="325.71428571428567" w:lineRule="auto"/>
        <w:rPr>
          <w:color w:val="3b3b3b"/>
          <w:sz w:val="21"/>
          <w:szCs w:val="21"/>
        </w:rPr>
      </w:pPr>
      <w:r w:rsidDel="00000000" w:rsidR="00000000" w:rsidRPr="00000000">
        <w:rPr>
          <w:rtl w:val="0"/>
        </w:rPr>
      </w:r>
    </w:p>
    <w:p w:rsidR="00000000" w:rsidDel="00000000" w:rsidP="00000000" w:rsidRDefault="00000000" w:rsidRPr="00000000" w14:paraId="00000016">
      <w:pPr>
        <w:shd w:fill="ffffff" w:val="clear"/>
        <w:spacing w:line="325.71428571428567" w:lineRule="auto"/>
        <w:rPr>
          <w:color w:val="3b3b3b"/>
          <w:sz w:val="21"/>
          <w:szCs w:val="21"/>
        </w:rPr>
      </w:pPr>
      <w:r w:rsidDel="00000000" w:rsidR="00000000" w:rsidRPr="00000000">
        <w:rPr>
          <w:rtl w:val="0"/>
        </w:rPr>
      </w:r>
    </w:p>
    <w:p w:rsidR="00000000" w:rsidDel="00000000" w:rsidP="00000000" w:rsidRDefault="00000000" w:rsidRPr="00000000" w14:paraId="00000017">
      <w:pPr>
        <w:shd w:fill="ffffff" w:val="clear"/>
        <w:spacing w:line="325.71428571428567" w:lineRule="auto"/>
        <w:jc w:val="center"/>
        <w:rPr>
          <w:color w:val="3b3b3b"/>
          <w:sz w:val="21"/>
          <w:szCs w:val="21"/>
        </w:rPr>
      </w:pPr>
      <w:r w:rsidDel="00000000" w:rsidR="00000000" w:rsidRPr="00000000">
        <w:rPr>
          <w:b w:val="1"/>
          <w:color w:val="3b3b3b"/>
          <w:sz w:val="23"/>
          <w:szCs w:val="23"/>
          <w:rtl w:val="0"/>
        </w:rPr>
        <w:t xml:space="preserve">Top 10 List of the apps that App Trader should buy based on profitability/return on investment as the sole priority</w:t>
      </w:r>
      <w:r w:rsidDel="00000000" w:rsidR="00000000" w:rsidRPr="00000000">
        <w:rPr>
          <w:color w:val="3b3b3b"/>
          <w:sz w:val="21"/>
          <w:szCs w:val="21"/>
          <w:rtl w:val="0"/>
        </w:rPr>
        <w:t xml:space="preserve">.</w:t>
      </w:r>
    </w:p>
    <w:p w:rsidR="00000000" w:rsidDel="00000000" w:rsidP="00000000" w:rsidRDefault="00000000" w:rsidRPr="00000000" w14:paraId="00000018">
      <w:pPr>
        <w:shd w:fill="ffffff" w:val="clear"/>
        <w:spacing w:line="325.71428571428567" w:lineRule="auto"/>
        <w:ind w:left="1440" w:firstLine="0"/>
        <w:rPr>
          <w:color w:val="1d1c1d"/>
          <w:sz w:val="23"/>
          <w:szCs w:val="23"/>
          <w:highlight w:val="white"/>
        </w:rPr>
      </w:pPr>
      <w:r w:rsidDel="00000000" w:rsidR="00000000" w:rsidRPr="00000000">
        <w:rPr>
          <w:rtl w:val="0"/>
        </w:rPr>
      </w:r>
    </w:p>
    <w:p w:rsidR="00000000" w:rsidDel="00000000" w:rsidP="00000000" w:rsidRDefault="00000000" w:rsidRPr="00000000" w14:paraId="00000019">
      <w:pPr>
        <w:numPr>
          <w:ilvl w:val="0"/>
          <w:numId w:val="1"/>
        </w:numPr>
        <w:shd w:fill="ffffff" w:val="clear"/>
        <w:spacing w:line="325.71428571428567" w:lineRule="auto"/>
        <w:ind w:left="1440" w:hanging="360"/>
        <w:rPr>
          <w:color w:val="1d1c1d"/>
          <w:sz w:val="23"/>
          <w:szCs w:val="23"/>
          <w:highlight w:val="white"/>
        </w:rPr>
      </w:pPr>
      <w:r w:rsidDel="00000000" w:rsidR="00000000" w:rsidRPr="00000000">
        <w:rPr>
          <w:color w:val="1d1c1d"/>
          <w:sz w:val="23"/>
          <w:szCs w:val="23"/>
          <w:highlight w:val="white"/>
          <w:rtl w:val="0"/>
        </w:rPr>
        <w:t xml:space="preserve">Geometry Dash Lite</w:t>
      </w:r>
    </w:p>
    <w:p w:rsidR="00000000" w:rsidDel="00000000" w:rsidP="00000000" w:rsidRDefault="00000000" w:rsidRPr="00000000" w14:paraId="0000001A">
      <w:pPr>
        <w:numPr>
          <w:ilvl w:val="0"/>
          <w:numId w:val="1"/>
        </w:numPr>
        <w:shd w:fill="ffffff" w:val="clear"/>
        <w:spacing w:line="325.71428571428567" w:lineRule="auto"/>
        <w:ind w:left="1440" w:hanging="360"/>
        <w:rPr>
          <w:color w:val="1d1c1d"/>
          <w:sz w:val="23"/>
          <w:szCs w:val="23"/>
          <w:highlight w:val="white"/>
        </w:rPr>
      </w:pPr>
      <w:r w:rsidDel="00000000" w:rsidR="00000000" w:rsidRPr="00000000">
        <w:rPr>
          <w:color w:val="1d1c1d"/>
          <w:sz w:val="23"/>
          <w:szCs w:val="23"/>
          <w:highlight w:val="white"/>
          <w:rtl w:val="0"/>
        </w:rPr>
        <w:t xml:space="preserve">Solitaire</w:t>
      </w:r>
    </w:p>
    <w:p w:rsidR="00000000" w:rsidDel="00000000" w:rsidP="00000000" w:rsidRDefault="00000000" w:rsidRPr="00000000" w14:paraId="0000001B">
      <w:pPr>
        <w:numPr>
          <w:ilvl w:val="0"/>
          <w:numId w:val="1"/>
        </w:numPr>
        <w:shd w:fill="ffffff" w:val="clear"/>
        <w:spacing w:line="325.71428571428567" w:lineRule="auto"/>
        <w:ind w:left="1440" w:hanging="360"/>
        <w:rPr>
          <w:color w:val="1d1c1d"/>
          <w:sz w:val="23"/>
          <w:szCs w:val="23"/>
          <w:highlight w:val="white"/>
        </w:rPr>
      </w:pPr>
      <w:r w:rsidDel="00000000" w:rsidR="00000000" w:rsidRPr="00000000">
        <w:rPr>
          <w:color w:val="1d1c1d"/>
          <w:sz w:val="23"/>
          <w:szCs w:val="23"/>
          <w:highlight w:val="white"/>
          <w:rtl w:val="0"/>
        </w:rPr>
        <w:t xml:space="preserve">Fruit Ninja Classic</w:t>
      </w:r>
    </w:p>
    <w:p w:rsidR="00000000" w:rsidDel="00000000" w:rsidP="00000000" w:rsidRDefault="00000000" w:rsidRPr="00000000" w14:paraId="0000001C">
      <w:pPr>
        <w:numPr>
          <w:ilvl w:val="0"/>
          <w:numId w:val="1"/>
        </w:numPr>
        <w:shd w:fill="ffffff" w:val="clear"/>
        <w:spacing w:line="325.71428571428567" w:lineRule="auto"/>
        <w:ind w:left="1440" w:hanging="360"/>
        <w:rPr>
          <w:color w:val="1d1c1d"/>
          <w:sz w:val="23"/>
          <w:szCs w:val="23"/>
          <w:highlight w:val="white"/>
        </w:rPr>
      </w:pPr>
      <w:r w:rsidDel="00000000" w:rsidR="00000000" w:rsidRPr="00000000">
        <w:rPr>
          <w:color w:val="1d1c1d"/>
          <w:sz w:val="23"/>
          <w:szCs w:val="23"/>
          <w:highlight w:val="white"/>
          <w:rtl w:val="0"/>
        </w:rPr>
        <w:t xml:space="preserve">Fruit Ninja®</w:t>
      </w:r>
    </w:p>
    <w:p w:rsidR="00000000" w:rsidDel="00000000" w:rsidP="00000000" w:rsidRDefault="00000000" w:rsidRPr="00000000" w14:paraId="0000001D">
      <w:pPr>
        <w:numPr>
          <w:ilvl w:val="0"/>
          <w:numId w:val="1"/>
        </w:numPr>
        <w:shd w:fill="ffffff" w:val="clear"/>
        <w:spacing w:line="325.71428571428567" w:lineRule="auto"/>
        <w:ind w:left="1440" w:hanging="360"/>
        <w:rPr>
          <w:color w:val="1d1c1d"/>
          <w:sz w:val="23"/>
          <w:szCs w:val="23"/>
          <w:highlight w:val="white"/>
        </w:rPr>
      </w:pPr>
      <w:r w:rsidDel="00000000" w:rsidR="00000000" w:rsidRPr="00000000">
        <w:rPr>
          <w:color w:val="1d1c1d"/>
          <w:sz w:val="23"/>
          <w:szCs w:val="23"/>
          <w:highlight w:val="white"/>
          <w:rtl w:val="0"/>
        </w:rPr>
        <w:t xml:space="preserve">Angry Birds Rio</w:t>
      </w:r>
    </w:p>
    <w:p w:rsidR="00000000" w:rsidDel="00000000" w:rsidP="00000000" w:rsidRDefault="00000000" w:rsidRPr="00000000" w14:paraId="0000001E">
      <w:pPr>
        <w:numPr>
          <w:ilvl w:val="0"/>
          <w:numId w:val="1"/>
        </w:numPr>
        <w:shd w:fill="ffffff" w:val="clear"/>
        <w:spacing w:line="325.71428571428567" w:lineRule="auto"/>
        <w:ind w:left="1440" w:hanging="360"/>
        <w:rPr>
          <w:color w:val="1d1c1d"/>
          <w:sz w:val="23"/>
          <w:szCs w:val="23"/>
          <w:highlight w:val="white"/>
        </w:rPr>
      </w:pPr>
      <w:r w:rsidDel="00000000" w:rsidR="00000000" w:rsidRPr="00000000">
        <w:rPr>
          <w:color w:val="1d1c1d"/>
          <w:sz w:val="23"/>
          <w:szCs w:val="23"/>
          <w:highlight w:val="white"/>
          <w:rtl w:val="0"/>
        </w:rPr>
        <w:t xml:space="preserve">Flow Free</w:t>
      </w:r>
    </w:p>
    <w:p w:rsidR="00000000" w:rsidDel="00000000" w:rsidP="00000000" w:rsidRDefault="00000000" w:rsidRPr="00000000" w14:paraId="0000001F">
      <w:pPr>
        <w:numPr>
          <w:ilvl w:val="0"/>
          <w:numId w:val="1"/>
        </w:numPr>
        <w:shd w:fill="ffffff" w:val="clear"/>
        <w:spacing w:line="325.71428571428567" w:lineRule="auto"/>
        <w:ind w:left="1440" w:hanging="360"/>
        <w:rPr>
          <w:color w:val="1d1c1d"/>
          <w:sz w:val="23"/>
          <w:szCs w:val="23"/>
          <w:highlight w:val="white"/>
        </w:rPr>
      </w:pPr>
      <w:r w:rsidDel="00000000" w:rsidR="00000000" w:rsidRPr="00000000">
        <w:rPr>
          <w:color w:val="1d1c1d"/>
          <w:sz w:val="23"/>
          <w:szCs w:val="23"/>
          <w:highlight w:val="white"/>
          <w:rtl w:val="0"/>
        </w:rPr>
        <w:t xml:space="preserve">Traffic Racer</w:t>
      </w:r>
    </w:p>
    <w:p w:rsidR="00000000" w:rsidDel="00000000" w:rsidP="00000000" w:rsidRDefault="00000000" w:rsidRPr="00000000" w14:paraId="00000020">
      <w:pPr>
        <w:numPr>
          <w:ilvl w:val="0"/>
          <w:numId w:val="1"/>
        </w:numPr>
        <w:shd w:fill="ffffff" w:val="clear"/>
        <w:spacing w:line="325.71428571428567" w:lineRule="auto"/>
        <w:ind w:left="1440" w:hanging="360"/>
        <w:rPr>
          <w:color w:val="1d1c1d"/>
          <w:sz w:val="23"/>
          <w:szCs w:val="23"/>
          <w:highlight w:val="white"/>
        </w:rPr>
      </w:pPr>
      <w:r w:rsidDel="00000000" w:rsidR="00000000" w:rsidRPr="00000000">
        <w:rPr>
          <w:color w:val="1d1c1d"/>
          <w:sz w:val="23"/>
          <w:szCs w:val="23"/>
          <w:highlight w:val="white"/>
          <w:rtl w:val="0"/>
        </w:rPr>
        <w:t xml:space="preserve">Candy Crush Saga</w:t>
      </w:r>
    </w:p>
    <w:p w:rsidR="00000000" w:rsidDel="00000000" w:rsidP="00000000" w:rsidRDefault="00000000" w:rsidRPr="00000000" w14:paraId="00000021">
      <w:pPr>
        <w:numPr>
          <w:ilvl w:val="0"/>
          <w:numId w:val="1"/>
        </w:numPr>
        <w:shd w:fill="ffffff" w:val="clear"/>
        <w:spacing w:line="325.71428571428567" w:lineRule="auto"/>
        <w:ind w:left="1440" w:hanging="360"/>
        <w:rPr>
          <w:color w:val="1d1c1d"/>
          <w:sz w:val="23"/>
          <w:szCs w:val="23"/>
          <w:highlight w:val="white"/>
        </w:rPr>
      </w:pPr>
      <w:r w:rsidDel="00000000" w:rsidR="00000000" w:rsidRPr="00000000">
        <w:rPr>
          <w:color w:val="1d1c1d"/>
          <w:sz w:val="23"/>
          <w:szCs w:val="23"/>
          <w:highlight w:val="white"/>
          <w:rtl w:val="0"/>
        </w:rPr>
        <w:t xml:space="preserve">Angry Birds Star Wars</w:t>
      </w:r>
    </w:p>
    <w:p w:rsidR="00000000" w:rsidDel="00000000" w:rsidP="00000000" w:rsidRDefault="00000000" w:rsidRPr="00000000" w14:paraId="00000022">
      <w:pPr>
        <w:numPr>
          <w:ilvl w:val="0"/>
          <w:numId w:val="1"/>
        </w:numPr>
        <w:shd w:fill="ffffff" w:val="clear"/>
        <w:spacing w:line="325.71428571428567" w:lineRule="auto"/>
        <w:ind w:left="1440" w:hanging="360"/>
        <w:rPr>
          <w:color w:val="1d1c1d"/>
          <w:sz w:val="23"/>
          <w:szCs w:val="23"/>
          <w:highlight w:val="white"/>
        </w:rPr>
      </w:pPr>
      <w:r w:rsidDel="00000000" w:rsidR="00000000" w:rsidRPr="00000000">
        <w:rPr>
          <w:color w:val="1d1c1d"/>
          <w:sz w:val="23"/>
          <w:szCs w:val="23"/>
          <w:highlight w:val="white"/>
          <w:rtl w:val="0"/>
        </w:rPr>
        <w:t xml:space="preserve">Sonic Dash</w:t>
      </w:r>
    </w:p>
    <w:p w:rsidR="00000000" w:rsidDel="00000000" w:rsidP="00000000" w:rsidRDefault="00000000" w:rsidRPr="00000000" w14:paraId="00000023">
      <w:pPr>
        <w:shd w:fill="ffffff" w:val="clear"/>
        <w:spacing w:line="325.71428571428567" w:lineRule="auto"/>
        <w:rPr>
          <w:color w:val="1d1c1d"/>
          <w:sz w:val="23"/>
          <w:szCs w:val="23"/>
          <w:highlight w:val="white"/>
        </w:rPr>
      </w:pPr>
      <w:r w:rsidDel="00000000" w:rsidR="00000000" w:rsidRPr="00000000">
        <w:rPr>
          <w:rtl w:val="0"/>
        </w:rPr>
      </w:r>
    </w:p>
    <w:p w:rsidR="00000000" w:rsidDel="00000000" w:rsidP="00000000" w:rsidRDefault="00000000" w:rsidRPr="00000000" w14:paraId="00000024">
      <w:pPr>
        <w:shd w:fill="ffffff" w:val="clear"/>
        <w:spacing w:line="325.71428571428567" w:lineRule="auto"/>
        <w:rPr>
          <w:color w:val="1d1c1d"/>
          <w:highlight w:val="white"/>
        </w:rPr>
      </w:pPr>
      <w:r w:rsidDel="00000000" w:rsidR="00000000" w:rsidRPr="00000000">
        <w:rPr>
          <w:color w:val="1d1c1d"/>
          <w:highlight w:val="white"/>
          <w:rtl w:val="0"/>
        </w:rPr>
        <w:t xml:space="preserve">We came to this conclusion by using a variety of filters to return the top ten games that we believe App Trader should buy. We filtered games available on both the app store and the play store due to the increased opportunity in marketing, advertisements, and/or microtransactions. We filtered the price between $0 and $2.50 as the purchase price will be cheapest at $25,000.  We filtered the content rating to Everyone and 4+ to have the largest possible consumer base. We filtered ratings to greater than 4.25 to maximize profitability (BASED ON ASSUMPTION 2.C). We filtered the review count to greater than 8000 to exclude outlier reviews that can significantly affect the rating.  More reviews signifies more reliable ratings due to increased sample size. The games returned will be sound purchases as the data tells us they will return maximum profit based on our given assumptions. </w:t>
      </w:r>
    </w:p>
    <w:p w:rsidR="00000000" w:rsidDel="00000000" w:rsidP="00000000" w:rsidRDefault="00000000" w:rsidRPr="00000000" w14:paraId="00000025">
      <w:pPr>
        <w:shd w:fill="ffffff" w:val="clear"/>
        <w:spacing w:line="325.71428571428567" w:lineRule="auto"/>
        <w:rPr>
          <w:color w:val="1d1c1d"/>
          <w:sz w:val="23"/>
          <w:szCs w:val="23"/>
          <w:highlight w:val="white"/>
        </w:rPr>
      </w:pPr>
      <w:r w:rsidDel="00000000" w:rsidR="00000000" w:rsidRPr="00000000">
        <w:rPr>
          <w:rtl w:val="0"/>
        </w:rPr>
      </w:r>
    </w:p>
    <w:p w:rsidR="00000000" w:rsidDel="00000000" w:rsidP="00000000" w:rsidRDefault="00000000" w:rsidRPr="00000000" w14:paraId="00000026">
      <w:pPr>
        <w:shd w:fill="ffffff" w:val="clear"/>
        <w:spacing w:line="325.71428571428567" w:lineRule="auto"/>
        <w:rPr>
          <w:color w:val="1d1c1d"/>
          <w:sz w:val="23"/>
          <w:szCs w:val="23"/>
          <w:highlight w:val="white"/>
        </w:rPr>
      </w:pPr>
      <w:r w:rsidDel="00000000" w:rsidR="00000000" w:rsidRPr="00000000">
        <w:rPr>
          <w:color w:val="1d1c1d"/>
          <w:sz w:val="23"/>
          <w:szCs w:val="23"/>
          <w:highlight w:val="white"/>
        </w:rPr>
        <w:drawing>
          <wp:inline distB="114300" distT="114300" distL="114300" distR="114300">
            <wp:extent cx="4392586" cy="224986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92586" cy="224986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line="325.71428571428567" w:lineRule="auto"/>
        <w:rPr>
          <w:color w:val="1d1c1d"/>
          <w:sz w:val="23"/>
          <w:szCs w:val="23"/>
          <w:highlight w:val="white"/>
        </w:rPr>
      </w:pPr>
      <w:r w:rsidDel="00000000" w:rsidR="00000000" w:rsidRPr="00000000">
        <w:rPr>
          <w:rtl w:val="0"/>
        </w:rPr>
      </w:r>
    </w:p>
    <w:p w:rsidR="00000000" w:rsidDel="00000000" w:rsidP="00000000" w:rsidRDefault="00000000" w:rsidRPr="00000000" w14:paraId="00000028">
      <w:pPr>
        <w:shd w:fill="ffffff" w:val="clear"/>
        <w:spacing w:line="325.71428571428567" w:lineRule="auto"/>
        <w:rPr>
          <w:color w:val="1d1c1d"/>
          <w:sz w:val="23"/>
          <w:szCs w:val="23"/>
          <w:highlight w:val="white"/>
        </w:rPr>
      </w:pPr>
      <w:r w:rsidDel="00000000" w:rsidR="00000000" w:rsidRPr="00000000">
        <w:rPr>
          <w:rtl w:val="0"/>
        </w:rPr>
      </w:r>
    </w:p>
    <w:p w:rsidR="00000000" w:rsidDel="00000000" w:rsidP="00000000" w:rsidRDefault="00000000" w:rsidRPr="00000000" w14:paraId="00000029">
      <w:pPr>
        <w:shd w:fill="ffffff" w:val="clear"/>
        <w:spacing w:line="325.71428571428567" w:lineRule="auto"/>
        <w:rPr>
          <w:color w:val="3b3b3b"/>
          <w:sz w:val="21"/>
          <w:szCs w:val="21"/>
        </w:rPr>
      </w:pPr>
      <w:r w:rsidDel="00000000" w:rsidR="00000000" w:rsidRPr="00000000">
        <w:rPr>
          <w:rtl w:val="0"/>
        </w:rPr>
      </w:r>
    </w:p>
    <w:p w:rsidR="00000000" w:rsidDel="00000000" w:rsidP="00000000" w:rsidRDefault="00000000" w:rsidRPr="00000000" w14:paraId="0000002A">
      <w:pPr>
        <w:shd w:fill="ffffff" w:val="clear"/>
        <w:spacing w:line="325.71428571428567" w:lineRule="auto"/>
        <w:jc w:val="center"/>
        <w:rPr>
          <w:b w:val="1"/>
          <w:color w:val="3b3b3b"/>
          <w:sz w:val="23"/>
          <w:szCs w:val="23"/>
        </w:rPr>
      </w:pPr>
      <w:r w:rsidDel="00000000" w:rsidR="00000000" w:rsidRPr="00000000">
        <w:rPr>
          <w:color w:val="3b3b3b"/>
          <w:sz w:val="21"/>
          <w:szCs w:val="21"/>
          <w:rtl w:val="0"/>
        </w:rPr>
        <w:t xml:space="preserve"> </w:t>
      </w:r>
      <w:r w:rsidDel="00000000" w:rsidR="00000000" w:rsidRPr="00000000">
        <w:rPr>
          <w:b w:val="1"/>
          <w:color w:val="3b3b3b"/>
          <w:sz w:val="23"/>
          <w:szCs w:val="23"/>
          <w:rtl w:val="0"/>
        </w:rPr>
        <w:t xml:space="preserve">Top 4 list of the apps that App Trader should buy that are profitable but that also are thematically appropriate for the upcoming Fourth of July themed campaign.</w:t>
      </w:r>
    </w:p>
    <w:p w:rsidR="00000000" w:rsidDel="00000000" w:rsidP="00000000" w:rsidRDefault="00000000" w:rsidRPr="00000000" w14:paraId="0000002B">
      <w:pPr>
        <w:shd w:fill="ffffff" w:val="clear"/>
        <w:spacing w:line="325.71428571428567" w:lineRule="auto"/>
        <w:jc w:val="center"/>
        <w:rPr>
          <w:b w:val="1"/>
          <w:color w:val="3b3b3b"/>
          <w:sz w:val="23"/>
          <w:szCs w:val="23"/>
        </w:rPr>
      </w:pPr>
      <w:r w:rsidDel="00000000" w:rsidR="00000000" w:rsidRPr="00000000">
        <w:rPr>
          <w:rtl w:val="0"/>
        </w:rPr>
      </w:r>
    </w:p>
    <w:p w:rsidR="00000000" w:rsidDel="00000000" w:rsidP="00000000" w:rsidRDefault="00000000" w:rsidRPr="00000000" w14:paraId="0000002C">
      <w:pPr>
        <w:numPr>
          <w:ilvl w:val="0"/>
          <w:numId w:val="2"/>
        </w:numPr>
        <w:shd w:fill="ffffff" w:val="clear"/>
        <w:spacing w:line="325.71428571428567" w:lineRule="auto"/>
        <w:ind w:left="1440" w:hanging="360"/>
        <w:rPr>
          <w:color w:val="3b3b3b"/>
          <w:sz w:val="23"/>
          <w:szCs w:val="23"/>
        </w:rPr>
      </w:pPr>
      <w:r w:rsidDel="00000000" w:rsidR="00000000" w:rsidRPr="00000000">
        <w:rPr>
          <w:color w:val="3b3b3b"/>
          <w:sz w:val="23"/>
          <w:szCs w:val="23"/>
          <w:rtl w:val="0"/>
        </w:rPr>
        <w:t xml:space="preserve">"Athletics 2: Summer Sports - Free"</w:t>
      </w:r>
    </w:p>
    <w:p w:rsidR="00000000" w:rsidDel="00000000" w:rsidP="00000000" w:rsidRDefault="00000000" w:rsidRPr="00000000" w14:paraId="0000002D">
      <w:pPr>
        <w:numPr>
          <w:ilvl w:val="0"/>
          <w:numId w:val="2"/>
        </w:numPr>
        <w:shd w:fill="ffffff" w:val="clear"/>
        <w:spacing w:line="325.71428571428567" w:lineRule="auto"/>
        <w:ind w:left="1440" w:hanging="360"/>
        <w:rPr>
          <w:color w:val="3b3b3b"/>
          <w:sz w:val="23"/>
          <w:szCs w:val="23"/>
        </w:rPr>
      </w:pPr>
      <w:r w:rsidDel="00000000" w:rsidR="00000000" w:rsidRPr="00000000">
        <w:rPr>
          <w:color w:val="3b3b3b"/>
          <w:sz w:val="23"/>
          <w:szCs w:val="23"/>
          <w:rtl w:val="0"/>
        </w:rPr>
        <w:t xml:space="preserve">“Boom Beach” </w:t>
      </w:r>
    </w:p>
    <w:p w:rsidR="00000000" w:rsidDel="00000000" w:rsidP="00000000" w:rsidRDefault="00000000" w:rsidRPr="00000000" w14:paraId="0000002E">
      <w:pPr>
        <w:numPr>
          <w:ilvl w:val="0"/>
          <w:numId w:val="2"/>
        </w:numPr>
        <w:shd w:fill="ffffff" w:val="clear"/>
        <w:spacing w:line="325.71428571428567" w:lineRule="auto"/>
        <w:ind w:left="1440" w:hanging="360"/>
        <w:rPr>
          <w:color w:val="3b3b3b"/>
          <w:sz w:val="23"/>
          <w:szCs w:val="23"/>
        </w:rPr>
      </w:pPr>
      <w:r w:rsidDel="00000000" w:rsidR="00000000" w:rsidRPr="00000000">
        <w:rPr>
          <w:color w:val="3b3b3b"/>
          <w:sz w:val="23"/>
          <w:szCs w:val="23"/>
          <w:rtl w:val="0"/>
        </w:rPr>
        <w:t xml:space="preserve">"Ketchapp Summer Sports"</w:t>
      </w:r>
    </w:p>
    <w:p w:rsidR="00000000" w:rsidDel="00000000" w:rsidP="00000000" w:rsidRDefault="00000000" w:rsidRPr="00000000" w14:paraId="0000002F">
      <w:pPr>
        <w:numPr>
          <w:ilvl w:val="0"/>
          <w:numId w:val="2"/>
        </w:numPr>
        <w:shd w:fill="ffffff" w:val="clear"/>
        <w:spacing w:line="325.71428571428567" w:lineRule="auto"/>
        <w:ind w:left="1440" w:hanging="360"/>
        <w:rPr>
          <w:color w:val="3b3b3b"/>
          <w:sz w:val="23"/>
          <w:szCs w:val="23"/>
        </w:rPr>
      </w:pPr>
      <w:r w:rsidDel="00000000" w:rsidR="00000000" w:rsidRPr="00000000">
        <w:rPr>
          <w:color w:val="3b3b3b"/>
          <w:sz w:val="23"/>
          <w:szCs w:val="23"/>
          <w:rtl w:val="0"/>
        </w:rPr>
        <w:t xml:space="preserve">“Roadside America”</w:t>
      </w:r>
    </w:p>
    <w:p w:rsidR="00000000" w:rsidDel="00000000" w:rsidP="00000000" w:rsidRDefault="00000000" w:rsidRPr="00000000" w14:paraId="00000030">
      <w:pPr>
        <w:shd w:fill="ffffff" w:val="clear"/>
        <w:spacing w:line="325.71428571428567" w:lineRule="auto"/>
        <w:rPr>
          <w:color w:val="3b3b3b"/>
          <w:sz w:val="23"/>
          <w:szCs w:val="23"/>
        </w:rPr>
      </w:pPr>
      <w:r w:rsidDel="00000000" w:rsidR="00000000" w:rsidRPr="00000000">
        <w:rPr>
          <w:rtl w:val="0"/>
        </w:rPr>
      </w:r>
    </w:p>
    <w:p w:rsidR="00000000" w:rsidDel="00000000" w:rsidP="00000000" w:rsidRDefault="00000000" w:rsidRPr="00000000" w14:paraId="00000031">
      <w:pPr>
        <w:shd w:fill="ffffff" w:val="clear"/>
        <w:spacing w:line="325.71428571428567" w:lineRule="auto"/>
        <w:rPr>
          <w:color w:val="3b3b3b"/>
          <w:sz w:val="23"/>
          <w:szCs w:val="23"/>
        </w:rPr>
      </w:pPr>
      <w:r w:rsidDel="00000000" w:rsidR="00000000" w:rsidRPr="00000000">
        <w:rPr>
          <w:rtl w:val="0"/>
        </w:rPr>
      </w:r>
    </w:p>
    <w:p w:rsidR="00000000" w:rsidDel="00000000" w:rsidP="00000000" w:rsidRDefault="00000000" w:rsidRPr="00000000" w14:paraId="00000032">
      <w:pPr>
        <w:numPr>
          <w:ilvl w:val="0"/>
          <w:numId w:val="3"/>
        </w:numPr>
        <w:shd w:fill="ffffff" w:val="clear"/>
        <w:spacing w:line="325.71428571428567" w:lineRule="auto"/>
        <w:ind w:left="720" w:hanging="360"/>
        <w:rPr>
          <w:color w:val="3b3b3b"/>
          <w:sz w:val="24"/>
          <w:szCs w:val="24"/>
          <w:u w:val="none"/>
        </w:rPr>
      </w:pPr>
      <w:r w:rsidDel="00000000" w:rsidR="00000000" w:rsidRPr="00000000">
        <w:rPr>
          <w:color w:val="3b3b3b"/>
          <w:sz w:val="24"/>
          <w:szCs w:val="24"/>
          <w:rtl w:val="0"/>
        </w:rPr>
        <w:t xml:space="preserve">Our Top 3 were chosen based on the same criteria as above, using Games as our genre. These apps do not have &gt;8000 reviews, however they are more appropriate than our original top ten with the upcoming Fourth of July themed campaign. </w:t>
      </w:r>
    </w:p>
    <w:p w:rsidR="00000000" w:rsidDel="00000000" w:rsidP="00000000" w:rsidRDefault="00000000" w:rsidRPr="00000000" w14:paraId="00000033">
      <w:pPr>
        <w:numPr>
          <w:ilvl w:val="0"/>
          <w:numId w:val="3"/>
        </w:numPr>
        <w:shd w:fill="ffffff" w:val="clear"/>
        <w:spacing w:line="325.71428571428567" w:lineRule="auto"/>
        <w:ind w:left="720" w:hanging="360"/>
        <w:rPr>
          <w:color w:val="3b3b3b"/>
          <w:sz w:val="24"/>
          <w:szCs w:val="24"/>
          <w:u w:val="none"/>
        </w:rPr>
      </w:pPr>
      <w:r w:rsidDel="00000000" w:rsidR="00000000" w:rsidRPr="00000000">
        <w:rPr>
          <w:color w:val="3b3b3b"/>
          <w:sz w:val="24"/>
          <w:szCs w:val="24"/>
          <w:rtl w:val="0"/>
        </w:rPr>
        <w:t xml:space="preserve">Our 4th we chose based on wanting to include at least one app that would cater to people's desire to travel during the Fourth of July holiday.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3873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73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