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AC4E3" w14:textId="77777777" w:rsidR="00435608" w:rsidRPr="00990B39" w:rsidRDefault="00000000" w:rsidP="00990B39">
      <w:pPr>
        <w:pStyle w:val="PlainText"/>
        <w:rPr>
          <w:rFonts w:ascii="Courier New" w:hAnsi="Courier New" w:cs="Courier New"/>
        </w:rPr>
      </w:pPr>
      <w:r w:rsidRPr="00990B39">
        <w:rPr>
          <w:rFonts w:ascii="Courier New" w:hAnsi="Courier New" w:cs="Courier New"/>
        </w:rPr>
        <w:t>## Missed Trash Pickups</w:t>
      </w:r>
    </w:p>
    <w:p w14:paraId="16001EBF" w14:textId="77777777" w:rsidR="00435608" w:rsidRPr="00990B39" w:rsidRDefault="00435608" w:rsidP="00990B39">
      <w:pPr>
        <w:pStyle w:val="PlainText"/>
        <w:rPr>
          <w:rFonts w:ascii="Courier New" w:hAnsi="Courier New" w:cs="Courier New"/>
        </w:rPr>
      </w:pPr>
    </w:p>
    <w:p w14:paraId="1DA8368B" w14:textId="77777777" w:rsidR="00435608" w:rsidRPr="00990B39" w:rsidRDefault="00000000" w:rsidP="00990B39">
      <w:pPr>
        <w:pStyle w:val="PlainText"/>
        <w:rPr>
          <w:rFonts w:ascii="Courier New" w:hAnsi="Courier New" w:cs="Courier New"/>
        </w:rPr>
      </w:pPr>
      <w:r w:rsidRPr="00990B39">
        <w:rPr>
          <w:rFonts w:ascii="Courier New" w:hAnsi="Courier New" w:cs="Courier New"/>
        </w:rPr>
        <w:t xml:space="preserve">In this data question you will be working data of service request related to missed trash pickups from </w:t>
      </w:r>
      <w:proofErr w:type="spellStart"/>
      <w:r w:rsidRPr="00990B39">
        <w:rPr>
          <w:rFonts w:ascii="Courier New" w:hAnsi="Courier New" w:cs="Courier New"/>
        </w:rPr>
        <w:t>hubNashville</w:t>
      </w:r>
      <w:proofErr w:type="spellEnd"/>
      <w:r w:rsidRPr="00990B39">
        <w:rPr>
          <w:rFonts w:ascii="Courier New" w:hAnsi="Courier New" w:cs="Courier New"/>
        </w:rPr>
        <w:t>, Metro Nashville government's comprehensive customer service system (https://hub.nashville.gov).</w:t>
      </w:r>
    </w:p>
    <w:p w14:paraId="59412BF7" w14:textId="77777777" w:rsidR="00435608" w:rsidRPr="00990B39" w:rsidRDefault="00435608" w:rsidP="00990B39">
      <w:pPr>
        <w:pStyle w:val="PlainText"/>
        <w:rPr>
          <w:rFonts w:ascii="Courier New" w:hAnsi="Courier New" w:cs="Courier New"/>
        </w:rPr>
      </w:pPr>
    </w:p>
    <w:p w14:paraId="344088C9" w14:textId="77777777" w:rsidR="00435608" w:rsidRPr="00990B39" w:rsidRDefault="00000000" w:rsidP="00990B39">
      <w:pPr>
        <w:pStyle w:val="PlainText"/>
        <w:rPr>
          <w:rFonts w:ascii="Courier New" w:hAnsi="Courier New" w:cs="Courier New"/>
        </w:rPr>
      </w:pPr>
      <w:r w:rsidRPr="00990B39">
        <w:rPr>
          <w:rFonts w:ascii="Courier New" w:hAnsi="Courier New" w:cs="Courier New"/>
        </w:rPr>
        <w:t xml:space="preserve">As part of Metro's contract with Red River Waste Solutions, the failure to remedy an action or inaction would result in liquidated damages. One category of liquidated damages is related to chronic problems in any category of service </w:t>
      </w:r>
      <w:proofErr w:type="gramStart"/>
      <w:r w:rsidRPr="00990B39">
        <w:rPr>
          <w:rFonts w:ascii="Courier New" w:hAnsi="Courier New" w:cs="Courier New"/>
        </w:rPr>
        <w:t>at</w:t>
      </w:r>
      <w:proofErr w:type="gramEnd"/>
      <w:r w:rsidRPr="00990B39">
        <w:rPr>
          <w:rFonts w:ascii="Courier New" w:hAnsi="Courier New" w:cs="Courier New"/>
        </w:rPr>
        <w:t xml:space="preserve"> the same premises. A chronic problem is defined as three or more missed pickups at the same address in a </w:t>
      </w:r>
      <w:proofErr w:type="gramStart"/>
      <w:r w:rsidRPr="00990B39">
        <w:rPr>
          <w:rFonts w:ascii="Courier New" w:hAnsi="Courier New" w:cs="Courier New"/>
        </w:rPr>
        <w:t>6 month</w:t>
      </w:r>
      <w:proofErr w:type="gramEnd"/>
      <w:r w:rsidRPr="00990B39">
        <w:rPr>
          <w:rFonts w:ascii="Courier New" w:hAnsi="Courier New" w:cs="Courier New"/>
        </w:rPr>
        <w:t xml:space="preserve"> time span. For each such incident, damages of $1500 results.  </w:t>
      </w:r>
      <w:r w:rsidRPr="00526FAF">
        <w:rPr>
          <w:rFonts w:ascii="Courier New" w:hAnsi="Courier New" w:cs="Courier New"/>
          <w:highlight w:val="yellow"/>
        </w:rPr>
        <w:t xml:space="preserve">(A fine will be levied every time </w:t>
      </w:r>
      <w:r w:rsidRPr="00526FAF">
        <w:rPr>
          <w:rFonts w:ascii="Courier New" w:hAnsi="Courier New" w:cs="Courier New"/>
          <w:b/>
          <w:bCs/>
          <w:highlight w:val="yellow"/>
          <w:u w:val="single"/>
        </w:rPr>
        <w:t>3 unique dates</w:t>
      </w:r>
      <w:r w:rsidRPr="00526FAF">
        <w:rPr>
          <w:rFonts w:ascii="Courier New" w:hAnsi="Courier New" w:cs="Courier New"/>
          <w:highlight w:val="yellow"/>
        </w:rPr>
        <w:t xml:space="preserve"> occur within a </w:t>
      </w:r>
      <w:proofErr w:type="gramStart"/>
      <w:r w:rsidRPr="00526FAF">
        <w:rPr>
          <w:rFonts w:ascii="Courier New" w:hAnsi="Courier New" w:cs="Courier New"/>
          <w:highlight w:val="yellow"/>
        </w:rPr>
        <w:t>6 month</w:t>
      </w:r>
      <w:proofErr w:type="gramEnd"/>
      <w:r w:rsidRPr="00526FAF">
        <w:rPr>
          <w:rFonts w:ascii="Courier New" w:hAnsi="Courier New" w:cs="Courier New"/>
          <w:highlight w:val="yellow"/>
        </w:rPr>
        <w:t xml:space="preserve"> time span)</w:t>
      </w:r>
    </w:p>
    <w:p w14:paraId="2ACC49A2" w14:textId="77777777" w:rsidR="00435608" w:rsidRPr="00990B39" w:rsidRDefault="00435608" w:rsidP="00990B39">
      <w:pPr>
        <w:pStyle w:val="PlainText"/>
        <w:rPr>
          <w:rFonts w:ascii="Courier New" w:hAnsi="Courier New" w:cs="Courier New"/>
        </w:rPr>
      </w:pPr>
    </w:p>
    <w:p w14:paraId="7A3191AE" w14:textId="77777777" w:rsidR="00435608" w:rsidRPr="00990B39" w:rsidRDefault="00000000" w:rsidP="00990B39">
      <w:pPr>
        <w:pStyle w:val="PlainText"/>
        <w:rPr>
          <w:rFonts w:ascii="Courier New" w:hAnsi="Courier New" w:cs="Courier New"/>
        </w:rPr>
      </w:pPr>
      <w:r w:rsidRPr="00990B39">
        <w:rPr>
          <w:rFonts w:ascii="Courier New" w:hAnsi="Courier New" w:cs="Courier New"/>
        </w:rPr>
        <w:t xml:space="preserve">Your job is to determine the total amount of </w:t>
      </w:r>
      <w:proofErr w:type="gramStart"/>
      <w:r w:rsidRPr="00990B39">
        <w:rPr>
          <w:rFonts w:ascii="Courier New" w:hAnsi="Courier New" w:cs="Courier New"/>
        </w:rPr>
        <w:t>damages</w:t>
      </w:r>
      <w:proofErr w:type="gramEnd"/>
      <w:r w:rsidRPr="00990B39">
        <w:rPr>
          <w:rFonts w:ascii="Courier New" w:hAnsi="Courier New" w:cs="Courier New"/>
        </w:rPr>
        <w:t xml:space="preserve"> due to missed pickups. Note that not all rows that you have been </w:t>
      </w:r>
      <w:proofErr w:type="gramStart"/>
      <w:r w:rsidRPr="00990B39">
        <w:rPr>
          <w:rFonts w:ascii="Courier New" w:hAnsi="Courier New" w:cs="Courier New"/>
        </w:rPr>
        <w:t>provided</w:t>
      </w:r>
      <w:proofErr w:type="gramEnd"/>
      <w:r w:rsidRPr="00990B39">
        <w:rPr>
          <w:rFonts w:ascii="Courier New" w:hAnsi="Courier New" w:cs="Courier New"/>
        </w:rPr>
        <w:t xml:space="preserve"> correspond to missed pickups and that you will need to ensure that you are only counting missed pickups.</w:t>
      </w:r>
    </w:p>
    <w:p w14:paraId="5AAECB80" w14:textId="77777777" w:rsidR="00435608" w:rsidRPr="00990B39" w:rsidRDefault="00435608" w:rsidP="00990B39">
      <w:pPr>
        <w:pStyle w:val="PlainText"/>
        <w:rPr>
          <w:rFonts w:ascii="Courier New" w:hAnsi="Courier New" w:cs="Courier New"/>
        </w:rPr>
      </w:pPr>
    </w:p>
    <w:p w14:paraId="7EC1E11C" w14:textId="77777777" w:rsidR="00435608" w:rsidRPr="00990B39" w:rsidRDefault="00000000" w:rsidP="00990B39">
      <w:pPr>
        <w:pStyle w:val="PlainText"/>
        <w:rPr>
          <w:rFonts w:ascii="Courier New" w:hAnsi="Courier New" w:cs="Courier New"/>
        </w:rPr>
      </w:pPr>
      <w:r w:rsidRPr="00990B39">
        <w:rPr>
          <w:rFonts w:ascii="Courier New" w:hAnsi="Courier New" w:cs="Courier New"/>
        </w:rPr>
        <w:t>After determining the total amount of damages, you can look at other questions:</w:t>
      </w:r>
    </w:p>
    <w:p w14:paraId="6EE5F9C9" w14:textId="77777777" w:rsidR="00435608" w:rsidRPr="00990B39" w:rsidRDefault="00435608" w:rsidP="00990B39">
      <w:pPr>
        <w:pStyle w:val="PlainText"/>
        <w:rPr>
          <w:rFonts w:ascii="Courier New" w:hAnsi="Courier New" w:cs="Courier New"/>
        </w:rPr>
      </w:pPr>
    </w:p>
    <w:p w14:paraId="07AC95B9" w14:textId="77777777" w:rsidR="00435608" w:rsidRPr="00990B39" w:rsidRDefault="00000000" w:rsidP="00990B39">
      <w:pPr>
        <w:pStyle w:val="PlainText"/>
        <w:rPr>
          <w:rFonts w:ascii="Courier New" w:hAnsi="Courier New" w:cs="Courier New"/>
        </w:rPr>
      </w:pPr>
      <w:r w:rsidRPr="00990B39">
        <w:rPr>
          <w:rFonts w:ascii="Courier New" w:hAnsi="Courier New" w:cs="Courier New"/>
        </w:rPr>
        <w:t>* What other types of complaints are there?</w:t>
      </w:r>
    </w:p>
    <w:p w14:paraId="02F89DDF" w14:textId="77777777" w:rsidR="00435608" w:rsidRPr="00990B39" w:rsidRDefault="00000000" w:rsidP="00990B39">
      <w:pPr>
        <w:pStyle w:val="PlainText"/>
        <w:rPr>
          <w:rFonts w:ascii="Courier New" w:hAnsi="Courier New" w:cs="Courier New"/>
        </w:rPr>
      </w:pPr>
      <w:r w:rsidRPr="00990B39">
        <w:rPr>
          <w:rFonts w:ascii="Courier New" w:hAnsi="Courier New" w:cs="Courier New"/>
        </w:rPr>
        <w:t xml:space="preserve">* Make a heat map that shows the most total missed </w:t>
      </w:r>
      <w:proofErr w:type="spellStart"/>
      <w:r w:rsidRPr="00990B39">
        <w:rPr>
          <w:rFonts w:ascii="Courier New" w:hAnsi="Courier New" w:cs="Courier New"/>
        </w:rPr>
        <w:t>pick ups</w:t>
      </w:r>
      <w:proofErr w:type="spellEnd"/>
      <w:r w:rsidRPr="00990B39">
        <w:rPr>
          <w:rFonts w:ascii="Courier New" w:hAnsi="Courier New" w:cs="Courier New"/>
        </w:rPr>
        <w:t xml:space="preserve"> and another that shows the total fines, each by zip code.</w:t>
      </w:r>
    </w:p>
    <w:p w14:paraId="16CD2851" w14:textId="77777777" w:rsidR="00435608" w:rsidRPr="00990B39" w:rsidRDefault="00000000" w:rsidP="00990B39">
      <w:pPr>
        <w:pStyle w:val="PlainText"/>
        <w:rPr>
          <w:rFonts w:ascii="Courier New" w:hAnsi="Courier New" w:cs="Courier New"/>
        </w:rPr>
      </w:pPr>
      <w:r w:rsidRPr="00990B39">
        <w:rPr>
          <w:rFonts w:ascii="Courier New" w:hAnsi="Courier New" w:cs="Courier New"/>
        </w:rPr>
        <w:t>* How do metro crews compare to the contractor's performance?</w:t>
      </w:r>
    </w:p>
    <w:p w14:paraId="579056A9" w14:textId="77777777" w:rsidR="00435608" w:rsidRPr="00990B39" w:rsidRDefault="00000000" w:rsidP="00990B39">
      <w:pPr>
        <w:pStyle w:val="PlainText"/>
        <w:rPr>
          <w:rFonts w:ascii="Courier New" w:hAnsi="Courier New" w:cs="Courier New"/>
        </w:rPr>
      </w:pPr>
      <w:r w:rsidRPr="00D96E56">
        <w:rPr>
          <w:rFonts w:ascii="Courier New" w:hAnsi="Courier New" w:cs="Courier New"/>
          <w:highlight w:val="darkGray"/>
        </w:rPr>
        <w:t>* How much does each trash hauler owe?</w:t>
      </w:r>
    </w:p>
    <w:p w14:paraId="57597AD1" w14:textId="77777777" w:rsidR="00435608" w:rsidRPr="00990B39" w:rsidRDefault="00000000" w:rsidP="00990B39">
      <w:pPr>
        <w:pStyle w:val="PlainText"/>
        <w:rPr>
          <w:rFonts w:ascii="Courier New" w:hAnsi="Courier New" w:cs="Courier New"/>
        </w:rPr>
      </w:pPr>
      <w:r w:rsidRPr="00CC2AD2">
        <w:rPr>
          <w:rFonts w:ascii="Courier New" w:hAnsi="Courier New" w:cs="Courier New"/>
        </w:rPr>
        <w:t xml:space="preserve">* What were to </w:t>
      </w:r>
      <w:proofErr w:type="gramStart"/>
      <w:r w:rsidRPr="00CC2AD2">
        <w:rPr>
          <w:rFonts w:ascii="Courier New" w:hAnsi="Courier New" w:cs="Courier New"/>
        </w:rPr>
        <w:t>total</w:t>
      </w:r>
      <w:proofErr w:type="gramEnd"/>
      <w:r w:rsidRPr="00CC2AD2">
        <w:rPr>
          <w:rFonts w:ascii="Courier New" w:hAnsi="Courier New" w:cs="Courier New"/>
        </w:rPr>
        <w:t xml:space="preserve"> missed pickup by route?</w:t>
      </w:r>
    </w:p>
    <w:p w14:paraId="1EC99392" w14:textId="14D13F43" w:rsidR="00990B39" w:rsidRDefault="00000000" w:rsidP="00990B39">
      <w:pPr>
        <w:pStyle w:val="PlainText"/>
        <w:rPr>
          <w:rFonts w:ascii="Courier New" w:hAnsi="Courier New" w:cs="Courier New"/>
        </w:rPr>
      </w:pPr>
      <w:r w:rsidRPr="00990B39">
        <w:rPr>
          <w:rFonts w:ascii="Courier New" w:hAnsi="Courier New" w:cs="Courier New"/>
        </w:rPr>
        <w:t xml:space="preserve">* The city is considering a different way to calculate fines by limiting the number of times a missed pickup can be counted towards a fine. </w:t>
      </w:r>
      <w:r w:rsidRPr="00526FAF">
        <w:rPr>
          <w:rFonts w:ascii="Courier New" w:hAnsi="Courier New" w:cs="Courier New"/>
          <w:highlight w:val="yellow"/>
        </w:rPr>
        <w:t>If each date can only be used once per fine how will this difference impact the fines levied?</w:t>
      </w:r>
      <w:r w:rsidRPr="00990B39">
        <w:rPr>
          <w:rFonts w:ascii="Courier New" w:hAnsi="Courier New" w:cs="Courier New"/>
        </w:rPr>
        <w:t xml:space="preserve"> </w:t>
      </w:r>
      <w:r w:rsidRPr="00526FAF">
        <w:rPr>
          <w:rFonts w:ascii="Courier New" w:hAnsi="Courier New" w:cs="Courier New"/>
          <w:highlight w:val="cyan"/>
        </w:rPr>
        <w:t>(Example: If Jan 1st, Mar 3rd, Apr 8th, Aug 9th were the only 4 dates a trash pickup was missed the original method would result in $3000 in fines</w:t>
      </w:r>
      <w:r w:rsidR="00526FAF" w:rsidRPr="00526FAF">
        <w:rPr>
          <w:rFonts w:ascii="Courier New" w:hAnsi="Courier New" w:cs="Courier New"/>
          <w:highlight w:val="cyan"/>
        </w:rPr>
        <w:t>(</w:t>
      </w:r>
      <w:r w:rsidR="00526FAF" w:rsidRPr="00526FAF">
        <w:rPr>
          <w:rFonts w:ascii="Courier New" w:hAnsi="Courier New" w:cs="Courier New"/>
          <w:b/>
          <w:bCs/>
          <w:highlight w:val="cyan"/>
        </w:rPr>
        <w:t>this is the rolling method)</w:t>
      </w:r>
      <w:r w:rsidRPr="00526FAF">
        <w:rPr>
          <w:rFonts w:ascii="Courier New" w:hAnsi="Courier New" w:cs="Courier New"/>
          <w:b/>
          <w:bCs/>
          <w:highlight w:val="cyan"/>
        </w:rPr>
        <w:t>[</w:t>
      </w:r>
      <w:r w:rsidRPr="00526FAF">
        <w:rPr>
          <w:rFonts w:ascii="Courier New" w:hAnsi="Courier New" w:cs="Courier New"/>
          <w:highlight w:val="cyan"/>
        </w:rPr>
        <w:t>Jan, Mar, Apr, and also Mar, Apr, Aug]</w:t>
      </w:r>
      <w:r w:rsidRPr="00990B39">
        <w:rPr>
          <w:rFonts w:ascii="Courier New" w:hAnsi="Courier New" w:cs="Courier New"/>
        </w:rPr>
        <w:t xml:space="preserve"> </w:t>
      </w:r>
      <w:r w:rsidRPr="00526FAF">
        <w:rPr>
          <w:rFonts w:ascii="Courier New" w:hAnsi="Courier New" w:cs="Courier New"/>
          <w:highlight w:val="green"/>
        </w:rPr>
        <w:t>however this updated method would only result in $1500 because neither Mar or Apr can be used for another fine because they were already used.)</w:t>
      </w:r>
    </w:p>
    <w:sectPr w:rsidR="00990B39" w:rsidSect="002E5D4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18"/>
    <w:rsid w:val="000227EC"/>
    <w:rsid w:val="002B41CF"/>
    <w:rsid w:val="002E5D43"/>
    <w:rsid w:val="00384818"/>
    <w:rsid w:val="00435608"/>
    <w:rsid w:val="004478DF"/>
    <w:rsid w:val="00526FAF"/>
    <w:rsid w:val="009470F4"/>
    <w:rsid w:val="00990B39"/>
    <w:rsid w:val="00C26786"/>
    <w:rsid w:val="00C87E2F"/>
    <w:rsid w:val="00CC2AD2"/>
    <w:rsid w:val="00D96E56"/>
    <w:rsid w:val="00E3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FB6E"/>
  <w15:chartTrackingRefBased/>
  <w15:docId w15:val="{60880157-E5FA-4040-B14E-5C4B2747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90B3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90B3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Morales II</dc:creator>
  <cp:keywords/>
  <dc:description/>
  <cp:lastModifiedBy>Daniel Morales II</cp:lastModifiedBy>
  <cp:revision>5</cp:revision>
  <dcterms:created xsi:type="dcterms:W3CDTF">2024-03-14T19:02:00Z</dcterms:created>
  <dcterms:modified xsi:type="dcterms:W3CDTF">2024-03-18T14:17:00Z</dcterms:modified>
</cp:coreProperties>
</file>