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8769" w14:textId="2D65F261" w:rsidR="006F6E3F" w:rsidRDefault="00F441F6" w:rsidP="006F6E3F">
      <w:r>
        <w:br/>
      </w:r>
      <w:r w:rsidR="006F6E3F">
        <w:t>App</w:t>
      </w:r>
      <w:r w:rsidR="006F6E3F">
        <w:t xml:space="preserve"> Store</w:t>
      </w:r>
    </w:p>
    <w:p w14:paraId="73FAB19D" w14:textId="2A4FF601" w:rsidR="006F6E3F" w:rsidRDefault="006F6E3F" w:rsidP="006F6E3F">
      <w:r>
        <w:t xml:space="preserve">In the </w:t>
      </w:r>
      <w:r>
        <w:t>App</w:t>
      </w:r>
      <w:r>
        <w:t xml:space="preserve"> Store, we recommend focusing resources on apps that meet the following criteria:</w:t>
      </w:r>
    </w:p>
    <w:p w14:paraId="737CD881" w14:textId="77777777" w:rsidR="006F6E3F" w:rsidRDefault="006F6E3F" w:rsidP="006F6E3F">
      <w:pPr>
        <w:pStyle w:val="ListParagraph"/>
        <w:numPr>
          <w:ilvl w:val="0"/>
          <w:numId w:val="1"/>
        </w:numPr>
      </w:pPr>
      <w:r>
        <w:t>Reviews present (the more reviews, the better)</w:t>
      </w:r>
    </w:p>
    <w:p w14:paraId="178AD277" w14:textId="31282319" w:rsidR="006F6E3F" w:rsidRDefault="006F6E3F" w:rsidP="006F6E3F">
      <w:pPr>
        <w:pStyle w:val="ListParagraph"/>
        <w:numPr>
          <w:ilvl w:val="0"/>
          <w:numId w:val="1"/>
        </w:numPr>
      </w:pPr>
      <w:r>
        <w:t xml:space="preserve">Low prices </w:t>
      </w:r>
      <w:r>
        <w:t>(under $10)</w:t>
      </w:r>
    </w:p>
    <w:p w14:paraId="09193A74" w14:textId="43B8CD9C" w:rsidR="00F441F6" w:rsidRDefault="00F441F6"/>
    <w:p w14:paraId="372CDFB2" w14:textId="1F1170B1" w:rsidR="00F441F6" w:rsidRDefault="00F441F6">
      <w:r>
        <w:rPr>
          <w:noProof/>
        </w:rPr>
        <w:drawing>
          <wp:inline distT="0" distB="0" distL="0" distR="0" wp14:anchorId="7B1D087E" wp14:editId="23DBD3F1">
            <wp:extent cx="4572000" cy="2743200"/>
            <wp:effectExtent l="0" t="0" r="0" b="0"/>
            <wp:docPr id="5" name="Chart 5">
              <a:extLst xmlns:a="http://schemas.openxmlformats.org/drawingml/2006/main">
                <a:ext uri="{FF2B5EF4-FFF2-40B4-BE49-F238E27FC236}">
                  <a16:creationId xmlns:a16="http://schemas.microsoft.com/office/drawing/2014/main" id="{92235500-9EFF-6002-8EA9-8425E4360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9F7BA1" w14:textId="25424F24" w:rsidR="00F441F6" w:rsidRDefault="00F441F6">
      <w:r>
        <w:rPr>
          <w:noProof/>
        </w:rPr>
        <w:drawing>
          <wp:inline distT="0" distB="0" distL="0" distR="0" wp14:anchorId="7BE2E780" wp14:editId="4AD80805">
            <wp:extent cx="4572000" cy="2743200"/>
            <wp:effectExtent l="0" t="0" r="0" b="0"/>
            <wp:docPr id="4" name="Chart 4">
              <a:extLst xmlns:a="http://schemas.openxmlformats.org/drawingml/2006/main">
                <a:ext uri="{FF2B5EF4-FFF2-40B4-BE49-F238E27FC236}">
                  <a16:creationId xmlns:a16="http://schemas.microsoft.com/office/drawing/2014/main" id="{23385820-5F7D-2CE0-266B-CFC7D4142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CB4159" w14:textId="6734AA24" w:rsidR="00F441F6" w:rsidRDefault="00F441F6"/>
    <w:p w14:paraId="5EF3154C" w14:textId="77777777" w:rsidR="00A827E1" w:rsidRDefault="00A827E1"/>
    <w:p w14:paraId="3BB563AC" w14:textId="77777777" w:rsidR="00A827E1" w:rsidRDefault="00A827E1"/>
    <w:p w14:paraId="5BB6A495" w14:textId="77777777" w:rsidR="00A827E1" w:rsidRDefault="00A827E1"/>
    <w:p w14:paraId="67A03C0E" w14:textId="77777777" w:rsidR="00A827E1" w:rsidRDefault="00A827E1"/>
    <w:p w14:paraId="15745276" w14:textId="77777777" w:rsidR="00A827E1" w:rsidRDefault="00A827E1"/>
    <w:p w14:paraId="6003ACD4" w14:textId="77777777" w:rsidR="00A827E1" w:rsidRDefault="00A827E1"/>
    <w:p w14:paraId="6A700902" w14:textId="17494884" w:rsidR="00F441F6" w:rsidRDefault="00F441F6">
      <w:r>
        <w:t>Play Store</w:t>
      </w:r>
    </w:p>
    <w:p w14:paraId="716F9C4F" w14:textId="335DF03D" w:rsidR="00A827E1" w:rsidRDefault="00A827E1">
      <w:r>
        <w:t>In the Play Store, we recommend focusing resources on apps that meet the following criteria:</w:t>
      </w:r>
    </w:p>
    <w:p w14:paraId="35D61892" w14:textId="3C143873" w:rsidR="00A827E1" w:rsidRDefault="006F6E3F" w:rsidP="00A827E1">
      <w:pPr>
        <w:pStyle w:val="ListParagraph"/>
        <w:numPr>
          <w:ilvl w:val="0"/>
          <w:numId w:val="1"/>
        </w:numPr>
      </w:pPr>
      <w:r>
        <w:t>Reviews present (the more reviews, the better)</w:t>
      </w:r>
    </w:p>
    <w:p w14:paraId="038D9CC2" w14:textId="779BA10A" w:rsidR="006F6E3F" w:rsidRDefault="006F6E3F" w:rsidP="00A827E1">
      <w:pPr>
        <w:pStyle w:val="ListParagraph"/>
        <w:numPr>
          <w:ilvl w:val="0"/>
          <w:numId w:val="1"/>
        </w:numPr>
      </w:pPr>
      <w:r>
        <w:t>Low prices (under $15)</w:t>
      </w:r>
    </w:p>
    <w:p w14:paraId="1A270D44" w14:textId="5D1D3DD4" w:rsidR="00F441F6" w:rsidRDefault="00F441F6">
      <w:r>
        <w:rPr>
          <w:noProof/>
        </w:rPr>
        <w:drawing>
          <wp:inline distT="0" distB="0" distL="0" distR="0" wp14:anchorId="45D9D9EA" wp14:editId="5189AF10">
            <wp:extent cx="4572000" cy="2743200"/>
            <wp:effectExtent l="0" t="0" r="0" b="0"/>
            <wp:docPr id="3" name="Chart 3">
              <a:extLst xmlns:a="http://schemas.openxmlformats.org/drawingml/2006/main">
                <a:ext uri="{FF2B5EF4-FFF2-40B4-BE49-F238E27FC236}">
                  <a16:creationId xmlns:a16="http://schemas.microsoft.com/office/drawing/2014/main" id="{35001101-9A33-C972-2740-EF5C6BBB7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8C035F" w14:textId="3496D99C" w:rsidR="00F441F6" w:rsidRDefault="00F441F6">
      <w:r>
        <w:rPr>
          <w:noProof/>
        </w:rPr>
        <w:drawing>
          <wp:inline distT="0" distB="0" distL="0" distR="0" wp14:anchorId="636F5CFC" wp14:editId="4625102A">
            <wp:extent cx="5943600" cy="2865120"/>
            <wp:effectExtent l="0" t="0" r="0" b="11430"/>
            <wp:docPr id="2" name="Chart 2">
              <a:extLst xmlns:a="http://schemas.openxmlformats.org/drawingml/2006/main">
                <a:ext uri="{FF2B5EF4-FFF2-40B4-BE49-F238E27FC236}">
                  <a16:creationId xmlns:a16="http://schemas.microsoft.com/office/drawing/2014/main" id="{3F53AD06-773D-C1F1-247D-E96AC4B53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786B22" w14:textId="77777777" w:rsidR="00F441F6" w:rsidRDefault="00F441F6"/>
    <w:p w14:paraId="05A8441D" w14:textId="77777777" w:rsidR="00F441F6" w:rsidRDefault="00F441F6"/>
    <w:p w14:paraId="5DD11659" w14:textId="77777777" w:rsidR="00F441F6" w:rsidRDefault="00F441F6"/>
    <w:p w14:paraId="4A8EB815" w14:textId="77777777" w:rsidR="00F441F6" w:rsidRDefault="00F441F6"/>
    <w:p w14:paraId="005B6083" w14:textId="77777777" w:rsidR="00F441F6" w:rsidRDefault="00F441F6"/>
    <w:p w14:paraId="1D69FD1D" w14:textId="77777777" w:rsidR="00F441F6" w:rsidRDefault="00F441F6"/>
    <w:p w14:paraId="15E724A8" w14:textId="77777777" w:rsidR="00F441F6" w:rsidRDefault="00F441F6"/>
    <w:p w14:paraId="4E009091" w14:textId="77777777" w:rsidR="00F441F6" w:rsidRDefault="00F441F6"/>
    <w:p w14:paraId="322CE4D5" w14:textId="290E99EB" w:rsidR="00F441F6" w:rsidRDefault="00F441F6">
      <w:r>
        <w:t>The following chart depicts the estimated return on investment for the 10 apps that we recommend based solely on profitability. These apps are present in both the Play Store and the App Store.</w:t>
      </w:r>
    </w:p>
    <w:p w14:paraId="17B3565D" w14:textId="06B6E99D" w:rsidR="00F441F6" w:rsidRDefault="00F441F6">
      <w:r>
        <w:rPr>
          <w:noProof/>
        </w:rPr>
        <w:drawing>
          <wp:inline distT="0" distB="0" distL="0" distR="0" wp14:anchorId="4772D945" wp14:editId="45434007">
            <wp:extent cx="5943600" cy="2887345"/>
            <wp:effectExtent l="0" t="0" r="0" b="8255"/>
            <wp:docPr id="1" name="Chart 1">
              <a:extLst xmlns:a="http://schemas.openxmlformats.org/drawingml/2006/main">
                <a:ext uri="{FF2B5EF4-FFF2-40B4-BE49-F238E27FC236}">
                  <a16:creationId xmlns:a16="http://schemas.microsoft.com/office/drawing/2014/main" id="{C2FB82A7-CEDF-BA22-7351-53381A6778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F4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D15C3"/>
    <w:multiLevelType w:val="hybridMultilevel"/>
    <w:tmpl w:val="17AC9CB6"/>
    <w:lvl w:ilvl="0" w:tplc="4E0801BE">
      <w:start w:val="1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35176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F6"/>
    <w:rsid w:val="006F6E3F"/>
    <w:rsid w:val="00A827E1"/>
    <w:rsid w:val="00F4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833B"/>
  <w15:chartTrackingRefBased/>
  <w15:docId w15:val="{1D867CD0-463C-4A82-AB63-2FC2B1B5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arra\Documents\Analytics\DDA9\SQL\projects\app_trader-you-people\app%20store%20price%20rang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arra\Documents\Analytics\DDA9\SQL\projects\app_trader-you-people\app%20store%20review%20coun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arra\Documents\Analytics\DDA9\SQL\projects\app_trader-you-people\play%20store%20review%20coun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arra\Documents\Analytics\DDA9\SQL\projects\app_trader-you-people\play%20store%20price%20rang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arra\Documents\Analytics\DDA9\SQL\projects\app_trader-you-people\10%20apps%20for%20profitability.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Range vs Return</a:t>
            </a:r>
            <a:r>
              <a:rPr lang="en-US" baseline="0"/>
              <a:t> on Investment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'app store price range'!$F$1</c:f>
              <c:strCache>
                <c:ptCount val="1"/>
                <c:pt idx="0">
                  <c:v>average_roi</c:v>
                </c:pt>
              </c:strCache>
            </c:strRef>
          </c:tx>
          <c:spPr>
            <a:solidFill>
              <a:schemeClr val="accent1"/>
            </a:solidFill>
            <a:ln>
              <a:noFill/>
            </a:ln>
            <a:effectLst/>
          </c:spPr>
          <c:invertIfNegative val="0"/>
          <c:cat>
            <c:strRef>
              <c:f>'app store price range'!$A$2:$A$9</c:f>
              <c:strCache>
                <c:ptCount val="8"/>
                <c:pt idx="0">
                  <c:v>$1 - $5</c:v>
                </c:pt>
                <c:pt idx="1">
                  <c:v>$0 - $1</c:v>
                </c:pt>
                <c:pt idx="2">
                  <c:v>Free</c:v>
                </c:pt>
                <c:pt idx="3">
                  <c:v>$5 - $10</c:v>
                </c:pt>
                <c:pt idx="4">
                  <c:v>$15 - $20</c:v>
                </c:pt>
                <c:pt idx="5">
                  <c:v>$10 - $15</c:v>
                </c:pt>
                <c:pt idx="6">
                  <c:v>$20 - $50</c:v>
                </c:pt>
                <c:pt idx="7">
                  <c:v>$50+</c:v>
                </c:pt>
              </c:strCache>
            </c:strRef>
          </c:cat>
          <c:val>
            <c:numRef>
              <c:f>'app store price range'!$F$2:$F$9</c:f>
              <c:numCache>
                <c:formatCode>General</c:formatCode>
                <c:ptCount val="8"/>
                <c:pt idx="0">
                  <c:v>121722.73</c:v>
                </c:pt>
                <c:pt idx="1">
                  <c:v>117714.29</c:v>
                </c:pt>
                <c:pt idx="2">
                  <c:v>114566.5</c:v>
                </c:pt>
                <c:pt idx="3">
                  <c:v>77138.12</c:v>
                </c:pt>
                <c:pt idx="4">
                  <c:v>-16682.61</c:v>
                </c:pt>
                <c:pt idx="5">
                  <c:v>-22531.58</c:v>
                </c:pt>
                <c:pt idx="6">
                  <c:v>-151417.24</c:v>
                </c:pt>
                <c:pt idx="7">
                  <c:v>-1125614.29</c:v>
                </c:pt>
              </c:numCache>
            </c:numRef>
          </c:val>
          <c:extLst>
            <c:ext xmlns:c16="http://schemas.microsoft.com/office/drawing/2014/chart" uri="{C3380CC4-5D6E-409C-BE32-E72D297353CC}">
              <c16:uniqueId val="{00000000-EA4F-42CC-9663-AB225AEC0F25}"/>
            </c:ext>
          </c:extLst>
        </c:ser>
        <c:dLbls>
          <c:showLegendKey val="0"/>
          <c:showVal val="0"/>
          <c:showCatName val="0"/>
          <c:showSerName val="0"/>
          <c:showPercent val="0"/>
          <c:showBubbleSize val="0"/>
        </c:dLbls>
        <c:gapWidth val="219"/>
        <c:axId val="874839376"/>
        <c:axId val="874840208"/>
      </c:barChart>
      <c:catAx>
        <c:axId val="874839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40208"/>
        <c:crosses val="autoZero"/>
        <c:auto val="1"/>
        <c:lblAlgn val="ctr"/>
        <c:lblOffset val="100"/>
        <c:noMultiLvlLbl val="0"/>
      </c:catAx>
      <c:valAx>
        <c:axId val="87484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39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Review</a:t>
            </a:r>
            <a:r>
              <a:rPr lang="en-US" baseline="0"/>
              <a:t> Count vs Estimated Return on Investment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'app store review count'!$F$1</c:f>
              <c:strCache>
                <c:ptCount val="1"/>
                <c:pt idx="0">
                  <c:v>average_roi</c:v>
                </c:pt>
              </c:strCache>
            </c:strRef>
          </c:tx>
          <c:spPr>
            <a:solidFill>
              <a:schemeClr val="accent1"/>
            </a:solidFill>
            <a:ln>
              <a:noFill/>
            </a:ln>
            <a:effectLst/>
          </c:spPr>
          <c:invertIfNegative val="0"/>
          <c:cat>
            <c:strRef>
              <c:f>'app store review count'!$A$2:$A$8</c:f>
              <c:strCache>
                <c:ptCount val="7"/>
                <c:pt idx="0">
                  <c:v>Over 1000000 Reviews</c:v>
                </c:pt>
                <c:pt idx="1">
                  <c:v>100000 - 1000000 Reviews</c:v>
                </c:pt>
                <c:pt idx="2">
                  <c:v>10000 - 100000 Reviews</c:v>
                </c:pt>
                <c:pt idx="3">
                  <c:v>1000 - 10000 Reviews</c:v>
                </c:pt>
                <c:pt idx="4">
                  <c:v>100 - 1000 Reviews</c:v>
                </c:pt>
                <c:pt idx="5">
                  <c:v>0 - 100 Reviews</c:v>
                </c:pt>
                <c:pt idx="6">
                  <c:v>No Reviews</c:v>
                </c:pt>
              </c:strCache>
            </c:strRef>
          </c:cat>
          <c:val>
            <c:numRef>
              <c:f>'app store review count'!$F$2:$F$8</c:f>
              <c:numCache>
                <c:formatCode>General</c:formatCode>
                <c:ptCount val="7"/>
                <c:pt idx="0">
                  <c:v>146000</c:v>
                </c:pt>
                <c:pt idx="1">
                  <c:v>145973.57999999999</c:v>
                </c:pt>
                <c:pt idx="2">
                  <c:v>144841.23000000001</c:v>
                </c:pt>
                <c:pt idx="3">
                  <c:v>138245.64000000001</c:v>
                </c:pt>
                <c:pt idx="4">
                  <c:v>126136.63</c:v>
                </c:pt>
                <c:pt idx="5">
                  <c:v>118410.34</c:v>
                </c:pt>
                <c:pt idx="6">
                  <c:v>-12675.46</c:v>
                </c:pt>
              </c:numCache>
            </c:numRef>
          </c:val>
          <c:extLst>
            <c:ext xmlns:c16="http://schemas.microsoft.com/office/drawing/2014/chart" uri="{C3380CC4-5D6E-409C-BE32-E72D297353CC}">
              <c16:uniqueId val="{00000000-9530-49D9-B16F-F9BE164CF98C}"/>
            </c:ext>
          </c:extLst>
        </c:ser>
        <c:dLbls>
          <c:showLegendKey val="0"/>
          <c:showVal val="0"/>
          <c:showCatName val="0"/>
          <c:showSerName val="0"/>
          <c:showPercent val="0"/>
          <c:showBubbleSize val="0"/>
        </c:dLbls>
        <c:gapWidth val="182"/>
        <c:axId val="330487583"/>
        <c:axId val="330472607"/>
      </c:barChart>
      <c:catAx>
        <c:axId val="330487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472607"/>
        <c:crosses val="autoZero"/>
        <c:auto val="1"/>
        <c:lblAlgn val="ctr"/>
        <c:lblOffset val="100"/>
        <c:noMultiLvlLbl val="0"/>
      </c:catAx>
      <c:valAx>
        <c:axId val="330472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487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Review Count vs Estimated Return on Investment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'[play store review count.csv]play store review count'!$F$1</c:f>
              <c:strCache>
                <c:ptCount val="1"/>
                <c:pt idx="0">
                  <c:v>average_roi</c:v>
                </c:pt>
              </c:strCache>
            </c:strRef>
          </c:tx>
          <c:spPr>
            <a:solidFill>
              <a:schemeClr val="accent1"/>
            </a:solidFill>
            <a:ln>
              <a:noFill/>
            </a:ln>
            <a:effectLst/>
          </c:spPr>
          <c:invertIfNegative val="0"/>
          <c:cat>
            <c:strRef>
              <c:f>'[play store review count.csv]play store review count'!$A$2:$A$8</c:f>
              <c:strCache>
                <c:ptCount val="7"/>
                <c:pt idx="0">
                  <c:v>Over 1000000 Reviews</c:v>
                </c:pt>
                <c:pt idx="1">
                  <c:v>100000 - 1000000 Reviews</c:v>
                </c:pt>
                <c:pt idx="2">
                  <c:v>10000 - 100000 Reviews</c:v>
                </c:pt>
                <c:pt idx="3">
                  <c:v>1000 - 10000 Reviews</c:v>
                </c:pt>
                <c:pt idx="4">
                  <c:v>100 - 1000 Reviews</c:v>
                </c:pt>
                <c:pt idx="5">
                  <c:v>0 - 100 Reviews</c:v>
                </c:pt>
                <c:pt idx="6">
                  <c:v>No Reviews</c:v>
                </c:pt>
              </c:strCache>
            </c:strRef>
          </c:cat>
          <c:val>
            <c:numRef>
              <c:f>'[play store review count.csv]play store review count'!$F$2:$F$8</c:f>
              <c:numCache>
                <c:formatCode>General</c:formatCode>
                <c:ptCount val="7"/>
                <c:pt idx="0">
                  <c:v>152535.03</c:v>
                </c:pt>
                <c:pt idx="1">
                  <c:v>149679.98000000001</c:v>
                </c:pt>
                <c:pt idx="2">
                  <c:v>145509.5</c:v>
                </c:pt>
                <c:pt idx="3">
                  <c:v>134361.07999999999</c:v>
                </c:pt>
                <c:pt idx="4">
                  <c:v>113307.36</c:v>
                </c:pt>
                <c:pt idx="5">
                  <c:v>126111.95</c:v>
                </c:pt>
                <c:pt idx="6">
                  <c:v>0</c:v>
                </c:pt>
              </c:numCache>
            </c:numRef>
          </c:val>
          <c:extLst>
            <c:ext xmlns:c16="http://schemas.microsoft.com/office/drawing/2014/chart" uri="{C3380CC4-5D6E-409C-BE32-E72D297353CC}">
              <c16:uniqueId val="{00000000-CC75-464A-95E5-E10D49D58DDA}"/>
            </c:ext>
          </c:extLst>
        </c:ser>
        <c:dLbls>
          <c:showLegendKey val="0"/>
          <c:showVal val="0"/>
          <c:showCatName val="0"/>
          <c:showSerName val="0"/>
          <c:showPercent val="0"/>
          <c:showBubbleSize val="0"/>
        </c:dLbls>
        <c:gapWidth val="182"/>
        <c:axId val="146748271"/>
        <c:axId val="146749103"/>
      </c:barChart>
      <c:catAx>
        <c:axId val="1467482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49103"/>
        <c:crosses val="autoZero"/>
        <c:auto val="1"/>
        <c:lblAlgn val="ctr"/>
        <c:lblOffset val="100"/>
        <c:noMultiLvlLbl val="0"/>
      </c:catAx>
      <c:valAx>
        <c:axId val="14674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48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Range vs Estimated Return on Investment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4"/>
          <c:order val="4"/>
          <c:tx>
            <c:strRef>
              <c:f>'play store price range'!$F$1</c:f>
              <c:strCache>
                <c:ptCount val="1"/>
                <c:pt idx="0">
                  <c:v>Average Return on Investment</c:v>
                </c:pt>
              </c:strCache>
            </c:strRef>
          </c:tx>
          <c:spPr>
            <a:solidFill>
              <a:schemeClr val="accent5"/>
            </a:solidFill>
            <a:ln>
              <a:noFill/>
            </a:ln>
            <a:effectLst/>
          </c:spPr>
          <c:invertIfNegative val="0"/>
          <c:cat>
            <c:strRef>
              <c:f>'play store price range'!$A$2:$A$9</c:f>
              <c:strCache>
                <c:ptCount val="8"/>
                <c:pt idx="0">
                  <c:v>$0 - $1</c:v>
                </c:pt>
                <c:pt idx="1">
                  <c:v>Free</c:v>
                </c:pt>
                <c:pt idx="2">
                  <c:v>$1 - $5</c:v>
                </c:pt>
                <c:pt idx="3">
                  <c:v>$5 - $10</c:v>
                </c:pt>
                <c:pt idx="4">
                  <c:v>$10 - $15</c:v>
                </c:pt>
                <c:pt idx="5">
                  <c:v>$15 - $20</c:v>
                </c:pt>
                <c:pt idx="6">
                  <c:v>$20 - $50</c:v>
                </c:pt>
                <c:pt idx="7">
                  <c:v>$50+</c:v>
                </c:pt>
              </c:strCache>
            </c:strRef>
          </c:cat>
          <c:val>
            <c:numRef>
              <c:f>'play store price range'!$F$2:$F$9</c:f>
              <c:numCache>
                <c:formatCode>General</c:formatCode>
                <c:ptCount val="8"/>
                <c:pt idx="0">
                  <c:v>147831.29999999999</c:v>
                </c:pt>
                <c:pt idx="1">
                  <c:v>145288.56</c:v>
                </c:pt>
                <c:pt idx="2">
                  <c:v>137926.28</c:v>
                </c:pt>
                <c:pt idx="3">
                  <c:v>97293.68</c:v>
                </c:pt>
                <c:pt idx="4">
                  <c:v>42102.78</c:v>
                </c:pt>
                <c:pt idx="5">
                  <c:v>-8722.2199999999993</c:v>
                </c:pt>
                <c:pt idx="6">
                  <c:v>-123486.21</c:v>
                </c:pt>
                <c:pt idx="7">
                  <c:v>-3095042.11</c:v>
                </c:pt>
              </c:numCache>
            </c:numRef>
          </c:val>
          <c:extLst>
            <c:ext xmlns:c16="http://schemas.microsoft.com/office/drawing/2014/chart" uri="{C3380CC4-5D6E-409C-BE32-E72D297353CC}">
              <c16:uniqueId val="{00000000-F1C8-45C7-AC78-A9B1F240FE65}"/>
            </c:ext>
          </c:extLst>
        </c:ser>
        <c:dLbls>
          <c:showLegendKey val="0"/>
          <c:showVal val="0"/>
          <c:showCatName val="0"/>
          <c:showSerName val="0"/>
          <c:showPercent val="0"/>
          <c:showBubbleSize val="0"/>
        </c:dLbls>
        <c:gapWidth val="219"/>
        <c:axId val="258072959"/>
        <c:axId val="258075455"/>
        <c:extLst>
          <c:ext xmlns:c15="http://schemas.microsoft.com/office/drawing/2012/chart" uri="{02D57815-91ED-43cb-92C2-25804820EDAC}">
            <c15:filteredBarSeries>
              <c15:ser>
                <c:idx val="0"/>
                <c:order val="0"/>
                <c:tx>
                  <c:strRef>
                    <c:extLst>
                      <c:ext uri="{02D57815-91ED-43cb-92C2-25804820EDAC}">
                        <c15:formulaRef>
                          <c15:sqref>'play store price range'!$B$1</c15:sqref>
                        </c15:formulaRef>
                      </c:ext>
                    </c:extLst>
                    <c:strCache>
                      <c:ptCount val="1"/>
                      <c:pt idx="0">
                        <c:v>count</c:v>
                      </c:pt>
                    </c:strCache>
                  </c:strRef>
                </c:tx>
                <c:spPr>
                  <a:solidFill>
                    <a:schemeClr val="accent1"/>
                  </a:solidFill>
                  <a:ln>
                    <a:noFill/>
                  </a:ln>
                  <a:effectLst/>
                </c:spPr>
                <c:invertIfNegative val="0"/>
                <c:cat>
                  <c:strRef>
                    <c:extLst>
                      <c:ext uri="{02D57815-91ED-43cb-92C2-25804820EDAC}">
                        <c15:formulaRef>
                          <c15:sqref>'play store price range'!$A$2:$A$9</c15:sqref>
                        </c15:formulaRef>
                      </c:ext>
                    </c:extLst>
                    <c:strCache>
                      <c:ptCount val="8"/>
                      <c:pt idx="0">
                        <c:v>$0 - $1</c:v>
                      </c:pt>
                      <c:pt idx="1">
                        <c:v>Free</c:v>
                      </c:pt>
                      <c:pt idx="2">
                        <c:v>$1 - $5</c:v>
                      </c:pt>
                      <c:pt idx="3">
                        <c:v>$5 - $10</c:v>
                      </c:pt>
                      <c:pt idx="4">
                        <c:v>$10 - $15</c:v>
                      </c:pt>
                      <c:pt idx="5">
                        <c:v>$15 - $20</c:v>
                      </c:pt>
                      <c:pt idx="6">
                        <c:v>$20 - $50</c:v>
                      </c:pt>
                      <c:pt idx="7">
                        <c:v>$50+</c:v>
                      </c:pt>
                    </c:strCache>
                  </c:strRef>
                </c:cat>
                <c:val>
                  <c:numRef>
                    <c:extLst>
                      <c:ext uri="{02D57815-91ED-43cb-92C2-25804820EDAC}">
                        <c15:formulaRef>
                          <c15:sqref>'play store price range'!$B$2:$B$9</c15:sqref>
                        </c15:formulaRef>
                      </c:ext>
                    </c:extLst>
                    <c:numCache>
                      <c:formatCode>General</c:formatCode>
                      <c:ptCount val="8"/>
                      <c:pt idx="0">
                        <c:v>157</c:v>
                      </c:pt>
                      <c:pt idx="1">
                        <c:v>13557</c:v>
                      </c:pt>
                      <c:pt idx="2">
                        <c:v>496</c:v>
                      </c:pt>
                      <c:pt idx="3">
                        <c:v>121</c:v>
                      </c:pt>
                      <c:pt idx="4">
                        <c:v>38</c:v>
                      </c:pt>
                      <c:pt idx="5">
                        <c:v>20</c:v>
                      </c:pt>
                      <c:pt idx="6">
                        <c:v>39</c:v>
                      </c:pt>
                      <c:pt idx="7">
                        <c:v>26</c:v>
                      </c:pt>
                    </c:numCache>
                  </c:numRef>
                </c:val>
                <c:extLst>
                  <c:ext xmlns:c16="http://schemas.microsoft.com/office/drawing/2014/chart" uri="{C3380CC4-5D6E-409C-BE32-E72D297353CC}">
                    <c16:uniqueId val="{00000001-F1C8-45C7-AC78-A9B1F240FE6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'play store price range'!$C$1</c15:sqref>
                        </c15:formulaRef>
                      </c:ext>
                    </c:extLst>
                    <c:strCache>
                      <c:ptCount val="1"/>
                      <c:pt idx="0">
                        <c:v>estimated_revenue</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'play store price range'!$A$2:$A$9</c15:sqref>
                        </c15:formulaRef>
                      </c:ext>
                    </c:extLst>
                    <c:strCache>
                      <c:ptCount val="8"/>
                      <c:pt idx="0">
                        <c:v>$0 - $1</c:v>
                      </c:pt>
                      <c:pt idx="1">
                        <c:v>Free</c:v>
                      </c:pt>
                      <c:pt idx="2">
                        <c:v>$1 - $5</c:v>
                      </c:pt>
                      <c:pt idx="3">
                        <c:v>$5 - $10</c:v>
                      </c:pt>
                      <c:pt idx="4">
                        <c:v>$10 - $15</c:v>
                      </c:pt>
                      <c:pt idx="5">
                        <c:v>$15 - $20</c:v>
                      </c:pt>
                      <c:pt idx="6">
                        <c:v>$20 - $50</c:v>
                      </c:pt>
                      <c:pt idx="7">
                        <c:v>$50+</c:v>
                      </c:pt>
                    </c:strCache>
                  </c:strRef>
                </c:cat>
                <c:val>
                  <c:numRef>
                    <c:extLst xmlns:c15="http://schemas.microsoft.com/office/drawing/2012/chart">
                      <c:ext xmlns:c15="http://schemas.microsoft.com/office/drawing/2012/chart" uri="{02D57815-91ED-43cb-92C2-25804820EDAC}">
                        <c15:formulaRef>
                          <c15:sqref>'play store price range'!$C$2:$C$9</c15:sqref>
                        </c15:formulaRef>
                      </c:ext>
                    </c:extLst>
                    <c:numCache>
                      <c:formatCode>General</c:formatCode>
                      <c:ptCount val="8"/>
                      <c:pt idx="0">
                        <c:v>288052.17</c:v>
                      </c:pt>
                      <c:pt idx="1">
                        <c:v>283849.03000000003</c:v>
                      </c:pt>
                      <c:pt idx="2">
                        <c:v>287037.21000000002</c:v>
                      </c:pt>
                      <c:pt idx="3">
                        <c:v>289200</c:v>
                      </c:pt>
                      <c:pt idx="4">
                        <c:v>284833.33</c:v>
                      </c:pt>
                      <c:pt idx="5">
                        <c:v>291666.67</c:v>
                      </c:pt>
                      <c:pt idx="6">
                        <c:v>276206.90000000002</c:v>
                      </c:pt>
                      <c:pt idx="7">
                        <c:v>271263.15999999997</c:v>
                      </c:pt>
                    </c:numCache>
                  </c:numRef>
                </c:val>
                <c:extLst xmlns:c15="http://schemas.microsoft.com/office/drawing/2012/chart">
                  <c:ext xmlns:c16="http://schemas.microsoft.com/office/drawing/2014/chart" uri="{C3380CC4-5D6E-409C-BE32-E72D297353CC}">
                    <c16:uniqueId val="{00000002-F1C8-45C7-AC78-A9B1F240FE6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'play store price range'!$D$1</c15:sqref>
                        </c15:formulaRef>
                      </c:ext>
                    </c:extLst>
                    <c:strCache>
                      <c:ptCount val="1"/>
                      <c:pt idx="0">
                        <c:v>min</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'play store price range'!$A$2:$A$9</c15:sqref>
                        </c15:formulaRef>
                      </c:ext>
                    </c:extLst>
                    <c:strCache>
                      <c:ptCount val="8"/>
                      <c:pt idx="0">
                        <c:v>$0 - $1</c:v>
                      </c:pt>
                      <c:pt idx="1">
                        <c:v>Free</c:v>
                      </c:pt>
                      <c:pt idx="2">
                        <c:v>$1 - $5</c:v>
                      </c:pt>
                      <c:pt idx="3">
                        <c:v>$5 - $10</c:v>
                      </c:pt>
                      <c:pt idx="4">
                        <c:v>$10 - $15</c:v>
                      </c:pt>
                      <c:pt idx="5">
                        <c:v>$15 - $20</c:v>
                      </c:pt>
                      <c:pt idx="6">
                        <c:v>$20 - $50</c:v>
                      </c:pt>
                      <c:pt idx="7">
                        <c:v>$50+</c:v>
                      </c:pt>
                    </c:strCache>
                  </c:strRef>
                </c:cat>
                <c:val>
                  <c:numRef>
                    <c:extLst xmlns:c15="http://schemas.microsoft.com/office/drawing/2012/chart">
                      <c:ext xmlns:c15="http://schemas.microsoft.com/office/drawing/2012/chart" uri="{02D57815-91ED-43cb-92C2-25804820EDAC}">
                        <c15:formulaRef>
                          <c15:sqref>'play store price range'!$D$2:$D$9</c15:sqref>
                        </c15:formulaRef>
                      </c:ext>
                    </c:extLst>
                    <c:numCache>
                      <c:formatCode>General</c:formatCode>
                      <c:ptCount val="8"/>
                      <c:pt idx="0">
                        <c:v>75800</c:v>
                      </c:pt>
                      <c:pt idx="1">
                        <c:v>29000</c:v>
                      </c:pt>
                      <c:pt idx="2">
                        <c:v>24100</c:v>
                      </c:pt>
                      <c:pt idx="3">
                        <c:v>11700</c:v>
                      </c:pt>
                      <c:pt idx="4">
                        <c:v>8500</c:v>
                      </c:pt>
                      <c:pt idx="5">
                        <c:v>-57500</c:v>
                      </c:pt>
                      <c:pt idx="6">
                        <c:v>-237900</c:v>
                      </c:pt>
                      <c:pt idx="7">
                        <c:v>-3855900</c:v>
                      </c:pt>
                    </c:numCache>
                  </c:numRef>
                </c:val>
                <c:extLst xmlns:c15="http://schemas.microsoft.com/office/drawing/2012/chart">
                  <c:ext xmlns:c16="http://schemas.microsoft.com/office/drawing/2014/chart" uri="{C3380CC4-5D6E-409C-BE32-E72D297353CC}">
                    <c16:uniqueId val="{00000003-F1C8-45C7-AC78-A9B1F240FE6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'play store price range'!$E$1</c15:sqref>
                        </c15:formulaRef>
                      </c:ext>
                    </c:extLst>
                    <c:strCache>
                      <c:ptCount val="1"/>
                      <c:pt idx="0">
                        <c:v>max</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'play store price range'!$A$2:$A$9</c15:sqref>
                        </c15:formulaRef>
                      </c:ext>
                    </c:extLst>
                    <c:strCache>
                      <c:ptCount val="8"/>
                      <c:pt idx="0">
                        <c:v>$0 - $1</c:v>
                      </c:pt>
                      <c:pt idx="1">
                        <c:v>Free</c:v>
                      </c:pt>
                      <c:pt idx="2">
                        <c:v>$1 - $5</c:v>
                      </c:pt>
                      <c:pt idx="3">
                        <c:v>$5 - $10</c:v>
                      </c:pt>
                      <c:pt idx="4">
                        <c:v>$10 - $15</c:v>
                      </c:pt>
                      <c:pt idx="5">
                        <c:v>$15 - $20</c:v>
                      </c:pt>
                      <c:pt idx="6">
                        <c:v>$20 - $50</c:v>
                      </c:pt>
                      <c:pt idx="7">
                        <c:v>$50+</c:v>
                      </c:pt>
                    </c:strCache>
                  </c:strRef>
                </c:cat>
                <c:val>
                  <c:numRef>
                    <c:extLst xmlns:c15="http://schemas.microsoft.com/office/drawing/2012/chart">
                      <c:ext xmlns:c15="http://schemas.microsoft.com/office/drawing/2012/chart" uri="{02D57815-91ED-43cb-92C2-25804820EDAC}">
                        <c15:formulaRef>
                          <c15:sqref>'play store price range'!$E$2:$E$9</c15:sqref>
                        </c15:formulaRef>
                      </c:ext>
                    </c:extLst>
                    <c:numCache>
                      <c:formatCode>General</c:formatCode>
                      <c:ptCount val="8"/>
                      <c:pt idx="0">
                        <c:v>173000</c:v>
                      </c:pt>
                      <c:pt idx="1">
                        <c:v>173000</c:v>
                      </c:pt>
                      <c:pt idx="2">
                        <c:v>173000</c:v>
                      </c:pt>
                      <c:pt idx="3">
                        <c:v>128700</c:v>
                      </c:pt>
                      <c:pt idx="4">
                        <c:v>151400</c:v>
                      </c:pt>
                      <c:pt idx="5">
                        <c:v>27300</c:v>
                      </c:pt>
                      <c:pt idx="6">
                        <c:v>-69900</c:v>
                      </c:pt>
                      <c:pt idx="7">
                        <c:v>-616300</c:v>
                      </c:pt>
                    </c:numCache>
                  </c:numRef>
                </c:val>
                <c:extLst xmlns:c15="http://schemas.microsoft.com/office/drawing/2012/chart">
                  <c:ext xmlns:c16="http://schemas.microsoft.com/office/drawing/2014/chart" uri="{C3380CC4-5D6E-409C-BE32-E72D297353CC}">
                    <c16:uniqueId val="{00000004-F1C8-45C7-AC78-A9B1F240FE6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'play store price range'!$G$1</c15:sqref>
                        </c15:formulaRef>
                      </c:ext>
                    </c:extLst>
                    <c:strCache>
                      <c:ptCount val="1"/>
                      <c:pt idx="0">
                        <c:v>perc_profitable</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'play store price range'!$A$2:$A$9</c15:sqref>
                        </c15:formulaRef>
                      </c:ext>
                    </c:extLst>
                    <c:strCache>
                      <c:ptCount val="8"/>
                      <c:pt idx="0">
                        <c:v>$0 - $1</c:v>
                      </c:pt>
                      <c:pt idx="1">
                        <c:v>Free</c:v>
                      </c:pt>
                      <c:pt idx="2">
                        <c:v>$1 - $5</c:v>
                      </c:pt>
                      <c:pt idx="3">
                        <c:v>$5 - $10</c:v>
                      </c:pt>
                      <c:pt idx="4">
                        <c:v>$10 - $15</c:v>
                      </c:pt>
                      <c:pt idx="5">
                        <c:v>$15 - $20</c:v>
                      </c:pt>
                      <c:pt idx="6">
                        <c:v>$20 - $50</c:v>
                      </c:pt>
                      <c:pt idx="7">
                        <c:v>$50+</c:v>
                      </c:pt>
                    </c:strCache>
                  </c:strRef>
                </c:cat>
                <c:val>
                  <c:numRef>
                    <c:extLst xmlns:c15="http://schemas.microsoft.com/office/drawing/2012/chart">
                      <c:ext xmlns:c15="http://schemas.microsoft.com/office/drawing/2012/chart" uri="{02D57815-91ED-43cb-92C2-25804820EDAC}">
                        <c15:formulaRef>
                          <c15:sqref>'play store price range'!$G$2:$G$9</c15:sqref>
                        </c15:formulaRef>
                      </c:ext>
                    </c:extLst>
                    <c:numCache>
                      <c:formatCode>General</c:formatCode>
                      <c:ptCount val="8"/>
                      <c:pt idx="0">
                        <c:v>100</c:v>
                      </c:pt>
                      <c:pt idx="1">
                        <c:v>100</c:v>
                      </c:pt>
                      <c:pt idx="2">
                        <c:v>100</c:v>
                      </c:pt>
                      <c:pt idx="3">
                        <c:v>100</c:v>
                      </c:pt>
                      <c:pt idx="4">
                        <c:v>100</c:v>
                      </c:pt>
                      <c:pt idx="5">
                        <c:v>33</c:v>
                      </c:pt>
                      <c:pt idx="6">
                        <c:v>0</c:v>
                      </c:pt>
                      <c:pt idx="7">
                        <c:v>0</c:v>
                      </c:pt>
                    </c:numCache>
                  </c:numRef>
                </c:val>
                <c:extLst xmlns:c15="http://schemas.microsoft.com/office/drawing/2012/chart">
                  <c:ext xmlns:c16="http://schemas.microsoft.com/office/drawing/2014/chart" uri="{C3380CC4-5D6E-409C-BE32-E72D297353CC}">
                    <c16:uniqueId val="{00000005-F1C8-45C7-AC78-A9B1F240FE65}"/>
                  </c:ext>
                </c:extLst>
              </c15:ser>
            </c15:filteredBarSeries>
          </c:ext>
        </c:extLst>
      </c:barChart>
      <c:catAx>
        <c:axId val="2580729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075455"/>
        <c:crosses val="autoZero"/>
        <c:auto val="1"/>
        <c:lblAlgn val="ctr"/>
        <c:lblOffset val="100"/>
        <c:noMultiLvlLbl val="0"/>
      </c:catAx>
      <c:valAx>
        <c:axId val="258075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0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'10 apps for profitability'!$B$1</c:f>
              <c:strCache>
                <c:ptCount val="1"/>
                <c:pt idx="0">
                  <c:v>Estimated Return on Investment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 apps for profitability'!$A$2:$A$11</c:f>
              <c:strCache>
                <c:ptCount val="10"/>
                <c:pt idx="0">
                  <c:v>PewDiePie's Tuber Simulator</c:v>
                </c:pt>
                <c:pt idx="1">
                  <c:v>ASOS</c:v>
                </c:pt>
                <c:pt idx="2">
                  <c:v>Cytus</c:v>
                </c:pt>
                <c:pt idx="3">
                  <c:v>Domino's Pizza USA</c:v>
                </c:pt>
                <c:pt idx="4">
                  <c:v>Egg, Inc.</c:v>
                </c:pt>
                <c:pt idx="5">
                  <c:v>The Guardian</c:v>
                </c:pt>
                <c:pt idx="6">
                  <c:v>Geometry Dash Lite</c:v>
                </c:pt>
                <c:pt idx="7">
                  <c:v>H*nest Meditation</c:v>
                </c:pt>
                <c:pt idx="8">
                  <c:v>Fernanfloo</c:v>
                </c:pt>
                <c:pt idx="9">
                  <c:v>Bible</c:v>
                </c:pt>
              </c:strCache>
            </c:strRef>
          </c:cat>
          <c:val>
            <c:numRef>
              <c:f>'10 apps for profitability'!$B$2:$B$11</c:f>
              <c:numCache>
                <c:formatCode>_("$"* #,##0.00_);_("$"* \(#,##0.00\);_("$"* "-"??_);_(@_)</c:formatCode>
                <c:ptCount val="10"/>
                <c:pt idx="0">
                  <c:v>338800</c:v>
                </c:pt>
                <c:pt idx="1">
                  <c:v>335200</c:v>
                </c:pt>
                <c:pt idx="2">
                  <c:v>335200</c:v>
                </c:pt>
                <c:pt idx="3">
                  <c:v>335200</c:v>
                </c:pt>
                <c:pt idx="4">
                  <c:v>335200</c:v>
                </c:pt>
                <c:pt idx="5">
                  <c:v>335200</c:v>
                </c:pt>
                <c:pt idx="6">
                  <c:v>328000</c:v>
                </c:pt>
                <c:pt idx="7">
                  <c:v>324400</c:v>
                </c:pt>
                <c:pt idx="8">
                  <c:v>320800</c:v>
                </c:pt>
                <c:pt idx="9">
                  <c:v>317200</c:v>
                </c:pt>
              </c:numCache>
            </c:numRef>
          </c:val>
          <c:extLst>
            <c:ext xmlns:c16="http://schemas.microsoft.com/office/drawing/2014/chart" uri="{C3380CC4-5D6E-409C-BE32-E72D297353CC}">
              <c16:uniqueId val="{00000000-A2DC-4467-950F-4A9B0C582664}"/>
            </c:ext>
          </c:extLst>
        </c:ser>
        <c:dLbls>
          <c:showLegendKey val="0"/>
          <c:showVal val="1"/>
          <c:showCatName val="0"/>
          <c:showSerName val="0"/>
          <c:showPercent val="0"/>
          <c:showBubbleSize val="0"/>
        </c:dLbls>
        <c:gapWidth val="150"/>
        <c:overlap val="-25"/>
        <c:axId val="300136175"/>
        <c:axId val="300137007"/>
      </c:barChart>
      <c:catAx>
        <c:axId val="30013617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137007"/>
        <c:crosses val="autoZero"/>
        <c:auto val="1"/>
        <c:lblAlgn val="ctr"/>
        <c:lblOffset val="100"/>
        <c:noMultiLvlLbl val="0"/>
      </c:catAx>
      <c:valAx>
        <c:axId val="300137007"/>
        <c:scaling>
          <c:orientation val="minMax"/>
        </c:scaling>
        <c:delete val="1"/>
        <c:axPos val="t"/>
        <c:numFmt formatCode="_(&quot;$&quot;* #,##0.00_);_(&quot;$&quot;* \(#,##0.00\);_(&quot;$&quot;* &quot;-&quot;??_);_(@_)" sourceLinked="1"/>
        <c:majorTickMark val="none"/>
        <c:minorTickMark val="none"/>
        <c:tickLblPos val="nextTo"/>
        <c:crossAx val="3001361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Diarra Fall</dc:creator>
  <cp:keywords/>
  <dc:description/>
  <cp:lastModifiedBy>Diarra Fall</cp:lastModifiedBy>
  <cp:revision>2</cp:revision>
  <dcterms:created xsi:type="dcterms:W3CDTF">2023-02-13T17:41:00Z</dcterms:created>
  <dcterms:modified xsi:type="dcterms:W3CDTF">2023-02-13T17:54:00Z</dcterms:modified>
</cp:coreProperties>
</file>