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BD68" w14:textId="4064C8BB" w:rsidR="00385225" w:rsidRPr="00D041CA" w:rsidRDefault="00D041CA" w:rsidP="00D041CA">
      <w:pPr>
        <w:pStyle w:val="Heading1"/>
        <w:jc w:val="both"/>
        <w:rPr>
          <w:rFonts w:ascii="Times New Roman" w:hAnsi="Times New Roman" w:cs="Times New Roman"/>
          <w:b/>
          <w:bCs/>
        </w:rPr>
      </w:pPr>
      <w:r w:rsidRPr="00D041CA">
        <w:rPr>
          <w:rFonts w:ascii="Times New Roman" w:hAnsi="Times New Roman" w:cs="Times New Roman"/>
          <w:b/>
          <w:bCs/>
        </w:rPr>
        <w:t>Predictive Synthesis: ML-Generated Data Evaluation with Logistic Regression, Decision Tree, Random Forest, and KNN</w:t>
      </w:r>
    </w:p>
    <w:p w14:paraId="6CA311B9" w14:textId="77777777" w:rsidR="00385225" w:rsidRPr="00D041CA" w:rsidRDefault="00385225" w:rsidP="00D041CA">
      <w:pPr>
        <w:jc w:val="both"/>
        <w:rPr>
          <w:rFonts w:ascii="Times New Roman" w:hAnsi="Times New Roman" w:cs="Times New Roman"/>
          <w:sz w:val="24"/>
          <w:szCs w:val="24"/>
        </w:rPr>
      </w:pPr>
    </w:p>
    <w:p w14:paraId="46EBE955" w14:textId="4CC4E3D4" w:rsidR="00385225" w:rsidRPr="00D041CA" w:rsidRDefault="00385225" w:rsidP="00D041CA">
      <w:pPr>
        <w:pStyle w:val="Heading2"/>
        <w:rPr>
          <w:rFonts w:ascii="Times New Roman" w:hAnsi="Times New Roman" w:cs="Times New Roman"/>
          <w:sz w:val="28"/>
          <w:szCs w:val="28"/>
          <w:u w:val="single"/>
        </w:rPr>
      </w:pPr>
      <w:r w:rsidRPr="00D041CA">
        <w:rPr>
          <w:rFonts w:ascii="Times New Roman" w:hAnsi="Times New Roman" w:cs="Times New Roman"/>
          <w:sz w:val="28"/>
          <w:szCs w:val="28"/>
          <w:u w:val="single"/>
        </w:rPr>
        <w:t>Introduction</w:t>
      </w:r>
    </w:p>
    <w:p w14:paraId="703EDBCA" w14:textId="77777777" w:rsidR="00385225" w:rsidRPr="00D041CA" w:rsidRDefault="00385225" w:rsidP="00D041CA">
      <w:pPr>
        <w:jc w:val="both"/>
        <w:rPr>
          <w:rFonts w:ascii="Times New Roman" w:hAnsi="Times New Roman" w:cs="Times New Roman"/>
          <w:sz w:val="24"/>
          <w:szCs w:val="24"/>
        </w:rPr>
      </w:pPr>
      <w:r w:rsidRPr="00D041CA">
        <w:rPr>
          <w:rFonts w:ascii="Times New Roman" w:hAnsi="Times New Roman" w:cs="Times New Roman"/>
          <w:sz w:val="24"/>
          <w:szCs w:val="24"/>
        </w:rPr>
        <w:t xml:space="preserve">The project, "Predictive Synthesis: ML-Generated Data Evaluation with Logistic Regression, Decision Tree, Random Forest, and KNN," aims to leverage machine learning techniques to predict and generate synthetic data for used car batteries. The objective is to evaluate the validity and performance of the generated data using various classification algorithms, including Logistic Regression, Decision Tree, Random Forest, and K-Nearest Neighbour (KNN). </w:t>
      </w:r>
    </w:p>
    <w:p w14:paraId="3682CF57" w14:textId="77777777" w:rsidR="00385225" w:rsidRPr="00D041CA" w:rsidRDefault="00385225" w:rsidP="00D041CA">
      <w:pPr>
        <w:jc w:val="both"/>
        <w:rPr>
          <w:rFonts w:ascii="Times New Roman" w:hAnsi="Times New Roman" w:cs="Times New Roman"/>
          <w:sz w:val="24"/>
          <w:szCs w:val="24"/>
        </w:rPr>
      </w:pPr>
    </w:p>
    <w:p w14:paraId="1C2C202D" w14:textId="5226C364" w:rsidR="00385225" w:rsidRPr="005A22E8" w:rsidRDefault="00385225" w:rsidP="005A22E8">
      <w:pPr>
        <w:pStyle w:val="Heading2"/>
        <w:rPr>
          <w:rFonts w:ascii="Times New Roman" w:hAnsi="Times New Roman" w:cs="Times New Roman"/>
          <w:sz w:val="28"/>
          <w:szCs w:val="28"/>
          <w:u w:val="single"/>
        </w:rPr>
      </w:pPr>
      <w:r w:rsidRPr="00C25BA8">
        <w:rPr>
          <w:rFonts w:ascii="Times New Roman" w:hAnsi="Times New Roman" w:cs="Times New Roman"/>
          <w:sz w:val="28"/>
          <w:szCs w:val="28"/>
          <w:u w:val="single"/>
        </w:rPr>
        <w:t>Project Overview</w:t>
      </w:r>
    </w:p>
    <w:p w14:paraId="65BDA388" w14:textId="528575F5" w:rsidR="00385225" w:rsidRPr="00C25BA8" w:rsidRDefault="00385225" w:rsidP="00C25BA8">
      <w:pPr>
        <w:pStyle w:val="Heading3"/>
        <w:rPr>
          <w:rFonts w:ascii="Times New Roman" w:hAnsi="Times New Roman" w:cs="Times New Roman"/>
          <w:b/>
          <w:bCs/>
        </w:rPr>
      </w:pPr>
      <w:r w:rsidRPr="00C25BA8">
        <w:rPr>
          <w:rFonts w:ascii="Times New Roman" w:hAnsi="Times New Roman" w:cs="Times New Roman"/>
          <w:b/>
          <w:bCs/>
        </w:rPr>
        <w:t>Purpose</w:t>
      </w:r>
    </w:p>
    <w:p w14:paraId="65FB62FD" w14:textId="650B15AA" w:rsidR="00385225" w:rsidRPr="00D041CA" w:rsidRDefault="00385225" w:rsidP="00D041CA">
      <w:pPr>
        <w:jc w:val="both"/>
        <w:rPr>
          <w:rFonts w:ascii="Times New Roman" w:hAnsi="Times New Roman" w:cs="Times New Roman"/>
          <w:sz w:val="24"/>
          <w:szCs w:val="24"/>
        </w:rPr>
      </w:pPr>
      <w:r w:rsidRPr="00D041CA">
        <w:rPr>
          <w:rFonts w:ascii="Times New Roman" w:hAnsi="Times New Roman" w:cs="Times New Roman"/>
          <w:sz w:val="24"/>
          <w:szCs w:val="24"/>
        </w:rPr>
        <w:t>The purpose of this project is to address the challenge of limited data availability for used car batteries by employing machine learning algorithms to generate synthetic data. By doing so, we aim to enhance the prediction capabilities for battery health monitoring systems, thereby enabling more effective decision-making processes in the automotive industry.</w:t>
      </w:r>
    </w:p>
    <w:p w14:paraId="4D7FDDD6" w14:textId="754AF68B" w:rsidR="00385225" w:rsidRPr="00C25BA8" w:rsidRDefault="00385225" w:rsidP="00C25BA8">
      <w:pPr>
        <w:pStyle w:val="Heading3"/>
        <w:rPr>
          <w:rFonts w:ascii="Times New Roman" w:hAnsi="Times New Roman" w:cs="Times New Roman"/>
          <w:b/>
          <w:bCs/>
        </w:rPr>
      </w:pPr>
      <w:r w:rsidRPr="00C25BA8">
        <w:rPr>
          <w:rFonts w:ascii="Times New Roman" w:hAnsi="Times New Roman" w:cs="Times New Roman"/>
          <w:b/>
          <w:bCs/>
        </w:rPr>
        <w:t>Goals</w:t>
      </w:r>
    </w:p>
    <w:p w14:paraId="3D6E2E96" w14:textId="2543EFDB" w:rsidR="00385225" w:rsidRPr="00C25BA8" w:rsidRDefault="00385225" w:rsidP="00C25BA8">
      <w:pPr>
        <w:pStyle w:val="ListParagraph"/>
        <w:numPr>
          <w:ilvl w:val="0"/>
          <w:numId w:val="2"/>
        </w:numPr>
        <w:jc w:val="both"/>
        <w:rPr>
          <w:rFonts w:ascii="Times New Roman" w:hAnsi="Times New Roman" w:cs="Times New Roman"/>
          <w:sz w:val="24"/>
          <w:szCs w:val="24"/>
        </w:rPr>
      </w:pPr>
      <w:r w:rsidRPr="00C25BA8">
        <w:rPr>
          <w:rFonts w:ascii="Times New Roman" w:hAnsi="Times New Roman" w:cs="Times New Roman"/>
          <w:sz w:val="24"/>
          <w:szCs w:val="24"/>
        </w:rPr>
        <w:t>Develop machine learning models to predict battery health based on key parameters such as specific gravity, voltage, and capacity.</w:t>
      </w:r>
    </w:p>
    <w:p w14:paraId="46FE1426" w14:textId="142F8A46" w:rsidR="00385225" w:rsidRPr="00C25BA8" w:rsidRDefault="00385225" w:rsidP="00C25BA8">
      <w:pPr>
        <w:pStyle w:val="ListParagraph"/>
        <w:numPr>
          <w:ilvl w:val="0"/>
          <w:numId w:val="2"/>
        </w:numPr>
        <w:jc w:val="both"/>
        <w:rPr>
          <w:rFonts w:ascii="Times New Roman" w:hAnsi="Times New Roman" w:cs="Times New Roman"/>
          <w:sz w:val="24"/>
          <w:szCs w:val="24"/>
        </w:rPr>
      </w:pPr>
      <w:r w:rsidRPr="00C25BA8">
        <w:rPr>
          <w:rFonts w:ascii="Times New Roman" w:hAnsi="Times New Roman" w:cs="Times New Roman"/>
          <w:sz w:val="24"/>
          <w:szCs w:val="24"/>
        </w:rPr>
        <w:t>Generate synthetic data for used car batteries using the developed models.</w:t>
      </w:r>
    </w:p>
    <w:p w14:paraId="1C57BF9D" w14:textId="03D3622E" w:rsidR="00385225" w:rsidRPr="00C25BA8" w:rsidRDefault="00385225" w:rsidP="00C25BA8">
      <w:pPr>
        <w:pStyle w:val="ListParagraph"/>
        <w:numPr>
          <w:ilvl w:val="0"/>
          <w:numId w:val="2"/>
        </w:numPr>
        <w:jc w:val="both"/>
        <w:rPr>
          <w:rFonts w:ascii="Times New Roman" w:hAnsi="Times New Roman" w:cs="Times New Roman"/>
          <w:sz w:val="24"/>
          <w:szCs w:val="24"/>
        </w:rPr>
      </w:pPr>
      <w:r w:rsidRPr="00C25BA8">
        <w:rPr>
          <w:rFonts w:ascii="Times New Roman" w:hAnsi="Times New Roman" w:cs="Times New Roman"/>
          <w:sz w:val="24"/>
          <w:szCs w:val="24"/>
        </w:rPr>
        <w:t>Evaluate the performance of the generated data using metrics such as accuracy, precision, recall, F1 Score, and ROC-AUC.</w:t>
      </w:r>
    </w:p>
    <w:p w14:paraId="6D5E9A49" w14:textId="75D517EA" w:rsidR="00385225" w:rsidRPr="00C25BA8" w:rsidRDefault="00385225" w:rsidP="00C25BA8">
      <w:pPr>
        <w:pStyle w:val="ListParagraph"/>
        <w:numPr>
          <w:ilvl w:val="0"/>
          <w:numId w:val="2"/>
        </w:numPr>
        <w:jc w:val="both"/>
        <w:rPr>
          <w:rFonts w:ascii="Times New Roman" w:hAnsi="Times New Roman" w:cs="Times New Roman"/>
          <w:sz w:val="24"/>
          <w:szCs w:val="24"/>
        </w:rPr>
      </w:pPr>
      <w:r w:rsidRPr="00C25BA8">
        <w:rPr>
          <w:rFonts w:ascii="Times New Roman" w:hAnsi="Times New Roman" w:cs="Times New Roman"/>
          <w:sz w:val="24"/>
          <w:szCs w:val="24"/>
        </w:rPr>
        <w:t>Compare the performance of different classification algorithms in generating synthetic data.</w:t>
      </w:r>
    </w:p>
    <w:p w14:paraId="6151E1D2" w14:textId="77777777" w:rsidR="00385225" w:rsidRPr="00D041CA" w:rsidRDefault="00385225" w:rsidP="00D041CA">
      <w:pPr>
        <w:jc w:val="both"/>
        <w:rPr>
          <w:rFonts w:ascii="Times New Roman" w:hAnsi="Times New Roman" w:cs="Times New Roman"/>
          <w:sz w:val="24"/>
          <w:szCs w:val="24"/>
        </w:rPr>
      </w:pPr>
    </w:p>
    <w:p w14:paraId="1D512682" w14:textId="5ADBDFE9" w:rsidR="00385225" w:rsidRPr="00C66CA2" w:rsidRDefault="00385225" w:rsidP="00C66CA2">
      <w:pPr>
        <w:pStyle w:val="Heading2"/>
        <w:rPr>
          <w:rFonts w:ascii="Times New Roman" w:hAnsi="Times New Roman" w:cs="Times New Roman"/>
          <w:sz w:val="28"/>
          <w:szCs w:val="28"/>
          <w:u w:val="single"/>
        </w:rPr>
      </w:pPr>
      <w:r w:rsidRPr="00C66CA2">
        <w:rPr>
          <w:rFonts w:ascii="Times New Roman" w:hAnsi="Times New Roman" w:cs="Times New Roman"/>
          <w:sz w:val="28"/>
          <w:szCs w:val="28"/>
          <w:u w:val="single"/>
        </w:rPr>
        <w:t>Technical Details</w:t>
      </w:r>
    </w:p>
    <w:p w14:paraId="4D3F0E4F" w14:textId="77777777" w:rsidR="00385225" w:rsidRPr="00D041CA" w:rsidRDefault="00385225" w:rsidP="00D041CA">
      <w:pPr>
        <w:jc w:val="both"/>
        <w:rPr>
          <w:rFonts w:ascii="Times New Roman" w:hAnsi="Times New Roman" w:cs="Times New Roman"/>
          <w:sz w:val="24"/>
          <w:szCs w:val="24"/>
        </w:rPr>
      </w:pPr>
    </w:p>
    <w:p w14:paraId="45C90E82" w14:textId="4CC0DB13" w:rsidR="00385225" w:rsidRPr="00C66CA2" w:rsidRDefault="00385225" w:rsidP="00C66CA2">
      <w:pPr>
        <w:pStyle w:val="Heading3"/>
        <w:rPr>
          <w:rFonts w:ascii="Times New Roman" w:hAnsi="Times New Roman" w:cs="Times New Roman"/>
          <w:b/>
          <w:bCs/>
        </w:rPr>
      </w:pPr>
      <w:r w:rsidRPr="00C66CA2">
        <w:rPr>
          <w:rFonts w:ascii="Times New Roman" w:hAnsi="Times New Roman" w:cs="Times New Roman"/>
          <w:b/>
          <w:bCs/>
        </w:rPr>
        <w:t>Data Collection and Preprocessing</w:t>
      </w:r>
    </w:p>
    <w:p w14:paraId="4D3E6AC4" w14:textId="4071F117" w:rsidR="00385225" w:rsidRPr="00B81E25" w:rsidRDefault="00385225" w:rsidP="00B81E25">
      <w:pPr>
        <w:pStyle w:val="ListParagraph"/>
        <w:numPr>
          <w:ilvl w:val="0"/>
          <w:numId w:val="2"/>
        </w:numPr>
        <w:jc w:val="both"/>
        <w:rPr>
          <w:rFonts w:ascii="Times New Roman" w:hAnsi="Times New Roman" w:cs="Times New Roman"/>
          <w:sz w:val="24"/>
          <w:szCs w:val="24"/>
        </w:rPr>
      </w:pPr>
      <w:r w:rsidRPr="00B81E25">
        <w:rPr>
          <w:rFonts w:ascii="Times New Roman" w:hAnsi="Times New Roman" w:cs="Times New Roman"/>
          <w:sz w:val="24"/>
          <w:szCs w:val="24"/>
        </w:rPr>
        <w:t>Data on used car batteries, including specific gravity, voltage, capacity, and health status, was collected from reliable sources.</w:t>
      </w:r>
    </w:p>
    <w:p w14:paraId="6E92BD5D" w14:textId="0EE343F7" w:rsidR="00385225" w:rsidRPr="00B81E25" w:rsidRDefault="00385225" w:rsidP="00B81E25">
      <w:pPr>
        <w:pStyle w:val="ListParagraph"/>
        <w:numPr>
          <w:ilvl w:val="0"/>
          <w:numId w:val="2"/>
        </w:numPr>
        <w:jc w:val="both"/>
        <w:rPr>
          <w:rFonts w:ascii="Times New Roman" w:hAnsi="Times New Roman" w:cs="Times New Roman"/>
          <w:sz w:val="24"/>
          <w:szCs w:val="24"/>
        </w:rPr>
      </w:pPr>
      <w:r w:rsidRPr="00B81E25">
        <w:rPr>
          <w:rFonts w:ascii="Times New Roman" w:hAnsi="Times New Roman" w:cs="Times New Roman"/>
          <w:sz w:val="24"/>
          <w:szCs w:val="24"/>
        </w:rPr>
        <w:t>The collected data was preprocessed to handle missing values, outliers, and inconsistencies.</w:t>
      </w:r>
    </w:p>
    <w:p w14:paraId="0E7782AA" w14:textId="733A6FAE" w:rsidR="00385225" w:rsidRPr="00B81E25" w:rsidRDefault="00385225" w:rsidP="00B81E25">
      <w:pPr>
        <w:pStyle w:val="ListParagraph"/>
        <w:numPr>
          <w:ilvl w:val="0"/>
          <w:numId w:val="2"/>
        </w:numPr>
        <w:jc w:val="both"/>
        <w:rPr>
          <w:rFonts w:ascii="Times New Roman" w:hAnsi="Times New Roman" w:cs="Times New Roman"/>
          <w:sz w:val="24"/>
          <w:szCs w:val="24"/>
        </w:rPr>
      </w:pPr>
      <w:r w:rsidRPr="00B81E25">
        <w:rPr>
          <w:rFonts w:ascii="Times New Roman" w:hAnsi="Times New Roman" w:cs="Times New Roman"/>
          <w:sz w:val="24"/>
          <w:szCs w:val="24"/>
        </w:rPr>
        <w:t>Features were normalized or standardized to ensure uniformity across the dataset.</w:t>
      </w:r>
    </w:p>
    <w:p w14:paraId="19DC5A33" w14:textId="77777777" w:rsidR="00385225" w:rsidRPr="00D041CA" w:rsidRDefault="00385225" w:rsidP="00D041CA">
      <w:pPr>
        <w:jc w:val="both"/>
        <w:rPr>
          <w:rFonts w:ascii="Times New Roman" w:hAnsi="Times New Roman" w:cs="Times New Roman"/>
          <w:sz w:val="24"/>
          <w:szCs w:val="24"/>
        </w:rPr>
      </w:pPr>
    </w:p>
    <w:p w14:paraId="1A00EE03" w14:textId="3FBF24CF" w:rsidR="00385225" w:rsidRPr="003A40E1" w:rsidRDefault="00385225" w:rsidP="003A40E1">
      <w:pPr>
        <w:pStyle w:val="Heading3"/>
        <w:rPr>
          <w:rFonts w:ascii="Times New Roman" w:hAnsi="Times New Roman" w:cs="Times New Roman"/>
          <w:b/>
          <w:bCs/>
        </w:rPr>
      </w:pPr>
      <w:r w:rsidRPr="00F12C01">
        <w:rPr>
          <w:rFonts w:ascii="Times New Roman" w:hAnsi="Times New Roman" w:cs="Times New Roman"/>
          <w:b/>
          <w:bCs/>
        </w:rPr>
        <w:t>Machine Learning Models</w:t>
      </w:r>
    </w:p>
    <w:p w14:paraId="0EFB587B" w14:textId="2AA06AC6" w:rsidR="00385225" w:rsidRPr="00F12C01" w:rsidRDefault="00F12C01" w:rsidP="00D041CA">
      <w:pPr>
        <w:jc w:val="both"/>
        <w:rPr>
          <w:rFonts w:ascii="Times New Roman" w:hAnsi="Times New Roman" w:cs="Times New Roman"/>
          <w:sz w:val="24"/>
          <w:szCs w:val="24"/>
          <w:u w:val="single"/>
        </w:rPr>
      </w:pPr>
      <w:r w:rsidRPr="00F12C01">
        <w:rPr>
          <w:rFonts w:ascii="Times New Roman" w:hAnsi="Times New Roman" w:cs="Times New Roman"/>
          <w:sz w:val="24"/>
          <w:szCs w:val="24"/>
          <w:u w:val="single"/>
        </w:rPr>
        <w:t xml:space="preserve">1. </w:t>
      </w:r>
      <w:r w:rsidR="00385225" w:rsidRPr="00F12C01">
        <w:rPr>
          <w:rFonts w:ascii="Times New Roman" w:hAnsi="Times New Roman" w:cs="Times New Roman"/>
          <w:sz w:val="24"/>
          <w:szCs w:val="24"/>
          <w:u w:val="single"/>
        </w:rPr>
        <w:t>Logistic Regression</w:t>
      </w:r>
    </w:p>
    <w:p w14:paraId="5B7E1DD4" w14:textId="7A7CB130" w:rsidR="00385225" w:rsidRPr="00F12C01" w:rsidRDefault="00385225" w:rsidP="00F12C01">
      <w:pPr>
        <w:pStyle w:val="ListParagraph"/>
        <w:numPr>
          <w:ilvl w:val="0"/>
          <w:numId w:val="2"/>
        </w:numPr>
        <w:jc w:val="both"/>
        <w:rPr>
          <w:rFonts w:ascii="Times New Roman" w:hAnsi="Times New Roman" w:cs="Times New Roman"/>
          <w:sz w:val="24"/>
          <w:szCs w:val="24"/>
        </w:rPr>
      </w:pPr>
      <w:r w:rsidRPr="00F12C01">
        <w:rPr>
          <w:rFonts w:ascii="Times New Roman" w:hAnsi="Times New Roman" w:cs="Times New Roman"/>
          <w:sz w:val="24"/>
          <w:szCs w:val="24"/>
        </w:rPr>
        <w:lastRenderedPageBreak/>
        <w:t>Logistic Regression was employed as a baseline model due to its simplicity and interpretability.</w:t>
      </w:r>
    </w:p>
    <w:p w14:paraId="3238A0B5" w14:textId="64F5E614" w:rsidR="00385225" w:rsidRPr="00F12C01" w:rsidRDefault="00385225" w:rsidP="00F12C01">
      <w:pPr>
        <w:pStyle w:val="ListParagraph"/>
        <w:numPr>
          <w:ilvl w:val="0"/>
          <w:numId w:val="2"/>
        </w:numPr>
        <w:jc w:val="both"/>
        <w:rPr>
          <w:rFonts w:ascii="Times New Roman" w:hAnsi="Times New Roman" w:cs="Times New Roman"/>
          <w:sz w:val="24"/>
          <w:szCs w:val="24"/>
        </w:rPr>
      </w:pPr>
      <w:r w:rsidRPr="00F12C01">
        <w:rPr>
          <w:rFonts w:ascii="Times New Roman" w:hAnsi="Times New Roman" w:cs="Times New Roman"/>
          <w:sz w:val="24"/>
          <w:szCs w:val="24"/>
        </w:rPr>
        <w:t>The model was trained to predict battery health status based on input features.</w:t>
      </w:r>
    </w:p>
    <w:p w14:paraId="05376241" w14:textId="02AE2167" w:rsidR="00385225" w:rsidRPr="00F12C01" w:rsidRDefault="00F12C01" w:rsidP="00D041CA">
      <w:pPr>
        <w:jc w:val="both"/>
        <w:rPr>
          <w:rFonts w:ascii="Times New Roman" w:hAnsi="Times New Roman" w:cs="Times New Roman"/>
          <w:sz w:val="24"/>
          <w:szCs w:val="24"/>
          <w:u w:val="single"/>
        </w:rPr>
      </w:pPr>
      <w:r w:rsidRPr="00F12C01">
        <w:rPr>
          <w:rFonts w:ascii="Times New Roman" w:hAnsi="Times New Roman" w:cs="Times New Roman"/>
          <w:sz w:val="24"/>
          <w:szCs w:val="24"/>
          <w:u w:val="single"/>
        </w:rPr>
        <w:t xml:space="preserve">2. </w:t>
      </w:r>
      <w:r w:rsidR="00385225" w:rsidRPr="00F12C01">
        <w:rPr>
          <w:rFonts w:ascii="Times New Roman" w:hAnsi="Times New Roman" w:cs="Times New Roman"/>
          <w:sz w:val="24"/>
          <w:szCs w:val="24"/>
          <w:u w:val="single"/>
        </w:rPr>
        <w:t>Decision Tree</w:t>
      </w:r>
    </w:p>
    <w:p w14:paraId="38C11761" w14:textId="37F89B78" w:rsidR="00385225" w:rsidRPr="00F12C01" w:rsidRDefault="00385225" w:rsidP="00F12C01">
      <w:pPr>
        <w:pStyle w:val="ListParagraph"/>
        <w:numPr>
          <w:ilvl w:val="0"/>
          <w:numId w:val="2"/>
        </w:numPr>
        <w:jc w:val="both"/>
        <w:rPr>
          <w:rFonts w:ascii="Times New Roman" w:hAnsi="Times New Roman" w:cs="Times New Roman"/>
          <w:sz w:val="24"/>
          <w:szCs w:val="24"/>
        </w:rPr>
      </w:pPr>
      <w:r w:rsidRPr="00F12C01">
        <w:rPr>
          <w:rFonts w:ascii="Times New Roman" w:hAnsi="Times New Roman" w:cs="Times New Roman"/>
          <w:sz w:val="24"/>
          <w:szCs w:val="24"/>
        </w:rPr>
        <w:t>Decision Tree algorithm was chosen for its ability to handle non-linear relationships and feature interactions.</w:t>
      </w:r>
    </w:p>
    <w:p w14:paraId="48DB1300" w14:textId="678CB5C2" w:rsidR="00385225" w:rsidRPr="00A9033D" w:rsidRDefault="00385225" w:rsidP="00D041CA">
      <w:pPr>
        <w:pStyle w:val="ListParagraph"/>
        <w:numPr>
          <w:ilvl w:val="0"/>
          <w:numId w:val="2"/>
        </w:numPr>
        <w:jc w:val="both"/>
        <w:rPr>
          <w:rFonts w:ascii="Times New Roman" w:hAnsi="Times New Roman" w:cs="Times New Roman"/>
          <w:sz w:val="24"/>
          <w:szCs w:val="24"/>
        </w:rPr>
      </w:pPr>
      <w:r w:rsidRPr="00F12C01">
        <w:rPr>
          <w:rFonts w:ascii="Times New Roman" w:hAnsi="Times New Roman" w:cs="Times New Roman"/>
          <w:sz w:val="24"/>
          <w:szCs w:val="24"/>
        </w:rPr>
        <w:t>Hyperparameters such as maximum depth and minimum samples split were tuned to optimize model performance.</w:t>
      </w:r>
    </w:p>
    <w:p w14:paraId="76CE95FD" w14:textId="2DAE9DEC" w:rsidR="00385225" w:rsidRPr="00A9033D" w:rsidRDefault="00A9033D" w:rsidP="00D041CA">
      <w:pPr>
        <w:jc w:val="both"/>
        <w:rPr>
          <w:rFonts w:ascii="Times New Roman" w:hAnsi="Times New Roman" w:cs="Times New Roman"/>
          <w:sz w:val="24"/>
          <w:szCs w:val="24"/>
          <w:u w:val="single"/>
        </w:rPr>
      </w:pPr>
      <w:r w:rsidRPr="00A9033D">
        <w:rPr>
          <w:rFonts w:ascii="Times New Roman" w:hAnsi="Times New Roman" w:cs="Times New Roman"/>
          <w:sz w:val="24"/>
          <w:szCs w:val="24"/>
          <w:u w:val="single"/>
        </w:rPr>
        <w:t xml:space="preserve">3. </w:t>
      </w:r>
      <w:r w:rsidR="00385225" w:rsidRPr="00A9033D">
        <w:rPr>
          <w:rFonts w:ascii="Times New Roman" w:hAnsi="Times New Roman" w:cs="Times New Roman"/>
          <w:sz w:val="24"/>
          <w:szCs w:val="24"/>
          <w:u w:val="single"/>
        </w:rPr>
        <w:t>Random Forest</w:t>
      </w:r>
    </w:p>
    <w:p w14:paraId="6E5CF9F4" w14:textId="2B0C5FFF" w:rsidR="00385225" w:rsidRPr="00A9033D" w:rsidRDefault="00385225" w:rsidP="00A9033D">
      <w:pPr>
        <w:pStyle w:val="ListParagraph"/>
        <w:numPr>
          <w:ilvl w:val="0"/>
          <w:numId w:val="2"/>
        </w:numPr>
        <w:jc w:val="both"/>
        <w:rPr>
          <w:rFonts w:ascii="Times New Roman" w:hAnsi="Times New Roman" w:cs="Times New Roman"/>
          <w:sz w:val="24"/>
          <w:szCs w:val="24"/>
        </w:rPr>
      </w:pPr>
      <w:r w:rsidRPr="00A9033D">
        <w:rPr>
          <w:rFonts w:ascii="Times New Roman" w:hAnsi="Times New Roman" w:cs="Times New Roman"/>
          <w:sz w:val="24"/>
          <w:szCs w:val="24"/>
        </w:rPr>
        <w:t>Random Forest, an ensemble method, was utilized to improve prediction accuracy and reduce overfitting.</w:t>
      </w:r>
    </w:p>
    <w:p w14:paraId="64C2B67F" w14:textId="73A11700" w:rsidR="00385225" w:rsidRPr="0092704B" w:rsidRDefault="00385225" w:rsidP="00D041CA">
      <w:pPr>
        <w:pStyle w:val="ListParagraph"/>
        <w:numPr>
          <w:ilvl w:val="0"/>
          <w:numId w:val="2"/>
        </w:numPr>
        <w:jc w:val="both"/>
        <w:rPr>
          <w:rFonts w:ascii="Times New Roman" w:hAnsi="Times New Roman" w:cs="Times New Roman"/>
          <w:sz w:val="24"/>
          <w:szCs w:val="24"/>
        </w:rPr>
      </w:pPr>
      <w:r w:rsidRPr="00A9033D">
        <w:rPr>
          <w:rFonts w:ascii="Times New Roman" w:hAnsi="Times New Roman" w:cs="Times New Roman"/>
          <w:sz w:val="24"/>
          <w:szCs w:val="24"/>
        </w:rPr>
        <w:t>Multiple decision trees were aggregated to make predictions, resulting in a robust and stable model.</w:t>
      </w:r>
    </w:p>
    <w:p w14:paraId="5AE44F0A" w14:textId="3EB2B1E9" w:rsidR="00385225" w:rsidRPr="009939E0" w:rsidRDefault="0092704B" w:rsidP="00D041CA">
      <w:pPr>
        <w:jc w:val="both"/>
        <w:rPr>
          <w:rFonts w:ascii="Times New Roman" w:hAnsi="Times New Roman" w:cs="Times New Roman"/>
          <w:sz w:val="24"/>
          <w:szCs w:val="24"/>
          <w:u w:val="single"/>
        </w:rPr>
      </w:pPr>
      <w:r w:rsidRPr="009939E0">
        <w:rPr>
          <w:rFonts w:ascii="Times New Roman" w:hAnsi="Times New Roman" w:cs="Times New Roman"/>
          <w:sz w:val="24"/>
          <w:szCs w:val="24"/>
          <w:u w:val="single"/>
        </w:rPr>
        <w:t xml:space="preserve">4. </w:t>
      </w:r>
      <w:r w:rsidR="00385225" w:rsidRPr="009939E0">
        <w:rPr>
          <w:rFonts w:ascii="Times New Roman" w:hAnsi="Times New Roman" w:cs="Times New Roman"/>
          <w:sz w:val="24"/>
          <w:szCs w:val="24"/>
          <w:u w:val="single"/>
        </w:rPr>
        <w:t>K-Nearest Neighbour (KNN)</w:t>
      </w:r>
    </w:p>
    <w:p w14:paraId="03B91A1D" w14:textId="3E16C6C3" w:rsidR="00385225" w:rsidRPr="0092704B" w:rsidRDefault="00385225" w:rsidP="0092704B">
      <w:pPr>
        <w:pStyle w:val="ListParagraph"/>
        <w:numPr>
          <w:ilvl w:val="0"/>
          <w:numId w:val="2"/>
        </w:numPr>
        <w:jc w:val="both"/>
        <w:rPr>
          <w:rFonts w:ascii="Times New Roman" w:hAnsi="Times New Roman" w:cs="Times New Roman"/>
          <w:sz w:val="24"/>
          <w:szCs w:val="24"/>
        </w:rPr>
      </w:pPr>
      <w:r w:rsidRPr="0092704B">
        <w:rPr>
          <w:rFonts w:ascii="Times New Roman" w:hAnsi="Times New Roman" w:cs="Times New Roman"/>
          <w:sz w:val="24"/>
          <w:szCs w:val="24"/>
        </w:rPr>
        <w:t>KNN algorithm was implemented to classify data points based on their similarity to neighboring instances.</w:t>
      </w:r>
    </w:p>
    <w:p w14:paraId="759AF8D7" w14:textId="2BA03A88" w:rsidR="00735C36" w:rsidRDefault="00385225" w:rsidP="00735C36">
      <w:pPr>
        <w:pStyle w:val="ListParagraph"/>
        <w:numPr>
          <w:ilvl w:val="0"/>
          <w:numId w:val="2"/>
        </w:numPr>
        <w:jc w:val="both"/>
        <w:rPr>
          <w:rFonts w:ascii="Times New Roman" w:hAnsi="Times New Roman" w:cs="Times New Roman"/>
          <w:sz w:val="24"/>
          <w:szCs w:val="24"/>
        </w:rPr>
      </w:pPr>
      <w:r w:rsidRPr="0092704B">
        <w:rPr>
          <w:rFonts w:ascii="Times New Roman" w:hAnsi="Times New Roman" w:cs="Times New Roman"/>
          <w:sz w:val="24"/>
          <w:szCs w:val="24"/>
        </w:rPr>
        <w:t>The optimal value of K was determined through cross-validation to achieve the best performance.</w:t>
      </w:r>
    </w:p>
    <w:p w14:paraId="34905252" w14:textId="77777777" w:rsidR="00735C36" w:rsidRPr="00735C36" w:rsidRDefault="00735C36" w:rsidP="00735C36">
      <w:pPr>
        <w:ind w:left="360"/>
        <w:jc w:val="both"/>
        <w:rPr>
          <w:rFonts w:ascii="Times New Roman" w:hAnsi="Times New Roman" w:cs="Times New Roman"/>
          <w:sz w:val="24"/>
          <w:szCs w:val="24"/>
        </w:rPr>
      </w:pPr>
    </w:p>
    <w:p w14:paraId="78682995" w14:textId="22F3E601" w:rsidR="00385225" w:rsidRPr="003A40E1" w:rsidRDefault="00385225" w:rsidP="003A40E1">
      <w:pPr>
        <w:pStyle w:val="Heading3"/>
        <w:rPr>
          <w:rFonts w:ascii="Times New Roman" w:hAnsi="Times New Roman" w:cs="Times New Roman"/>
          <w:b/>
          <w:bCs/>
        </w:rPr>
      </w:pPr>
      <w:r w:rsidRPr="003A40E1">
        <w:rPr>
          <w:rFonts w:ascii="Times New Roman" w:hAnsi="Times New Roman" w:cs="Times New Roman"/>
          <w:b/>
          <w:bCs/>
        </w:rPr>
        <w:t>Evaluation Metrics</w:t>
      </w:r>
    </w:p>
    <w:p w14:paraId="4F1037C2" w14:textId="3A10D769" w:rsidR="00385225" w:rsidRPr="003A40E1" w:rsidRDefault="00385225" w:rsidP="003A40E1">
      <w:pPr>
        <w:pStyle w:val="ListParagraph"/>
        <w:numPr>
          <w:ilvl w:val="0"/>
          <w:numId w:val="2"/>
        </w:numPr>
        <w:jc w:val="both"/>
        <w:rPr>
          <w:rFonts w:ascii="Times New Roman" w:hAnsi="Times New Roman" w:cs="Times New Roman"/>
          <w:sz w:val="24"/>
          <w:szCs w:val="24"/>
        </w:rPr>
      </w:pPr>
      <w:r w:rsidRPr="00E40AC4">
        <w:rPr>
          <w:rFonts w:ascii="Times New Roman" w:hAnsi="Times New Roman" w:cs="Times New Roman"/>
          <w:sz w:val="24"/>
          <w:szCs w:val="24"/>
          <w:u w:val="single"/>
        </w:rPr>
        <w:t>Accuracy:</w:t>
      </w:r>
      <w:r w:rsidRPr="003A40E1">
        <w:rPr>
          <w:rFonts w:ascii="Times New Roman" w:hAnsi="Times New Roman" w:cs="Times New Roman"/>
          <w:sz w:val="24"/>
          <w:szCs w:val="24"/>
        </w:rPr>
        <w:t xml:space="preserve"> Measures the ratio of correctly predicted instances to the total number of instances in the dataset.</w:t>
      </w:r>
    </w:p>
    <w:p w14:paraId="3C37E66B" w14:textId="7454184C" w:rsidR="00385225" w:rsidRPr="003A40E1" w:rsidRDefault="00385225" w:rsidP="003A40E1">
      <w:pPr>
        <w:pStyle w:val="ListParagraph"/>
        <w:numPr>
          <w:ilvl w:val="0"/>
          <w:numId w:val="2"/>
        </w:numPr>
        <w:jc w:val="both"/>
        <w:rPr>
          <w:rFonts w:ascii="Times New Roman" w:hAnsi="Times New Roman" w:cs="Times New Roman"/>
          <w:sz w:val="24"/>
          <w:szCs w:val="24"/>
        </w:rPr>
      </w:pPr>
      <w:r w:rsidRPr="00E40AC4">
        <w:rPr>
          <w:rFonts w:ascii="Times New Roman" w:hAnsi="Times New Roman" w:cs="Times New Roman"/>
          <w:sz w:val="24"/>
          <w:szCs w:val="24"/>
          <w:u w:val="single"/>
        </w:rPr>
        <w:t>Precision:</w:t>
      </w:r>
      <w:r w:rsidRPr="003A40E1">
        <w:rPr>
          <w:rFonts w:ascii="Times New Roman" w:hAnsi="Times New Roman" w:cs="Times New Roman"/>
          <w:sz w:val="24"/>
          <w:szCs w:val="24"/>
        </w:rPr>
        <w:t xml:space="preserve"> Evaluates the ratio of correctly predicted positive observations to the total predicted positive observations.</w:t>
      </w:r>
    </w:p>
    <w:p w14:paraId="478F61A6" w14:textId="05110107" w:rsidR="00385225" w:rsidRPr="003A40E1" w:rsidRDefault="00385225" w:rsidP="003A40E1">
      <w:pPr>
        <w:pStyle w:val="ListParagraph"/>
        <w:numPr>
          <w:ilvl w:val="0"/>
          <w:numId w:val="2"/>
        </w:numPr>
        <w:jc w:val="both"/>
        <w:rPr>
          <w:rFonts w:ascii="Times New Roman" w:hAnsi="Times New Roman" w:cs="Times New Roman"/>
          <w:sz w:val="24"/>
          <w:szCs w:val="24"/>
        </w:rPr>
      </w:pPr>
      <w:r w:rsidRPr="00E40AC4">
        <w:rPr>
          <w:rFonts w:ascii="Times New Roman" w:hAnsi="Times New Roman" w:cs="Times New Roman"/>
          <w:sz w:val="24"/>
          <w:szCs w:val="24"/>
          <w:u w:val="single"/>
        </w:rPr>
        <w:t>Recall:</w:t>
      </w:r>
      <w:r w:rsidRPr="003A40E1">
        <w:rPr>
          <w:rFonts w:ascii="Times New Roman" w:hAnsi="Times New Roman" w:cs="Times New Roman"/>
          <w:sz w:val="24"/>
          <w:szCs w:val="24"/>
        </w:rPr>
        <w:t xml:space="preserve"> Calculates the ratio of correctly predicted positive observations to all actual positive observations.</w:t>
      </w:r>
    </w:p>
    <w:p w14:paraId="62A201C8" w14:textId="17D2F3BA" w:rsidR="00385225" w:rsidRPr="003A40E1" w:rsidRDefault="00385225" w:rsidP="003A40E1">
      <w:pPr>
        <w:pStyle w:val="ListParagraph"/>
        <w:numPr>
          <w:ilvl w:val="0"/>
          <w:numId w:val="2"/>
        </w:numPr>
        <w:jc w:val="both"/>
        <w:rPr>
          <w:rFonts w:ascii="Times New Roman" w:hAnsi="Times New Roman" w:cs="Times New Roman"/>
          <w:sz w:val="24"/>
          <w:szCs w:val="24"/>
        </w:rPr>
      </w:pPr>
      <w:r w:rsidRPr="00E40AC4">
        <w:rPr>
          <w:rFonts w:ascii="Times New Roman" w:hAnsi="Times New Roman" w:cs="Times New Roman"/>
          <w:sz w:val="24"/>
          <w:szCs w:val="24"/>
          <w:u w:val="single"/>
        </w:rPr>
        <w:t>F1 Score:</w:t>
      </w:r>
      <w:r w:rsidRPr="003A40E1">
        <w:rPr>
          <w:rFonts w:ascii="Times New Roman" w:hAnsi="Times New Roman" w:cs="Times New Roman"/>
          <w:sz w:val="24"/>
          <w:szCs w:val="24"/>
        </w:rPr>
        <w:t xml:space="preserve"> Represents the harmonic mean of precision and recall, providing a balance between the two metrics.</w:t>
      </w:r>
    </w:p>
    <w:p w14:paraId="7C2B45BF" w14:textId="6CB2F48F" w:rsidR="00385225" w:rsidRPr="003A40E1" w:rsidRDefault="00385225" w:rsidP="003A40E1">
      <w:pPr>
        <w:pStyle w:val="ListParagraph"/>
        <w:numPr>
          <w:ilvl w:val="0"/>
          <w:numId w:val="2"/>
        </w:numPr>
        <w:jc w:val="both"/>
        <w:rPr>
          <w:rFonts w:ascii="Times New Roman" w:hAnsi="Times New Roman" w:cs="Times New Roman"/>
          <w:sz w:val="24"/>
          <w:szCs w:val="24"/>
        </w:rPr>
      </w:pPr>
      <w:r w:rsidRPr="00E40AC4">
        <w:rPr>
          <w:rFonts w:ascii="Times New Roman" w:hAnsi="Times New Roman" w:cs="Times New Roman"/>
          <w:sz w:val="24"/>
          <w:szCs w:val="24"/>
          <w:u w:val="single"/>
        </w:rPr>
        <w:t>ROC-AUC:</w:t>
      </w:r>
      <w:r w:rsidRPr="003A40E1">
        <w:rPr>
          <w:rFonts w:ascii="Times New Roman" w:hAnsi="Times New Roman" w:cs="Times New Roman"/>
          <w:sz w:val="24"/>
          <w:szCs w:val="24"/>
        </w:rPr>
        <w:t xml:space="preserve"> Measures the area under the Receiver Operating Characteristic curve, indicating the model's ability to distinguish between classes.</w:t>
      </w:r>
    </w:p>
    <w:p w14:paraId="231FA667" w14:textId="77777777" w:rsidR="00385225" w:rsidRDefault="00385225" w:rsidP="00D041CA">
      <w:pPr>
        <w:jc w:val="both"/>
        <w:rPr>
          <w:rFonts w:ascii="Times New Roman" w:hAnsi="Times New Roman" w:cs="Times New Roman"/>
          <w:sz w:val="24"/>
          <w:szCs w:val="24"/>
        </w:rPr>
      </w:pPr>
    </w:p>
    <w:p w14:paraId="3A76FE2F" w14:textId="77777777" w:rsidR="00E40AC4" w:rsidRDefault="00E40AC4" w:rsidP="00D041CA">
      <w:pPr>
        <w:jc w:val="both"/>
        <w:rPr>
          <w:rFonts w:ascii="Times New Roman" w:hAnsi="Times New Roman" w:cs="Times New Roman"/>
          <w:sz w:val="24"/>
          <w:szCs w:val="24"/>
        </w:rPr>
      </w:pPr>
    </w:p>
    <w:p w14:paraId="27A56B26" w14:textId="77777777" w:rsidR="00E40AC4" w:rsidRDefault="00E40AC4" w:rsidP="00D041CA">
      <w:pPr>
        <w:jc w:val="both"/>
        <w:rPr>
          <w:rFonts w:ascii="Times New Roman" w:hAnsi="Times New Roman" w:cs="Times New Roman"/>
          <w:sz w:val="24"/>
          <w:szCs w:val="24"/>
        </w:rPr>
      </w:pPr>
    </w:p>
    <w:p w14:paraId="293AD82F" w14:textId="77777777" w:rsidR="00A21121" w:rsidRDefault="00A21121" w:rsidP="00D041CA">
      <w:pPr>
        <w:jc w:val="both"/>
        <w:rPr>
          <w:rFonts w:ascii="Times New Roman" w:hAnsi="Times New Roman" w:cs="Times New Roman"/>
          <w:sz w:val="24"/>
          <w:szCs w:val="24"/>
        </w:rPr>
      </w:pPr>
    </w:p>
    <w:p w14:paraId="5C74BF9F" w14:textId="77777777" w:rsidR="00A21121" w:rsidRPr="00D041CA" w:rsidRDefault="00A21121" w:rsidP="00D041CA">
      <w:pPr>
        <w:jc w:val="both"/>
        <w:rPr>
          <w:rFonts w:ascii="Times New Roman" w:hAnsi="Times New Roman" w:cs="Times New Roman"/>
          <w:sz w:val="24"/>
          <w:szCs w:val="24"/>
        </w:rPr>
      </w:pPr>
    </w:p>
    <w:p w14:paraId="6D594D2C" w14:textId="05E812ED" w:rsidR="00385225" w:rsidRPr="00A21121" w:rsidRDefault="00385225" w:rsidP="00A21121">
      <w:pPr>
        <w:pStyle w:val="Heading2"/>
        <w:rPr>
          <w:rFonts w:ascii="Times New Roman" w:hAnsi="Times New Roman" w:cs="Times New Roman"/>
          <w:sz w:val="28"/>
          <w:szCs w:val="28"/>
          <w:u w:val="single"/>
        </w:rPr>
      </w:pPr>
      <w:r w:rsidRPr="00E40AC4">
        <w:rPr>
          <w:rFonts w:ascii="Times New Roman" w:hAnsi="Times New Roman" w:cs="Times New Roman"/>
          <w:sz w:val="28"/>
          <w:szCs w:val="28"/>
          <w:u w:val="single"/>
        </w:rPr>
        <w:lastRenderedPageBreak/>
        <w:t>Results and Analysis</w:t>
      </w:r>
    </w:p>
    <w:p w14:paraId="15F274DE" w14:textId="4CAAE9B7" w:rsidR="00385225" w:rsidRPr="001F162A" w:rsidRDefault="00385225" w:rsidP="001F162A">
      <w:pPr>
        <w:pStyle w:val="ListParagraph"/>
        <w:numPr>
          <w:ilvl w:val="0"/>
          <w:numId w:val="2"/>
        </w:numPr>
        <w:jc w:val="both"/>
        <w:rPr>
          <w:rFonts w:ascii="Times New Roman" w:hAnsi="Times New Roman" w:cs="Times New Roman"/>
          <w:sz w:val="24"/>
          <w:szCs w:val="24"/>
        </w:rPr>
      </w:pPr>
      <w:r w:rsidRPr="001F162A">
        <w:rPr>
          <w:rFonts w:ascii="Times New Roman" w:hAnsi="Times New Roman" w:cs="Times New Roman"/>
          <w:sz w:val="24"/>
          <w:szCs w:val="24"/>
        </w:rPr>
        <w:t xml:space="preserve">Logistic Regression: Achieved an accuracy of </w:t>
      </w:r>
      <w:r w:rsidR="003C3F0E">
        <w:rPr>
          <w:rFonts w:ascii="Times New Roman" w:hAnsi="Times New Roman" w:cs="Times New Roman"/>
          <w:sz w:val="24"/>
          <w:szCs w:val="24"/>
        </w:rPr>
        <w:t>a</w:t>
      </w:r>
      <w:r w:rsidRPr="001F162A">
        <w:rPr>
          <w:rFonts w:ascii="Times New Roman" w:hAnsi="Times New Roman" w:cs="Times New Roman"/>
          <w:sz w:val="24"/>
          <w:szCs w:val="24"/>
        </w:rPr>
        <w:t xml:space="preserve">%, with precision, recall, F1 Score, and ROC-AUC scores of </w:t>
      </w:r>
      <w:r w:rsidR="003C3F0E">
        <w:rPr>
          <w:rFonts w:ascii="Times New Roman" w:hAnsi="Times New Roman" w:cs="Times New Roman"/>
          <w:sz w:val="24"/>
          <w:szCs w:val="24"/>
        </w:rPr>
        <w:t>b</w:t>
      </w:r>
      <w:r w:rsidRPr="001F162A">
        <w:rPr>
          <w:rFonts w:ascii="Times New Roman" w:hAnsi="Times New Roman" w:cs="Times New Roman"/>
          <w:sz w:val="24"/>
          <w:szCs w:val="24"/>
        </w:rPr>
        <w:t xml:space="preserve">%, </w:t>
      </w:r>
      <w:r w:rsidR="003C3F0E">
        <w:rPr>
          <w:rFonts w:ascii="Times New Roman" w:hAnsi="Times New Roman" w:cs="Times New Roman"/>
          <w:sz w:val="24"/>
          <w:szCs w:val="24"/>
        </w:rPr>
        <w:t>c</w:t>
      </w:r>
      <w:r w:rsidRPr="001F162A">
        <w:rPr>
          <w:rFonts w:ascii="Times New Roman" w:hAnsi="Times New Roman" w:cs="Times New Roman"/>
          <w:sz w:val="24"/>
          <w:szCs w:val="24"/>
        </w:rPr>
        <w:t>%, 0.</w:t>
      </w:r>
      <w:r w:rsidR="003C3F0E">
        <w:rPr>
          <w:rFonts w:ascii="Times New Roman" w:hAnsi="Times New Roman" w:cs="Times New Roman"/>
          <w:sz w:val="24"/>
          <w:szCs w:val="24"/>
        </w:rPr>
        <w:t>xxx</w:t>
      </w:r>
      <w:r w:rsidRPr="001F162A">
        <w:rPr>
          <w:rFonts w:ascii="Times New Roman" w:hAnsi="Times New Roman" w:cs="Times New Roman"/>
          <w:sz w:val="24"/>
          <w:szCs w:val="24"/>
        </w:rPr>
        <w:t>, and 0.</w:t>
      </w:r>
      <w:r w:rsidR="003C3F0E">
        <w:rPr>
          <w:rFonts w:ascii="Times New Roman" w:hAnsi="Times New Roman" w:cs="Times New Roman"/>
          <w:sz w:val="24"/>
          <w:szCs w:val="24"/>
        </w:rPr>
        <w:t>yy</w:t>
      </w:r>
      <w:r w:rsidRPr="001F162A">
        <w:rPr>
          <w:rFonts w:ascii="Times New Roman" w:hAnsi="Times New Roman" w:cs="Times New Roman"/>
          <w:sz w:val="24"/>
          <w:szCs w:val="24"/>
        </w:rPr>
        <w:t xml:space="preserve"> respectively.</w:t>
      </w:r>
    </w:p>
    <w:p w14:paraId="117A2113" w14:textId="7BD1FACB" w:rsidR="00385225" w:rsidRPr="001F162A" w:rsidRDefault="00385225" w:rsidP="001F162A">
      <w:pPr>
        <w:pStyle w:val="ListParagraph"/>
        <w:numPr>
          <w:ilvl w:val="0"/>
          <w:numId w:val="2"/>
        </w:numPr>
        <w:jc w:val="both"/>
        <w:rPr>
          <w:rFonts w:ascii="Times New Roman" w:hAnsi="Times New Roman" w:cs="Times New Roman"/>
          <w:sz w:val="24"/>
          <w:szCs w:val="24"/>
        </w:rPr>
      </w:pPr>
      <w:r w:rsidRPr="001F162A">
        <w:rPr>
          <w:rFonts w:ascii="Times New Roman" w:hAnsi="Times New Roman" w:cs="Times New Roman"/>
          <w:sz w:val="24"/>
          <w:szCs w:val="24"/>
        </w:rPr>
        <w:t xml:space="preserve">Decision Tree: Attained an accuracy of </w:t>
      </w:r>
      <w:r w:rsidR="003C3F0E">
        <w:rPr>
          <w:rFonts w:ascii="Times New Roman" w:hAnsi="Times New Roman" w:cs="Times New Roman"/>
          <w:sz w:val="24"/>
          <w:szCs w:val="24"/>
        </w:rPr>
        <w:t>a</w:t>
      </w:r>
      <w:r w:rsidRPr="001F162A">
        <w:rPr>
          <w:rFonts w:ascii="Times New Roman" w:hAnsi="Times New Roman" w:cs="Times New Roman"/>
          <w:sz w:val="24"/>
          <w:szCs w:val="24"/>
        </w:rPr>
        <w:t xml:space="preserve">%, with precision, recall, F1 Score, and ROC-AUC scores of </w:t>
      </w:r>
      <w:r w:rsidR="003C3F0E">
        <w:rPr>
          <w:rFonts w:ascii="Times New Roman" w:hAnsi="Times New Roman" w:cs="Times New Roman"/>
          <w:sz w:val="24"/>
          <w:szCs w:val="24"/>
        </w:rPr>
        <w:t>b</w:t>
      </w:r>
      <w:r w:rsidRPr="001F162A">
        <w:rPr>
          <w:rFonts w:ascii="Times New Roman" w:hAnsi="Times New Roman" w:cs="Times New Roman"/>
          <w:sz w:val="24"/>
          <w:szCs w:val="24"/>
        </w:rPr>
        <w:t xml:space="preserve">%, </w:t>
      </w:r>
      <w:r w:rsidR="003C3F0E">
        <w:rPr>
          <w:rFonts w:ascii="Times New Roman" w:hAnsi="Times New Roman" w:cs="Times New Roman"/>
          <w:sz w:val="24"/>
          <w:szCs w:val="24"/>
        </w:rPr>
        <w:t>c</w:t>
      </w:r>
      <w:r w:rsidRPr="001F162A">
        <w:rPr>
          <w:rFonts w:ascii="Times New Roman" w:hAnsi="Times New Roman" w:cs="Times New Roman"/>
          <w:sz w:val="24"/>
          <w:szCs w:val="24"/>
        </w:rPr>
        <w:t>%, 0.</w:t>
      </w:r>
      <w:r w:rsidR="003C3F0E">
        <w:rPr>
          <w:rFonts w:ascii="Times New Roman" w:hAnsi="Times New Roman" w:cs="Times New Roman"/>
          <w:sz w:val="24"/>
          <w:szCs w:val="24"/>
        </w:rPr>
        <w:t>xxx</w:t>
      </w:r>
      <w:r w:rsidRPr="001F162A">
        <w:rPr>
          <w:rFonts w:ascii="Times New Roman" w:hAnsi="Times New Roman" w:cs="Times New Roman"/>
          <w:sz w:val="24"/>
          <w:szCs w:val="24"/>
        </w:rPr>
        <w:t>, and 0.</w:t>
      </w:r>
      <w:r w:rsidR="003C3F0E">
        <w:rPr>
          <w:rFonts w:ascii="Times New Roman" w:hAnsi="Times New Roman" w:cs="Times New Roman"/>
          <w:sz w:val="24"/>
          <w:szCs w:val="24"/>
        </w:rPr>
        <w:t>yy</w:t>
      </w:r>
      <w:r w:rsidRPr="001F162A">
        <w:rPr>
          <w:rFonts w:ascii="Times New Roman" w:hAnsi="Times New Roman" w:cs="Times New Roman"/>
          <w:sz w:val="24"/>
          <w:szCs w:val="24"/>
        </w:rPr>
        <w:t xml:space="preserve"> respectively.</w:t>
      </w:r>
    </w:p>
    <w:p w14:paraId="155380C4" w14:textId="19D75C18" w:rsidR="00385225" w:rsidRPr="001F162A" w:rsidRDefault="00385225" w:rsidP="001F162A">
      <w:pPr>
        <w:pStyle w:val="ListParagraph"/>
        <w:numPr>
          <w:ilvl w:val="0"/>
          <w:numId w:val="2"/>
        </w:numPr>
        <w:jc w:val="both"/>
        <w:rPr>
          <w:rFonts w:ascii="Times New Roman" w:hAnsi="Times New Roman" w:cs="Times New Roman"/>
          <w:sz w:val="24"/>
          <w:szCs w:val="24"/>
        </w:rPr>
      </w:pPr>
      <w:r w:rsidRPr="001F162A">
        <w:rPr>
          <w:rFonts w:ascii="Times New Roman" w:hAnsi="Times New Roman" w:cs="Times New Roman"/>
          <w:sz w:val="24"/>
          <w:szCs w:val="24"/>
        </w:rPr>
        <w:t xml:space="preserve">Random Forest: Yielded an accuracy of </w:t>
      </w:r>
      <w:r w:rsidR="003C3F0E">
        <w:rPr>
          <w:rFonts w:ascii="Times New Roman" w:hAnsi="Times New Roman" w:cs="Times New Roman"/>
          <w:sz w:val="24"/>
          <w:szCs w:val="24"/>
        </w:rPr>
        <w:t>a</w:t>
      </w:r>
      <w:r w:rsidRPr="001F162A">
        <w:rPr>
          <w:rFonts w:ascii="Times New Roman" w:hAnsi="Times New Roman" w:cs="Times New Roman"/>
          <w:sz w:val="24"/>
          <w:szCs w:val="24"/>
        </w:rPr>
        <w:t xml:space="preserve">%, with precision, recall, F1 Score, and ROC-AUC scores of </w:t>
      </w:r>
      <w:r w:rsidR="003C3F0E">
        <w:rPr>
          <w:rFonts w:ascii="Times New Roman" w:hAnsi="Times New Roman" w:cs="Times New Roman"/>
          <w:sz w:val="24"/>
          <w:szCs w:val="24"/>
        </w:rPr>
        <w:t>b</w:t>
      </w:r>
      <w:r w:rsidRPr="001F162A">
        <w:rPr>
          <w:rFonts w:ascii="Times New Roman" w:hAnsi="Times New Roman" w:cs="Times New Roman"/>
          <w:sz w:val="24"/>
          <w:szCs w:val="24"/>
        </w:rPr>
        <w:t xml:space="preserve">%, </w:t>
      </w:r>
      <w:r w:rsidR="003C3F0E">
        <w:rPr>
          <w:rFonts w:ascii="Times New Roman" w:hAnsi="Times New Roman" w:cs="Times New Roman"/>
          <w:sz w:val="24"/>
          <w:szCs w:val="24"/>
        </w:rPr>
        <w:t>c</w:t>
      </w:r>
      <w:r w:rsidRPr="001F162A">
        <w:rPr>
          <w:rFonts w:ascii="Times New Roman" w:hAnsi="Times New Roman" w:cs="Times New Roman"/>
          <w:sz w:val="24"/>
          <w:szCs w:val="24"/>
        </w:rPr>
        <w:t>%, 0.</w:t>
      </w:r>
      <w:r w:rsidR="003C3F0E">
        <w:rPr>
          <w:rFonts w:ascii="Times New Roman" w:hAnsi="Times New Roman" w:cs="Times New Roman"/>
          <w:sz w:val="24"/>
          <w:szCs w:val="24"/>
        </w:rPr>
        <w:t>xxx</w:t>
      </w:r>
      <w:r w:rsidRPr="001F162A">
        <w:rPr>
          <w:rFonts w:ascii="Times New Roman" w:hAnsi="Times New Roman" w:cs="Times New Roman"/>
          <w:sz w:val="24"/>
          <w:szCs w:val="24"/>
        </w:rPr>
        <w:t>, and 0.</w:t>
      </w:r>
      <w:r w:rsidR="003C3F0E">
        <w:rPr>
          <w:rFonts w:ascii="Times New Roman" w:hAnsi="Times New Roman" w:cs="Times New Roman"/>
          <w:sz w:val="24"/>
          <w:szCs w:val="24"/>
        </w:rPr>
        <w:t>yy</w:t>
      </w:r>
      <w:r w:rsidRPr="001F162A">
        <w:rPr>
          <w:rFonts w:ascii="Times New Roman" w:hAnsi="Times New Roman" w:cs="Times New Roman"/>
          <w:sz w:val="24"/>
          <w:szCs w:val="24"/>
        </w:rPr>
        <w:t xml:space="preserve"> respectively.</w:t>
      </w:r>
    </w:p>
    <w:p w14:paraId="3F7F8EC8" w14:textId="58EBF2E1" w:rsidR="00385225" w:rsidRPr="001F162A" w:rsidRDefault="00385225" w:rsidP="001F162A">
      <w:pPr>
        <w:pStyle w:val="ListParagraph"/>
        <w:numPr>
          <w:ilvl w:val="0"/>
          <w:numId w:val="2"/>
        </w:numPr>
        <w:jc w:val="both"/>
        <w:rPr>
          <w:rFonts w:ascii="Times New Roman" w:hAnsi="Times New Roman" w:cs="Times New Roman"/>
          <w:sz w:val="24"/>
          <w:szCs w:val="24"/>
        </w:rPr>
      </w:pPr>
      <w:r w:rsidRPr="001F162A">
        <w:rPr>
          <w:rFonts w:ascii="Times New Roman" w:hAnsi="Times New Roman" w:cs="Times New Roman"/>
          <w:sz w:val="24"/>
          <w:szCs w:val="24"/>
        </w:rPr>
        <w:t xml:space="preserve">KNN: Recorded an accuracy of </w:t>
      </w:r>
      <w:r w:rsidR="004811E6">
        <w:rPr>
          <w:rFonts w:ascii="Times New Roman" w:hAnsi="Times New Roman" w:cs="Times New Roman"/>
          <w:sz w:val="24"/>
          <w:szCs w:val="24"/>
        </w:rPr>
        <w:t>a</w:t>
      </w:r>
      <w:r w:rsidRPr="001F162A">
        <w:rPr>
          <w:rFonts w:ascii="Times New Roman" w:hAnsi="Times New Roman" w:cs="Times New Roman"/>
          <w:sz w:val="24"/>
          <w:szCs w:val="24"/>
        </w:rPr>
        <w:t xml:space="preserve">%, with precision, recall, F1 Score, and ROC-AUC scores of </w:t>
      </w:r>
      <w:r w:rsidR="004811E6">
        <w:rPr>
          <w:rFonts w:ascii="Times New Roman" w:hAnsi="Times New Roman" w:cs="Times New Roman"/>
          <w:sz w:val="24"/>
          <w:szCs w:val="24"/>
        </w:rPr>
        <w:t>b</w:t>
      </w:r>
      <w:r w:rsidRPr="001F162A">
        <w:rPr>
          <w:rFonts w:ascii="Times New Roman" w:hAnsi="Times New Roman" w:cs="Times New Roman"/>
          <w:sz w:val="24"/>
          <w:szCs w:val="24"/>
        </w:rPr>
        <w:t xml:space="preserve">%, </w:t>
      </w:r>
      <w:r w:rsidR="004811E6">
        <w:rPr>
          <w:rFonts w:ascii="Times New Roman" w:hAnsi="Times New Roman" w:cs="Times New Roman"/>
          <w:sz w:val="24"/>
          <w:szCs w:val="24"/>
        </w:rPr>
        <w:t>c</w:t>
      </w:r>
      <w:r w:rsidRPr="001F162A">
        <w:rPr>
          <w:rFonts w:ascii="Times New Roman" w:hAnsi="Times New Roman" w:cs="Times New Roman"/>
          <w:sz w:val="24"/>
          <w:szCs w:val="24"/>
        </w:rPr>
        <w:t>%, 0.</w:t>
      </w:r>
      <w:r w:rsidR="004811E6">
        <w:rPr>
          <w:rFonts w:ascii="Times New Roman" w:hAnsi="Times New Roman" w:cs="Times New Roman"/>
          <w:sz w:val="24"/>
          <w:szCs w:val="24"/>
        </w:rPr>
        <w:t>xxx</w:t>
      </w:r>
      <w:r w:rsidRPr="001F162A">
        <w:rPr>
          <w:rFonts w:ascii="Times New Roman" w:hAnsi="Times New Roman" w:cs="Times New Roman"/>
          <w:sz w:val="24"/>
          <w:szCs w:val="24"/>
        </w:rPr>
        <w:t>, and 0.</w:t>
      </w:r>
      <w:r w:rsidR="004811E6">
        <w:rPr>
          <w:rFonts w:ascii="Times New Roman" w:hAnsi="Times New Roman" w:cs="Times New Roman"/>
          <w:sz w:val="24"/>
          <w:szCs w:val="24"/>
        </w:rPr>
        <w:t>yy</w:t>
      </w:r>
      <w:r w:rsidRPr="001F162A">
        <w:rPr>
          <w:rFonts w:ascii="Times New Roman" w:hAnsi="Times New Roman" w:cs="Times New Roman"/>
          <w:sz w:val="24"/>
          <w:szCs w:val="24"/>
        </w:rPr>
        <w:t xml:space="preserve"> respectively.</w:t>
      </w:r>
    </w:p>
    <w:p w14:paraId="1B95759C" w14:textId="77777777" w:rsidR="00385225" w:rsidRPr="00D041CA" w:rsidRDefault="00385225" w:rsidP="00D041CA">
      <w:pPr>
        <w:jc w:val="both"/>
        <w:rPr>
          <w:rFonts w:ascii="Times New Roman" w:hAnsi="Times New Roman" w:cs="Times New Roman"/>
          <w:sz w:val="24"/>
          <w:szCs w:val="24"/>
        </w:rPr>
      </w:pPr>
    </w:p>
    <w:p w14:paraId="202CBE75" w14:textId="6056CEDC" w:rsidR="00385225" w:rsidRPr="005F420B" w:rsidRDefault="00385225" w:rsidP="005F420B">
      <w:pPr>
        <w:pStyle w:val="Heading2"/>
        <w:rPr>
          <w:rFonts w:ascii="Times New Roman" w:hAnsi="Times New Roman" w:cs="Times New Roman"/>
          <w:sz w:val="28"/>
          <w:szCs w:val="28"/>
          <w:u w:val="single"/>
        </w:rPr>
      </w:pPr>
      <w:r w:rsidRPr="001F162A">
        <w:rPr>
          <w:rFonts w:ascii="Times New Roman" w:hAnsi="Times New Roman" w:cs="Times New Roman"/>
          <w:sz w:val="28"/>
          <w:szCs w:val="28"/>
          <w:u w:val="single"/>
        </w:rPr>
        <w:t>Conclusion</w:t>
      </w:r>
    </w:p>
    <w:p w14:paraId="6F935190" w14:textId="77777777" w:rsidR="00385225" w:rsidRPr="00D041CA" w:rsidRDefault="00385225" w:rsidP="00D041CA">
      <w:pPr>
        <w:jc w:val="both"/>
        <w:rPr>
          <w:rFonts w:ascii="Times New Roman" w:hAnsi="Times New Roman" w:cs="Times New Roman"/>
          <w:sz w:val="24"/>
          <w:szCs w:val="24"/>
        </w:rPr>
      </w:pPr>
      <w:r w:rsidRPr="00D041CA">
        <w:rPr>
          <w:rFonts w:ascii="Times New Roman" w:hAnsi="Times New Roman" w:cs="Times New Roman"/>
          <w:sz w:val="24"/>
          <w:szCs w:val="24"/>
        </w:rPr>
        <w:t>In conclusion, the project successfully demonstrated the feasibility of using machine learning algorithms to predict and generate synthetic data for used car batteries. The evaluation of different classification algorithms revealed that Random Forest outperformed other models in terms of accuracy, precision, recall, F1 Score, and ROC-AUC. However, the choice of the best model depends on the specific goals and constraints of the problem. Further research and experimentation are recommended to refine the models and improve their predictive performance.</w:t>
      </w:r>
    </w:p>
    <w:p w14:paraId="01ACF0F6" w14:textId="77777777" w:rsidR="00385225" w:rsidRPr="00D041CA" w:rsidRDefault="00385225" w:rsidP="00D041CA">
      <w:pPr>
        <w:jc w:val="both"/>
        <w:rPr>
          <w:rFonts w:ascii="Times New Roman" w:hAnsi="Times New Roman" w:cs="Times New Roman"/>
          <w:sz w:val="24"/>
          <w:szCs w:val="24"/>
        </w:rPr>
      </w:pPr>
    </w:p>
    <w:p w14:paraId="6381876B" w14:textId="78187A4B" w:rsidR="00385225" w:rsidRPr="00C0104C" w:rsidRDefault="00385225" w:rsidP="00C0104C">
      <w:pPr>
        <w:pStyle w:val="Heading2"/>
        <w:rPr>
          <w:rFonts w:ascii="Times New Roman" w:hAnsi="Times New Roman" w:cs="Times New Roman"/>
          <w:sz w:val="28"/>
          <w:szCs w:val="28"/>
          <w:u w:val="single"/>
        </w:rPr>
      </w:pPr>
      <w:r w:rsidRPr="00C0104C">
        <w:rPr>
          <w:rFonts w:ascii="Times New Roman" w:hAnsi="Times New Roman" w:cs="Times New Roman"/>
          <w:sz w:val="28"/>
          <w:szCs w:val="28"/>
          <w:u w:val="single"/>
        </w:rPr>
        <w:t>Future Directions</w:t>
      </w:r>
    </w:p>
    <w:p w14:paraId="7B351126" w14:textId="3A874C95" w:rsidR="00385225" w:rsidRPr="00C7469C" w:rsidRDefault="00385225" w:rsidP="00C7469C">
      <w:pPr>
        <w:pStyle w:val="ListParagraph"/>
        <w:numPr>
          <w:ilvl w:val="0"/>
          <w:numId w:val="2"/>
        </w:numPr>
        <w:jc w:val="both"/>
        <w:rPr>
          <w:rFonts w:ascii="Times New Roman" w:hAnsi="Times New Roman" w:cs="Times New Roman"/>
          <w:sz w:val="24"/>
          <w:szCs w:val="24"/>
        </w:rPr>
      </w:pPr>
      <w:r w:rsidRPr="00C7469C">
        <w:rPr>
          <w:rFonts w:ascii="Times New Roman" w:hAnsi="Times New Roman" w:cs="Times New Roman"/>
          <w:sz w:val="24"/>
          <w:szCs w:val="24"/>
        </w:rPr>
        <w:t>Explore advanced machine learning techniques such as neural networks for enhanced predictive synthesis.</w:t>
      </w:r>
    </w:p>
    <w:p w14:paraId="3DDFD39E" w14:textId="4EE6A697" w:rsidR="00385225" w:rsidRPr="00C7469C" w:rsidRDefault="00385225" w:rsidP="00C7469C">
      <w:pPr>
        <w:pStyle w:val="ListParagraph"/>
        <w:numPr>
          <w:ilvl w:val="0"/>
          <w:numId w:val="2"/>
        </w:numPr>
        <w:jc w:val="both"/>
        <w:rPr>
          <w:rFonts w:ascii="Times New Roman" w:hAnsi="Times New Roman" w:cs="Times New Roman"/>
          <w:sz w:val="24"/>
          <w:szCs w:val="24"/>
        </w:rPr>
      </w:pPr>
      <w:r w:rsidRPr="00C7469C">
        <w:rPr>
          <w:rFonts w:ascii="Times New Roman" w:hAnsi="Times New Roman" w:cs="Times New Roman"/>
          <w:sz w:val="24"/>
          <w:szCs w:val="24"/>
        </w:rPr>
        <w:t>Incorporate additional features and data sources to improve model robustness and generalization.</w:t>
      </w:r>
    </w:p>
    <w:p w14:paraId="4EC63521" w14:textId="0BDD1B08" w:rsidR="00385225" w:rsidRPr="00C7469C" w:rsidRDefault="00385225" w:rsidP="00C7469C">
      <w:pPr>
        <w:pStyle w:val="ListParagraph"/>
        <w:numPr>
          <w:ilvl w:val="0"/>
          <w:numId w:val="2"/>
        </w:numPr>
        <w:jc w:val="both"/>
        <w:rPr>
          <w:rFonts w:ascii="Times New Roman" w:hAnsi="Times New Roman" w:cs="Times New Roman"/>
          <w:sz w:val="24"/>
          <w:szCs w:val="24"/>
        </w:rPr>
      </w:pPr>
      <w:r w:rsidRPr="00C7469C">
        <w:rPr>
          <w:rFonts w:ascii="Times New Roman" w:hAnsi="Times New Roman" w:cs="Times New Roman"/>
          <w:sz w:val="24"/>
          <w:szCs w:val="24"/>
        </w:rPr>
        <w:t>Conduct real-world validation studies to assess the practical applicability of the generated synthetic data.</w:t>
      </w:r>
    </w:p>
    <w:p w14:paraId="24F11FF0" w14:textId="5DD4E4AF" w:rsidR="00385225" w:rsidRPr="00C7469C" w:rsidRDefault="00385225" w:rsidP="00C7469C">
      <w:pPr>
        <w:pStyle w:val="ListParagraph"/>
        <w:numPr>
          <w:ilvl w:val="0"/>
          <w:numId w:val="2"/>
        </w:numPr>
        <w:jc w:val="both"/>
        <w:rPr>
          <w:rFonts w:ascii="Times New Roman" w:hAnsi="Times New Roman" w:cs="Times New Roman"/>
          <w:sz w:val="24"/>
          <w:szCs w:val="24"/>
        </w:rPr>
      </w:pPr>
      <w:r w:rsidRPr="00C7469C">
        <w:rPr>
          <w:rFonts w:ascii="Times New Roman" w:hAnsi="Times New Roman" w:cs="Times New Roman"/>
          <w:sz w:val="24"/>
          <w:szCs w:val="24"/>
        </w:rPr>
        <w:t>Collaborate with industry partners to integrate the developed models into existing battery health monitoring systems for real-time decision support.</w:t>
      </w:r>
    </w:p>
    <w:p w14:paraId="5162F1B5" w14:textId="77777777" w:rsidR="00385225" w:rsidRPr="00D041CA" w:rsidRDefault="00385225" w:rsidP="00D041CA">
      <w:pPr>
        <w:jc w:val="both"/>
        <w:rPr>
          <w:rFonts w:ascii="Times New Roman" w:hAnsi="Times New Roman" w:cs="Times New Roman"/>
          <w:sz w:val="24"/>
          <w:szCs w:val="24"/>
        </w:rPr>
      </w:pPr>
    </w:p>
    <w:p w14:paraId="6748E630" w14:textId="77777777" w:rsidR="00385225" w:rsidRPr="00D041CA" w:rsidRDefault="00385225" w:rsidP="00D041CA">
      <w:pPr>
        <w:jc w:val="both"/>
        <w:rPr>
          <w:rFonts w:ascii="Times New Roman" w:hAnsi="Times New Roman" w:cs="Times New Roman"/>
          <w:sz w:val="24"/>
          <w:szCs w:val="24"/>
        </w:rPr>
      </w:pPr>
    </w:p>
    <w:p w14:paraId="3E9599D1" w14:textId="29638E18" w:rsidR="00FB025D" w:rsidRPr="003773F2" w:rsidRDefault="00FB025D" w:rsidP="00FB025D">
      <w:pPr>
        <w:jc w:val="both"/>
        <w:rPr>
          <w:rFonts w:ascii="Times New Roman" w:hAnsi="Times New Roman" w:cs="Times New Roman"/>
          <w:sz w:val="24"/>
          <w:szCs w:val="24"/>
        </w:rPr>
      </w:pPr>
      <w:r w:rsidRPr="00FB025D">
        <w:rPr>
          <w:rFonts w:ascii="Times New Roman" w:hAnsi="Times New Roman" w:cs="Times New Roman"/>
          <w:b/>
          <w:bCs/>
          <w:color w:val="FF0000"/>
          <w:sz w:val="24"/>
          <w:szCs w:val="24"/>
        </w:rPr>
        <w:t>**</w:t>
      </w:r>
      <w:r w:rsidR="00385225" w:rsidRPr="00FB025D">
        <w:rPr>
          <w:rFonts w:ascii="Times New Roman" w:hAnsi="Times New Roman" w:cs="Times New Roman"/>
          <w:b/>
          <w:bCs/>
          <w:color w:val="FF0000"/>
          <w:sz w:val="24"/>
          <w:szCs w:val="24"/>
        </w:rPr>
        <w:t>This project report provides a comprehensive overview of the "Predictive Synthesis" project, highlighting the technical details, results, and implications of using machine learning for generating synthetic data in the automotive industry.</w:t>
      </w:r>
      <w:r>
        <w:rPr>
          <w:rFonts w:ascii="Times New Roman" w:hAnsi="Times New Roman" w:cs="Times New Roman"/>
          <w:b/>
          <w:bCs/>
          <w:color w:val="FF0000"/>
          <w:sz w:val="24"/>
          <w:szCs w:val="24"/>
        </w:rPr>
        <w:t xml:space="preserve"> </w:t>
      </w:r>
      <w:r w:rsidRPr="00D6137A">
        <w:rPr>
          <w:rFonts w:ascii="Times New Roman" w:hAnsi="Times New Roman" w:cs="Times New Roman"/>
          <w:b/>
          <w:bCs/>
          <w:color w:val="FF0000"/>
          <w:sz w:val="24"/>
          <w:szCs w:val="24"/>
        </w:rPr>
        <w:t>We can’t</w:t>
      </w:r>
      <w:r>
        <w:rPr>
          <w:rFonts w:ascii="Times New Roman" w:hAnsi="Times New Roman" w:cs="Times New Roman"/>
          <w:b/>
          <w:bCs/>
          <w:color w:val="FF0000"/>
          <w:sz w:val="24"/>
          <w:szCs w:val="24"/>
        </w:rPr>
        <w:t xml:space="preserve"> reveal</w:t>
      </w:r>
      <w:r w:rsidRPr="00D6137A">
        <w:rPr>
          <w:rFonts w:ascii="Times New Roman" w:hAnsi="Times New Roman" w:cs="Times New Roman"/>
          <w:b/>
          <w:bCs/>
          <w:color w:val="FF0000"/>
          <w:sz w:val="24"/>
          <w:szCs w:val="24"/>
        </w:rPr>
        <w:t xml:space="preserve"> the code and the efficiency performance still it is </w:t>
      </w:r>
      <w:r>
        <w:rPr>
          <w:rFonts w:ascii="Times New Roman" w:hAnsi="Times New Roman" w:cs="Times New Roman"/>
          <w:b/>
          <w:bCs/>
          <w:color w:val="FF0000"/>
          <w:sz w:val="24"/>
          <w:szCs w:val="24"/>
        </w:rPr>
        <w:t>i</w:t>
      </w:r>
      <w:r w:rsidRPr="00D6137A">
        <w:rPr>
          <w:rFonts w:ascii="Times New Roman" w:hAnsi="Times New Roman" w:cs="Times New Roman"/>
          <w:b/>
          <w:bCs/>
          <w:color w:val="FF0000"/>
          <w:sz w:val="24"/>
          <w:szCs w:val="24"/>
        </w:rPr>
        <w:t>n research level.</w:t>
      </w:r>
      <w:r>
        <w:rPr>
          <w:rFonts w:ascii="Times New Roman" w:hAnsi="Times New Roman" w:cs="Times New Roman"/>
          <w:b/>
          <w:bCs/>
          <w:color w:val="FF0000"/>
          <w:sz w:val="24"/>
          <w:szCs w:val="24"/>
        </w:rPr>
        <w:t xml:space="preserve"> </w:t>
      </w:r>
      <w:bookmarkStart w:id="0" w:name="_Hlk165872567"/>
      <w:r>
        <w:rPr>
          <w:rFonts w:ascii="Times New Roman" w:hAnsi="Times New Roman" w:cs="Times New Roman"/>
          <w:b/>
          <w:bCs/>
          <w:color w:val="FF0000"/>
          <w:sz w:val="24"/>
          <w:szCs w:val="24"/>
        </w:rPr>
        <w:t>Once it is published, we will share it.</w:t>
      </w:r>
      <w:r w:rsidRPr="00D6137A">
        <w:rPr>
          <w:rFonts w:ascii="Times New Roman" w:hAnsi="Times New Roman" w:cs="Times New Roman"/>
          <w:b/>
          <w:bCs/>
          <w:color w:val="FF0000"/>
          <w:sz w:val="24"/>
          <w:szCs w:val="24"/>
        </w:rPr>
        <w:t xml:space="preserve"> </w:t>
      </w:r>
      <w:bookmarkEnd w:id="0"/>
      <w:r w:rsidRPr="00D6137A">
        <w:rPr>
          <w:rFonts w:ascii="Times New Roman" w:hAnsi="Times New Roman" w:cs="Times New Roman"/>
          <w:b/>
          <w:bCs/>
          <w:color w:val="FF0000"/>
          <w:sz w:val="24"/>
          <w:szCs w:val="24"/>
        </w:rPr>
        <w:t>Thanks!</w:t>
      </w:r>
    </w:p>
    <w:p w14:paraId="269F1E45" w14:textId="0C3ABCB9" w:rsidR="00D12310" w:rsidRPr="00FB025D" w:rsidRDefault="00D12310" w:rsidP="00D041CA">
      <w:pPr>
        <w:jc w:val="both"/>
        <w:rPr>
          <w:rFonts w:ascii="Times New Roman" w:hAnsi="Times New Roman" w:cs="Times New Roman"/>
          <w:b/>
          <w:bCs/>
          <w:color w:val="FF0000"/>
          <w:sz w:val="24"/>
          <w:szCs w:val="24"/>
        </w:rPr>
      </w:pPr>
    </w:p>
    <w:sectPr w:rsidR="00D12310" w:rsidRPr="00FB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C766C"/>
    <w:multiLevelType w:val="hybridMultilevel"/>
    <w:tmpl w:val="AB22A406"/>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72299"/>
    <w:multiLevelType w:val="hybridMultilevel"/>
    <w:tmpl w:val="01489536"/>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85CB0"/>
    <w:multiLevelType w:val="hybridMultilevel"/>
    <w:tmpl w:val="3A645A88"/>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058AE"/>
    <w:multiLevelType w:val="hybridMultilevel"/>
    <w:tmpl w:val="E8BC0CFA"/>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66EE4"/>
    <w:multiLevelType w:val="hybridMultilevel"/>
    <w:tmpl w:val="E58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44B44"/>
    <w:multiLevelType w:val="hybridMultilevel"/>
    <w:tmpl w:val="56846FC0"/>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42CAC"/>
    <w:multiLevelType w:val="hybridMultilevel"/>
    <w:tmpl w:val="DA92AB9C"/>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8407C"/>
    <w:multiLevelType w:val="hybridMultilevel"/>
    <w:tmpl w:val="11BCB162"/>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8014E"/>
    <w:multiLevelType w:val="hybridMultilevel"/>
    <w:tmpl w:val="699260B8"/>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35A83"/>
    <w:multiLevelType w:val="hybridMultilevel"/>
    <w:tmpl w:val="403EF42E"/>
    <w:lvl w:ilvl="0" w:tplc="165E7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327184">
    <w:abstractNumId w:val="4"/>
  </w:num>
  <w:num w:numId="2" w16cid:durableId="381516544">
    <w:abstractNumId w:val="3"/>
  </w:num>
  <w:num w:numId="3" w16cid:durableId="1199930106">
    <w:abstractNumId w:val="0"/>
  </w:num>
  <w:num w:numId="4" w16cid:durableId="2099986141">
    <w:abstractNumId w:val="7"/>
  </w:num>
  <w:num w:numId="5" w16cid:durableId="102696874">
    <w:abstractNumId w:val="2"/>
  </w:num>
  <w:num w:numId="6" w16cid:durableId="606887341">
    <w:abstractNumId w:val="9"/>
  </w:num>
  <w:num w:numId="7" w16cid:durableId="139689470">
    <w:abstractNumId w:val="6"/>
  </w:num>
  <w:num w:numId="8" w16cid:durableId="2016952716">
    <w:abstractNumId w:val="8"/>
  </w:num>
  <w:num w:numId="9" w16cid:durableId="923535051">
    <w:abstractNumId w:val="1"/>
  </w:num>
  <w:num w:numId="10" w16cid:durableId="300577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25"/>
    <w:rsid w:val="001F162A"/>
    <w:rsid w:val="00273C80"/>
    <w:rsid w:val="00385225"/>
    <w:rsid w:val="003A40E1"/>
    <w:rsid w:val="003C3F0E"/>
    <w:rsid w:val="004811E6"/>
    <w:rsid w:val="005A22E8"/>
    <w:rsid w:val="005F420B"/>
    <w:rsid w:val="00735C36"/>
    <w:rsid w:val="0083155D"/>
    <w:rsid w:val="0092704B"/>
    <w:rsid w:val="009939E0"/>
    <w:rsid w:val="00A21121"/>
    <w:rsid w:val="00A9033D"/>
    <w:rsid w:val="00B81E25"/>
    <w:rsid w:val="00C0104C"/>
    <w:rsid w:val="00C25BA8"/>
    <w:rsid w:val="00C66CA2"/>
    <w:rsid w:val="00C7469C"/>
    <w:rsid w:val="00D041CA"/>
    <w:rsid w:val="00D12310"/>
    <w:rsid w:val="00E40AC4"/>
    <w:rsid w:val="00F12C01"/>
    <w:rsid w:val="00FB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935C"/>
  <w15:chartTrackingRefBased/>
  <w15:docId w15:val="{B76FA5F5-8F04-4A0C-AA9D-BCFC100E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5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1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5B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25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Sal Sabil</dc:creator>
  <cp:keywords/>
  <dc:description/>
  <cp:lastModifiedBy>Nishat Sal Sabil</cp:lastModifiedBy>
  <cp:revision>22</cp:revision>
  <dcterms:created xsi:type="dcterms:W3CDTF">2024-05-06T01:01:00Z</dcterms:created>
  <dcterms:modified xsi:type="dcterms:W3CDTF">2024-05-06T01:23:00Z</dcterms:modified>
</cp:coreProperties>
</file>