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#include&lt;stdio.h&gt;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#include&lt;conio.h&gt;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#include&lt;math.h&gt;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int main()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{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int a,b,option;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clrscr();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printf("\n1.  k\n2.  x^n\n3.  1/x\n4.  1/(ax+b)\n5.  e^(mx)\n6.  a^x  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printf("\n7.  sin(ax)\n8.  cos(ax)\n9.  tan(ax)\n10. sec(ax)\n11. cosec(ax)\n12. cot(ax)");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printf("\n13. (secax)^2\n14. (cosecax)^2\n15. cosec(ax)cot(ax)\n16. sec(ax)tan(ax)");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printf("\n\nChoose function to integrate\n");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scanf("%d",&amp;option);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clrscr();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switch(option)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{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case 1: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printf("\nf(x)=k\nF(x)=kx+c");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printf("\n\nEnter the value of k\n");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scanf("%d",&amp;a);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if(a==0)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{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printf("\nf(x)=0\nF(x)=0");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}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else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{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printf("\nf(x)=%d",a);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printf("\nF(x)=%dx+c",a);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}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break;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case 2: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printf("\nf(x)=x^n\nF(x)=(x^n)/n+c");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printf("\n\nEnter the value of n\n");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scanf("%d",&amp;a);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if(a==-2)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{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printf("\nf(x)=x^-2");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printf("\nF(x)=(-1/x)+c");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}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else if(a==-1)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{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printf("\nf(x)=1/x");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printf("\nF(x)=logx+c");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}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else if(a==0)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{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printf("\nf(x)=1");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printf("\nF(x)=x+c");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}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else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{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printf("\nf(x)=x^%d",a);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printf("\nF(x)=[(x^%d)/(%d)]+c",a+1,a+1);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lastRenderedPageBreak/>
        <w:t>}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break;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case 3: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printf("\nf(x)=1/x\nF(x)=logx+c");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break;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case 4: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printf("\nf(x)=1/(ax+b)\nF(x)=[(1/a)log(ax+b)]+c");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printf("\n\nEnter the values of a &amp; b\n");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scanf("%d%d",&amp;a,&amp;b);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if(a==0&amp;&amp;b==0)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{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printf("Denominator cannot be zero\n");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}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else if(a==-1)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{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printf("\nf(x)=1/(-x+%d)",b);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printf("\nF(x)=-log(%d-x)+c",b);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}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else if(a==0&amp;&amp;b==1)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{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printf("\nf(x)=1");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printf("\nF(x)=x+c");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}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else if(a==0&amp;&amp;b==-1)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{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printf("\nf(x)=-1");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printf("\nF(x)=-x+c");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}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else if(a==1)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{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printf("\nf(x)=1/(x+%d)",b);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printf("\nF(x)=[log(x+%d)]+c",b);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}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else if(a==0)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{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printf("\nf(x)=1/%d",b);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printf("\nF(x)=(x/%d)+c",b);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}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else if(b==0)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{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printf("\nf(x)=1/(%dx)",a);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printf("\nF(x)=[(1/%d)log(%dx)]+c",a,a);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}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else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{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printf("\nf(x)=1/(%dx+%d)",a,b);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printf("\nF(x)=[(1/%d)log(%dx+%d)]+c",a,a,b);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}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break;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case 5: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printf("\nf(x)=e^(mx)\nF(x)=[e^(mx)/m]+c");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printf("\n\nEnter the value of m\n");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scanf("%d",&amp;a);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lastRenderedPageBreak/>
        <w:t>if(a==0)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{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printf("\nf(x)=1");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printf("\nF(x)=x+c");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}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else if(a==-1)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{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printf("\nf(x)=e^(-x)");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printf("\nF(x)=[-e^(-x)]+c");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}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else if(a==1)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{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printf("\nf(x)=e^x");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printf("\nF(x)=(e^x)+c");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}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else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{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printf("\nf(x)=e^(%dx)",a);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printf("\nF(x)=[e^(%dx)/(%d)]+c",a,a);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}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break;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case 6: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printf("\nf(x)=a^x\nF(x)=[(a^x)/(loga)]+c");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printf("\n\nEnter the value of a\n");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scanf("%d",&amp;a);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if(a==0)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{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printf("\nf(x)=0");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printf("\nF(x)=0");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}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else if(a==1)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{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printf("\nf(x)=1^x");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printf("\nF(x)=x+c where x is a real number");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}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else if(a&lt;0)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{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printf("a cannot be negative\n");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}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else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{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printf("\nf(x)=%d^x",a);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printf("\nF(x)=[(%d^x)/(log%d)]+c",a,a);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}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break;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case 7: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printf("\nf(x)=sin(ax)\nF(x)=[-cos(ax)/a]+c");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printf("\n\nEnter the value of a\n");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scanf("%d",&amp;a);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if(a==0)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{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printf("\nf(x)=0");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printf("\nF(x)=0");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}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lastRenderedPageBreak/>
        <w:t>else if(a==-1)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{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printf("\nf(x)=sin(-x)");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printf("\nF(x)=cosx+c");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}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else if(a&lt;0)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{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printf("\nf(x)=sin(%dx)",a);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printf("\nF(x)=[cos(%dx)/%d]+c",abs(a),abs(a));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}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else if(a==1)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{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printf("\nf(x)=sinx");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printf("\nF(x)=-cosx+c");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}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else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{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printf("\nf(x)=sin(%dx)",a);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printf("\nF(x)=[-cos(%dx)/%d]+c",a,a);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}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break;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case 8: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printf("\nf(x)=cos(ax)\nF(x)=[sin(ax)/a]+c");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printf("\n\nEnter the value of a\n");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scanf("%d",&amp;a);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if(a==0)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{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printf("\nf(x)=1");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printf("\nF(x)=x+c");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}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else if(a==1)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{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printf("\nf(x)=cosx");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printf("\nF(x)=sinx+c");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}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else if(a==-1)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{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printf("\nf(x)=cos(-x)");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printf("\nF(x)=sinx+c");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}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else if(a&lt;0)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{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printf("\nf(x)=cos(%dx)",a);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printf("\nF(x)=[sin(%dx)/%d]+c",abs(a),abs(a));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}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else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{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printf("\nf(x)=cos(%dx)",a);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printf("\nF(x)=[sin(%dx)/%d]+c",a,a);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}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break;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case 9: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printf("\nf(x)=tan(ax)");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printf("\nF(x)=[log(secax)/a]+c");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lastRenderedPageBreak/>
        <w:t>printf("\n    =[(-log(cosax)/a]+c");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printf("\n\nEnter the value of a\n");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scanf("%d",&amp;a);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if(a==0)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{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printf("\nf(x)=0");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printf("\nF(x)=0");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}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else if(a==1)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{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printf("\nf(x)=tanx");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printf("\nF(x)=log(secx)+c");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    =-log(cosx)+c");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}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else if(a==-1)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{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printf("\nf(x)=tan(-x)");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printf("\nF(x)=-log(secx)+c");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    =log(cosx)+c");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}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else if(a&lt;0)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{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printf("\nf(x)=tan(%dx)",a);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printf("\nF(x)=[-log(sec%dx)/%d]+c",abs(a),abs(a));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    =[log(cos%dx)/%d]+c",abs(a),abs(a));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}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else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{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printf("\nf(x)=tan(%dx)",a);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printf("\nF(x)=[log(sec%dx)/%d]+c",a,a);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    =[-log(cos%dx)/%d]+c",a,a);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}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break;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case 10: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printf("\nf(x)=sec(ax)");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printf("\nF(x)=[log(secax+tanax)/a]+c");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printf("\n\nEnter the value of a\n");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scanf("%d",&amp;a);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if(a==0)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{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printf("\nf(x)=1");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printf("\nF(x)=x+c");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}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else if(a==1)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{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printf("\nf(x)=secx");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printf("\nF(x)=[log(secx+tanx)]+c");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}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else if(a==-1)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{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printf("\nf(x)=sec(-x)");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printf("\nF(x)=[log(secx+tanx)]+c");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}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lastRenderedPageBreak/>
        <w:t>else if(a&lt;0)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{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printf("\nf(x)=sec(%dx)",a);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printf("\nF(x)={[log(sec%dx+tan%dx)]/%d}+c",abs(a),abs(a),abs(a));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}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else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{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printf("\nf(x)=sec(%dx)",a);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printf("\nF(x)={[log(sec%dx+tan%dx)]/%d}+c",a,a,a);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}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break;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case 11: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printf("\nf(x)=cosec(ax)");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printf("\nF(x)=[log(cosecax-cotax)/a]+c");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printf("\n\nEnter the value of a\n");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scanf("%d",&amp;a);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if(a==0)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{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printf("\nf(x)=0");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printf("\nF(x)=0");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}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else if(a==1)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{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printf("\nf(x)=cosecx");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printf("\nF(x)=[log(cosecx-cotx)]+c");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}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else if(a==-1)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{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printf("\nf(x)=cosec(-x)");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printf("\nF(x)=[-log(cosec(-x)-cot(-x))]+c");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}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else if(a&gt;0)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{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printf("\nf(x)=cosec(%dx)",a);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printf("\nF(x)=[log(cosec%dx-cot%dx)/%d]+c",a,a,a);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}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else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{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printf("\nf(x)=cosec(%dx)",a);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printf("\nF(x)=[-log(cosec(%dx)-cot(%dx))/%d]+c",a,a,abs(a));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}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break;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case 12: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printf("\nf(x)=cot(ax)");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printf("\nF(x)=[log(sinax)/a]+c");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printf("\n\nEnter the value of a\n");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scanf("%d",&amp;a);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if(a==0)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{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printf("\nf(x)=0");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printf("\nF(x)=0");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}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else if(a==1)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{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lastRenderedPageBreak/>
        <w:t>printf("\nf(x)=cotx");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printf("\nF(x)=log(sinx)+c");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}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else if(a==-1)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{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printf("\nf(x)=cot(-x)");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printf("\nF(x)=-log(sin(-x))+c");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}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else if(a&lt;0)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{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printf("\nf(x)=cot(%dx)",a);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printf("\nF(x)=[-log(sin(%dx))/%d]+c",a,abs(a));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}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else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{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printf("\nf(x)=cot(%dx)",a);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printf("\nF(x)=[log(sin(%dx))/%d]+c",a,a);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}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break;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case 13: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printf("\nf(x)=(secax)^2");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printf("\nF(x)=[tan(ax)/a]+c");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printf("\n\nEnter the value of a\n");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scanf("%d",&amp;a);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if(a==0)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{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printf("\nf(x)=1");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printf("\nF(x)=x+c");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}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else if(a==1)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{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printf("\nf(x)=(secx)^2");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printf("\nF(x)=tanx+c");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}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else if(a==-1)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{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printf("\nf(x)=(sec(-x))^2");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printf("\nF(x)=-tan(-x)+c");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}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else if(a&lt;0)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{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printf("\nf(x)=(sec(%dx))^2",a);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printf("\nF(x)=[-tan(%dx)/%d]+c",a,abs(a));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}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else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{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printf("\nf(x)=(sec(%dx))^2",a);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printf("\nF(x)=[tan(%dx)/%d]+c",a,a);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}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break;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case 14: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printf("\nf(x)=(cosecax)^2");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printf("\nF(x)=[(-cotax)/a]+c");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printf("\n\nEnter the value of a\n");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lastRenderedPageBreak/>
        <w:t>scanf("%d",&amp;a);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if(a==0)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{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printf("\nf(x)=0");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printf("\nF(x)=0");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}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else if(a==1)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{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printf("\nf(x)=(cosecx)^2");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printf("\nF(x)=-cotx+c");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}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else if(a==-1)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{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printf("\nf(x)=(cosec(-x))^2");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printf("\nF(x)=cot(-x)+c");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}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else if(a&lt;0)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{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printf("\nf(x)=(cosec(%dx))^2",a);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printf("\nF(x)=[cot(%dx)/%d]+c",a,abs(a));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}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else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{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printf("\nf(x)=(cosec(%dx))^2",a);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printf("\nF(x)=[-cot(%dx)/%d]+c",a,a);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}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break;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case 15: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printf("\nf(x)=cosec(ax)cot(ax)");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printf("\nF(x)=[-cosec(ax)/a]+c");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printf("\n\nEnter the value of a\n");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scanf("%d",&amp;a);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if(a==0)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{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printf("\nf(x)=0");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printf("\nF(x)=0");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}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else if(a==1)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{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printf("\nf(x)=cosecxcotx");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printf("\nF(x)=-cosecx+c");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}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else if(a==-1)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{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printf("\nf(x)=cosec(-x)cot(-x)");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printf("\nF(x)=cosec(-x)+c");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}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else if(a&lt;0)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{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printf("\nf(x)=cosec(%dx)cot(%dx)",a,a);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printf("\nF(x)=[cosec(%dx)/%d]+c",a,abs(a));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}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else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{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lastRenderedPageBreak/>
        <w:t>printf("\nf(x)=cosec(%dx)cot(%dx)",a,a);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printf("\nF(x)=[-cosec(%dx)/%d]+c",a,a);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}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break;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case 16: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printf("\nf(x)=sec(ax)tan(ax)");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printf("\nF(x)=[sec(ax)/a]+c");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printf("\n\nEnter the value of a\n");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scanf("%d",&amp;a);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if(a==0)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{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printf("\nf(x)=0");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printf("\nF(x)=0");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}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else if(a==1)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{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printf("\nf(x)=secxtanx");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printf("\nF(x)=secx+c");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}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else if(a==-1)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{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printf("\nf(x)=sec(-x)tan(-x)");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printf("\nF(x)=-sec(-x)+c");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}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else if(a&lt;0)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{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printf("\nf(x)=sec(%dx)tan(%dx)",a,a);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printf("\nF(x)=[-sec(%dx)/%d]+c",a,abs(a));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}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else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{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printf("\nf(x)=sec(%dx)tan(%dx)",a,a);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printf("\nF(x)=[sec(%dx)/%d]+c",a,a);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}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break;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default: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printf("\nWrong input\n");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}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getch();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return 0;</w:t>
      </w:r>
    </w:p>
    <w:p w:rsidR="00B54317" w:rsidRPr="00197AEB" w:rsidRDefault="00B54317" w:rsidP="00B54317">
      <w:pPr>
        <w:pStyle w:val="PlainText"/>
        <w:rPr>
          <w:rFonts w:ascii="Courier New" w:hAnsi="Courier New" w:cs="Courier New"/>
        </w:rPr>
      </w:pPr>
      <w:r w:rsidRPr="00197AEB">
        <w:rPr>
          <w:rFonts w:ascii="Courier New" w:hAnsi="Courier New" w:cs="Courier New"/>
        </w:rPr>
        <w:t>}</w:t>
      </w:r>
    </w:p>
    <w:p w:rsidR="00964869" w:rsidRDefault="00964869"/>
    <w:p w:rsidR="004D3A08" w:rsidRDefault="004D3A08">
      <w:pPr>
        <w:rPr>
          <w:rFonts w:ascii="Courier New" w:hAnsi="Courier New" w:cs="Courier New"/>
          <w:b/>
        </w:rPr>
      </w:pPr>
    </w:p>
    <w:p w:rsidR="004D3A08" w:rsidRDefault="004D3A08">
      <w:pPr>
        <w:rPr>
          <w:rFonts w:ascii="Courier New" w:hAnsi="Courier New" w:cs="Courier New"/>
          <w:b/>
        </w:rPr>
      </w:pPr>
    </w:p>
    <w:p w:rsidR="004D3A08" w:rsidRDefault="004D3A08">
      <w:pPr>
        <w:rPr>
          <w:rFonts w:ascii="Courier New" w:hAnsi="Courier New" w:cs="Courier New"/>
          <w:b/>
        </w:rPr>
      </w:pPr>
    </w:p>
    <w:p w:rsidR="004D3A08" w:rsidRDefault="004D3A08">
      <w:pPr>
        <w:rPr>
          <w:rFonts w:ascii="Courier New" w:hAnsi="Courier New" w:cs="Courier New"/>
          <w:b/>
        </w:rPr>
      </w:pPr>
    </w:p>
    <w:p w:rsidR="004D3A08" w:rsidRDefault="004D3A08">
      <w:pPr>
        <w:rPr>
          <w:rFonts w:ascii="Courier New" w:hAnsi="Courier New" w:cs="Courier New"/>
          <w:b/>
        </w:rPr>
      </w:pPr>
    </w:p>
    <w:p w:rsidR="004D3A08" w:rsidRDefault="004D3A08">
      <w:pPr>
        <w:rPr>
          <w:rFonts w:ascii="Courier New" w:hAnsi="Courier New" w:cs="Courier New"/>
          <w:b/>
        </w:rPr>
      </w:pPr>
    </w:p>
    <w:p w:rsidR="004D3A08" w:rsidRDefault="004D3A08">
      <w:pPr>
        <w:rPr>
          <w:rFonts w:ascii="Courier New" w:hAnsi="Courier New" w:cs="Courier New"/>
          <w:b/>
        </w:rPr>
      </w:pPr>
      <w:r w:rsidRPr="004D3A08">
        <w:rPr>
          <w:rFonts w:ascii="Courier New" w:hAnsi="Courier New" w:cs="Courier New"/>
          <w:b/>
        </w:rPr>
        <w:lastRenderedPageBreak/>
        <w:t>OUTPUT</w:t>
      </w:r>
      <w:r>
        <w:rPr>
          <w:rFonts w:ascii="Courier New" w:hAnsi="Courier New" w:cs="Courier New"/>
          <w:b/>
        </w:rPr>
        <w:t>S</w:t>
      </w:r>
      <w:r w:rsidRPr="004D3A08">
        <w:rPr>
          <w:rFonts w:ascii="Courier New" w:hAnsi="Courier New" w:cs="Courier New"/>
          <w:b/>
        </w:rPr>
        <w:t>:</w:t>
      </w:r>
    </w:p>
    <w:p w:rsidR="004D3A08" w:rsidRDefault="004D3A08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</w:rPr>
        <w:drawing>
          <wp:inline distT="0" distB="0" distL="0" distR="0">
            <wp:extent cx="5865495" cy="3299341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299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F96" w:rsidRDefault="00BC4F96" w:rsidP="00BC4F96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FUNCTIONS THAT CAN BE INTEGRATED</w:t>
      </w:r>
    </w:p>
    <w:p w:rsidR="00BC4F96" w:rsidRDefault="00BC4F96" w:rsidP="00BC4F96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</w:rPr>
        <w:drawing>
          <wp:inline distT="0" distB="0" distL="0" distR="0">
            <wp:extent cx="5865495" cy="3299341"/>
            <wp:effectExtent l="1905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299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F96" w:rsidRDefault="00BC4F96" w:rsidP="00BC4F96">
      <w:pPr>
        <w:jc w:val="center"/>
        <w:rPr>
          <w:rFonts w:ascii="Courier New" w:hAnsi="Courier New" w:cs="Courier New"/>
          <w:b/>
        </w:rPr>
      </w:pPr>
      <m:oMathPara>
        <m:oMath>
          <m:r>
            <m:rPr>
              <m:sty m:val="bi"/>
            </m:rPr>
            <w:rPr>
              <w:rFonts w:ascii="Cambria Math" w:hAnsi="Cambria Math" w:cs="Courier New"/>
            </w:rPr>
            <m:t>f</m:t>
          </m:r>
          <m:d>
            <m:dPr>
              <m:ctrlPr>
                <w:rPr>
                  <w:rFonts w:ascii="Cambria Math" w:hAnsi="Cambria Math" w:cs="Courier New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ourier New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Courier New"/>
            </w:rPr>
            <m:t>=</m:t>
          </m:r>
          <m:func>
            <m:funcPr>
              <m:ctrlPr>
                <w:rPr>
                  <w:rFonts w:ascii="Cambria Math" w:hAnsi="Cambria Math" w:cs="Courier New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Courier New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Courier New"/>
                </w:rPr>
                <m:t>ax</m:t>
              </m:r>
            </m:e>
          </m:func>
          <m:r>
            <m:rPr>
              <m:sty m:val="bi"/>
            </m:rPr>
            <w:rPr>
              <w:rFonts w:ascii="Cambria Math" w:hAnsi="Cambria Math" w:cs="Courier New"/>
            </w:rPr>
            <m:t>,</m:t>
          </m:r>
          <m:r>
            <m:rPr>
              <m:sty m:val="bi"/>
            </m:rPr>
            <w:rPr>
              <w:rFonts w:ascii="Cambria Math" w:hAnsi="Cambria Math" w:cs="Courier New"/>
            </w:rPr>
            <m:t xml:space="preserve">  F</m:t>
          </m:r>
          <m:d>
            <m:dPr>
              <m:ctrlPr>
                <w:rPr>
                  <w:rFonts w:ascii="Cambria Math" w:hAnsi="Cambria Math" w:cs="Courier New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ourier New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Courier New"/>
            </w:rPr>
            <m:t>=-</m:t>
          </m:r>
          <m:f>
            <m:fPr>
              <m:ctrlPr>
                <w:rPr>
                  <w:rFonts w:ascii="Cambria Math" w:hAnsi="Cambria Math" w:cs="Courier New"/>
                  <w:b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Courier New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Courier New"/>
                    </w:rPr>
                    <m:t>cos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ax</m:t>
                  </m:r>
                </m:e>
              </m:func>
            </m:num>
            <m:den>
              <m:r>
                <m:rPr>
                  <m:sty m:val="bi"/>
                </m:rPr>
                <w:rPr>
                  <w:rFonts w:ascii="Cambria Math" w:hAnsi="Cambria Math" w:cs="Courier New"/>
                </w:rPr>
                <m:t>a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Courier New"/>
            </w:rPr>
            <m:t>+c</m:t>
          </m:r>
        </m:oMath>
      </m:oMathPara>
    </w:p>
    <w:p w:rsidR="00BC4F96" w:rsidRDefault="00BC4F96" w:rsidP="00BC4F96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</w:rPr>
        <w:lastRenderedPageBreak/>
        <w:drawing>
          <wp:inline distT="0" distB="0" distL="0" distR="0">
            <wp:extent cx="5865495" cy="3300135"/>
            <wp:effectExtent l="1905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30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F96" w:rsidRPr="004D3A08" w:rsidRDefault="00CC3554" w:rsidP="00BC4F96">
      <w:pPr>
        <w:jc w:val="center"/>
        <w:rPr>
          <w:rFonts w:ascii="Courier New" w:hAnsi="Courier New" w:cs="Courier New"/>
          <w:b/>
        </w:rPr>
      </w:pPr>
      <m:oMathPara>
        <m:oMath>
          <m:r>
            <m:rPr>
              <m:sty m:val="bi"/>
            </m:rPr>
            <w:rPr>
              <w:rFonts w:ascii="Cambria Math" w:hAnsi="Cambria Math" w:cs="Courier New"/>
            </w:rPr>
            <m:t>f</m:t>
          </m:r>
          <m:d>
            <m:dPr>
              <m:ctrlPr>
                <w:rPr>
                  <w:rFonts w:ascii="Cambria Math" w:hAnsi="Cambria Math" w:cs="Courier New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ourier New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Courier New"/>
            </w:rPr>
            <m:t>=</m:t>
          </m:r>
          <m:sSup>
            <m:sSupPr>
              <m:ctrlPr>
                <w:rPr>
                  <w:rFonts w:ascii="Cambria Math" w:hAnsi="Cambria Math" w:cs="Courier New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ourier New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 w:cs="Courier New"/>
                </w:rPr>
                <m:t>mx</m:t>
              </m:r>
            </m:sup>
          </m:sSup>
          <m:r>
            <m:rPr>
              <m:sty m:val="bi"/>
            </m:rPr>
            <w:rPr>
              <w:rFonts w:ascii="Cambria Math" w:hAnsi="Cambria Math" w:cs="Courier New"/>
            </w:rPr>
            <m:t>,  F</m:t>
          </m:r>
          <m:d>
            <m:dPr>
              <m:ctrlPr>
                <w:rPr>
                  <w:rFonts w:ascii="Cambria Math" w:hAnsi="Cambria Math" w:cs="Courier New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ourier New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Courier New"/>
            </w:rPr>
            <m:t>=</m:t>
          </m:r>
          <m:f>
            <m:fPr>
              <m:ctrlPr>
                <w:rPr>
                  <w:rFonts w:ascii="Cambria Math" w:hAnsi="Cambria Math" w:cs="Courier New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ourier New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mx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Courier New"/>
                </w:rPr>
                <m:t>m</m:t>
              </m:r>
            </m:den>
          </m:f>
          <m:r>
            <m:rPr>
              <m:sty m:val="bi"/>
            </m:rPr>
            <w:rPr>
              <w:rFonts w:ascii="Cambria Math" w:hAnsi="Cambria Math" w:cs="Courier New"/>
            </w:rPr>
            <m:t>+c</m:t>
          </m:r>
        </m:oMath>
      </m:oMathPara>
    </w:p>
    <w:sectPr w:rsidR="00BC4F96" w:rsidRPr="004D3A08" w:rsidSect="00B35BFF">
      <w:headerReference w:type="default" r:id="rId9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40AD" w:rsidRDefault="00B340AD" w:rsidP="00657FE7">
      <w:pPr>
        <w:spacing w:after="0" w:line="240" w:lineRule="auto"/>
      </w:pPr>
      <w:r>
        <w:separator/>
      </w:r>
    </w:p>
  </w:endnote>
  <w:endnote w:type="continuationSeparator" w:id="1">
    <w:p w:rsidR="00B340AD" w:rsidRDefault="00B340AD" w:rsidP="00657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40AD" w:rsidRDefault="00B340AD" w:rsidP="00657FE7">
      <w:pPr>
        <w:spacing w:after="0" w:line="240" w:lineRule="auto"/>
      </w:pPr>
      <w:r>
        <w:separator/>
      </w:r>
    </w:p>
  </w:footnote>
  <w:footnote w:type="continuationSeparator" w:id="1">
    <w:p w:rsidR="00B340AD" w:rsidRDefault="00B340AD" w:rsidP="00657F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7FE7" w:rsidRDefault="00657FE7">
    <w:pPr>
      <w:pStyle w:val="Header"/>
    </w:pPr>
    <w:r>
      <w:tab/>
    </w:r>
    <w:r>
      <w:tab/>
      <w:t xml:space="preserve">NSTPro </w:t>
    </w:r>
    <w:r>
      <w:rPr>
        <w:rFonts w:ascii="Arial" w:hAnsi="Arial" w:cs="Arial"/>
        <w:sz w:val="26"/>
        <w:szCs w:val="26"/>
      </w:rPr>
      <w:t>©</w:t>
    </w:r>
    <w:r>
      <w:tab/>
    </w:r>
    <w:r>
      <w:tab/>
      <w:t>B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57FE7"/>
    <w:rsid w:val="0021215F"/>
    <w:rsid w:val="00214D05"/>
    <w:rsid w:val="002F0662"/>
    <w:rsid w:val="004D3A08"/>
    <w:rsid w:val="00657FE7"/>
    <w:rsid w:val="00964869"/>
    <w:rsid w:val="00B340AD"/>
    <w:rsid w:val="00B54317"/>
    <w:rsid w:val="00BC4F96"/>
    <w:rsid w:val="00CC35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8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57FE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57FE7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657F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7FE7"/>
  </w:style>
  <w:style w:type="paragraph" w:styleId="Footer">
    <w:name w:val="footer"/>
    <w:basedOn w:val="Normal"/>
    <w:link w:val="FooterChar"/>
    <w:uiPriority w:val="99"/>
    <w:semiHidden/>
    <w:unhideWhenUsed/>
    <w:rsid w:val="00657F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7FE7"/>
  </w:style>
  <w:style w:type="paragraph" w:styleId="BalloonText">
    <w:name w:val="Balloon Text"/>
    <w:basedOn w:val="Normal"/>
    <w:link w:val="BalloonTextChar"/>
    <w:uiPriority w:val="99"/>
    <w:semiHidden/>
    <w:unhideWhenUsed/>
    <w:rsid w:val="004D3A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A0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C4F9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1287</Words>
  <Characters>7336</Characters>
  <Application>Microsoft Office Word</Application>
  <DocSecurity>0</DocSecurity>
  <Lines>61</Lines>
  <Paragraphs>17</Paragraphs>
  <ScaleCrop>false</ScaleCrop>
  <Company/>
  <LinksUpToDate>false</LinksUpToDate>
  <CharactersWithSpaces>8606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8</cp:revision>
  <dcterms:created xsi:type="dcterms:W3CDTF">2018-05-07T14:31:00Z</dcterms:created>
  <dcterms:modified xsi:type="dcterms:W3CDTF">2018-05-07T14:53:00Z</dcterms:modified>
</cp:coreProperties>
</file>