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.702423095703125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Lista 04 – Kotlin _Pontuando – Data de Entrega 24/04/2025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.702423095703125" w:right="0" w:firstLine="0"/>
        <w:jc w:val="left"/>
        <w:rPr>
          <w:rFonts w:ascii="Calibri" w:cs="Calibri" w:eastAsia="Calibri" w:hAnsi="Calibri"/>
          <w:b w:val="1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b w:val="1"/>
          <w:sz w:val="22.079999923706055"/>
          <w:szCs w:val="22.079999923706055"/>
          <w:rtl w:val="0"/>
        </w:rPr>
        <w:t xml:space="preserve">Murilo Siqueira 2 DS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927001953125" w:line="240" w:lineRule="auto"/>
        <w:ind w:left="15.23521423339843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1)Receba um número entre 1 e 10. Calcule e mostre o resultado de uma tabuada.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3.927001953125" w:line="240" w:lineRule="auto"/>
        <w:ind w:left="15.235214233398438" w:right="0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5981700" cy="5915025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591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243.9016342163086" w:lineRule="auto"/>
        <w:ind w:left="6.6048431396484375" w:right="19.041748046875" w:firstLine="3.302383422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1f1f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1f1f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Nosso banco precisa tributar dinheiro de alguns bens que nossos clientes possuem. Para isso, vamos  criar um sistema para isso. 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.126708984375" w:line="243.9016342163086" w:lineRule="auto"/>
        <w:ind w:left="6.6048431396484375" w:right="19.041748046875" w:firstLine="3.302383422851562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1f1f1f"/>
          <w:sz w:val="23.040000915527344"/>
          <w:szCs w:val="23.0400009155273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1f1f"/>
          <w:sz w:val="23.040000915527344"/>
          <w:szCs w:val="23.040000915527344"/>
          <w:u w:val="none"/>
          <w:shd w:fill="auto" w:val="clear"/>
          <w:vertAlign w:val="baseline"/>
        </w:rPr>
        <w:drawing>
          <wp:inline distB="114300" distT="114300" distL="114300" distR="114300">
            <wp:extent cx="4105275" cy="1524000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99.818115234375" w:line="266.14328384399414" w:lineRule="auto"/>
        <w:ind w:left="0.3839874267578125" w:right="-6.400146484375" w:firstLine="6.4511871337890625"/>
        <w:jc w:val="left"/>
        <w:rPr>
          <w:rFonts w:ascii="Calibri" w:cs="Calibri" w:eastAsia="Calibri" w:hAnsi="Calibri"/>
          <w:color w:val="1f1f1f"/>
          <w:sz w:val="23.040000915527344"/>
          <w:szCs w:val="23.040000915527344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a) Crie uma interface Tributavel que possui o método calculaTributos(), que retorna um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double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.  b)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1f1f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Alguns bens são tributáveis e outros não,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1f1f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ContaPoupanca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1f1f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não é tributável, já para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1f1f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ContaCorrente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1f1f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você precisa pagar 1% da conta e 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1f1f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SeguroDeVida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1f1f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tem uma taxa fixa de 42 reais.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c)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1f1f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As classes ContaCorrente e ContaPoupanca herdam de uma classe Conta. Essa classe Conta possui um  saldo e os métodos sacar(double), depositar(double) e obterSaldo() que retorna o saldo da conta.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d)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1f1f1f"/>
          <w:sz w:val="23.040000915527344"/>
          <w:szCs w:val="23.040000915527344"/>
          <w:u w:val="none"/>
          <w:shd w:fill="auto" w:val="clear"/>
          <w:vertAlign w:val="baseline"/>
          <w:rtl w:val="0"/>
        </w:rPr>
        <w:t xml:space="preserve">Vamos criar uma classe TestaTributavel com um método main() para testar o noss</w:t>
      </w:r>
      <w:r w:rsidDel="00000000" w:rsidR="00000000" w:rsidRPr="00000000">
        <w:rPr>
          <w:rFonts w:ascii="Calibri" w:cs="Calibri" w:eastAsia="Calibri" w:hAnsi="Calibri"/>
          <w:color w:val="1f1f1f"/>
          <w:sz w:val="23.040000915527344"/>
          <w:szCs w:val="23.040000915527344"/>
        </w:rPr>
        <w:drawing>
          <wp:inline distB="114300" distT="114300" distL="114300" distR="114300">
            <wp:extent cx="4826741" cy="6751196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6741" cy="6751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color w:val="1f1f1f"/>
          <w:sz w:val="23.040000915527344"/>
          <w:szCs w:val="23.040000915527344"/>
        </w:rPr>
        <w:drawing>
          <wp:inline distB="114300" distT="114300" distL="114300" distR="114300">
            <wp:extent cx="5857875" cy="7877175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787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color w:val="1f1f1f"/>
          <w:sz w:val="23.040000915527344"/>
          <w:szCs w:val="23.040000915527344"/>
        </w:rPr>
        <w:drawing>
          <wp:inline distB="114300" distT="114300" distL="114300" distR="114300">
            <wp:extent cx="6010275" cy="22288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color w:val="1f1f1f"/>
          <w:sz w:val="23.040000915527344"/>
          <w:szCs w:val="23.040000915527344"/>
        </w:rPr>
        <w:drawing>
          <wp:inline distB="114300" distT="114300" distL="114300" distR="114300">
            <wp:extent cx="4038600" cy="80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color w:val="1f1f1f"/>
          <w:sz w:val="23.040000915527344"/>
          <w:szCs w:val="23.040000915527344"/>
        </w:rPr>
        <w:drawing>
          <wp:inline distB="114300" distT="114300" distL="114300" distR="114300">
            <wp:extent cx="3819525" cy="1095375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.625732421875" w:line="262.93785095214844" w:lineRule="auto"/>
        <w:ind w:left="0" w:right="62.872314453125" w:firstLine="7.5071716308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3) Conforme o diagrama de classe abaixo desenvolva o programa utilizando as técnicas da linguagem kotlin  trabalhadas. O programa deve representa a classe como um todo.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42333984375" w:line="240" w:lineRule="auto"/>
        <w:ind w:left="2206.6670989990234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730500" cy="1284605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284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42333984375" w:line="240" w:lineRule="auto"/>
        <w:ind w:left="2206.6670989990234" w:right="0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1.42333984375" w:line="240" w:lineRule="auto"/>
        <w:ind w:left="0" w:right="0" w:firstLine="0"/>
        <w:jc w:val="left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151740" cy="642620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1740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153150" cy="6898767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406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6898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151740" cy="29591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174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581525" cy="11049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648200" cy="89535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3638550" cy="32385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1585693359375" w:line="262.9384231567383" w:lineRule="auto"/>
        <w:ind w:left="0" w:right="62.872314453125" w:firstLine="1.545639038085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4) Conforme o diagrama de classe abaixo desenvolva o programa utilizando as técnicas da linguagem kotlin  trabalhadas. O programa deve representa a classe com um todo.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7.4230957031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3607943" cy="212407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7943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17.423095703125" w:line="240" w:lineRule="auto"/>
        <w:ind w:left="0" w:right="0" w:firstLine="0"/>
        <w:jc w:val="center"/>
        <w:rPr>
          <w:rFonts w:ascii="Calibri" w:cs="Calibri" w:eastAsia="Calibri" w:hAnsi="Calibri"/>
          <w:sz w:val="22.079999923706055"/>
          <w:szCs w:val="22.079999923706055"/>
        </w:rPr>
      </w:pP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5962650" cy="4448175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44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5362575" cy="448627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48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4838700" cy="4581525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5562600" cy="394335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6151740" cy="37592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174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2781300" cy="600075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3133725" cy="63817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2647950" cy="108585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2.079999923706055"/>
          <w:szCs w:val="22.079999923706055"/>
        </w:rPr>
        <w:drawing>
          <wp:inline distB="114300" distT="114300" distL="114300" distR="114300">
            <wp:extent cx="2247900" cy="504825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20" w:w="11900" w:orient="portrait"/>
      <w:pgMar w:bottom="1583.800048828125" w:top="1120.799560546875" w:left="1136.332778930664" w:right="1081.398925781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2.png"/><Relationship Id="rId21" Type="http://schemas.openxmlformats.org/officeDocument/2006/relationships/image" Target="media/image22.png"/><Relationship Id="rId24" Type="http://schemas.openxmlformats.org/officeDocument/2006/relationships/image" Target="media/image9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7.png"/><Relationship Id="rId25" Type="http://schemas.openxmlformats.org/officeDocument/2006/relationships/image" Target="media/image7.png"/><Relationship Id="rId28" Type="http://schemas.openxmlformats.org/officeDocument/2006/relationships/image" Target="media/image10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20.png"/><Relationship Id="rId7" Type="http://schemas.openxmlformats.org/officeDocument/2006/relationships/image" Target="media/image23.png"/><Relationship Id="rId8" Type="http://schemas.openxmlformats.org/officeDocument/2006/relationships/image" Target="media/image18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24.png"/><Relationship Id="rId15" Type="http://schemas.openxmlformats.org/officeDocument/2006/relationships/image" Target="media/image6.png"/><Relationship Id="rId14" Type="http://schemas.openxmlformats.org/officeDocument/2006/relationships/image" Target="media/image21.png"/><Relationship Id="rId17" Type="http://schemas.openxmlformats.org/officeDocument/2006/relationships/image" Target="media/image19.png"/><Relationship Id="rId16" Type="http://schemas.openxmlformats.org/officeDocument/2006/relationships/image" Target="media/image16.png"/><Relationship Id="rId19" Type="http://schemas.openxmlformats.org/officeDocument/2006/relationships/image" Target="media/image1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