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919677734375" w:line="240" w:lineRule="auto"/>
        <w:ind w:left="188.35777282714844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=== Lista de Exercícios Aulas 4 a 10: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-100556</wp:posOffset>
            </wp:positionH>
            <wp:positionV relativeFrom="paragraph">
              <wp:posOffset>-52272</wp:posOffset>
            </wp:positionV>
            <wp:extent cx="2935224" cy="374904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374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5263671875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332981" cy="3726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81" cy="372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6290310</wp:posOffset>
            </wp:positionH>
            <wp:positionV relativeFrom="paragraph">
              <wp:posOffset>285738</wp:posOffset>
            </wp:positionV>
            <wp:extent cx="366535" cy="329959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35" cy="3299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5.773983001709" w:lineRule="auto"/>
        <w:ind w:left="174.2400360107422" w:right="288.5009765625" w:firstLine="1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de um dado valor, digitado em uma caixa de texto, apresente a tabuada respectiva.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valor com desconto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o preço e a porcentagem informada.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45361328125" w:line="263.8948345184326" w:lineRule="auto"/>
        <w:ind w:left="176.39999389648438" w:right="367.38037109375" w:hanging="1.9199371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se o aluno foi aprovado ou reprovado, com base na média das 4 notas bimestrais digitadas: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025146484375" w:line="240" w:lineRule="auto"/>
        <w:ind w:left="895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aprovação se dá a partir da média 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903.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notas variam de 1 a 10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719482421875" w:line="263.8948345184326" w:lineRule="auto"/>
        <w:ind w:left="177.6000213623047" w:right="291.0205078125" w:hanging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Ler 2 valores inteiros nas variáveis A e B. Efetuar a troca de seus conteúdos (variáveis) e  exibi-los.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25146484375" w:line="265.8939743041992" w:lineRule="auto"/>
        <w:ind w:left="176.39999389648438" w:right="299.141845703125" w:hanging="1.9199371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Efetuar a leitura de 3 números e apresentar como resultado final a soma dos quadrados  dos 3 números.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2451171875" w:line="263.89434814453125" w:lineRule="auto"/>
        <w:ind w:left="177.6000213623047" w:right="292.6220703125" w:hanging="2.1599578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Receba o salário bruto de um funcionário: Calcule e mostre o salário líquido sabendo que  ele recebe 10% de gratificação sobre o salário bruto, mas paga 20% de imposto de renda.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431.8274688720703" w:lineRule="auto"/>
        <w:ind w:left="174.00001525878906" w:right="1983.94165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Ler 4 notas de um aluno. Calcule e exiba a média aritmética e a descrição:  MA &gt;= 6 -&gt; "Aprovado"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927978515625" w:line="240" w:lineRule="auto"/>
        <w:ind w:left="4153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 &lt; 3 -&gt; "Retido"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40" w:lineRule="auto"/>
        <w:ind w:left="3685.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 &gt;= 3 e &lt; 6 -&gt; "Exame"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175.6800079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Efetuar a leitura de 3 números e mostrar o maior e o menor número digitado.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63.89434814453125" w:lineRule="auto"/>
        <w:ind w:left="183.60000610351562" w:right="298.89892578125" w:hanging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Através de um valor inicial e um valor final informados pelo usuário, apresente a soma dos  números ímpares deste intervalo.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6591796875" w:line="240" w:lineRule="auto"/>
        <w:ind w:left="184.560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se o número digitado é par ou ímpar.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10498046875" w:line="240" w:lineRule="auto"/>
        <w:ind w:left="184.560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Simular uma calculadora que efetua as quatro operações básicas.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198486328125" w:line="263.8946056365967" w:lineRule="auto"/>
        <w:ind w:left="177.36000061035156" w:right="1669.820556640625" w:firstLine="11.760025024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dois valores e um operador, executar a operação e mostrar o resultado. Operadores válidos: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25146484375" w:line="240" w:lineRule="auto"/>
        <w:ind w:left="2659.3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soma, - subtração, / divisão e * multiplicação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63.89434814453125" w:lineRule="auto"/>
        <w:ind w:left="183.60000610351562" w:right="288.5009765625" w:firstLine="0.9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programa que exiba na tela em ordem decrescente, apenas os  números ímpares existentes entre dois números digitados pelo usuário (inclusive eles).</w:t>
      </w:r>
    </w:p>
    <w:sectPr>
      <w:pgSz w:h="16820" w:w="11900" w:orient="portrait"/>
      <w:pgMar w:bottom="2786.7999267578125" w:top="1334.3994140625" w:left="825.5999755859375" w:right="627.57934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