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798" w:leader="none"/>
        </w:tabs>
        <w:spacing w:lineRule="auto" w:line="240"/>
        <w:ind w:left="2168" w:right="0" w:hanging="0"/>
        <w:rPr>
          <w:sz w:val="20"/>
        </w:rPr>
      </w:pPr>
      <w:r>
        <w:rPr/>
        <w:drawing>
          <wp:inline distT="0" distB="0" distL="0" distR="0">
            <wp:extent cx="885190" cy="1104265"/>
            <wp:effectExtent l="0" t="0" r="0" b="0"/>
            <wp:docPr id="1" name="image1.jpeg" descr="C:\Users\faisal\Pictures\NSU_pic_download\n91267046457_2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faisal\Pictures\NSU_pic_download\n91267046457_266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</w:r>
      <w:r>
        <mc:AlternateContent>
          <mc:Choice Requires="wps">
            <w:drawing>
              <wp:inline distT="0" distB="0" distL="114300" distR="114300">
                <wp:extent cx="3209925" cy="819150"/>
                <wp:effectExtent l="0" t="0" r="0" b="0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19150"/>
                        </a:xfrm>
                        <a:prstGeom prst="rect"/>
                        <a:ln w="12700">
                          <a:solidFill>
                            <a:srgbClr val="4F81B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70" w:after="0"/>
                              <w:ind w:left="145" w:right="0" w:hanging="0"/>
                              <w:jc w:val="left"/>
                              <w:rPr>
                                <w:rFonts w:ascii="Verdana" w:hAnsi="Verdana"/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w w:val="65"/>
                                <w:position w:val="26"/>
                                <w:sz w:val="32"/>
                              </w:rPr>
                              <w:t>CSE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9"/>
                                <w:w w:val="6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w w:val="65"/>
                                <w:sz w:val="32"/>
                              </w:rPr>
                              <w:t>311L(Database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9"/>
                                <w:w w:val="6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w w:val="65"/>
                                <w:sz w:val="32"/>
                              </w:rPr>
                              <w:t>Management</w:t>
                            </w:r>
                            <w:r>
                              <w:rPr>
                                <w:rFonts w:ascii="Verdana" w:hAnsi="Verdana"/>
                                <w:b/>
                                <w:spacing w:val="-48"/>
                                <w:w w:val="6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w w:val="65"/>
                                <w:sz w:val="32"/>
                              </w:rPr>
                              <w:t>System)</w:t>
                            </w:r>
                          </w:p>
                          <w:p>
                            <w:pPr>
                              <w:pStyle w:val="FrameContents"/>
                              <w:spacing w:before="252" w:after="0"/>
                              <w:ind w:left="145" w:right="0" w:hanging="0"/>
                              <w:jc w:val="left"/>
                              <w:rPr>
                                <w:rFonts w:ascii="Verdana" w:hAnsi="Verdana"/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w w:val="80"/>
                                <w:sz w:val="32"/>
                              </w:rPr>
                              <w:t>LAB-Week 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4F81BC" strokeweight="1pt" style="position:absolute;rotation:0;width:252.75pt;height:64.5pt;mso-wrap-distance-left:9pt;mso-wrap-distance-right:9pt;mso-wrap-distance-top:0pt;mso-wrap-distance-bottom:0pt;margin-top:-64.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70" w:after="0"/>
                        <w:ind w:left="145" w:right="0" w:hanging="0"/>
                        <w:jc w:val="left"/>
                        <w:rPr>
                          <w:rFonts w:ascii="Verdana" w:hAnsi="Verdana"/>
                          <w:b/>
                          <w:b/>
                          <w:sz w:val="32"/>
                        </w:rPr>
                      </w:pPr>
                      <w:r>
                        <w:rPr>
                          <w:rFonts w:ascii="Verdana" w:hAnsi="Verdana"/>
                          <w:b/>
                          <w:w w:val="65"/>
                          <w:position w:val="26"/>
                          <w:sz w:val="32"/>
                        </w:rPr>
                        <w:t>CSE</w:t>
                      </w:r>
                      <w:r>
                        <w:rPr>
                          <w:rFonts w:ascii="Verdana" w:hAnsi="Verdana"/>
                          <w:b/>
                          <w:spacing w:val="-49"/>
                          <w:w w:val="65"/>
                          <w:sz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w w:val="65"/>
                          <w:sz w:val="32"/>
                        </w:rPr>
                        <w:t>311L(Database</w:t>
                      </w:r>
                      <w:r>
                        <w:rPr>
                          <w:rFonts w:ascii="Verdana" w:hAnsi="Verdana"/>
                          <w:b/>
                          <w:spacing w:val="-49"/>
                          <w:w w:val="65"/>
                          <w:sz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w w:val="65"/>
                          <w:sz w:val="32"/>
                        </w:rPr>
                        <w:t>Management</w:t>
                      </w:r>
                      <w:r>
                        <w:rPr>
                          <w:rFonts w:ascii="Verdana" w:hAnsi="Verdana"/>
                          <w:b/>
                          <w:spacing w:val="-48"/>
                          <w:w w:val="65"/>
                          <w:sz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w w:val="65"/>
                          <w:sz w:val="32"/>
                        </w:rPr>
                        <w:t>System)</w:t>
                      </w:r>
                    </w:p>
                    <w:p>
                      <w:pPr>
                        <w:pStyle w:val="FrameContents"/>
                        <w:spacing w:before="252" w:after="0"/>
                        <w:ind w:left="145" w:right="0" w:hanging="0"/>
                        <w:jc w:val="left"/>
                        <w:rPr>
                          <w:rFonts w:ascii="Verdana" w:hAnsi="Verdana"/>
                          <w:b/>
                          <w:b/>
                          <w:sz w:val="32"/>
                        </w:rPr>
                      </w:pPr>
                      <w:r>
                        <w:rPr>
                          <w:rFonts w:ascii="Verdana" w:hAnsi="Verdana"/>
                          <w:b/>
                          <w:w w:val="80"/>
                          <w:sz w:val="32"/>
                        </w:rPr>
                        <w:t>LAB-Week 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49" w:after="16"/>
        <w:ind w:left="140" w:right="0" w:hanging="0"/>
        <w:rPr>
          <w:rFonts w:ascii="Arial" w:hAnsi="Arial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1484630</wp:posOffset>
            </wp:positionH>
            <wp:positionV relativeFrom="paragraph">
              <wp:posOffset>386715</wp:posOffset>
            </wp:positionV>
            <wp:extent cx="92075" cy="92075"/>
            <wp:effectExtent l="0" t="0" r="0" b="0"/>
            <wp:wrapNone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*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6">
            <wp:simplePos x="0" y="0"/>
            <wp:positionH relativeFrom="page">
              <wp:posOffset>1484630</wp:posOffset>
            </wp:positionH>
            <wp:positionV relativeFrom="paragraph">
              <wp:posOffset>561975</wp:posOffset>
            </wp:positionV>
            <wp:extent cx="92075" cy="92075"/>
            <wp:effectExtent l="0" t="0" r="0" b="0"/>
            <wp:wrapNone/>
            <wp:docPr id="4" name="Image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*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page">
              <wp:posOffset>1484630</wp:posOffset>
            </wp:positionH>
            <wp:positionV relativeFrom="paragraph">
              <wp:posOffset>737235</wp:posOffset>
            </wp:positionV>
            <wp:extent cx="92075" cy="92075"/>
            <wp:effectExtent l="0" t="0" r="0" b="0"/>
            <wp:wrapNone/>
            <wp:docPr id="5" name="Image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*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5A7D"/>
        </w:rPr>
        <w:t>T</w:t>
      </w:r>
      <w:r>
        <w:rPr>
          <w:rFonts w:ascii="Arial" w:hAnsi="Arial"/>
          <w:color w:val="005A7D"/>
        </w:rPr>
        <w:t>opics:</w:t>
      </w:r>
    </w:p>
    <w:p>
      <w:pPr>
        <w:pStyle w:val="TextBody"/>
        <w:ind w:left="100" w:right="0" w:hanging="0"/>
        <w:rPr>
          <w:rFonts w:ascii="Arial" w:hAnsi="Arial"/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962650" cy="1085215"/>
                <wp:effectExtent l="0" t="0" r="0" b="0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085215"/>
                        </a:xfrm>
                        <a:prstGeom prst="rect"/>
                        <a:ln w="12700">
                          <a:solidFill>
                            <a:srgbClr val="4AACC5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70" w:after="0"/>
                              <w:ind w:left="1225" w:right="0" w:hanging="0"/>
                              <w:rPr/>
                            </w:pPr>
                            <w:r>
                              <w:rPr/>
                              <w:t>Basic SELECT Statement</w:t>
                            </w:r>
                          </w:p>
                          <w:p>
                            <w:pPr>
                              <w:pStyle w:val="TextBody"/>
                              <w:ind w:left="1225" w:right="0" w:hanging="0"/>
                              <w:rPr/>
                            </w:pPr>
                            <w:r>
                              <w:rPr/>
                              <w:t>Selecting All Columns, Specific Columns</w:t>
                            </w:r>
                          </w:p>
                          <w:p>
                            <w:pPr>
                              <w:pStyle w:val="TextBody"/>
                              <w:ind w:left="1225" w:right="1039" w:hanging="0"/>
                              <w:rPr/>
                            </w:pPr>
                            <w:r>
                              <w:rPr/>
                              <w:t>Arithmetic Expressions, Using Arithmetic Operators, Parenthesis Defining a Column Alias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4AACC5" strokeweight="1pt" style="position:absolute;rotation:0;width:469.5pt;height:85.45pt;mso-wrap-distance-left:9pt;mso-wrap-distance-right:9pt;mso-wrap-distance-top:0pt;mso-wrap-distance-bottom:0pt;margin-top:-85.4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70" w:after="0"/>
                        <w:ind w:left="1225" w:right="0" w:hanging="0"/>
                        <w:rPr/>
                      </w:pPr>
                      <w:r>
                        <w:rPr/>
                        <w:t>Basic SELECT Statement</w:t>
                      </w:r>
                    </w:p>
                    <w:p>
                      <w:pPr>
                        <w:pStyle w:val="TextBody"/>
                        <w:ind w:left="1225" w:right="0" w:hanging="0"/>
                        <w:rPr/>
                      </w:pPr>
                      <w:r>
                        <w:rPr/>
                        <w:t>Selecting All Columns, Specific Columns</w:t>
                      </w:r>
                    </w:p>
                    <w:p>
                      <w:pPr>
                        <w:pStyle w:val="TextBody"/>
                        <w:ind w:left="1225" w:right="1039" w:hanging="0"/>
                        <w:rPr/>
                      </w:pPr>
                      <w:r>
                        <w:rPr/>
                        <w:t>Arithmetic Expressions, Using Arithmetic Operators, Parenthesis Defining a Column Alias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spacing w:before="148" w:after="0"/>
        <w:rPr/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1484630</wp:posOffset>
            </wp:positionH>
            <wp:positionV relativeFrom="paragraph">
              <wp:posOffset>-481965</wp:posOffset>
            </wp:positionV>
            <wp:extent cx="92075" cy="92075"/>
            <wp:effectExtent l="0" t="0" r="0" b="0"/>
            <wp:wrapNone/>
            <wp:docPr id="7" name="Image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*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B</w:t>
      </w:r>
      <w:r>
        <w:rPr>
          <w:u w:val="thick"/>
        </w:rPr>
        <w:t>ASIC QUERIES IN SQL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83" w:before="211" w:after="0"/>
        <w:ind w:left="879" w:right="139" w:hanging="360"/>
        <w:jc w:val="left"/>
        <w:rPr>
          <w:sz w:val="24"/>
        </w:rPr>
      </w:pPr>
      <w:r>
        <w:rPr>
          <w:sz w:val="24"/>
        </w:rPr>
        <w:t>SQL has one basic statement for retrieving information from a database; the SELECT statement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82" w:after="0"/>
        <w:ind w:left="860" w:right="0" w:hanging="342"/>
        <w:jc w:val="left"/>
        <w:rPr>
          <w:sz w:val="24"/>
        </w:rPr>
      </w:pPr>
      <w:r>
        <w:rPr>
          <w:sz w:val="24"/>
        </w:rPr>
        <w:t xml:space="preserve">This is </w:t>
      </w:r>
      <w:r>
        <w:rPr>
          <w:i/>
          <w:sz w:val="24"/>
        </w:rPr>
        <w:t xml:space="preserve">not the same as </w:t>
      </w:r>
      <w:r>
        <w:rPr>
          <w:sz w:val="24"/>
        </w:rPr>
        <w:t>the SELECT operation of the relational</w:t>
      </w:r>
      <w:r>
        <w:rPr>
          <w:spacing w:val="-5"/>
          <w:sz w:val="24"/>
        </w:rPr>
        <w:t xml:space="preserve"> </w:t>
      </w:r>
      <w:r>
        <w:rPr>
          <w:sz w:val="24"/>
        </w:rPr>
        <w:t>algebra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134" w:after="0"/>
        <w:ind w:left="860" w:right="0" w:hanging="342"/>
        <w:jc w:val="left"/>
        <w:rPr>
          <w:sz w:val="24"/>
        </w:rPr>
      </w:pPr>
      <w:r>
        <w:rPr>
          <w:sz w:val="24"/>
        </w:rPr>
        <w:t>Important distinction between SQL and the formal relational</w:t>
      </w:r>
      <w:r>
        <w:rPr>
          <w:spacing w:val="-4"/>
          <w:sz w:val="24"/>
        </w:rPr>
        <w:t xml:space="preserve"> </w:t>
      </w:r>
      <w:r>
        <w:rPr>
          <w:sz w:val="24"/>
        </w:rPr>
        <w:t>model;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88" w:before="217" w:after="0"/>
        <w:ind w:left="879" w:right="142" w:hanging="360"/>
        <w:jc w:val="left"/>
        <w:rPr>
          <w:sz w:val="24"/>
        </w:rPr>
      </w:pPr>
      <w:r>
        <w:rPr>
          <w:sz w:val="24"/>
        </w:rPr>
        <w:t>SQL allows a table (relation) to have two or more tuples that are identical in all their attribute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88" w:before="156" w:after="0"/>
        <w:ind w:left="879" w:right="133" w:hanging="360"/>
        <w:jc w:val="left"/>
        <w:rPr>
          <w:sz w:val="24"/>
        </w:rPr>
      </w:pPr>
      <w:r>
        <w:rPr>
          <w:sz w:val="24"/>
        </w:rPr>
        <w:t xml:space="preserve">Hence, an SQL relation (table) is a </w:t>
      </w:r>
      <w:r>
        <w:rPr>
          <w:i/>
          <w:sz w:val="24"/>
        </w:rPr>
        <w:t xml:space="preserve">multi-set </w:t>
      </w:r>
      <w:r>
        <w:rPr>
          <w:sz w:val="24"/>
        </w:rPr>
        <w:t xml:space="preserve">(sometimes called a bag) of tuples; it is </w:t>
      </w:r>
      <w:r>
        <w:rPr>
          <w:i/>
          <w:sz w:val="24"/>
        </w:rPr>
        <w:t xml:space="preserve">not </w:t>
      </w:r>
      <w:r>
        <w:rPr>
          <w:sz w:val="24"/>
        </w:rPr>
        <w:t>a set of</w:t>
      </w:r>
      <w:r>
        <w:rPr>
          <w:spacing w:val="-1"/>
          <w:sz w:val="24"/>
        </w:rPr>
        <w:t xml:space="preserve"> </w:t>
      </w:r>
      <w:r>
        <w:rPr>
          <w:sz w:val="24"/>
        </w:rPr>
        <w:t>tuples.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88" w:before="154" w:after="0"/>
        <w:ind w:left="879" w:right="146" w:hanging="360"/>
        <w:jc w:val="left"/>
        <w:rPr>
          <w:sz w:val="24"/>
        </w:rPr>
      </w:pPr>
      <w:r>
        <w:rPr>
          <w:sz w:val="24"/>
        </w:rPr>
        <w:t>SQL relations can be constrained to be sets by using the CREATE UNIQUE INDEX command, or by using the DISTINCT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83" w:before="158" w:after="0"/>
        <w:ind w:left="879" w:right="133" w:hanging="360"/>
        <w:jc w:val="left"/>
        <w:rPr>
          <w:i/>
          <w:i/>
          <w:sz w:val="24"/>
        </w:rPr>
      </w:pPr>
      <w:r>
        <w:rPr>
          <w:sz w:val="24"/>
        </w:rPr>
        <w:t xml:space="preserve">Basic form of the SQL SELECT statement is called a </w:t>
      </w:r>
      <w:r>
        <w:rPr>
          <w:i/>
          <w:sz w:val="24"/>
        </w:rPr>
        <w:t xml:space="preserve">mapping </w:t>
      </w:r>
      <w:r>
        <w:rPr>
          <w:sz w:val="24"/>
        </w:rPr>
        <w:t xml:space="preserve">of a </w:t>
      </w:r>
      <w:r>
        <w:rPr>
          <w:i/>
          <w:sz w:val="24"/>
        </w:rPr>
        <w:t>SELECT-FROM- WHERE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block</w:t>
      </w:r>
    </w:p>
    <w:p>
      <w:pPr>
        <w:pStyle w:val="TextBody"/>
        <w:spacing w:before="85" w:after="0"/>
        <w:ind w:left="1599" w:right="0" w:hanging="0"/>
        <w:rPr/>
      </w:pPr>
      <w:r>
        <w:rPr/>
        <w:t>SELECT &lt;attribute list&gt; FROM &lt;table list&gt; WHERE &lt;condition&gt;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134" w:after="0"/>
        <w:ind w:left="860" w:right="0" w:hanging="342"/>
        <w:jc w:val="left"/>
        <w:rPr>
          <w:sz w:val="24"/>
        </w:rPr>
      </w:pPr>
      <w:r>
        <w:rPr>
          <w:sz w:val="24"/>
        </w:rPr>
        <w:t>&lt;attribute list&gt; is a list of attribute names whose values are to be retrieved by the</w:t>
      </w:r>
      <w:r>
        <w:rPr>
          <w:spacing w:val="-11"/>
          <w:sz w:val="24"/>
        </w:rPr>
        <w:t xml:space="preserve"> </w:t>
      </w:r>
      <w:r>
        <w:rPr>
          <w:sz w:val="24"/>
        </w:rPr>
        <w:t>query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40" w:before="137" w:after="0"/>
        <w:ind w:left="860" w:right="0" w:hanging="342"/>
        <w:jc w:val="left"/>
        <w:rPr>
          <w:sz w:val="24"/>
        </w:rPr>
      </w:pPr>
      <w:r>
        <w:rPr>
          <w:sz w:val="24"/>
        </w:rPr>
        <w:t>&lt;table list &gt; is a list of the relation names required to process the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88" w:before="214" w:after="0"/>
        <w:ind w:left="879" w:right="141" w:hanging="360"/>
        <w:jc w:val="left"/>
        <w:rPr>
          <w:sz w:val="24"/>
        </w:rPr>
      </w:pPr>
      <w:r>
        <w:rPr>
          <w:sz w:val="24"/>
        </w:rPr>
        <w:t>&lt;condition&gt; is a conditional (Boolean) expression that identifies the tuples to be</w:t>
      </w:r>
      <w:r>
        <w:rPr>
          <w:spacing w:val="-32"/>
          <w:sz w:val="24"/>
        </w:rPr>
        <w:t xml:space="preserve"> </w:t>
      </w:r>
      <w:r>
        <w:rPr>
          <w:sz w:val="24"/>
        </w:rPr>
        <w:t>retrieved by the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1"/>
        <w:spacing w:lineRule="exact" w:line="275" w:before="160" w:after="0"/>
        <w:ind w:left="140" w:right="0" w:hanging="0"/>
        <w:rPr>
          <w:rFonts w:ascii="Arial" w:hAnsi="Arial"/>
        </w:rPr>
      </w:pPr>
      <w:r>
        <w:rPr>
          <w:rFonts w:ascii="Arial" w:hAnsi="Arial"/>
        </w:rPr>
        <w:t>Basic SELECT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Statement</w:t>
      </w:r>
    </w:p>
    <w:p>
      <w:pPr>
        <w:pStyle w:val="Normal"/>
        <w:spacing w:lineRule="exact" w:line="271" w:before="0" w:after="0"/>
        <w:ind w:left="860" w:right="0" w:hanging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SELECT *|{[DISTINCT] </w:t>
      </w:r>
      <w:r>
        <w:rPr>
          <w:rFonts w:ascii="Courier New" w:hAnsi="Courier New"/>
          <w:i/>
          <w:sz w:val="24"/>
        </w:rPr>
        <w:t>column</w:t>
      </w:r>
      <w:r>
        <w:rPr>
          <w:rFonts w:ascii="Courier New" w:hAnsi="Courier New"/>
          <w:sz w:val="24"/>
        </w:rPr>
        <w:t>|</w:t>
      </w:r>
      <w:r>
        <w:rPr>
          <w:rFonts w:ascii="Courier New" w:hAnsi="Courier New"/>
          <w:i/>
          <w:sz w:val="24"/>
        </w:rPr>
        <w:t xml:space="preserve">expression </w:t>
      </w:r>
      <w:r>
        <w:rPr>
          <w:rFonts w:ascii="Courier New" w:hAnsi="Courier New"/>
          <w:sz w:val="24"/>
        </w:rPr>
        <w:t>[</w:t>
      </w:r>
      <w:r>
        <w:rPr>
          <w:rFonts w:ascii="Courier New" w:hAnsi="Courier New"/>
          <w:i/>
          <w:sz w:val="24"/>
        </w:rPr>
        <w:t>alias</w:t>
      </w:r>
      <w:r>
        <w:rPr>
          <w:rFonts w:ascii="Courier New" w:hAnsi="Courier New"/>
          <w:sz w:val="24"/>
        </w:rPr>
        <w:t>],...}</w:t>
      </w:r>
    </w:p>
    <w:p>
      <w:pPr>
        <w:sectPr>
          <w:type w:val="nextPage"/>
          <w:pgSz w:w="12240" w:h="15840"/>
          <w:pgMar w:left="1300" w:right="1340" w:header="0" w:top="144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79" w:after="0"/>
        <w:ind w:left="860" w:right="0" w:hanging="0"/>
        <w:jc w:val="left"/>
        <w:rPr>
          <w:rFonts w:ascii="Courier New" w:hAnsi="Courier New"/>
          <w:i/>
          <w:i/>
          <w:sz w:val="24"/>
        </w:rPr>
      </w:pPr>
      <w:r>
        <w:rPr>
          <w:rFonts w:ascii="Courier New" w:hAnsi="Courier New"/>
          <w:sz w:val="24"/>
        </w:rPr>
        <w:t xml:space="preserve">FROM </w:t>
      </w:r>
      <w:r>
        <w:rPr>
          <w:rFonts w:ascii="Courier New" w:hAnsi="Courier New"/>
          <w:i/>
          <w:sz w:val="24"/>
        </w:rPr>
        <w:t>table;</w:t>
      </w:r>
    </w:p>
    <w:p>
      <w:pPr>
        <w:pStyle w:val="TextBody"/>
        <w:spacing w:before="5" w:after="0"/>
        <w:ind w:left="0" w:right="0" w:hanging="0"/>
        <w:rPr>
          <w:rFonts w:ascii="Courier New" w:hAnsi="Courier New"/>
          <w:i/>
          <w:i/>
          <w:sz w:val="31"/>
        </w:rPr>
      </w:pPr>
      <w:r>
        <w:rPr>
          <w:rFonts w:ascii="Courier New" w:hAnsi="Courier New"/>
          <w:i/>
          <w:sz w:val="31"/>
        </w:rPr>
      </w:r>
    </w:p>
    <w:p>
      <w:pPr>
        <w:pStyle w:val="Heading1"/>
        <w:spacing w:lineRule="exact" w:line="275"/>
        <w:ind w:left="140" w:right="0" w:hanging="0"/>
        <w:rPr>
          <w:rFonts w:ascii="Arial" w:hAnsi="Arial"/>
        </w:rPr>
      </w:pPr>
      <w:r>
        <w:rPr>
          <w:rFonts w:ascii="Arial" w:hAnsi="Arial"/>
        </w:rPr>
        <w:t>Arithmetic Operators</w:t>
      </w:r>
    </w:p>
    <w:p>
      <w:pPr>
        <w:pStyle w:val="TextBody"/>
        <w:spacing w:lineRule="auto" w:line="276"/>
        <w:ind w:left="860" w:right="2815" w:hanging="0"/>
        <w:rPr>
          <w:rFonts w:ascii="Courier New" w:hAnsi="Courier New"/>
        </w:rPr>
      </w:pPr>
      <w:r>
        <w:rPr>
          <w:rFonts w:ascii="Courier New" w:hAnsi="Courier New"/>
        </w:rPr>
        <w:t>SELECT last_name, salary, 12*(salary+100) FROM emps;</w:t>
      </w:r>
    </w:p>
    <w:p>
      <w:pPr>
        <w:pStyle w:val="TextBody"/>
        <w:spacing w:before="5" w:after="0"/>
        <w:ind w:left="0" w:right="0" w:hanging="0"/>
        <w:rPr>
          <w:rFonts w:ascii="Courier New" w:hAnsi="Courier New"/>
          <w:sz w:val="27"/>
        </w:rPr>
      </w:pPr>
      <w:r>
        <w:rPr>
          <w:rFonts w:ascii="Courier New" w:hAnsi="Courier New"/>
          <w:sz w:val="27"/>
        </w:rPr>
      </w:r>
    </w:p>
    <w:p>
      <w:pPr>
        <w:pStyle w:val="Heading1"/>
        <w:ind w:left="140" w:right="0" w:hanging="0"/>
        <w:rPr>
          <w:rFonts w:ascii="Arial" w:hAnsi="Arial"/>
        </w:rPr>
      </w:pPr>
      <w:r>
        <w:rPr>
          <w:rFonts w:ascii="Arial" w:hAnsi="Arial"/>
        </w:rPr>
        <w:t>Using Column Aliases</w:t>
      </w:r>
    </w:p>
    <w:p>
      <w:pPr>
        <w:pStyle w:val="Normal"/>
        <w:spacing w:before="44" w:after="0"/>
        <w:ind w:left="860" w:right="658" w:hanging="0"/>
        <w:jc w:val="left"/>
        <w:rPr>
          <w:rFonts w:ascii="Courier New" w:hAnsi="Courier New"/>
          <w:sz w:val="25"/>
        </w:rPr>
      </w:pPr>
      <w:r>
        <w:rPr>
          <w:rFonts w:ascii="Courier New" w:hAnsi="Courier New"/>
          <w:sz w:val="25"/>
        </w:rPr>
        <w:t>SELECT last_name "Name", salary*12 "Annual Salary" FROM emps;</w:t>
      </w:r>
    </w:p>
    <w:p>
      <w:pPr>
        <w:pStyle w:val="TextBody"/>
        <w:ind w:left="0" w:right="0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TextBody"/>
        <w:spacing w:before="6" w:after="0"/>
        <w:ind w:left="0" w:right="0" w:hanging="0"/>
        <w:rPr>
          <w:rFonts w:ascii="Courier New" w:hAnsi="Courier New"/>
          <w:sz w:val="27"/>
        </w:rPr>
      </w:pPr>
      <w:r>
        <w:rPr>
          <w:rFonts w:ascii="Courier New" w:hAnsi="Courier New"/>
          <w:sz w:val="27"/>
        </w:rPr>
      </w:r>
    </w:p>
    <w:p>
      <w:pPr>
        <w:sectPr>
          <w:type w:val="nextPage"/>
          <w:pgSz w:w="12240" w:h="15840"/>
          <w:pgMar w:left="1300" w:right="1340" w:header="0" w:top="13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80"/>
        <w:ind w:left="159" w:right="1262" w:hanging="0"/>
        <w:rPr>
          <w:rFonts w:ascii="Courier New" w:hAnsi="Courier New"/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1203960</wp:posOffset>
            </wp:positionH>
            <wp:positionV relativeFrom="paragraph">
              <wp:posOffset>1311910</wp:posOffset>
            </wp:positionV>
            <wp:extent cx="4978400" cy="5701665"/>
            <wp:effectExtent l="0" t="0" r="0" b="0"/>
            <wp:wrapNone/>
            <wp:docPr id="8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74705"/>
        </w:rPr>
        <w:t>R</w:t>
      </w:r>
      <w:r>
        <w:rPr>
          <w:color w:val="974705"/>
        </w:rPr>
        <w:t xml:space="preserve">un: </w:t>
      </w:r>
      <w:r>
        <w:rPr/>
        <w:t>Populate the table with data given and running company,sql in the mysql promt All subsequent examples uses COMPANY database as shown below:</w:t>
      </w:r>
    </w:p>
    <w:p>
      <w:pPr>
        <w:pStyle w:val="TextBody"/>
        <w:spacing w:before="10" w:after="0"/>
        <w:ind w:left="0" w:right="0" w:hanging="0"/>
        <w:rPr>
          <w:sz w:val="10"/>
        </w:rPr>
      </w:pPr>
      <w:r>
        <w:rPr>
          <w:sz w:val="10"/>
        </w:rPr>
      </w:r>
    </w:p>
    <w:p>
      <w:pPr>
        <w:pStyle w:val="Heading1"/>
        <w:spacing w:before="90" w:after="0"/>
        <w:rPr>
          <w:rFonts w:ascii="Courier New" w:hAnsi="Courier New"/>
          <w:sz w:val="24"/>
        </w:rPr>
      </w:pPr>
      <w:r>
        <w:rPr>
          <w:u w:val="thick"/>
        </w:rPr>
        <w:t>Example of a simple query on one relation</w:t>
      </w:r>
    </w:p>
    <w:p>
      <w:pPr>
        <w:pStyle w:val="TextBody"/>
        <w:spacing w:before="2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lineRule="auto" w:line="360" w:before="90" w:after="0"/>
        <w:ind w:left="159" w:right="0" w:hanging="0"/>
        <w:jc w:val="left"/>
        <w:rPr>
          <w:b/>
          <w:b/>
          <w:sz w:val="24"/>
        </w:rPr>
      </w:pPr>
      <w:r>
        <w:rPr>
          <w:b/>
          <w:sz w:val="24"/>
        </w:rPr>
        <w:t>Activity - 01: Retrieve the birth date and address of the employee whose name is 'John Smith'.</w:t>
      </w:r>
    </w:p>
    <w:p>
      <w:pPr>
        <w:pStyle w:val="TextBody"/>
        <w:ind w:left="920" w:right="5706" w:hanging="0"/>
        <w:rPr>
          <w:rFonts w:ascii="Courier New" w:hAnsi="Courier New"/>
          <w:sz w:val="24"/>
        </w:rPr>
      </w:pPr>
      <w:r>
        <w:rPr/>
        <w:t>SELECT BDATE, ADDRESS FROM EMPLOYEE</w:t>
      </w:r>
    </w:p>
    <w:p>
      <w:pPr>
        <w:pStyle w:val="TextBody"/>
        <w:rPr>
          <w:rFonts w:ascii="Courier New" w:hAnsi="Courier New"/>
          <w:sz w:val="24"/>
        </w:rPr>
      </w:pPr>
      <w:r>
        <w:rPr/>
        <w:t>WHERE FNAME='John' AND LNAME = 'Smith‘</w:t>
      </w:r>
    </w:p>
    <w:p>
      <w:pPr>
        <w:pStyle w:val="TextBody"/>
        <w:ind w:left="0" w:righ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331"/>
        <w:ind w:left="159" w:right="0" w:hanging="0"/>
        <w:rPr>
          <w:rFonts w:ascii="Courier New" w:hAnsi="Courier New"/>
          <w:sz w:val="24"/>
        </w:rPr>
      </w:pPr>
      <w:r>
        <w:rPr/>
        <w:t>The SELECT-clause specifies the projection attributes and the WHERE-clause specifies the selection condition. However, the result of the query may contain duplicate tuples</w:t>
      </w:r>
    </w:p>
    <w:p>
      <w:pPr>
        <w:pStyle w:val="Heading1"/>
        <w:spacing w:before="2" w:after="0"/>
        <w:rPr>
          <w:rFonts w:ascii="Courier New" w:hAnsi="Courier New"/>
          <w:sz w:val="24"/>
        </w:rPr>
      </w:pPr>
      <w:r>
        <w:rPr>
          <w:u w:val="thick"/>
        </w:rPr>
        <w:t>Example of a simple query on two relations</w:t>
      </w:r>
    </w:p>
    <w:p>
      <w:pPr>
        <w:pStyle w:val="Normal"/>
        <w:spacing w:lineRule="auto" w:line="360" w:before="136" w:after="0"/>
        <w:ind w:left="159" w:right="0" w:hanging="0"/>
        <w:jc w:val="left"/>
        <w:rPr>
          <w:b/>
          <w:b/>
          <w:sz w:val="24"/>
        </w:rPr>
      </w:pPr>
      <w:r>
        <w:rPr>
          <w:b/>
          <w:sz w:val="24"/>
        </w:rPr>
        <w:t>Activity - 02: Retrieve the name and address of all employees who work for the 'Research' department.</w:t>
      </w:r>
    </w:p>
    <w:p>
      <w:pPr>
        <w:pStyle w:val="TextBody"/>
        <w:spacing w:lineRule="auto" w:line="312" w:before="53" w:after="0"/>
        <w:ind w:left="879" w:right="4734" w:hanging="0"/>
        <w:rPr>
          <w:rFonts w:ascii="Courier New" w:hAnsi="Courier New"/>
          <w:sz w:val="24"/>
        </w:rPr>
      </w:pPr>
      <w:r>
        <w:rPr/>
        <w:t>SELECT FNAME, LNAME, ADDRESS FROM EMPLOYEE, DEPARTMENT</w:t>
      </w:r>
    </w:p>
    <w:p>
      <w:pPr>
        <w:pStyle w:val="TextBody"/>
        <w:spacing w:lineRule="exact" w:line="271"/>
        <w:rPr>
          <w:rFonts w:ascii="Courier New" w:hAnsi="Courier New"/>
          <w:sz w:val="24"/>
        </w:rPr>
      </w:pPr>
      <w:r>
        <w:rPr/>
        <w:t>WHERE DNAME = 'Research' AND DNUMBER = DNO</w:t>
      </w:r>
    </w:p>
    <w:p>
      <w:pPr>
        <w:pStyle w:val="TextBody"/>
        <w:spacing w:lineRule="auto" w:line="343" w:before="197" w:after="0"/>
        <w:ind w:left="159" w:right="140" w:hanging="0"/>
        <w:jc w:val="both"/>
        <w:rPr>
          <w:rFonts w:ascii="Courier New" w:hAnsi="Courier New"/>
          <w:sz w:val="24"/>
        </w:rPr>
      </w:pPr>
      <w:r>
        <w:rPr/>
        <w:t>Similar to a SELECT-PROJECT-JOIN sequence of relational algebra operations (DNAME='Research') is a selection condition (corresponds to a SELECT operation in relational algebra) (DNUMBER=DNO) is a join condition (corresponds to a JOIN operation in relational algebra).</w:t>
      </w:r>
    </w:p>
    <w:p>
      <w:pPr>
        <w:pStyle w:val="Heading1"/>
        <w:spacing w:before="25" w:after="0"/>
        <w:jc w:val="both"/>
        <w:rPr>
          <w:rFonts w:ascii="Courier New" w:hAnsi="Courier New"/>
          <w:sz w:val="24"/>
        </w:rPr>
      </w:pPr>
      <w:r>
        <w:rPr>
          <w:u w:val="thick"/>
        </w:rPr>
        <w:t>Example of a simple query on three relations</w:t>
      </w:r>
    </w:p>
    <w:p>
      <w:pPr>
        <w:pStyle w:val="Normal"/>
        <w:spacing w:lineRule="auto" w:line="302" w:before="202" w:after="0"/>
        <w:ind w:left="159" w:right="143" w:hanging="0"/>
        <w:jc w:val="both"/>
        <w:rPr>
          <w:b/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03: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located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'Stafford',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controlling department number, and the department manager's last name, address, and birth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date.</w:t>
      </w:r>
    </w:p>
    <w:p>
      <w:pPr>
        <w:pStyle w:val="TextBody"/>
        <w:spacing w:lineRule="auto" w:line="331" w:before="123" w:after="0"/>
        <w:ind w:left="879" w:right="2640" w:hanging="0"/>
        <w:rPr>
          <w:rFonts w:ascii="Courier New" w:hAnsi="Courier New"/>
          <w:sz w:val="24"/>
        </w:rPr>
      </w:pPr>
      <w:r>
        <w:rPr/>
        <w:t>SELECT PNUMBER, DNUM, LNAME, BDATE, ADDRESS FROM PROJECT, DEPARTMENT, EMPLOYEE</w:t>
      </w:r>
    </w:p>
    <w:p>
      <w:pPr>
        <w:pStyle w:val="TextBody"/>
        <w:rPr>
          <w:rFonts w:ascii="Courier New" w:hAnsi="Courier New"/>
          <w:sz w:val="24"/>
        </w:rPr>
      </w:pPr>
      <w:r>
        <w:rPr/>
        <w:t>WHERE DNUM=DNUMBER AND MGRSSN=SSN AND PLOCATION='Stafford'</w:t>
      </w:r>
    </w:p>
    <w:p>
      <w:pPr>
        <w:pStyle w:val="TextBody"/>
        <w:spacing w:before="7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331"/>
        <w:ind w:left="159" w:right="139" w:hanging="0"/>
        <w:jc w:val="both"/>
        <w:rPr>
          <w:rFonts w:ascii="Courier New" w:hAnsi="Courier New"/>
          <w:sz w:val="24"/>
        </w:rPr>
      </w:pPr>
      <w:r>
        <w:rPr/>
        <w:t>There are two join conditions. The join condition DNUM=DNUMBER relates a project to its controlling department. The join condition MGRSSN=SSN relates the controlling department to the employee who manages that department.</w:t>
      </w:r>
    </w:p>
    <w:p>
      <w:pPr>
        <w:pStyle w:val="Heading1"/>
        <w:spacing w:before="160" w:after="0"/>
        <w:jc w:val="both"/>
        <w:rPr>
          <w:rFonts w:ascii="Courier New" w:hAnsi="Courier New"/>
          <w:sz w:val="24"/>
        </w:rPr>
      </w:pPr>
      <w:r>
        <w:rPr>
          <w:u w:val="thick"/>
        </w:rPr>
        <w:t>ALIASES, * AND DISTINCT, EMPTY WHERE-CLAUSE</w:t>
      </w:r>
    </w:p>
    <w:p>
      <w:pPr>
        <w:sectPr>
          <w:type w:val="nextPage"/>
          <w:pgSz w:w="12240" w:h="15840"/>
          <w:pgMar w:left="1300" w:right="134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88" w:before="208" w:after="0"/>
        <w:ind w:left="879" w:right="139" w:hanging="360"/>
        <w:jc w:val="left"/>
        <w:rPr>
          <w:sz w:val="24"/>
        </w:rPr>
      </w:pPr>
      <w:r>
        <w:rPr>
          <w:sz w:val="24"/>
        </w:rPr>
        <w:t>In SQL, we can use the same name for two (or more) attributes as long as the attributes are in different</w:t>
      </w:r>
      <w:r>
        <w:rPr>
          <w:spacing w:val="-3"/>
          <w:sz w:val="24"/>
        </w:rPr>
        <w:t xml:space="preserve"> </w:t>
      </w:r>
      <w:r>
        <w:rPr>
          <w:sz w:val="24"/>
        </w:rPr>
        <w:t>relations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1" w:leader="none"/>
        </w:tabs>
        <w:spacing w:lineRule="auto" w:line="319" w:before="88" w:after="0"/>
        <w:ind w:left="879" w:right="138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refers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attributes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qualify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attribute name with the relation name by prefixing the relation name to the attribute name. </w:t>
      </w:r>
      <w:r>
        <w:rPr>
          <w:b/>
          <w:sz w:val="24"/>
        </w:rPr>
        <w:t xml:space="preserve">Example: </w:t>
      </w:r>
      <w:r>
        <w:rPr>
          <w:sz w:val="24"/>
        </w:rPr>
        <w:t>EMPLOYEE.LNAME,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DEPARTMENT.DNAME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  <w:tab w:val="left" w:pos="861" w:leader="none"/>
        </w:tabs>
        <w:spacing w:lineRule="auto" w:line="288" w:before="119" w:after="0"/>
        <w:ind w:left="879" w:right="139" w:hanging="360"/>
        <w:jc w:val="left"/>
        <w:rPr>
          <w:sz w:val="24"/>
        </w:rPr>
      </w:pPr>
      <w:r>
        <w:rPr>
          <w:sz w:val="24"/>
        </w:rPr>
        <w:t>Some queries need to refer to the same relation twice. In this case, aliases are given to</w:t>
      </w:r>
      <w:r>
        <w:rPr>
          <w:spacing w:val="-17"/>
          <w:sz w:val="24"/>
        </w:rPr>
        <w:t xml:space="preserve"> </w:t>
      </w:r>
      <w:r>
        <w:rPr>
          <w:sz w:val="24"/>
        </w:rPr>
        <w:t>the relation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>
      <w:pPr>
        <w:pStyle w:val="Heading1"/>
        <w:spacing w:before="84" w:after="0"/>
        <w:ind w:left="519" w:right="0" w:hanging="0"/>
        <w:rPr>
          <w:sz w:val="24"/>
        </w:rPr>
      </w:pPr>
      <w:r>
        <w:rPr/>
        <w:t>Example</w:t>
      </w:r>
    </w:p>
    <w:p>
      <w:pPr>
        <w:pStyle w:val="Normal"/>
        <w:spacing w:before="139" w:after="0"/>
        <w:ind w:left="519" w:right="243" w:hanging="0"/>
        <w:jc w:val="left"/>
        <w:rPr>
          <w:b/>
          <w:b/>
          <w:sz w:val="24"/>
        </w:rPr>
      </w:pPr>
      <w:r>
        <w:rPr>
          <w:b/>
          <w:sz w:val="24"/>
        </w:rPr>
        <w:t>Activity - 04: For each employee, retrieve the employee's name, and the name of his or her immediate supervisor.</w:t>
      </w:r>
    </w:p>
    <w:p>
      <w:pPr>
        <w:pStyle w:val="TextBody"/>
        <w:spacing w:lineRule="auto" w:line="307"/>
        <w:ind w:left="879" w:right="3154" w:firstLine="60"/>
        <w:rPr>
          <w:sz w:val="24"/>
        </w:rPr>
      </w:pPr>
      <w:r>
        <w:rPr/>
        <w:t>SELECT E.FNAME, E.LNAME, S.FNAME, S.LNAME FROM EMPLOYEE E, EMPLOYEE S</w:t>
      </w:r>
    </w:p>
    <w:p>
      <w:pPr>
        <w:pStyle w:val="TextBody"/>
        <w:spacing w:before="3" w:after="0"/>
        <w:rPr>
          <w:sz w:val="24"/>
        </w:rPr>
      </w:pPr>
      <w:r>
        <w:rPr/>
        <w:t>WHERE E.SUPERSSN = S.SSN</w:t>
      </w:r>
    </w:p>
    <w:p>
      <w:pPr>
        <w:pStyle w:val="TextBody"/>
        <w:spacing w:lineRule="auto" w:line="331" w:before="196" w:after="0"/>
        <w:ind w:left="159" w:right="140" w:firstLine="719"/>
        <w:jc w:val="both"/>
        <w:rPr>
          <w:sz w:val="24"/>
        </w:rPr>
      </w:pPr>
      <w:r>
        <w:rPr/>
        <w:t>The alternate relation names E and S are called aliases or tuple variables for the EMPLOYEE relation We can think of E and S as two different copies of EMPLOYEE; E represents employees in role of supervisees and S represents employees in role of supervisors</w:t>
      </w:r>
    </w:p>
    <w:p>
      <w:pPr>
        <w:pStyle w:val="TextBody"/>
        <w:spacing w:lineRule="auto" w:line="312" w:before="90" w:after="0"/>
        <w:ind w:left="159" w:right="142" w:firstLine="719"/>
        <w:jc w:val="both"/>
        <w:rPr>
          <w:sz w:val="24"/>
        </w:rPr>
      </w:pPr>
      <w:r>
        <w:rPr/>
        <w:t>Aliasing</w:t>
      </w:r>
      <w:r>
        <w:rPr>
          <w:spacing w:val="-13"/>
        </w:rPr>
        <w:t xml:space="preserve"> </w:t>
      </w:r>
      <w:r>
        <w:rPr/>
        <w:t>can</w:t>
      </w:r>
      <w:r>
        <w:rPr>
          <w:spacing w:val="-13"/>
        </w:rPr>
        <w:t xml:space="preserve"> </w:t>
      </w:r>
      <w:r>
        <w:rPr/>
        <w:t>also</w:t>
      </w:r>
      <w:r>
        <w:rPr>
          <w:spacing w:val="-12"/>
        </w:rPr>
        <w:t xml:space="preserve"> </w:t>
      </w:r>
      <w:r>
        <w:rPr/>
        <w:t>be</w:t>
      </w:r>
      <w:r>
        <w:rPr>
          <w:spacing w:val="-14"/>
        </w:rPr>
        <w:t xml:space="preserve"> </w:t>
      </w:r>
      <w:r>
        <w:rPr/>
        <w:t>used</w:t>
      </w:r>
      <w:r>
        <w:rPr>
          <w:spacing w:val="-10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any</w:t>
      </w:r>
      <w:r>
        <w:rPr>
          <w:spacing w:val="-13"/>
        </w:rPr>
        <w:t xml:space="preserve"> </w:t>
      </w:r>
      <w:r>
        <w:rPr/>
        <w:t>SQL</w:t>
      </w:r>
      <w:r>
        <w:rPr>
          <w:spacing w:val="-13"/>
        </w:rPr>
        <w:t xml:space="preserve"> </w:t>
      </w:r>
      <w:r>
        <w:rPr/>
        <w:t>query</w:t>
      </w:r>
      <w:r>
        <w:rPr>
          <w:spacing w:val="-12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convenience.</w:t>
      </w:r>
      <w:r>
        <w:rPr>
          <w:spacing w:val="-11"/>
        </w:rPr>
        <w:t xml:space="preserve"> </w:t>
      </w:r>
      <w:r>
        <w:rPr/>
        <w:t>Can</w:t>
      </w:r>
      <w:r>
        <w:rPr>
          <w:spacing w:val="-12"/>
        </w:rPr>
        <w:t xml:space="preserve"> </w:t>
      </w:r>
      <w:r>
        <w:rPr/>
        <w:t>also</w:t>
      </w:r>
      <w:r>
        <w:rPr>
          <w:spacing w:val="-13"/>
        </w:rPr>
        <w:t xml:space="preserve"> </w:t>
      </w:r>
      <w:r>
        <w:rPr/>
        <w:t>use</w:t>
      </w:r>
      <w:r>
        <w:rPr>
          <w:spacing w:val="-12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AS</w:t>
      </w:r>
      <w:r>
        <w:rPr>
          <w:spacing w:val="-13"/>
        </w:rPr>
        <w:t xml:space="preserve"> </w:t>
      </w:r>
      <w:r>
        <w:rPr/>
        <w:t>keyword to specify</w:t>
      </w:r>
      <w:r>
        <w:rPr>
          <w:spacing w:val="-1"/>
        </w:rPr>
        <w:t xml:space="preserve"> </w:t>
      </w:r>
      <w:r>
        <w:rPr/>
        <w:t>aliases</w:t>
      </w:r>
    </w:p>
    <w:p>
      <w:pPr>
        <w:pStyle w:val="TextBody"/>
        <w:spacing w:lineRule="auto" w:line="312" w:before="231" w:after="0"/>
        <w:ind w:left="879" w:right="3214" w:hanging="0"/>
        <w:rPr>
          <w:sz w:val="24"/>
        </w:rPr>
      </w:pPr>
      <w:r>
        <w:rPr/>
        <w:t>SELECT E.FNAME, E.LNAME, S.FNAME, S.LNAME FROM EMPLOYEE AS E, EMPLOYEE AS S</w:t>
      </w:r>
    </w:p>
    <w:p>
      <w:pPr>
        <w:pStyle w:val="TextBody"/>
        <w:spacing w:lineRule="exact" w:line="272"/>
        <w:rPr>
          <w:sz w:val="24"/>
        </w:rPr>
      </w:pPr>
      <w:r>
        <w:rPr/>
        <w:t>WHERE E.SUPERSSN = S.SSN</w:t>
      </w:r>
    </w:p>
    <w:p>
      <w:pPr>
        <w:pStyle w:val="TextBody"/>
        <w:spacing w:before="11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1"/>
        <w:rPr>
          <w:sz w:val="24"/>
        </w:rPr>
      </w:pPr>
      <w:r>
        <w:rPr>
          <w:u w:val="thick"/>
        </w:rPr>
        <w:t>UNSPECIFIED WHERE-clause</w:t>
      </w:r>
    </w:p>
    <w:p>
      <w:pPr>
        <w:pStyle w:val="TextBody"/>
        <w:spacing w:lineRule="auto" w:line="307" w:before="192" w:after="0"/>
        <w:ind w:left="159" w:right="548" w:firstLine="360"/>
        <w:rPr>
          <w:sz w:val="24"/>
        </w:rPr>
      </w:pPr>
      <w:r>
        <w:rPr/>
        <w:t>A missing WHERE-clause indicates no condition; hence, all tuples of the relations in the FROM-clause are selected. This is equivalent to the condition WHERE TRUE</w:t>
      </w:r>
    </w:p>
    <w:p>
      <w:pPr>
        <w:pStyle w:val="TextBody"/>
        <w:spacing w:before="58" w:after="0"/>
        <w:ind w:left="159" w:right="0" w:hanging="0"/>
        <w:rPr>
          <w:sz w:val="24"/>
        </w:rPr>
      </w:pPr>
      <w:r>
        <w:rPr/>
        <w:t>Example:</w:t>
      </w:r>
    </w:p>
    <w:p>
      <w:pPr>
        <w:pStyle w:val="Heading1"/>
        <w:spacing w:before="142" w:after="0"/>
        <w:rPr>
          <w:sz w:val="24"/>
        </w:rPr>
      </w:pPr>
      <w:r>
        <w:rPr/>
        <w:t>Activity - 05 Retrieve the SSN values for all employees.</w:t>
      </w:r>
    </w:p>
    <w:p>
      <w:pPr>
        <w:pStyle w:val="TextBody"/>
        <w:spacing w:before="134" w:after="0"/>
        <w:ind w:left="879" w:right="6680" w:hanging="0"/>
        <w:rPr>
          <w:sz w:val="24"/>
        </w:rPr>
      </w:pPr>
      <w:r>
        <w:rPr/>
        <w:t>SELECT SSN FROM EMPLOYEE</w:t>
      </w:r>
    </w:p>
    <w:p>
      <w:pPr>
        <w:pStyle w:val="TextBody"/>
        <w:spacing w:lineRule="auto" w:line="312" w:before="195" w:after="0"/>
        <w:ind w:left="159" w:right="469" w:hanging="0"/>
        <w:rPr>
          <w:sz w:val="24"/>
        </w:rPr>
      </w:pPr>
      <w:r>
        <w:rPr/>
        <w:t>If more than one relation is specified in the FROM-clause and there is no join condition, then the CARTESIAN PRODUCT of tuples is selected.</w:t>
      </w:r>
    </w:p>
    <w:p>
      <w:pPr>
        <w:pStyle w:val="TextBody"/>
        <w:spacing w:before="53" w:after="0"/>
        <w:ind w:left="159" w:right="0" w:hanging="0"/>
        <w:rPr>
          <w:sz w:val="24"/>
        </w:rPr>
      </w:pPr>
      <w:r>
        <w:rPr/>
        <w:t>Example:</w:t>
      </w:r>
    </w:p>
    <w:p>
      <w:pPr>
        <w:pStyle w:val="TextBody"/>
        <w:spacing w:before="139" w:after="0"/>
        <w:ind w:left="939" w:right="0" w:hanging="0"/>
        <w:rPr>
          <w:sz w:val="24"/>
        </w:rPr>
      </w:pPr>
      <w:r>
        <w:rPr/>
        <w:t>SELECT SSN, DNAME</w:t>
      </w:r>
    </w:p>
    <w:p>
      <w:pPr>
        <w:pStyle w:val="TextBody"/>
        <w:spacing w:before="1" w:after="0"/>
        <w:rPr>
          <w:sz w:val="24"/>
        </w:rPr>
      </w:pPr>
      <w:r>
        <w:rPr/>
        <w:t>FROM EMPLOYEE, DEPARTMENT</w:t>
      </w:r>
    </w:p>
    <w:p>
      <w:pPr>
        <w:pStyle w:val="TextBody"/>
        <w:spacing w:before="3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2240" w:h="15840"/>
          <w:pgMar w:left="1300" w:right="134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59" w:right="0" w:hanging="0"/>
        <w:rPr>
          <w:sz w:val="24"/>
        </w:rPr>
      </w:pPr>
      <w:r>
        <w:rPr>
          <w:b/>
        </w:rPr>
        <w:t xml:space="preserve">Note: </w:t>
      </w:r>
      <w:r>
        <w:rPr/>
        <w:t>It is extremely important not to overlook specifying any selection and join conditions in</w:t>
      </w:r>
    </w:p>
    <w:p>
      <w:pPr>
        <w:pStyle w:val="TextBody"/>
        <w:spacing w:before="79" w:after="0"/>
        <w:ind w:left="159" w:right="0" w:hanging="0"/>
        <w:rPr>
          <w:sz w:val="24"/>
        </w:rPr>
      </w:pPr>
      <w:r>
        <w:rPr/>
        <w:t>the WHERE-clause; otherwise, incorrect and very large relations may result.</w:t>
      </w:r>
    </w:p>
    <w:p>
      <w:pPr>
        <w:pStyle w:val="TextBody"/>
        <w:spacing w:before="9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1"/>
        <w:rPr>
          <w:sz w:val="24"/>
        </w:rPr>
      </w:pPr>
      <w:r>
        <w:rPr>
          <w:u w:val="thick"/>
        </w:rPr>
        <w:t>USE OF *</w:t>
      </w:r>
    </w:p>
    <w:p>
      <w:pPr>
        <w:pStyle w:val="TextBody"/>
        <w:spacing w:lineRule="auto" w:line="307" w:before="194" w:after="0"/>
        <w:ind w:left="159" w:right="610" w:hanging="0"/>
        <w:rPr>
          <w:sz w:val="24"/>
        </w:rPr>
      </w:pPr>
      <w:r>
        <w:rPr/>
        <w:t>To retrieve all the attribute values of the selected tuples, a * is used, which stands for all the attributes</w:t>
      </w:r>
    </w:p>
    <w:p>
      <w:pPr>
        <w:pStyle w:val="TextBody"/>
        <w:spacing w:before="64" w:after="0"/>
        <w:ind w:left="159" w:right="0" w:hanging="0"/>
        <w:rPr>
          <w:sz w:val="24"/>
        </w:rPr>
      </w:pPr>
      <w:r>
        <w:rPr/>
        <w:t>Examples:</w:t>
      </w:r>
    </w:p>
    <w:p>
      <w:pPr>
        <w:pStyle w:val="Heading1"/>
        <w:spacing w:before="137" w:after="0"/>
        <w:rPr>
          <w:sz w:val="24"/>
        </w:rPr>
      </w:pPr>
      <w:r>
        <w:rPr/>
        <w:t>Activity – 06: Retrieve all the attribute values of EMPLOYEES who work in department 5.</w:t>
      </w:r>
    </w:p>
    <w:p>
      <w:pPr>
        <w:pStyle w:val="TextBody"/>
        <w:spacing w:before="139" w:after="0"/>
        <w:rPr>
          <w:sz w:val="24"/>
        </w:rPr>
      </w:pPr>
      <w:r>
        <w:rPr/>
        <w:t>SELECT *</w:t>
      </w:r>
    </w:p>
    <w:p>
      <w:pPr>
        <w:pStyle w:val="TextBody"/>
        <w:ind w:left="879" w:right="6680" w:hanging="0"/>
        <w:rPr>
          <w:sz w:val="24"/>
        </w:rPr>
      </w:pPr>
      <w:r>
        <w:rPr/>
        <w:t>FROM EMPLOYEE WHERE DNO = 5</w:t>
      </w:r>
    </w:p>
    <w:p>
      <w:pPr>
        <w:pStyle w:val="Heading1"/>
        <w:spacing w:lineRule="auto" w:line="302" w:before="205" w:after="0"/>
        <w:ind w:left="159" w:right="42" w:hanging="0"/>
        <w:rPr>
          <w:sz w:val="24"/>
        </w:rPr>
      </w:pPr>
      <w:r>
        <w:rPr/>
        <w:t>Activity – 07: Retrieve all the attributes of an employee and attributes of DEPARTMENT he works in for every employee of ‘Research’ department.</w:t>
      </w:r>
    </w:p>
    <w:p>
      <w:pPr>
        <w:pStyle w:val="TextBody"/>
        <w:spacing w:before="2" w:after="0"/>
        <w:rPr>
          <w:sz w:val="24"/>
        </w:rPr>
      </w:pPr>
      <w:r>
        <w:rPr/>
        <w:t>SELECT *</w:t>
      </w:r>
    </w:p>
    <w:p>
      <w:pPr>
        <w:pStyle w:val="TextBody"/>
        <w:rPr>
          <w:sz w:val="24"/>
        </w:rPr>
      </w:pPr>
      <w:r>
        <w:rPr/>
        <w:t>FROM EMPLOYEE, DEPARTMENT</w:t>
      </w:r>
    </w:p>
    <w:p>
      <w:pPr>
        <w:pStyle w:val="TextBody"/>
        <w:spacing w:lineRule="auto" w:line="360"/>
        <w:ind w:left="879" w:right="5706" w:hanging="0"/>
        <w:rPr>
          <w:sz w:val="24"/>
        </w:rPr>
      </w:pPr>
      <w:r>
        <w:rPr/>
        <w:t>WHERE DNAME='Research' AND DNO=DNUMBER</w:t>
      </w:r>
    </w:p>
    <w:p>
      <w:pPr>
        <w:pStyle w:val="TextBody"/>
        <w:spacing w:before="7" w:after="0"/>
        <w:ind w:left="0" w:right="0" w:hanging="0"/>
        <w:rPr>
          <w:sz w:val="33"/>
        </w:rPr>
      </w:pPr>
      <w:r>
        <w:rPr>
          <w:sz w:val="33"/>
        </w:rPr>
      </w:r>
    </w:p>
    <w:p>
      <w:pPr>
        <w:pStyle w:val="TextBody"/>
        <w:ind w:left="140" w:right="0" w:hanging="0"/>
        <w:rPr>
          <w:sz w:val="24"/>
        </w:rPr>
      </w:pPr>
      <w:r>
        <w:rPr/>
        <w:t>Find the results in SQL for these queries: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76" w:before="41" w:after="0"/>
        <w:ind w:left="860" w:right="568" w:hanging="360"/>
        <w:jc w:val="left"/>
        <w:rPr>
          <w:sz w:val="24"/>
        </w:rPr>
      </w:pPr>
      <w:r>
        <w:rPr>
          <w:sz w:val="24"/>
        </w:rPr>
        <w:t>Find the first name and Last name of the employees who are supervised by</w:t>
      </w:r>
      <w:r>
        <w:rPr>
          <w:spacing w:val="-20"/>
          <w:sz w:val="24"/>
        </w:rPr>
        <w:t xml:space="preserve"> </w:t>
      </w:r>
      <w:r>
        <w:rPr>
          <w:sz w:val="24"/>
        </w:rPr>
        <w:t>“Franklin Wong’?</w:t>
      </w:r>
    </w:p>
    <w:p>
      <w:pPr>
        <w:pStyle w:val="ListParagraph"/>
        <w:tabs>
          <w:tab w:val="clear" w:pos="720"/>
          <w:tab w:val="left" w:pos="861" w:leader="none"/>
        </w:tabs>
        <w:spacing w:lineRule="auto" w:line="276" w:before="41" w:after="0"/>
        <w:ind w:left="860" w:right="568" w:hanging="360"/>
        <w:jc w:val="left"/>
        <w:rPr>
          <w:sz w:val="24"/>
        </w:rPr>
      </w:pPr>
      <w:r>
        <w:rPr>
          <w:sz w:val="24"/>
        </w:rPr>
        <w:t>→</w:t>
      </w:r>
      <w:r>
        <w:rPr>
          <w:sz w:val="24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C792EA"/>
          <w:sz w:val="24"/>
          <w:highlight w:val="black"/>
        </w:rPr>
        <w:t>SELECT</w:t>
      </w:r>
      <w:r>
        <w:rPr>
          <w:rFonts w:ascii="Inconsolata;Droid Sans Mono;monospace;monospace" w:hAnsi="Inconsolata;Droid Sans Mono;monospace;monospace"/>
          <w:b/>
          <w:color w:val="D4D4D4"/>
          <w:sz w:val="24"/>
          <w:highlight w:val="black"/>
        </w:rPr>
        <w:t xml:space="preserve"> E</w:t>
      </w:r>
      <w:r>
        <w:rPr>
          <w:rFonts w:ascii="Inconsolata;Droid Sans Mono;monospace;monospace" w:hAnsi="Inconsolata;Droid Sans Mono;monospace;monospace"/>
          <w:b/>
          <w:color w:val="89DDFF"/>
          <w:sz w:val="24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4"/>
          <w:highlight w:val="black"/>
        </w:rPr>
        <w:t>LNAME</w:t>
      </w:r>
      <w:r>
        <w:rPr>
          <w:rFonts w:ascii="Inconsolata;Droid Sans Mono;monospace;monospace" w:hAnsi="Inconsolata;Droid Sans Mono;monospace;monospace"/>
          <w:b/>
          <w:color w:val="89DDFF"/>
          <w:sz w:val="24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4"/>
          <w:highlight w:val="black"/>
        </w:rPr>
        <w:t xml:space="preserve"> E</w:t>
      </w:r>
      <w:r>
        <w:rPr>
          <w:rFonts w:ascii="Inconsolata;Droid Sans Mono;monospace;monospace" w:hAnsi="Inconsolata;Droid Sans Mono;monospace;monospace"/>
          <w:b/>
          <w:color w:val="89DDFF"/>
          <w:sz w:val="24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4"/>
          <w:highlight w:val="black"/>
        </w:rPr>
        <w:t>FNAME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FROM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 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,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employee S</w:t>
      </w:r>
    </w:p>
    <w:p>
      <w:pPr>
        <w:pStyle w:val="Normal"/>
        <w:spacing w:lineRule="atLeast" w:line="285"/>
        <w:rPr>
          <w:sz w:val="24"/>
        </w:rPr>
      </w:pPr>
      <w:r>
        <w:rPr>
          <w:rFonts w:ascii="Inconsolata;Droid Sans Mono;monospace;monospace" w:hAnsi="Inconsolata;Droid Sans Mono;monospace;monospace"/>
          <w:b/>
          <w:color w:val="C792EA"/>
          <w:sz w:val="21"/>
          <w:highlight w:val="black"/>
        </w:rPr>
        <w:t>WHERE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S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FNAME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=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'Franklin'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AND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S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LNAME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=</w:t>
      </w:r>
      <w:r>
        <w:rPr>
          <w:rFonts w:ascii="Inconsolata;Droid Sans Mono;monospace;monospace" w:hAnsi="Inconsolata;Droid Sans Mono;monospace;monospace"/>
          <w:b/>
          <w:color w:val="C3E88D"/>
          <w:sz w:val="21"/>
          <w:highlight w:val="black"/>
        </w:rPr>
        <w:t>'Wong'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AND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 xml:space="preserve"> E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SUPERSSN</w:t>
      </w:r>
      <w:r>
        <w:rPr>
          <w:rFonts w:ascii="Inconsolata;Droid Sans Mono;monospace;monospace" w:hAnsi="Inconsolata;Droid Sans Mono;monospace;monospace"/>
          <w:b/>
          <w:color w:val="E9EDED"/>
          <w:sz w:val="21"/>
          <w:highlight w:val="black"/>
        </w:rPr>
        <w:t>=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S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.</w:t>
      </w:r>
      <w:r>
        <w:rPr>
          <w:rFonts w:ascii="Inconsolata;Droid Sans Mono;monospace;monospace" w:hAnsi="Inconsolata;Droid Sans Mono;monospace;monospace"/>
          <w:b/>
          <w:color w:val="D4D4D4"/>
          <w:sz w:val="21"/>
          <w:highlight w:val="black"/>
        </w:rPr>
        <w:t>SSN</w:t>
      </w:r>
      <w:r>
        <w:rPr>
          <w:rFonts w:ascii="Inconsolata;Droid Sans Mono;monospace;monospace" w:hAnsi="Inconsolata;Droid Sans Mono;monospace;monospace"/>
          <w:b/>
          <w:color w:val="89DDFF"/>
          <w:sz w:val="21"/>
          <w:highlight w:val="black"/>
        </w:rPr>
        <w:t>;</w:t>
      </w:r>
    </w:p>
    <w:p>
      <w:pPr>
        <w:pStyle w:val="ListParagraph"/>
        <w:tabs>
          <w:tab w:val="clear" w:pos="720"/>
          <w:tab w:val="left" w:pos="861" w:leader="none"/>
        </w:tabs>
        <w:spacing w:lineRule="auto" w:line="276" w:before="41" w:after="0"/>
        <w:ind w:left="860" w:right="568" w:hanging="36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76" w:before="0" w:after="0"/>
        <w:ind w:left="860" w:right="116" w:hanging="360"/>
        <w:jc w:val="left"/>
        <w:rPr>
          <w:sz w:val="24"/>
        </w:rPr>
      </w:pPr>
      <w:r>
        <w:rPr>
          <w:sz w:val="24"/>
        </w:rPr>
        <w:t>Find the last and first name of the female employees who have a dependent with the</w:t>
      </w:r>
      <w:r>
        <w:rPr>
          <w:spacing w:val="-14"/>
          <w:sz w:val="24"/>
        </w:rPr>
        <w:t xml:space="preserve"> </w:t>
      </w:r>
      <w:r>
        <w:rPr>
          <w:sz w:val="24"/>
        </w:rPr>
        <w:t>same first name as</w:t>
      </w:r>
      <w:r>
        <w:rPr>
          <w:spacing w:val="-2"/>
          <w:sz w:val="24"/>
        </w:rPr>
        <w:t xml:space="preserve"> </w:t>
      </w:r>
      <w:r>
        <w:rPr>
          <w:sz w:val="24"/>
        </w:rPr>
        <w:t>themselves?</w:t>
      </w:r>
    </w:p>
    <w:p>
      <w:pPr>
        <w:pStyle w:val="ListParagraph"/>
        <w:tabs>
          <w:tab w:val="clear" w:pos="720"/>
          <w:tab w:val="left" w:pos="861" w:leader="none"/>
        </w:tabs>
        <w:spacing w:lineRule="auto" w:line="276" w:before="0" w:after="0"/>
        <w:ind w:left="860" w:right="116" w:hanging="360"/>
        <w:jc w:val="left"/>
        <w:rPr>
          <w:sz w:val="24"/>
        </w:rPr>
      </w:pPr>
      <w:r>
        <w:rPr>
          <w:sz w:val="24"/>
        </w:rPr>
        <w:t>→</w:t>
      </w:r>
      <w:r>
        <w:rPr>
          <w:sz w:val="24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exact" w:line="282" w:before="0" w:after="0"/>
        <w:ind w:left="860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Retrieve all employees whose address is in Houston,</w:t>
      </w:r>
      <w:r>
        <w:rPr>
          <w:rFonts w:ascii="Carlito" w:hAnsi="Carlito"/>
          <w:spacing w:val="-11"/>
          <w:sz w:val="22"/>
        </w:rPr>
        <w:t xml:space="preserve"> </w:t>
      </w:r>
      <w:r>
        <w:rPr>
          <w:rFonts w:ascii="Carlito" w:hAnsi="Carlito"/>
          <w:sz w:val="22"/>
        </w:rPr>
        <w:t>Texas.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37" w:after="0"/>
        <w:ind w:left="860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Find all employees who were born during the</w:t>
      </w:r>
      <w:r>
        <w:rPr>
          <w:rFonts w:ascii="Carlito" w:hAnsi="Carlito"/>
          <w:spacing w:val="-10"/>
          <w:sz w:val="22"/>
        </w:rPr>
        <w:t xml:space="preserve"> </w:t>
      </w:r>
      <w:r>
        <w:rPr>
          <w:rFonts w:ascii="Carlito" w:hAnsi="Carlito"/>
          <w:sz w:val="22"/>
        </w:rPr>
        <w:t>1960s.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41" w:after="0"/>
        <w:ind w:left="860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Increase the salary of all employees working on the 'ProductX' project by</w:t>
      </w:r>
      <w:r>
        <w:rPr>
          <w:rFonts w:ascii="Carlito" w:hAnsi="Carlito"/>
          <w:spacing w:val="-15"/>
          <w:sz w:val="22"/>
        </w:rPr>
        <w:t xml:space="preserve"> </w:t>
      </w:r>
      <w:r>
        <w:rPr>
          <w:rFonts w:ascii="Carlito" w:hAnsi="Carlito"/>
          <w:sz w:val="22"/>
        </w:rPr>
        <w:t>10%.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71" w:before="41" w:after="0"/>
        <w:ind w:left="860" w:right="173" w:hanging="36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Find the sum of the salaries of all employees, the maximum salary, the minimum salary, and</w:t>
      </w:r>
      <w:r>
        <w:rPr>
          <w:rFonts w:ascii="Carlito" w:hAnsi="Carlito"/>
          <w:spacing w:val="-34"/>
          <w:sz w:val="22"/>
        </w:rPr>
        <w:t xml:space="preserve"> </w:t>
      </w:r>
      <w:r>
        <w:rPr>
          <w:rFonts w:ascii="Carlito" w:hAnsi="Carlito"/>
          <w:sz w:val="22"/>
        </w:rPr>
        <w:t>the average salary. Display with proper</w:t>
      </w:r>
      <w:r>
        <w:rPr>
          <w:rFonts w:ascii="Carlito" w:hAnsi="Carlito"/>
          <w:spacing w:val="-6"/>
          <w:sz w:val="22"/>
        </w:rPr>
        <w:t xml:space="preserve"> </w:t>
      </w:r>
      <w:r>
        <w:rPr>
          <w:rFonts w:ascii="Carlito" w:hAnsi="Carlito"/>
          <w:sz w:val="22"/>
        </w:rPr>
        <w:t>headings.</w:t>
      </w:r>
    </w:p>
    <w:sectPr>
      <w:type w:val="nextPage"/>
      <w:pgSz w:w="12240" w:h="15840"/>
      <w:pgMar w:left="1300" w:right="134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Inconsolata">
    <w:altName w:val="Droid Sans Mono"/>
    <w:charset w:val="01"/>
    <w:family w:val="auto"/>
    <w:pitch w:val="default"/>
  </w:font>
  <w:font w:name="Carlito">
    <w:altName w:val="Calibri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860" w:hanging="360"/>
      </w:pPr>
      <w:rPr>
        <w:sz w:val="24"/>
        <w:spacing w:val="-20"/>
        <w:szCs w:val="24"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8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3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2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79" w:hanging="341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2" w:hanging="3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4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6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8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2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4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6" w:hanging="341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59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79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0" w:after="0"/>
      <w:ind w:left="145" w:right="0" w:hanging="0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86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5</Pages>
  <Words>971</Words>
  <Characters>5136</Characters>
  <CharactersWithSpaces>6007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2022-03-25T20:05:55Z</dcterms:created>
  <dc:creator>Faisal</dc:creator>
  <dc:description/>
  <dc:language>en-US</dc:language>
  <cp:lastModifiedBy/>
  <dcterms:modified xsi:type="dcterms:W3CDTF">2022-03-26T02:14:30Z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2022-03-19T00:00:00Z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