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8F" w:rsidRDefault="001E4A8F" w:rsidP="001354D7">
      <w:pPr>
        <w:rPr>
          <w:rFonts w:cstheme="minorHAnsi"/>
        </w:rPr>
      </w:pPr>
    </w:p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F61049" w:rsidP="00F4049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BookFinder</w:t>
      </w:r>
      <w:bookmarkStart w:id="0" w:name="_GoBack"/>
      <w:bookmarkEnd w:id="0"/>
      <w:r>
        <w:rPr>
          <w:rFonts w:cstheme="minorHAnsi"/>
          <w:b/>
          <w:bCs/>
          <w:sz w:val="40"/>
          <w:szCs w:val="40"/>
        </w:rPr>
        <w:t>: A Web App for Finding Books</w:t>
      </w:r>
    </w:p>
    <w:p w:rsidR="001E4A8F" w:rsidRDefault="001E4A8F" w:rsidP="001354D7">
      <w:pPr>
        <w:rPr>
          <w:rFonts w:cstheme="minorHAnsi"/>
          <w:b/>
          <w:bCs/>
          <w:sz w:val="40"/>
          <w:szCs w:val="40"/>
        </w:rPr>
      </w:pP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Course Number:</w:t>
      </w:r>
      <w:r>
        <w:rPr>
          <w:rFonts w:cstheme="minorHAnsi"/>
          <w:bCs/>
          <w:sz w:val="24"/>
          <w:szCs w:val="24"/>
        </w:rPr>
        <w:t xml:space="preserve"> CSE299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Section:</w:t>
      </w:r>
      <w:r>
        <w:rPr>
          <w:rFonts w:cstheme="minorHAnsi"/>
          <w:bCs/>
          <w:sz w:val="24"/>
          <w:szCs w:val="24"/>
        </w:rPr>
        <w:t xml:space="preserve"> 08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Group:</w:t>
      </w:r>
      <w:r>
        <w:rPr>
          <w:rFonts w:cstheme="minorHAnsi"/>
          <w:bCs/>
          <w:sz w:val="24"/>
          <w:szCs w:val="24"/>
        </w:rPr>
        <w:t xml:space="preserve"> 05 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Semester:</w:t>
      </w:r>
      <w:r>
        <w:rPr>
          <w:rFonts w:cstheme="minorHAnsi"/>
          <w:bCs/>
          <w:sz w:val="24"/>
          <w:szCs w:val="24"/>
        </w:rPr>
        <w:t xml:space="preserve"> Summer 2019</w:t>
      </w:r>
    </w:p>
    <w:p w:rsidR="00F61049" w:rsidRP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Faculty Name:</w:t>
      </w:r>
      <w:r>
        <w:rPr>
          <w:rFonts w:cstheme="minorHAnsi"/>
          <w:bCs/>
          <w:sz w:val="24"/>
          <w:szCs w:val="24"/>
        </w:rPr>
        <w:t xml:space="preserve"> Shaikh Shawon Arefin Shimon</w:t>
      </w:r>
    </w:p>
    <w:p w:rsidR="00F61049" w:rsidRPr="00047CC8" w:rsidRDefault="00F61049" w:rsidP="00F61049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2958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</w:t>
            </w:r>
            <w:r w:rsidR="00A345B1">
              <w:rPr>
                <w:rFonts w:cstheme="minorHAnsi"/>
              </w:rPr>
              <w:t>s</w:t>
            </w:r>
            <w:r w:rsidRPr="00047CC8">
              <w:rPr>
                <w:rFonts w:cstheme="minorHAnsi"/>
              </w:rPr>
              <w:t>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Nayeem M. Muzahid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1E4A8F" w:rsidRDefault="001E4A8F" w:rsidP="001354D7">
      <w:pPr>
        <w:rPr>
          <w:rFonts w:cstheme="minorHAnsi"/>
        </w:rPr>
      </w:pPr>
    </w:p>
    <w:p w:rsidR="001E4A8F" w:rsidRPr="00047CC8" w:rsidRDefault="001E4A8F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Git repository link: </w:t>
      </w:r>
    </w:p>
    <w:p w:rsidR="00047CC8" w:rsidRDefault="00876413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hyperlink r:id="rId8" w:history="1">
        <w:r w:rsidR="00047CC8" w:rsidRPr="00F61049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https://github.com/Nym02/SU19CSE299S08G05NSU</w:t>
        </w:r>
      </w:hyperlink>
    </w:p>
    <w:p w:rsidR="001E4A8F" w:rsidRPr="00047CC8" w:rsidRDefault="001E4A8F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1E4A8F" w:rsidRPr="001354D7" w:rsidRDefault="00047CC8" w:rsidP="001354D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1E4A8F" w:rsidRDefault="001E4A8F" w:rsidP="000718BE"/>
    <w:p w:rsidR="000718BE" w:rsidRDefault="000718BE" w:rsidP="00113FBE">
      <w:pPr>
        <w:jc w:val="both"/>
      </w:pPr>
    </w:p>
    <w:p w:rsidR="00653F00" w:rsidRPr="00910A4C" w:rsidRDefault="00047CC8" w:rsidP="00113FBE">
      <w:pPr>
        <w:jc w:val="both"/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13FBE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13FBE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</w:t>
      </w:r>
      <w:r w:rsidR="00704C45">
        <w:rPr>
          <w:rFonts w:cstheme="minorHAnsi"/>
          <w:sz w:val="24"/>
          <w:szCs w:val="24"/>
        </w:rPr>
        <w:t xml:space="preserve">the </w:t>
      </w:r>
      <w:r w:rsidRPr="00910A4C">
        <w:rPr>
          <w:rFonts w:cstheme="minorHAnsi"/>
          <w:sz w:val="24"/>
          <w:szCs w:val="24"/>
        </w:rPr>
        <w:t xml:space="preserve">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113F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What </w:t>
      </w:r>
      <w:r w:rsidR="00704C45">
        <w:rPr>
          <w:rFonts w:cstheme="minorHAnsi"/>
          <w:sz w:val="24"/>
          <w:szCs w:val="24"/>
        </w:rPr>
        <w:t>problem are you trying to solve?</w:t>
      </w:r>
    </w:p>
    <w:p w:rsidR="00463608" w:rsidRPr="00910A4C" w:rsidRDefault="00463608" w:rsidP="00113FBE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</w:t>
      </w:r>
      <w:r w:rsidR="00704C45">
        <w:rPr>
          <w:rFonts w:cstheme="minorHAnsi"/>
          <w:sz w:val="24"/>
          <w:szCs w:val="24"/>
        </w:rPr>
        <w:t>about finding a particular book</w:t>
      </w:r>
      <w:r w:rsidRPr="00910A4C">
        <w:rPr>
          <w:rFonts w:cstheme="minorHAnsi"/>
          <w:sz w:val="24"/>
          <w:szCs w:val="24"/>
        </w:rPr>
        <w:t xml:space="preserve"> in the market. They do not know which shop </w:t>
      </w:r>
      <w:r w:rsidR="00704C45">
        <w:rPr>
          <w:rFonts w:cstheme="minorHAnsi"/>
          <w:sz w:val="24"/>
          <w:szCs w:val="24"/>
        </w:rPr>
        <w:t xml:space="preserve">to </w:t>
      </w:r>
      <w:r w:rsidRPr="00910A4C">
        <w:rPr>
          <w:rFonts w:cstheme="minorHAnsi"/>
          <w:sz w:val="24"/>
          <w:szCs w:val="24"/>
        </w:rPr>
        <w:t>s</w:t>
      </w:r>
      <w:r w:rsidR="00704C45">
        <w:rPr>
          <w:rFonts w:cstheme="minorHAnsi"/>
          <w:sz w:val="24"/>
          <w:szCs w:val="24"/>
        </w:rPr>
        <w:t>ell this particular book. So, on</w:t>
      </w:r>
      <w:r w:rsidRPr="00910A4C">
        <w:rPr>
          <w:rFonts w:cstheme="minorHAnsi"/>
          <w:sz w:val="24"/>
          <w:szCs w:val="24"/>
        </w:rPr>
        <w:t xml:space="preserve"> this website, people will be able to find a particular book in his/her nearest area. </w:t>
      </w:r>
    </w:p>
    <w:p w:rsidR="0018685D" w:rsidRPr="00F61049" w:rsidRDefault="00712043" w:rsidP="00113FB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How would your product solve the problem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are trying to </w:t>
      </w:r>
      <w:r w:rsidR="00495667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develop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website where people will get information about 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books and its shop location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will list all the bo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>oks and their publishers name on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this website. When someone </w:t>
      </w:r>
      <w:r w:rsidR="00704C45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searches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particular book, the person will get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location of the nearest shop on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map where s/he can find the book. The website will also contain the information about the price, author and type of the book.</w:t>
      </w:r>
      <w:r w:rsidR="00962DC4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113FBE">
      <w:pPr>
        <w:jc w:val="both"/>
        <w:rPr>
          <w:rFonts w:cstheme="minorHAnsi"/>
          <w:sz w:val="24"/>
          <w:szCs w:val="24"/>
        </w:rPr>
      </w:pP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</w:t>
      </w:r>
      <w:r w:rsidR="00704C45">
        <w:rPr>
          <w:rFonts w:cstheme="minorHAnsi"/>
          <w:bCs/>
          <w:sz w:val="24"/>
          <w:szCs w:val="24"/>
        </w:rPr>
        <w:t>arching is an important feature</w:t>
      </w:r>
      <w:r w:rsidRPr="00910A4C">
        <w:rPr>
          <w:rFonts w:cstheme="minorHAnsi"/>
          <w:bCs/>
          <w:sz w:val="24"/>
          <w:szCs w:val="24"/>
        </w:rPr>
        <w:t xml:space="preserve">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</w:t>
      </w:r>
      <w:r w:rsidR="00704C45">
        <w:rPr>
          <w:rFonts w:cstheme="minorHAnsi"/>
          <w:bCs/>
          <w:sz w:val="24"/>
          <w:szCs w:val="24"/>
        </w:rPr>
        <w:t xml:space="preserve"> to</w:t>
      </w:r>
      <w:r w:rsidR="00910A4C">
        <w:rPr>
          <w:rFonts w:cstheme="minorHAnsi"/>
          <w:bCs/>
          <w:sz w:val="24"/>
          <w:szCs w:val="24"/>
        </w:rPr>
        <w:t xml:space="preserve">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</w:t>
      </w:r>
      <w:r w:rsidR="00346177">
        <w:rPr>
          <w:rFonts w:cstheme="minorHAnsi"/>
          <w:bCs/>
          <w:sz w:val="24"/>
          <w:szCs w:val="24"/>
        </w:rPr>
        <w:t xml:space="preserve">website will also contain the </w:t>
      </w:r>
      <w:r w:rsidRPr="00910A4C">
        <w:rPr>
          <w:rFonts w:cstheme="minorHAnsi"/>
          <w:bCs/>
          <w:sz w:val="24"/>
          <w:szCs w:val="24"/>
        </w:rPr>
        <w:t xml:space="preserve">list of </w:t>
      </w:r>
      <w:r w:rsidR="00346177">
        <w:rPr>
          <w:rFonts w:cstheme="minorHAnsi"/>
          <w:bCs/>
          <w:sz w:val="24"/>
          <w:szCs w:val="24"/>
        </w:rPr>
        <w:t xml:space="preserve">all </w:t>
      </w:r>
      <w:r w:rsidRPr="00910A4C">
        <w:rPr>
          <w:rFonts w:cstheme="minorHAnsi"/>
          <w:bCs/>
          <w:sz w:val="24"/>
          <w:szCs w:val="24"/>
        </w:rPr>
        <w:t xml:space="preserve">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C8606F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C8606F">
        <w:rPr>
          <w:rFonts w:cstheme="minorHAnsi"/>
          <w:bCs/>
          <w:sz w:val="24"/>
          <w:szCs w:val="24"/>
        </w:rPr>
        <w:t>Shop owner will be able update their shop information.</w:t>
      </w:r>
    </w:p>
    <w:p w:rsidR="00876625" w:rsidRDefault="007E27C1" w:rsidP="00113FBE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L</w:t>
      </w:r>
      <w:r w:rsidR="00D60659" w:rsidRPr="00910A4C">
        <w:rPr>
          <w:rFonts w:cstheme="minorHAnsi"/>
          <w:b/>
          <w:sz w:val="24"/>
          <w:szCs w:val="24"/>
        </w:rPr>
        <w:t>ist of all books:</w:t>
      </w:r>
      <w:r w:rsidR="00D60659"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="00D60659" w:rsidRPr="00910A4C">
        <w:rPr>
          <w:rFonts w:cstheme="minorHAnsi"/>
          <w:bCs/>
          <w:sz w:val="24"/>
          <w:szCs w:val="24"/>
        </w:rPr>
        <w:t xml:space="preserve"> books with </w:t>
      </w:r>
      <w:r w:rsidR="00704C45">
        <w:rPr>
          <w:rFonts w:cstheme="minorHAnsi"/>
          <w:bCs/>
          <w:sz w:val="24"/>
          <w:szCs w:val="24"/>
        </w:rPr>
        <w:t xml:space="preserve">the name of author, publications, </w:t>
      </w:r>
      <w:r w:rsidR="00D60659" w:rsidRPr="00910A4C">
        <w:rPr>
          <w:rFonts w:cstheme="minorHAnsi"/>
          <w:bCs/>
          <w:sz w:val="24"/>
          <w:szCs w:val="24"/>
        </w:rPr>
        <w:t xml:space="preserve">and price. </w:t>
      </w:r>
    </w:p>
    <w:p w:rsidR="00876625" w:rsidRPr="00C8606F" w:rsidRDefault="007E27C1" w:rsidP="00113FB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Shop Location</w:t>
      </w:r>
      <w:r w:rsidR="00F61049" w:rsidRPr="00F61049">
        <w:rPr>
          <w:rFonts w:cstheme="minorHAnsi"/>
          <w:b/>
          <w:bCs/>
          <w:sz w:val="24"/>
          <w:szCs w:val="24"/>
        </w:rPr>
        <w:t>:</w:t>
      </w:r>
      <w:r w:rsidR="00F61049">
        <w:rPr>
          <w:rFonts w:cstheme="minorHAnsi"/>
          <w:b/>
          <w:bCs/>
          <w:sz w:val="24"/>
          <w:szCs w:val="24"/>
        </w:rPr>
        <w:t xml:space="preserve"> </w:t>
      </w:r>
      <w:r w:rsidR="00F61049" w:rsidRPr="00F61049">
        <w:rPr>
          <w:rFonts w:cstheme="minorHAnsi"/>
          <w:bCs/>
          <w:sz w:val="24"/>
          <w:szCs w:val="24"/>
        </w:rPr>
        <w:t>If anybody search</w:t>
      </w:r>
      <w:r w:rsidR="00704C45">
        <w:rPr>
          <w:rFonts w:cstheme="minorHAnsi"/>
          <w:bCs/>
          <w:sz w:val="24"/>
          <w:szCs w:val="24"/>
        </w:rPr>
        <w:t>es</w:t>
      </w:r>
      <w:r w:rsidR="00F61049" w:rsidRPr="00F61049">
        <w:rPr>
          <w:rFonts w:cstheme="minorHAnsi"/>
          <w:bCs/>
          <w:sz w:val="24"/>
          <w:szCs w:val="24"/>
        </w:rPr>
        <w:t xml:space="preserve"> any book, this website will show the </w:t>
      </w:r>
      <w:r w:rsidR="00704C45">
        <w:rPr>
          <w:rFonts w:cstheme="minorHAnsi"/>
          <w:bCs/>
          <w:sz w:val="24"/>
          <w:szCs w:val="24"/>
        </w:rPr>
        <w:t>nearest location of the shops on</w:t>
      </w:r>
      <w:r w:rsidR="00F61049" w:rsidRPr="00F61049">
        <w:rPr>
          <w:rFonts w:cstheme="minorHAnsi"/>
          <w:bCs/>
          <w:sz w:val="24"/>
          <w:szCs w:val="24"/>
        </w:rPr>
        <w:t xml:space="preserve"> the Google map.</w:t>
      </w:r>
    </w:p>
    <w:p w:rsidR="00876625" w:rsidRDefault="00876625" w:rsidP="00113FBE">
      <w:pPr>
        <w:jc w:val="both"/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</w:t>
      </w:r>
      <w:r w:rsidR="00E80A91">
        <w:rPr>
          <w:rFonts w:cstheme="minorHAnsi"/>
          <w:bCs/>
          <w:sz w:val="24"/>
          <w:szCs w:val="24"/>
        </w:rPr>
        <w:t>details</w:t>
      </w:r>
      <w:r>
        <w:rPr>
          <w:rFonts w:cstheme="minorHAnsi"/>
          <w:bCs/>
          <w:sz w:val="24"/>
          <w:szCs w:val="24"/>
        </w:rPr>
        <w:t xml:space="preserve"> of the new books.</w:t>
      </w:r>
    </w:p>
    <w:p w:rsidR="00495667" w:rsidRPr="00910A4C" w:rsidRDefault="00495667" w:rsidP="00C8606F">
      <w:pPr>
        <w:jc w:val="both"/>
        <w:rPr>
          <w:rFonts w:cstheme="minorHAnsi"/>
          <w:b/>
          <w:sz w:val="24"/>
          <w:szCs w:val="24"/>
        </w:rPr>
      </w:pPr>
    </w:p>
    <w:p w:rsidR="00653F00" w:rsidRPr="000718BE" w:rsidRDefault="00D60659" w:rsidP="00C8606F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04658C" w:rsidRDefault="0004658C" w:rsidP="00C8606F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HTML </w:t>
      </w:r>
    </w:p>
    <w:p w:rsidR="00D60659" w:rsidRPr="00910A4C" w:rsidRDefault="00D60659" w:rsidP="00C8606F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CSS, Bootstrap</w:t>
      </w:r>
    </w:p>
    <w:p w:rsidR="00D60659" w:rsidRPr="00910A4C" w:rsidRDefault="00881C06" w:rsidP="00C8606F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C8606F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C8606F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962DC4" w:rsidRDefault="00665CF8" w:rsidP="00C8606F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Strategy:</w:t>
      </w:r>
    </w:p>
    <w:p w:rsidR="00665CF8" w:rsidRPr="008C56FC" w:rsidRDefault="00665CF8" w:rsidP="00C8606F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</w:t>
      </w:r>
      <w:r w:rsidR="00704C45">
        <w:rPr>
          <w:rFonts w:cstheme="minorHAnsi"/>
          <w:sz w:val="24"/>
          <w:szCs w:val="24"/>
        </w:rPr>
        <w:t>we start to have more traffic on</w:t>
      </w:r>
      <w:r>
        <w:rPr>
          <w:rFonts w:cstheme="minorHAnsi"/>
          <w:sz w:val="24"/>
          <w:szCs w:val="24"/>
        </w:rPr>
        <w:t xml:space="preserve"> the website, w</w:t>
      </w:r>
      <w:r w:rsidR="00704C45">
        <w:rPr>
          <w:rFonts w:cstheme="minorHAnsi"/>
          <w:sz w:val="24"/>
          <w:szCs w:val="24"/>
        </w:rPr>
        <w:t>e can advertise other product on</w:t>
      </w:r>
      <w:r>
        <w:rPr>
          <w:rFonts w:cstheme="minorHAnsi"/>
          <w:sz w:val="24"/>
          <w:szCs w:val="24"/>
        </w:rPr>
        <w:t xml:space="preserve">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Advertising may be a great way to monetize.</w:t>
      </w:r>
    </w:p>
    <w:p w:rsidR="008C56FC" w:rsidRPr="00665CF8" w:rsidRDefault="008C56FC" w:rsidP="00C8606F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65CF8" w:rsidRPr="00F61049" w:rsidRDefault="00665CF8" w:rsidP="00C8606F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 xml:space="preserve">Subscription models work because they continually bill people until they decide to stop the subscription. Chegg.com is an example of </w:t>
      </w:r>
      <w:r w:rsidR="00704C45">
        <w:rPr>
          <w:rFonts w:cstheme="minorHAnsi"/>
          <w:color w:val="000000"/>
          <w:sz w:val="24"/>
          <w:szCs w:val="24"/>
          <w:shd w:val="clear" w:color="auto" w:fill="FFFFFF"/>
        </w:rPr>
        <w:t>a very popular subscription-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based web app.</w:t>
      </w:r>
    </w:p>
    <w:p w:rsidR="00F61049" w:rsidRPr="00F61049" w:rsidRDefault="0004658C" w:rsidP="00C8606F">
      <w:pPr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Initially, the main purpose of this website is to serve our country’s people only</w:t>
      </w:r>
      <w:r w:rsidR="00F61049" w:rsidRPr="00F61049">
        <w:rPr>
          <w:rFonts w:cstheme="minorHAnsi"/>
          <w:sz w:val="24"/>
          <w:szCs w:val="24"/>
        </w:rPr>
        <w:t>, so we will use those payment system</w:t>
      </w:r>
      <w:r w:rsidR="006A0757">
        <w:rPr>
          <w:rFonts w:cstheme="minorHAnsi"/>
          <w:sz w:val="24"/>
          <w:szCs w:val="24"/>
        </w:rPr>
        <w:t>s</w:t>
      </w:r>
      <w:r w:rsidR="00F61049" w:rsidRPr="00F61049">
        <w:rPr>
          <w:rFonts w:cstheme="minorHAnsi"/>
          <w:sz w:val="24"/>
          <w:szCs w:val="24"/>
        </w:rPr>
        <w:t xml:space="preserve"> which </w:t>
      </w:r>
      <w:r w:rsidR="006A0757">
        <w:rPr>
          <w:rFonts w:cstheme="minorHAnsi"/>
          <w:sz w:val="24"/>
          <w:szCs w:val="24"/>
        </w:rPr>
        <w:t>are</w:t>
      </w:r>
      <w:r w:rsidR="00F61049" w:rsidRPr="00F61049">
        <w:rPr>
          <w:rFonts w:cstheme="minorHAnsi"/>
          <w:sz w:val="24"/>
          <w:szCs w:val="24"/>
        </w:rPr>
        <w:t xml:space="preserve"> mostly available in our country. Such as- bKASH, rocket, uCash</w:t>
      </w:r>
      <w:r>
        <w:rPr>
          <w:rFonts w:cstheme="minorHAnsi"/>
          <w:sz w:val="24"/>
          <w:szCs w:val="24"/>
        </w:rPr>
        <w:t xml:space="preserve"> and Credit Card</w:t>
      </w:r>
      <w:r w:rsidR="00F61049" w:rsidRPr="00F61049">
        <w:rPr>
          <w:rFonts w:cstheme="minorHAnsi"/>
          <w:sz w:val="24"/>
          <w:szCs w:val="24"/>
        </w:rPr>
        <w:t>.</w:t>
      </w:r>
      <w:r w:rsidR="00F61049">
        <w:rPr>
          <w:rFonts w:cstheme="minorHAnsi"/>
          <w:sz w:val="24"/>
          <w:szCs w:val="24"/>
        </w:rPr>
        <w:t xml:space="preserve"> If any foreigner wants to subscribe to this service, s/he can contact to this website’s admin panel to get help.</w:t>
      </w:r>
      <w:r>
        <w:rPr>
          <w:rFonts w:cstheme="minorHAnsi"/>
          <w:sz w:val="24"/>
          <w:szCs w:val="24"/>
        </w:rPr>
        <w:t xml:space="preserve"> But, in the beginning, it will be free for everyone.</w:t>
      </w:r>
    </w:p>
    <w:p w:rsidR="00653F00" w:rsidRDefault="00653F00" w:rsidP="00F40497">
      <w:pPr>
        <w:jc w:val="center"/>
      </w:pPr>
    </w:p>
    <w:sectPr w:rsidR="00653F00" w:rsidSect="001354D7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13" w:rsidRDefault="00876413" w:rsidP="00D93F4B">
      <w:pPr>
        <w:spacing w:after="0" w:line="240" w:lineRule="auto"/>
      </w:pPr>
      <w:r>
        <w:separator/>
      </w:r>
    </w:p>
  </w:endnote>
  <w:endnote w:type="continuationSeparator" w:id="0">
    <w:p w:rsidR="00876413" w:rsidRDefault="00876413" w:rsidP="00D9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163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F4B" w:rsidRDefault="00D93F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7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3F4B" w:rsidRDefault="00D93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13" w:rsidRDefault="00876413" w:rsidP="00D93F4B">
      <w:pPr>
        <w:spacing w:after="0" w:line="240" w:lineRule="auto"/>
      </w:pPr>
      <w:r>
        <w:separator/>
      </w:r>
    </w:p>
  </w:footnote>
  <w:footnote w:type="continuationSeparator" w:id="0">
    <w:p w:rsidR="00876413" w:rsidRDefault="00876413" w:rsidP="00D9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478D"/>
    <w:multiLevelType w:val="hybridMultilevel"/>
    <w:tmpl w:val="4268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0072B"/>
    <w:rsid w:val="000217FC"/>
    <w:rsid w:val="00040203"/>
    <w:rsid w:val="0004658C"/>
    <w:rsid w:val="00047CC8"/>
    <w:rsid w:val="000718BE"/>
    <w:rsid w:val="00113FBE"/>
    <w:rsid w:val="001354D7"/>
    <w:rsid w:val="00166B0A"/>
    <w:rsid w:val="0018685D"/>
    <w:rsid w:val="001E4A8F"/>
    <w:rsid w:val="00210DD3"/>
    <w:rsid w:val="00346177"/>
    <w:rsid w:val="00390460"/>
    <w:rsid w:val="00450EC4"/>
    <w:rsid w:val="00463608"/>
    <w:rsid w:val="00495667"/>
    <w:rsid w:val="004F54A8"/>
    <w:rsid w:val="00653F00"/>
    <w:rsid w:val="00665CF8"/>
    <w:rsid w:val="006A0757"/>
    <w:rsid w:val="00704C45"/>
    <w:rsid w:val="00712043"/>
    <w:rsid w:val="00724D2C"/>
    <w:rsid w:val="00780BC0"/>
    <w:rsid w:val="007E27C1"/>
    <w:rsid w:val="00876413"/>
    <w:rsid w:val="00876625"/>
    <w:rsid w:val="00881C06"/>
    <w:rsid w:val="008A6FE0"/>
    <w:rsid w:val="008C56FC"/>
    <w:rsid w:val="00910A4C"/>
    <w:rsid w:val="00962DC4"/>
    <w:rsid w:val="00A345B1"/>
    <w:rsid w:val="00A8000D"/>
    <w:rsid w:val="00B21811"/>
    <w:rsid w:val="00C8606F"/>
    <w:rsid w:val="00D60659"/>
    <w:rsid w:val="00D93F4B"/>
    <w:rsid w:val="00E80A91"/>
    <w:rsid w:val="00F40497"/>
    <w:rsid w:val="00F61049"/>
    <w:rsid w:val="00F97C22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1F5D"/>
  <w15:docId w15:val="{E657B41E-C80A-4D9E-87CC-1FBCB5E3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0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4B"/>
  </w:style>
  <w:style w:type="paragraph" w:styleId="Footer">
    <w:name w:val="footer"/>
    <w:basedOn w:val="Normal"/>
    <w:link w:val="Foot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m02/SU19CSE299S08G05N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1610719</dc:creator>
  <cp:keywords/>
  <dc:description/>
  <cp:lastModifiedBy>Nayeem M. Muzahid</cp:lastModifiedBy>
  <cp:revision>33</cp:revision>
  <cp:lastPrinted>2019-06-17T11:47:00Z</cp:lastPrinted>
  <dcterms:created xsi:type="dcterms:W3CDTF">2019-06-09T18:44:00Z</dcterms:created>
  <dcterms:modified xsi:type="dcterms:W3CDTF">2019-06-23T19:09:00Z</dcterms:modified>
</cp:coreProperties>
</file>