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DAB0B" w14:textId="32ECFC22" w:rsidR="008831E4" w:rsidRDefault="00FA0C44" w:rsidP="00FA0C44">
      <w:pPr>
        <w:jc w:val="center"/>
      </w:pPr>
      <w:r w:rsidRPr="00FA0C44">
        <w:rPr>
          <w:noProof/>
        </w:rPr>
        <w:drawing>
          <wp:inline distT="0" distB="0" distL="0" distR="0" wp14:anchorId="30072088" wp14:editId="05CA09F7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6F0E" w14:textId="065BC0B0" w:rsidR="00FA0C44" w:rsidRDefault="00FA0C44" w:rsidP="00FA0C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Encrypted Group-Chat App</w:t>
      </w:r>
    </w:p>
    <w:p w14:paraId="08FBD597" w14:textId="5BB1DF60" w:rsidR="00FA0C44" w:rsidRDefault="00FA0C44" w:rsidP="00FA0C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CSE299</w:t>
      </w:r>
    </w:p>
    <w:p w14:paraId="51D33F1D" w14:textId="19E19F88" w:rsidR="00F939FC" w:rsidRDefault="00F939FC" w:rsidP="00FA0C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Section: 17</w:t>
      </w:r>
    </w:p>
    <w:p w14:paraId="0CF5A200" w14:textId="77777777" w:rsidR="00FA0C44" w:rsidRDefault="00FA0C44" w:rsidP="00FA0C44">
      <w:pPr>
        <w:jc w:val="center"/>
        <w:rPr>
          <w:rFonts w:ascii="Arial" w:hAnsi="Arial" w:cs="Arial"/>
          <w:sz w:val="28"/>
          <w:szCs w:val="28"/>
        </w:rPr>
      </w:pPr>
      <w:r w:rsidRPr="00FA0C44">
        <w:rPr>
          <w:rFonts w:ascii="Arial" w:hAnsi="Arial" w:cs="Arial"/>
          <w:sz w:val="28"/>
          <w:szCs w:val="28"/>
        </w:rPr>
        <w:t xml:space="preserve"> Semester: Summer 201</w:t>
      </w:r>
      <w:r>
        <w:rPr>
          <w:rFonts w:ascii="Arial" w:hAnsi="Arial" w:cs="Arial"/>
          <w:sz w:val="28"/>
          <w:szCs w:val="28"/>
        </w:rPr>
        <w:t>9</w:t>
      </w:r>
    </w:p>
    <w:p w14:paraId="344112BD" w14:textId="466A81F0" w:rsidR="00FA0C44" w:rsidRDefault="00FA0C44" w:rsidP="00FA0C44">
      <w:pPr>
        <w:jc w:val="center"/>
        <w:rPr>
          <w:rFonts w:ascii="Arial" w:hAnsi="Arial" w:cs="Arial"/>
          <w:sz w:val="28"/>
          <w:szCs w:val="28"/>
        </w:rPr>
      </w:pPr>
      <w:r w:rsidRPr="00FA0C44">
        <w:rPr>
          <w:rFonts w:ascii="Arial" w:hAnsi="Arial" w:cs="Arial"/>
          <w:sz w:val="28"/>
          <w:szCs w:val="28"/>
        </w:rPr>
        <w:t xml:space="preserve"> Faculty Name: Shaikh Shawon Arefin Shimon</w:t>
      </w:r>
    </w:p>
    <w:p w14:paraId="7F07A39C" w14:textId="77777777" w:rsidR="00FA0C44" w:rsidRDefault="00FA0C44" w:rsidP="00FA0C44">
      <w:pPr>
        <w:jc w:val="center"/>
        <w:rPr>
          <w:rFonts w:ascii="Arial" w:hAnsi="Arial" w:cs="Arial"/>
          <w:sz w:val="28"/>
          <w:szCs w:val="28"/>
        </w:rPr>
      </w:pPr>
    </w:p>
    <w:p w14:paraId="343D3912" w14:textId="7B9EC8A9" w:rsidR="00FA0C44" w:rsidRDefault="00FA0C44" w:rsidP="00FA0C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</w:t>
      </w:r>
    </w:p>
    <w:p w14:paraId="1584E605" w14:textId="186D05F1" w:rsidR="00FA0C44" w:rsidRDefault="00FA0C44" w:rsidP="00FA0C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Sadman Ahmed</w:t>
      </w:r>
    </w:p>
    <w:p w14:paraId="29899B6F" w14:textId="7FB1D6AE" w:rsidR="00FA0C44" w:rsidRDefault="00FA0C44" w:rsidP="00FA0C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1632066042</w:t>
      </w:r>
    </w:p>
    <w:p w14:paraId="6485CCD7" w14:textId="6580DF9C" w:rsidR="00F939FC" w:rsidRDefault="00F939FC" w:rsidP="00FA0C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Group:05</w:t>
      </w:r>
    </w:p>
    <w:p w14:paraId="3CDE7508" w14:textId="7B1AA360" w:rsidR="00FA0C44" w:rsidRDefault="0052388D" w:rsidP="00FA0C44">
      <w:pPr>
        <w:jc w:val="center"/>
        <w:rPr>
          <w:rFonts w:ascii="Arial" w:hAnsi="Arial" w:cs="Arial"/>
          <w:sz w:val="28"/>
          <w:szCs w:val="28"/>
        </w:rPr>
      </w:pPr>
      <w:hyperlink r:id="rId6" w:history="1">
        <w:r w:rsidR="00FA0C44" w:rsidRPr="00D767FE">
          <w:rPr>
            <w:rStyle w:val="Hyperlink"/>
            <w:rFonts w:ascii="Arial" w:hAnsi="Arial" w:cs="Arial"/>
            <w:sz w:val="28"/>
            <w:szCs w:val="28"/>
          </w:rPr>
          <w:t>sadman.ahmed01@northsouth.edu</w:t>
        </w:r>
      </w:hyperlink>
    </w:p>
    <w:p w14:paraId="47FA8B64" w14:textId="77777777" w:rsidR="00FA0C44" w:rsidRDefault="00FA0C44" w:rsidP="00FA0C44">
      <w:pPr>
        <w:jc w:val="center"/>
        <w:rPr>
          <w:rFonts w:ascii="Arial" w:hAnsi="Arial" w:cs="Arial"/>
          <w:sz w:val="28"/>
          <w:szCs w:val="28"/>
        </w:rPr>
      </w:pPr>
    </w:p>
    <w:p w14:paraId="15DEBFAD" w14:textId="71C25C5C" w:rsidR="00FA0C44" w:rsidRDefault="00FA0C44" w:rsidP="00FA0C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repos link: </w:t>
      </w:r>
      <w:hyperlink r:id="rId7" w:history="1">
        <w:r w:rsidRPr="00D767FE">
          <w:rPr>
            <w:rStyle w:val="Hyperlink"/>
            <w:rFonts w:ascii="Arial" w:hAnsi="Arial" w:cs="Arial"/>
            <w:sz w:val="28"/>
            <w:szCs w:val="28"/>
          </w:rPr>
          <w:t>https://github.com/SadmanAhmed97/SU19CSE299S17G05NSU</w:t>
        </w:r>
      </w:hyperlink>
    </w:p>
    <w:p w14:paraId="485E17E1" w14:textId="5CC6E04A" w:rsidR="00FA0C44" w:rsidRDefault="00FA0C44" w:rsidP="00FA0C44">
      <w:pPr>
        <w:jc w:val="center"/>
        <w:rPr>
          <w:rFonts w:ascii="Arial" w:hAnsi="Arial" w:cs="Arial"/>
          <w:sz w:val="28"/>
          <w:szCs w:val="28"/>
        </w:rPr>
      </w:pPr>
    </w:p>
    <w:p w14:paraId="34AD9F3E" w14:textId="631C8630" w:rsidR="00FA0C44" w:rsidRDefault="00FA0C44" w:rsidP="00FA0C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prepared: 16/06/2019</w:t>
      </w:r>
    </w:p>
    <w:p w14:paraId="5854DCA4" w14:textId="66C81915" w:rsidR="00FA0C44" w:rsidRDefault="00FA0C44" w:rsidP="00FA0C44">
      <w:pPr>
        <w:jc w:val="center"/>
        <w:rPr>
          <w:rFonts w:ascii="Arial" w:hAnsi="Arial" w:cs="Arial"/>
          <w:sz w:val="28"/>
          <w:szCs w:val="28"/>
        </w:rPr>
      </w:pPr>
    </w:p>
    <w:p w14:paraId="25772867" w14:textId="6755AEDD" w:rsidR="00F84DA8" w:rsidRDefault="00F84DA8" w:rsidP="00FA0C44">
      <w:pPr>
        <w:jc w:val="center"/>
        <w:rPr>
          <w:rFonts w:ascii="Arial" w:hAnsi="Arial" w:cs="Arial"/>
          <w:sz w:val="28"/>
          <w:szCs w:val="28"/>
        </w:rPr>
      </w:pPr>
    </w:p>
    <w:p w14:paraId="5D223E02" w14:textId="05B1B7E2" w:rsidR="00F84DA8" w:rsidRDefault="00F84DA8" w:rsidP="00FA0C44">
      <w:pPr>
        <w:jc w:val="center"/>
        <w:rPr>
          <w:rFonts w:ascii="Arial" w:hAnsi="Arial" w:cs="Arial"/>
          <w:sz w:val="28"/>
          <w:szCs w:val="28"/>
        </w:rPr>
      </w:pPr>
    </w:p>
    <w:p w14:paraId="0DE814D3" w14:textId="1B738D37" w:rsidR="00F84DA8" w:rsidRDefault="00F84DA8" w:rsidP="00FA0C44">
      <w:pPr>
        <w:jc w:val="center"/>
        <w:rPr>
          <w:rFonts w:ascii="Arial" w:hAnsi="Arial" w:cs="Arial"/>
          <w:sz w:val="28"/>
          <w:szCs w:val="28"/>
        </w:rPr>
      </w:pPr>
    </w:p>
    <w:p w14:paraId="363BC76E" w14:textId="5192D3D2" w:rsidR="00F84DA8" w:rsidRDefault="00F939FC" w:rsidP="00F939FC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Project Details</w:t>
      </w:r>
    </w:p>
    <w:p w14:paraId="08D510F5" w14:textId="3E994FE5" w:rsidR="00F939FC" w:rsidRDefault="00F939FC" w:rsidP="00F939FC">
      <w:pPr>
        <w:ind w:left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Problem: The data shared between users in any chatting apps nowadays are not encrypted and can easily be intervened externally.</w:t>
      </w:r>
    </w:p>
    <w:p w14:paraId="73F653D4" w14:textId="76FD6A10" w:rsidR="00F360D1" w:rsidRDefault="00F939FC" w:rsidP="00F360D1">
      <w:pPr>
        <w:ind w:left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Solution: This project is about making a chatting app in which data transfer at both ends of the users, would be encrypted. However, in this project, the main idea is to make an encrypted </w:t>
      </w:r>
      <w:r w:rsidR="00F360D1">
        <w:rPr>
          <w:rFonts w:cs="Arial"/>
          <w:sz w:val="24"/>
          <w:szCs w:val="24"/>
        </w:rPr>
        <w:t xml:space="preserve">group chatting app and not only one-to-one. Also the app would be made for Android OS only. </w:t>
      </w:r>
    </w:p>
    <w:p w14:paraId="72DAEA09" w14:textId="77777777" w:rsidR="00F360D1" w:rsidRDefault="00F360D1" w:rsidP="00F360D1">
      <w:pPr>
        <w:ind w:left="720"/>
        <w:jc w:val="both"/>
        <w:rPr>
          <w:rFonts w:cs="Arial"/>
          <w:sz w:val="24"/>
          <w:szCs w:val="24"/>
        </w:rPr>
      </w:pPr>
    </w:p>
    <w:p w14:paraId="64A0D17F" w14:textId="6F5E8774" w:rsidR="00F360D1" w:rsidRDefault="00F360D1" w:rsidP="00F360D1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Features</w:t>
      </w:r>
    </w:p>
    <w:p w14:paraId="187F4EDA" w14:textId="432EB511" w:rsidR="00F360D1" w:rsidRDefault="00F360D1" w:rsidP="00F360D1">
      <w:pPr>
        <w:pStyle w:val="ListParagraph"/>
        <w:numPr>
          <w:ilvl w:val="1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Data sharing between users </w:t>
      </w:r>
    </w:p>
    <w:p w14:paraId="71E51B9D" w14:textId="3B22DA4A" w:rsidR="00F360D1" w:rsidRDefault="00F360D1" w:rsidP="00F360D1">
      <w:pPr>
        <w:pStyle w:val="ListParagraph"/>
        <w:numPr>
          <w:ilvl w:val="1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Protected sharing</w:t>
      </w:r>
    </w:p>
    <w:p w14:paraId="431D2292" w14:textId="60079FB9" w:rsidR="00F360D1" w:rsidRDefault="00F360D1" w:rsidP="00F360D1">
      <w:pPr>
        <w:pStyle w:val="ListParagraph"/>
        <w:numPr>
          <w:ilvl w:val="1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Interactive user interface</w:t>
      </w:r>
    </w:p>
    <w:p w14:paraId="1F875E97" w14:textId="53514FC8" w:rsidR="00F360D1" w:rsidRDefault="00F360D1" w:rsidP="00F360D1">
      <w:pPr>
        <w:pStyle w:val="ListParagraph"/>
        <w:numPr>
          <w:ilvl w:val="1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Easy to install and use</w:t>
      </w:r>
    </w:p>
    <w:p w14:paraId="716E96E0" w14:textId="77777777" w:rsidR="00F360D1" w:rsidRDefault="00F360D1" w:rsidP="00F360D1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14:paraId="3D09C46F" w14:textId="4E9BC28F" w:rsidR="00F360D1" w:rsidRDefault="00F360D1" w:rsidP="00F360D1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Technology: Android Studio would be used to make this app. For the decryption and encryption purpose, RSA algorithm would be used.</w:t>
      </w:r>
      <w:r>
        <w:rPr>
          <w:rFonts w:cs="Arial"/>
          <w:sz w:val="24"/>
          <w:szCs w:val="24"/>
        </w:rPr>
        <w:br/>
      </w:r>
    </w:p>
    <w:p w14:paraId="6F133316" w14:textId="7B4FDA08" w:rsidR="00F360D1" w:rsidRDefault="00F360D1" w:rsidP="00F360D1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Monetization/Business plan: </w:t>
      </w:r>
      <w:r w:rsidR="009541D6">
        <w:rPr>
          <w:rFonts w:cs="Arial"/>
          <w:sz w:val="24"/>
          <w:szCs w:val="24"/>
        </w:rPr>
        <w:t>The app would be free to use</w:t>
      </w:r>
      <w:r w:rsidR="00A47C75">
        <w:rPr>
          <w:rFonts w:cs="Arial"/>
          <w:sz w:val="24"/>
          <w:szCs w:val="24"/>
        </w:rPr>
        <w:t>. However, there can many methods of monetization. In the home page, there would be ads displayed, clicking on which the user would be directed to the advertised product.</w:t>
      </w:r>
      <w:r w:rsidR="0052388D">
        <w:rPr>
          <w:rFonts w:cs="Arial"/>
          <w:sz w:val="24"/>
          <w:szCs w:val="24"/>
        </w:rPr>
        <w:t xml:space="preserve"> They can then buy the products on which the app company may charge a commission on sales.</w:t>
      </w:r>
      <w:r w:rsidR="00A47C75">
        <w:rPr>
          <w:rFonts w:cs="Arial"/>
          <w:sz w:val="24"/>
          <w:szCs w:val="24"/>
        </w:rPr>
        <w:t xml:space="preserve"> If users do not want advertisements, they can upgrade to a premium ad-free service. Also, there can be in-app purchases made, where users can buy stickers or any other service out of the ordinary</w:t>
      </w:r>
      <w:r w:rsidR="0052388D">
        <w:rPr>
          <w:rFonts w:cs="Arial"/>
          <w:sz w:val="24"/>
          <w:szCs w:val="24"/>
        </w:rPr>
        <w:t>.</w:t>
      </w:r>
      <w:bookmarkStart w:id="0" w:name="_GoBack"/>
      <w:bookmarkEnd w:id="0"/>
    </w:p>
    <w:p w14:paraId="4EB1BF4C" w14:textId="7810ADFC" w:rsidR="00A47C75" w:rsidRDefault="00A47C75" w:rsidP="00A47C75">
      <w:pPr>
        <w:pStyle w:val="ListParagraph"/>
        <w:jc w:val="both"/>
        <w:rPr>
          <w:rFonts w:cs="Arial"/>
          <w:sz w:val="24"/>
          <w:szCs w:val="24"/>
        </w:rPr>
      </w:pPr>
    </w:p>
    <w:p w14:paraId="32EF8320" w14:textId="2699B7DF" w:rsidR="00A47C75" w:rsidRPr="00A47C75" w:rsidRDefault="00A47C75" w:rsidP="00A47C75">
      <w:pPr>
        <w:pStyle w:val="ListParagraph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Since the app is made in Bangladesh, the method of accessing the paid services is through </w:t>
      </w:r>
      <w:r w:rsidR="0052388D">
        <w:rPr>
          <w:rFonts w:cs="Arial"/>
          <w:sz w:val="24"/>
          <w:szCs w:val="24"/>
        </w:rPr>
        <w:t>mobile financial services such as bKash or UCash. Here, the users can easily complete the payment in a way which is familiar to them to attain the privileges.</w:t>
      </w:r>
    </w:p>
    <w:sectPr w:rsidR="00A47C75" w:rsidRPr="00A4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4ED9"/>
    <w:multiLevelType w:val="hybridMultilevel"/>
    <w:tmpl w:val="CDFE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72C2"/>
    <w:multiLevelType w:val="hybridMultilevel"/>
    <w:tmpl w:val="86AE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44"/>
    <w:rsid w:val="002B6177"/>
    <w:rsid w:val="002E1977"/>
    <w:rsid w:val="0052388D"/>
    <w:rsid w:val="008831E4"/>
    <w:rsid w:val="009541D6"/>
    <w:rsid w:val="00A47C75"/>
    <w:rsid w:val="00C5070A"/>
    <w:rsid w:val="00F360D1"/>
    <w:rsid w:val="00F84DA8"/>
    <w:rsid w:val="00F939FC"/>
    <w:rsid w:val="00FA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2358"/>
  <w15:chartTrackingRefBased/>
  <w15:docId w15:val="{50C2AD52-F8B6-4437-B093-28610B16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C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C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dmanAhmed97/SU19CSE299S17G05N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dman.ahmed01@northsouth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Rethashfira</dc:creator>
  <cp:keywords/>
  <dc:description/>
  <cp:lastModifiedBy>Rethashfira</cp:lastModifiedBy>
  <cp:revision>3</cp:revision>
  <dcterms:created xsi:type="dcterms:W3CDTF">2019-06-16T16:02:00Z</dcterms:created>
  <dcterms:modified xsi:type="dcterms:W3CDTF">2019-06-17T19:14:00Z</dcterms:modified>
</cp:coreProperties>
</file>