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CSE486L.1</w:t>
      </w:r>
    </w:p>
    <w:p>
      <w:pPr>
        <w:pStyle w:val="Normal"/>
        <w:rPr/>
      </w:pPr>
      <w:r>
        <w:rPr/>
        <w:t>Lab 7 Codelab</w:t>
      </w:r>
    </w:p>
    <w:p>
      <w:pPr>
        <w:pStyle w:val="Normal"/>
        <w:rPr/>
      </w:pPr>
      <w:r>
        <w:rPr/>
        <w:t>Name: Leyon Ibn Kamal</w:t>
      </w:r>
    </w:p>
    <w:p>
      <w:pPr>
        <w:pStyle w:val="Normal"/>
        <w:rPr/>
      </w:pPr>
      <w:r>
        <w:rPr/>
        <w:t>ID: 1811050042</w:t>
      </w:r>
    </w:p>
    <w:p>
      <w:pPr>
        <w:pStyle w:val="HorizontalLine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51100" cy="490791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0" cy="490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D</w:t>
            </w:r>
            <w:r>
              <w:rPr/>
              <w:t>atabase loaded with initial data set in WordRoomDatabase callback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14905" cy="4918075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905" cy="491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O</w:t>
            </w:r>
            <w:r>
              <w:rPr/>
              <w:t xml:space="preserve">pen new activity to </w:t>
            </w:r>
            <w:r>
              <w:rPr>
                <w:rFonts w:eastAsia="Noto Sans CJK SC Regular" w:cs="FreeSans"/>
                <w:color w:val="auto"/>
                <w:sz w:val="24"/>
                <w:szCs w:val="24"/>
                <w:lang w:val="en-GB" w:eastAsia="zh-CN" w:bidi="hi-IN"/>
              </w:rPr>
              <w:t>insert</w:t>
            </w:r>
            <w:r>
              <w:rPr/>
              <w:t xml:space="preserve"> word when clicking floating action button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96820" cy="5048250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504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S</w:t>
            </w:r>
            <w:r>
              <w:rPr/>
              <w:t>aved new word on clicking save and return to main activity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69210" cy="5228590"/>
                  <wp:effectExtent l="0" t="0" r="0" b="0"/>
                  <wp:wrapTopAndBottom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210" cy="522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C</w:t>
            </w:r>
            <w:r>
              <w:rPr/>
              <w:t xml:space="preserve">liking words from list takes to activity to edit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86965" cy="4686935"/>
                  <wp:effectExtent l="0" t="0" r="0" b="0"/>
                  <wp:wrapTopAndBottom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965" cy="468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U</w:t>
            </w:r>
            <w:r>
              <w:rPr/>
              <w:t>pdate word on clicking save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3</Pages>
  <Words>55</Words>
  <Characters>282</Characters>
  <CharactersWithSpaces>329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2021-09-03T12:25:57Z</dcterms:modified>
  <cp:revision>8</cp:revision>
  <dc:subject/>
  <dc:title/>
</cp:coreProperties>
</file>