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67A6C" w14:textId="60B6731E" w:rsidR="00E927FB" w:rsidRPr="00D2531F" w:rsidRDefault="00D03EB2" w:rsidP="00D2531F">
      <w:pPr>
        <w:pStyle w:val="aa"/>
        <w:rPr>
          <w:lang w:eastAsia="zh-CN"/>
        </w:rPr>
      </w:pPr>
      <w:r>
        <w:rPr>
          <w:lang w:eastAsia="zh-CN"/>
        </w:rPr>
        <w:fldChar w:fldCharType="begin"/>
      </w:r>
      <w:r>
        <w:rPr>
          <w:lang w:eastAsia="zh-CN"/>
        </w:rPr>
        <w:instrText xml:space="preserve"> MACROBUTTON MTEditEquationSection2 </w:instrText>
      </w:r>
      <w:r w:rsidRPr="00D03EB2">
        <w:rPr>
          <w:rStyle w:val="MTEquationSection"/>
        </w:rPr>
        <w:instrText>公式章</w:instrText>
      </w:r>
      <w:r w:rsidRPr="00D03EB2">
        <w:rPr>
          <w:rStyle w:val="MTEquationSection"/>
        </w:rPr>
        <w:instrText xml:space="preserve"> 1 </w:instrText>
      </w:r>
      <w:r w:rsidRPr="00D03EB2">
        <w:rPr>
          <w:rStyle w:val="MTEquationSection"/>
        </w:rPr>
        <w:instrText>节</w:instrText>
      </w:r>
      <w:r w:rsidRPr="00D03EB2">
        <w:rPr>
          <w:rStyle w:val="MTEquationSection"/>
        </w:rPr>
        <w:instrText xml:space="preserve"> 1</w:instrText>
      </w:r>
      <w:r>
        <w:rPr>
          <w:lang w:eastAsia="zh-CN"/>
        </w:rPr>
        <w:fldChar w:fldCharType="begin"/>
      </w:r>
      <w:r>
        <w:rPr>
          <w:lang w:eastAsia="zh-CN"/>
        </w:rPr>
        <w:instrText xml:space="preserve"> </w:instrText>
      </w:r>
      <w:r>
        <w:rPr>
          <w:rFonts w:hint="eastAsia"/>
          <w:lang w:eastAsia="zh-CN"/>
        </w:rPr>
        <w:instrText>SEQ MTEqn \r \h \* MERGEFORMAT</w:instrText>
      </w:r>
      <w:r>
        <w:rPr>
          <w:lang w:eastAsia="zh-CN"/>
        </w:rPr>
        <w:instrText xml:space="preserve"> </w:instrText>
      </w:r>
      <w:r>
        <w:rPr>
          <w:lang w:eastAsia="zh-CN"/>
        </w:rPr>
        <w:fldChar w:fldCharType="end"/>
      </w:r>
      <w:r>
        <w:rPr>
          <w:lang w:eastAsia="zh-CN"/>
        </w:rPr>
        <w:fldChar w:fldCharType="begin"/>
      </w:r>
      <w:r>
        <w:rPr>
          <w:lang w:eastAsia="zh-CN"/>
        </w:rPr>
        <w:instrText xml:space="preserve"> SEQ MTSec \r 1 \h \* MERGEFORMAT </w:instrText>
      </w:r>
      <w:r>
        <w:rPr>
          <w:lang w:eastAsia="zh-CN"/>
        </w:rPr>
        <w:fldChar w:fldCharType="end"/>
      </w:r>
      <w:r>
        <w:rPr>
          <w:lang w:eastAsia="zh-CN"/>
        </w:rPr>
        <w:fldChar w:fldCharType="begin"/>
      </w:r>
      <w:r>
        <w:rPr>
          <w:lang w:eastAsia="zh-CN"/>
        </w:rPr>
        <w:instrText xml:space="preserve"> SEQ MTChap \r 1 \h \* MERGEFORMAT </w:instrText>
      </w:r>
      <w:r>
        <w:rPr>
          <w:lang w:eastAsia="zh-CN"/>
        </w:rPr>
        <w:fldChar w:fldCharType="end"/>
      </w:r>
      <w:r>
        <w:rPr>
          <w:lang w:eastAsia="zh-CN"/>
        </w:rPr>
        <w:fldChar w:fldCharType="end"/>
      </w:r>
      <w:r w:rsidR="00330B5E" w:rsidRPr="00D2531F">
        <w:rPr>
          <w:lang w:eastAsia="zh-CN"/>
        </w:rPr>
        <w:t>一维</w:t>
      </w:r>
      <w:r w:rsidR="00330B5E" w:rsidRPr="00D2531F">
        <w:rPr>
          <w:lang w:eastAsia="zh-CN"/>
        </w:rPr>
        <w:t>Poisson</w:t>
      </w:r>
      <w:r w:rsidR="00330B5E" w:rsidRPr="00D2531F">
        <w:rPr>
          <w:lang w:eastAsia="zh-CN"/>
        </w:rPr>
        <w:t>方程与常微分方程的</w:t>
      </w:r>
      <w:r w:rsidR="00330B5E" w:rsidRPr="00D2531F">
        <w:rPr>
          <w:lang w:eastAsia="zh-CN"/>
        </w:rPr>
        <w:br/>
      </w:r>
      <w:r w:rsidR="00330B5E" w:rsidRPr="00D2531F">
        <w:rPr>
          <w:lang w:eastAsia="zh-CN"/>
        </w:rPr>
        <w:t>数值求解及误差分析</w:t>
      </w:r>
    </w:p>
    <w:p w14:paraId="06E37C7F" w14:textId="3FDE432C" w:rsidR="00E927FB" w:rsidRPr="00D2531F" w:rsidRDefault="00330B5E" w:rsidP="00BE31BB">
      <w:pPr>
        <w:spacing w:afterLines="150" w:after="360" w:line="240" w:lineRule="auto"/>
        <w:ind w:firstLineChars="0" w:firstLine="0"/>
        <w:jc w:val="center"/>
        <w:rPr>
          <w:rFonts w:eastAsia="楷体"/>
          <w:sz w:val="32"/>
          <w:lang w:eastAsia="zh-CN"/>
        </w:rPr>
      </w:pPr>
      <w:r w:rsidRPr="00D2531F">
        <w:rPr>
          <w:rFonts w:eastAsia="楷体"/>
          <w:sz w:val="32"/>
          <w:lang w:eastAsia="zh-CN"/>
        </w:rPr>
        <w:t>庄肃涵</w:t>
      </w:r>
      <w:r w:rsidRPr="00D2531F">
        <w:rPr>
          <w:rFonts w:eastAsia="楷体"/>
          <w:sz w:val="32"/>
          <w:lang w:eastAsia="zh-CN"/>
        </w:rPr>
        <w:br/>
      </w:r>
      <w:r w:rsidRPr="00D2531F">
        <w:rPr>
          <w:rFonts w:eastAsia="楷体"/>
          <w:sz w:val="32"/>
          <w:lang w:eastAsia="zh-CN"/>
        </w:rPr>
        <w:t>工程力学拔尖班</w:t>
      </w:r>
      <w:r w:rsidR="00D2531F">
        <w:rPr>
          <w:rFonts w:eastAsia="楷体"/>
          <w:sz w:val="32"/>
          <w:lang w:eastAsia="zh-CN"/>
        </w:rPr>
        <w:br/>
      </w:r>
      <w:r w:rsidRPr="00D2531F">
        <w:rPr>
          <w:rFonts w:eastAsia="楷体"/>
          <w:sz w:val="32"/>
          <w:lang w:eastAsia="zh-CN"/>
        </w:rPr>
        <w:t>学号：</w:t>
      </w:r>
      <w:r w:rsidRPr="00D2531F">
        <w:rPr>
          <w:rFonts w:eastAsia="楷体"/>
          <w:sz w:val="32"/>
          <w:lang w:eastAsia="zh-CN"/>
        </w:rPr>
        <w:t>3025206069</w:t>
      </w:r>
      <w:r w:rsidRPr="00D2531F">
        <w:rPr>
          <w:rFonts w:eastAsia="楷体"/>
          <w:sz w:val="32"/>
          <w:lang w:eastAsia="zh-CN"/>
        </w:rPr>
        <w:br/>
        <w:t>2026</w:t>
      </w:r>
      <w:r w:rsidRPr="00D2531F">
        <w:rPr>
          <w:rFonts w:eastAsia="楷体"/>
          <w:sz w:val="32"/>
          <w:lang w:eastAsia="zh-CN"/>
        </w:rPr>
        <w:t>年</w:t>
      </w:r>
      <w:r w:rsidRPr="00D2531F">
        <w:rPr>
          <w:rFonts w:eastAsia="楷体"/>
          <w:sz w:val="32"/>
          <w:lang w:eastAsia="zh-CN"/>
        </w:rPr>
        <w:t>9</w:t>
      </w:r>
      <w:r w:rsidRPr="00D2531F">
        <w:rPr>
          <w:rFonts w:eastAsia="楷体"/>
          <w:sz w:val="32"/>
          <w:lang w:eastAsia="zh-CN"/>
        </w:rPr>
        <w:t>月</w:t>
      </w:r>
      <w:r w:rsidRPr="00D2531F">
        <w:rPr>
          <w:rFonts w:eastAsia="楷体"/>
          <w:sz w:val="32"/>
          <w:lang w:eastAsia="zh-CN"/>
        </w:rPr>
        <w:t>1</w:t>
      </w:r>
      <w:r w:rsidR="007B44FA">
        <w:rPr>
          <w:rFonts w:eastAsia="楷体" w:hint="eastAsia"/>
          <w:sz w:val="32"/>
          <w:lang w:eastAsia="zh-CN"/>
        </w:rPr>
        <w:t>3</w:t>
      </w:r>
      <w:r w:rsidRPr="00D2531F">
        <w:rPr>
          <w:rFonts w:eastAsia="楷体"/>
          <w:sz w:val="32"/>
          <w:lang w:eastAsia="zh-CN"/>
        </w:rPr>
        <w:t>日</w:t>
      </w:r>
    </w:p>
    <w:p w14:paraId="097070E7" w14:textId="097ABF11" w:rsidR="00E927FB" w:rsidRPr="0052359A" w:rsidRDefault="00330B5E" w:rsidP="00746D9D">
      <w:pPr>
        <w:ind w:firstLineChars="0" w:firstLine="0"/>
        <w:rPr>
          <w:rFonts w:ascii="黑体" w:eastAsia="黑体" w:hAnsi="黑体" w:hint="eastAsia"/>
          <w:szCs w:val="24"/>
          <w:lang w:eastAsia="zh-CN"/>
        </w:rPr>
      </w:pPr>
      <w:bookmarkStart w:id="0" w:name="_Toc240033917"/>
      <w:r w:rsidRPr="00746D9D">
        <w:rPr>
          <w:rFonts w:ascii="黑体" w:eastAsia="黑体" w:hAnsi="黑体"/>
          <w:szCs w:val="24"/>
          <w:lang w:eastAsia="zh-CN"/>
        </w:rPr>
        <w:t>摘要</w:t>
      </w:r>
      <w:bookmarkEnd w:id="0"/>
      <w:r w:rsidR="00746D9D" w:rsidRPr="00746D9D">
        <w:rPr>
          <w:rFonts w:ascii="黑体" w:eastAsia="黑体" w:hAnsi="黑体" w:hint="eastAsia"/>
          <w:szCs w:val="24"/>
          <w:lang w:eastAsia="zh-CN"/>
        </w:rPr>
        <w:t>：</w:t>
      </w:r>
      <w:r>
        <w:rPr>
          <w:lang w:eastAsia="zh-CN"/>
        </w:rPr>
        <w:t>本文围绕一维</w:t>
      </w:r>
      <w:r>
        <w:rPr>
          <w:lang w:eastAsia="zh-CN"/>
        </w:rPr>
        <w:t>Poisson</w:t>
      </w:r>
      <w:r>
        <w:rPr>
          <w:lang w:eastAsia="zh-CN"/>
        </w:rPr>
        <w:t>边值问题和一阶常微分方程初值问题，完成算法推导、</w:t>
      </w:r>
      <w:r>
        <w:rPr>
          <w:lang w:eastAsia="zh-CN"/>
        </w:rPr>
        <w:t>MATLAB</w:t>
      </w:r>
      <w:r>
        <w:rPr>
          <w:lang w:eastAsia="zh-CN"/>
        </w:rPr>
        <w:t>实现、误差验证和方法比较。</w:t>
      </w:r>
      <w:r>
        <w:rPr>
          <w:lang w:eastAsia="zh-CN"/>
        </w:rPr>
        <w:t>Poisson</w:t>
      </w:r>
      <w:r>
        <w:rPr>
          <w:lang w:eastAsia="zh-CN"/>
        </w:rPr>
        <w:t>方程采用二阶中心有限差分离散为稀疏三对角线性系统，并结合解析解、节点误差、截断残差和网格加密检验精度；随后利用</w:t>
      </w:r>
      <w:r>
        <w:rPr>
          <w:lang w:eastAsia="zh-CN"/>
        </w:rPr>
        <w:t>Richardson</w:t>
      </w:r>
      <w:r>
        <w:rPr>
          <w:lang w:eastAsia="zh-CN"/>
        </w:rPr>
        <w:t>外推提高结果精度。初值问题采用自编经典四阶</w:t>
      </w:r>
      <w:r>
        <w:rPr>
          <w:lang w:eastAsia="zh-CN"/>
        </w:rPr>
        <w:t>Runge-Kutta</w:t>
      </w:r>
      <w:r>
        <w:rPr>
          <w:lang w:eastAsia="zh-CN"/>
        </w:rPr>
        <w:t>方法求解，并通过手工推导和符号计算获得解析解，再与</w:t>
      </w:r>
      <w:r>
        <w:rPr>
          <w:lang w:eastAsia="zh-CN"/>
        </w:rPr>
        <w:t>Euler</w:t>
      </w:r>
      <w:r>
        <w:rPr>
          <w:lang w:eastAsia="zh-CN"/>
        </w:rPr>
        <w:t>及</w:t>
      </w:r>
      <w:r>
        <w:rPr>
          <w:lang w:eastAsia="zh-CN"/>
        </w:rPr>
        <w:t>Heun</w:t>
      </w:r>
      <w:r>
        <w:rPr>
          <w:lang w:eastAsia="zh-CN"/>
        </w:rPr>
        <w:t>型二阶</w:t>
      </w:r>
      <w:r>
        <w:rPr>
          <w:lang w:eastAsia="zh-CN"/>
        </w:rPr>
        <w:t>Runge-Kutta</w:t>
      </w:r>
      <w:r>
        <w:rPr>
          <w:lang w:eastAsia="zh-CN"/>
        </w:rPr>
        <w:t>方法比较。向量形式的</w:t>
      </w:r>
      <w:r>
        <w:rPr>
          <w:lang w:eastAsia="zh-CN"/>
        </w:rPr>
        <w:t>RK4</w:t>
      </w:r>
      <w:r>
        <w:rPr>
          <w:lang w:eastAsia="zh-CN"/>
        </w:rPr>
        <w:t>还用于线性打靶，从另一条计算路径求解同一</w:t>
      </w:r>
      <w:r>
        <w:rPr>
          <w:lang w:eastAsia="zh-CN"/>
        </w:rPr>
        <w:t>Poisson</w:t>
      </w:r>
      <w:r>
        <w:rPr>
          <w:lang w:eastAsia="zh-CN"/>
        </w:rPr>
        <w:t>问题。实验中，有限差分、</w:t>
      </w:r>
      <w:r>
        <w:rPr>
          <w:lang w:eastAsia="zh-CN"/>
        </w:rPr>
        <w:t>Euler</w:t>
      </w:r>
      <w:r>
        <w:rPr>
          <w:lang w:eastAsia="zh-CN"/>
        </w:rPr>
        <w:t>、</w:t>
      </w:r>
      <w:r>
        <w:rPr>
          <w:lang w:eastAsia="zh-CN"/>
        </w:rPr>
        <w:t>RK2</w:t>
      </w:r>
      <w:r>
        <w:rPr>
          <w:lang w:eastAsia="zh-CN"/>
        </w:rPr>
        <w:t>、</w:t>
      </w:r>
      <w:r>
        <w:rPr>
          <w:lang w:eastAsia="zh-CN"/>
        </w:rPr>
        <w:t>RK4</w:t>
      </w:r>
      <w:r>
        <w:rPr>
          <w:lang w:eastAsia="zh-CN"/>
        </w:rPr>
        <w:t>和打靶法最大误差的拟合阶分别为</w:t>
      </w:r>
      <w:r>
        <w:rPr>
          <w:lang w:eastAsia="zh-CN"/>
        </w:rPr>
        <w:t>2.002502</w:t>
      </w:r>
      <w:r>
        <w:rPr>
          <w:lang w:eastAsia="zh-CN"/>
        </w:rPr>
        <w:t>、</w:t>
      </w:r>
      <w:r>
        <w:rPr>
          <w:lang w:eastAsia="zh-CN"/>
        </w:rPr>
        <w:t>1.018057</w:t>
      </w:r>
      <w:r>
        <w:rPr>
          <w:lang w:eastAsia="zh-CN"/>
        </w:rPr>
        <w:t>、</w:t>
      </w:r>
      <w:r>
        <w:rPr>
          <w:lang w:eastAsia="zh-CN"/>
        </w:rPr>
        <w:t>2.046956</w:t>
      </w:r>
      <w:r>
        <w:rPr>
          <w:lang w:eastAsia="zh-CN"/>
        </w:rPr>
        <w:t>、</w:t>
      </w:r>
      <w:r>
        <w:rPr>
          <w:lang w:eastAsia="zh-CN"/>
        </w:rPr>
        <w:t>4.036671</w:t>
      </w:r>
      <w:r>
        <w:rPr>
          <w:lang w:eastAsia="zh-CN"/>
        </w:rPr>
        <w:t>和</w:t>
      </w:r>
      <w:r>
        <w:rPr>
          <w:lang w:eastAsia="zh-CN"/>
        </w:rPr>
        <w:t>4.004176</w:t>
      </w:r>
      <w:r>
        <w:rPr>
          <w:lang w:eastAsia="zh-CN"/>
        </w:rPr>
        <w:t>，</w:t>
      </w:r>
      <w:r>
        <w:rPr>
          <w:lang w:eastAsia="zh-CN"/>
        </w:rPr>
        <w:t>Richardson</w:t>
      </w:r>
      <w:r>
        <w:rPr>
          <w:lang w:eastAsia="zh-CN"/>
        </w:rPr>
        <w:t>外推的相邻观测阶接近</w:t>
      </w:r>
      <w:r>
        <w:rPr>
          <w:lang w:eastAsia="zh-CN"/>
        </w:rPr>
        <w:t>4</w:t>
      </w:r>
      <w:r>
        <w:rPr>
          <w:lang w:eastAsia="zh-CN"/>
        </w:rPr>
        <w:t>。结果与各方法的理论阶数一致；在本文采用的网格和函数调用预算下，外推与高阶方法均表现出明显的精度优势。项目最终形成了统一入口、独立求解函数以及完整数据和图表输出的</w:t>
      </w:r>
      <w:r>
        <w:rPr>
          <w:lang w:eastAsia="zh-CN"/>
        </w:rPr>
        <w:t>MATLAB</w:t>
      </w:r>
      <w:r>
        <w:rPr>
          <w:lang w:eastAsia="zh-CN"/>
        </w:rPr>
        <w:t>程序。</w:t>
      </w:r>
    </w:p>
    <w:p w14:paraId="39A7FF4C" w14:textId="504EED0D" w:rsidR="00E927FB" w:rsidRDefault="00330B5E" w:rsidP="00AD1B7B">
      <w:pPr>
        <w:ind w:firstLineChars="0" w:firstLine="0"/>
        <w:rPr>
          <w:lang w:eastAsia="zh-CN"/>
        </w:rPr>
      </w:pPr>
      <w:r w:rsidRPr="00AD1B7B">
        <w:rPr>
          <w:rFonts w:ascii="黑体" w:eastAsia="黑体" w:hAnsi="黑体"/>
        </w:rPr>
        <w:t>关键词：</w:t>
      </w:r>
      <w:r>
        <w:t>MATLAB</w:t>
      </w:r>
      <w:r>
        <w:t>；</w:t>
      </w:r>
      <w:r>
        <w:t>Poisson</w:t>
      </w:r>
      <w:r>
        <w:t>方程；有限差分法；</w:t>
      </w:r>
      <w:r>
        <w:t>Runge-Kutta</w:t>
      </w:r>
      <w:r>
        <w:t>法；</w:t>
      </w:r>
      <w:r>
        <w:t>Richardson</w:t>
      </w:r>
      <w:r>
        <w:t>外推</w:t>
      </w:r>
    </w:p>
    <w:p w14:paraId="4CF2AFBF" w14:textId="77777777" w:rsidR="00305406" w:rsidRDefault="00305406" w:rsidP="00305406">
      <w:pPr>
        <w:ind w:firstLineChars="83" w:firstLine="199"/>
        <w:rPr>
          <w:lang w:eastAsia="zh-CN"/>
        </w:rPr>
        <w:sectPr w:rsidR="00305406" w:rsidSect="00034616">
          <w:headerReference w:type="even" r:id="rId8"/>
          <w:headerReference w:type="default" r:id="rId9"/>
          <w:footerReference w:type="even" r:id="rId10"/>
          <w:footerReference w:type="default" r:id="rId11"/>
          <w:headerReference w:type="first" r:id="rId12"/>
          <w:footerReference w:type="first" r:id="rId13"/>
          <w:pgSz w:w="11906" w:h="16838"/>
          <w:pgMar w:top="1304" w:right="1304" w:bottom="1191" w:left="1417" w:header="567" w:footer="567" w:gutter="0"/>
          <w:cols w:space="720"/>
          <w:docGrid w:linePitch="360"/>
        </w:sectPr>
      </w:pPr>
    </w:p>
    <w:p w14:paraId="49100E5F" w14:textId="74110B7D" w:rsidR="00E927FB" w:rsidRDefault="00E927FB" w:rsidP="00305406">
      <w:pPr>
        <w:ind w:firstLineChars="0" w:firstLine="0"/>
        <w:rPr>
          <w:lang w:eastAsia="zh-CN"/>
        </w:rPr>
      </w:pPr>
    </w:p>
    <w:bookmarkStart w:id="1" w:name="_Toc240033919" w:displacedByCustomXml="next"/>
    <w:sdt>
      <w:sdtPr>
        <w:rPr>
          <w:rFonts w:eastAsia="宋体" w:cstheme="minorBidi"/>
          <w:b w:val="0"/>
          <w:bCs w:val="0"/>
          <w:sz w:val="24"/>
          <w:szCs w:val="22"/>
          <w:lang w:val="zh-CN" w:eastAsia="zh-CN"/>
        </w:rPr>
        <w:id w:val="-1960643964"/>
        <w:docPartObj>
          <w:docPartGallery w:val="Table of Contents"/>
          <w:docPartUnique/>
        </w:docPartObj>
      </w:sdtPr>
      <w:sdtEndPr>
        <w:rPr>
          <w:lang w:eastAsia="en-US"/>
        </w:rPr>
      </w:sdtEndPr>
      <w:sdtContent>
        <w:p w14:paraId="3630C4C5" w14:textId="44D1872F" w:rsidR="0045122D" w:rsidRDefault="0045122D">
          <w:pPr>
            <w:pStyle w:val="TOC"/>
            <w:ind w:firstLine="643"/>
          </w:pPr>
          <w:r>
            <w:rPr>
              <w:lang w:val="zh-CN" w:eastAsia="zh-CN"/>
            </w:rPr>
            <w:t>目</w:t>
          </w:r>
          <w:r>
            <w:rPr>
              <w:rFonts w:ascii="微软雅黑" w:eastAsia="微软雅黑" w:hAnsi="微软雅黑" w:cs="微软雅黑" w:hint="eastAsia"/>
              <w:lang w:val="zh-CN" w:eastAsia="zh-CN"/>
            </w:rPr>
            <w:t>录</w:t>
          </w:r>
        </w:p>
        <w:p w14:paraId="46E5426A" w14:textId="746D6887" w:rsidR="00C53628" w:rsidRDefault="0045122D">
          <w:pPr>
            <w:pStyle w:val="TOC1"/>
            <w:rPr>
              <w:rFonts w:asciiTheme="minorHAnsi" w:eastAsiaTheme="minorEastAsia" w:hAnsiTheme="minorHAnsi"/>
              <w:noProof/>
              <w:color w:val="auto"/>
              <w:kern w:val="2"/>
              <w:sz w:val="22"/>
              <w:szCs w:val="24"/>
              <w:lang w:eastAsia="zh-CN"/>
              <w14:ligatures w14:val="standardContextual"/>
            </w:rPr>
          </w:pPr>
          <w:r>
            <w:fldChar w:fldCharType="begin"/>
          </w:r>
          <w:r>
            <w:instrText xml:space="preserve"> TOC \o "1-3" \h \z \u </w:instrText>
          </w:r>
          <w:r>
            <w:fldChar w:fldCharType="separate"/>
          </w:r>
          <w:hyperlink w:anchor="_Toc240050063" w:history="1">
            <w:r w:rsidR="00C53628" w:rsidRPr="005206A7">
              <w:rPr>
                <w:rStyle w:val="aff9"/>
                <w:noProof/>
              </w:rPr>
              <w:t>一、问题描述与总体设计</w:t>
            </w:r>
            <w:r w:rsidR="00C53628">
              <w:rPr>
                <w:rFonts w:hint="eastAsia"/>
                <w:noProof/>
                <w:webHidden/>
              </w:rPr>
              <w:tab/>
            </w:r>
            <w:r w:rsidR="00C53628">
              <w:rPr>
                <w:rFonts w:hint="eastAsia"/>
                <w:noProof/>
                <w:webHidden/>
              </w:rPr>
              <w:fldChar w:fldCharType="begin"/>
            </w:r>
            <w:r w:rsidR="00C53628">
              <w:rPr>
                <w:rFonts w:hint="eastAsia"/>
                <w:noProof/>
                <w:webHidden/>
              </w:rPr>
              <w:instrText xml:space="preserve"> </w:instrText>
            </w:r>
            <w:r w:rsidR="00C53628">
              <w:rPr>
                <w:noProof/>
                <w:webHidden/>
              </w:rPr>
              <w:instrText>PAGEREF _Toc240050063 \h</w:instrText>
            </w:r>
            <w:r w:rsidR="00C53628">
              <w:rPr>
                <w:rFonts w:hint="eastAsia"/>
                <w:noProof/>
                <w:webHidden/>
              </w:rPr>
              <w:instrText xml:space="preserve"> </w:instrText>
            </w:r>
            <w:r w:rsidR="00C53628">
              <w:rPr>
                <w:rFonts w:hint="eastAsia"/>
                <w:noProof/>
                <w:webHidden/>
              </w:rPr>
            </w:r>
            <w:r w:rsidR="00C53628">
              <w:rPr>
                <w:rFonts w:hint="eastAsia"/>
                <w:noProof/>
                <w:webHidden/>
              </w:rPr>
              <w:fldChar w:fldCharType="separate"/>
            </w:r>
            <w:r w:rsidR="00254CBD">
              <w:rPr>
                <w:noProof/>
                <w:webHidden/>
              </w:rPr>
              <w:t>1</w:t>
            </w:r>
            <w:r w:rsidR="00C53628">
              <w:rPr>
                <w:rFonts w:hint="eastAsia"/>
                <w:noProof/>
                <w:webHidden/>
              </w:rPr>
              <w:fldChar w:fldCharType="end"/>
            </w:r>
          </w:hyperlink>
        </w:p>
        <w:p w14:paraId="6431C255" w14:textId="2BBEE377"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64" w:history="1">
            <w:r w:rsidRPr="005206A7">
              <w:rPr>
                <w:rStyle w:val="aff9"/>
                <w:noProof/>
                <w:lang w:eastAsia="zh-CN"/>
              </w:rPr>
              <w:t xml:space="preserve">1.1 </w:t>
            </w:r>
            <w:r w:rsidRPr="005206A7">
              <w:rPr>
                <w:rStyle w:val="aff9"/>
                <w:noProof/>
                <w:lang w:eastAsia="zh-CN"/>
              </w:rPr>
              <w:t>问题重述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_Toc240050064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1</w:t>
            </w:r>
            <w:r>
              <w:rPr>
                <w:rFonts w:hint="eastAsia"/>
                <w:noProof/>
                <w:webHidden/>
              </w:rPr>
              <w:fldChar w:fldCharType="end"/>
            </w:r>
          </w:hyperlink>
        </w:p>
        <w:p w14:paraId="63F9314F" w14:textId="22D21E50"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65" w:history="1">
            <w:r w:rsidRPr="005206A7">
              <w:rPr>
                <w:rStyle w:val="aff9"/>
                <w:noProof/>
                <w:lang w:eastAsia="zh-CN"/>
              </w:rPr>
              <w:t xml:space="preserve">1.2 </w:t>
            </w:r>
            <w:r w:rsidRPr="005206A7">
              <w:rPr>
                <w:rStyle w:val="aff9"/>
                <w:noProof/>
                <w:lang w:eastAsia="zh-CN"/>
              </w:rPr>
              <w:t>总体求解方案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_Toc240050065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1</w:t>
            </w:r>
            <w:r>
              <w:rPr>
                <w:rFonts w:hint="eastAsia"/>
                <w:noProof/>
                <w:webHidden/>
              </w:rPr>
              <w:fldChar w:fldCharType="end"/>
            </w:r>
          </w:hyperlink>
        </w:p>
        <w:p w14:paraId="69E59C42" w14:textId="79E834CE"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66" w:history="1">
            <w:r w:rsidRPr="005206A7">
              <w:rPr>
                <w:rStyle w:val="aff9"/>
                <w:noProof/>
                <w:lang w:eastAsia="zh-CN"/>
              </w:rPr>
              <w:t>1.3 MATLAB</w:t>
            </w:r>
            <w:r w:rsidRPr="005206A7">
              <w:rPr>
                <w:rStyle w:val="aff9"/>
                <w:noProof/>
                <w:lang w:eastAsia="zh-CN"/>
              </w:rPr>
              <w:t>程序组织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_Toc240050066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1</w:t>
            </w:r>
            <w:r>
              <w:rPr>
                <w:rFonts w:hint="eastAsia"/>
                <w:noProof/>
                <w:webHidden/>
              </w:rPr>
              <w:fldChar w:fldCharType="end"/>
            </w:r>
          </w:hyperlink>
        </w:p>
        <w:p w14:paraId="28A873C8" w14:textId="6E712C84"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67" w:history="1">
            <w:r w:rsidRPr="005206A7">
              <w:rPr>
                <w:rStyle w:val="aff9"/>
                <w:noProof/>
                <w:lang w:eastAsia="zh-CN"/>
              </w:rPr>
              <w:t xml:space="preserve">1.4 </w:t>
            </w:r>
            <w:r w:rsidRPr="005206A7">
              <w:rPr>
                <w:rStyle w:val="aff9"/>
                <w:noProof/>
                <w:lang w:eastAsia="zh-CN"/>
              </w:rPr>
              <w:t>实验参数与评价指标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_Toc240050067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2</w:t>
            </w:r>
            <w:r>
              <w:rPr>
                <w:rFonts w:hint="eastAsia"/>
                <w:noProof/>
                <w:webHidden/>
              </w:rPr>
              <w:fldChar w:fldCharType="end"/>
            </w:r>
          </w:hyperlink>
        </w:p>
        <w:p w14:paraId="616E9765" w14:textId="69C13E58" w:rsidR="00C53628" w:rsidRDefault="00C53628">
          <w:pPr>
            <w:pStyle w:val="TOC1"/>
            <w:rPr>
              <w:rFonts w:asciiTheme="minorHAnsi" w:eastAsiaTheme="minorEastAsia" w:hAnsiTheme="minorHAnsi"/>
              <w:noProof/>
              <w:color w:val="auto"/>
              <w:kern w:val="2"/>
              <w:sz w:val="22"/>
              <w:szCs w:val="24"/>
              <w:lang w:eastAsia="zh-CN"/>
              <w14:ligatures w14:val="standardContextual"/>
            </w:rPr>
          </w:pPr>
          <w:hyperlink w:anchor="_Toc240050068" w:history="1">
            <w:r w:rsidRPr="005206A7">
              <w:rPr>
                <w:rStyle w:val="aff9"/>
                <w:noProof/>
                <w:lang w:eastAsia="zh-CN"/>
              </w:rPr>
              <w:t>二、一维</w:t>
            </w:r>
            <w:r w:rsidRPr="005206A7">
              <w:rPr>
                <w:rStyle w:val="aff9"/>
                <w:noProof/>
                <w:lang w:eastAsia="zh-CN"/>
              </w:rPr>
              <w:t>Poisson</w:t>
            </w:r>
            <w:r w:rsidRPr="005206A7">
              <w:rPr>
                <w:rStyle w:val="aff9"/>
                <w:noProof/>
                <w:lang w:eastAsia="zh-CN"/>
              </w:rPr>
              <w:t>方程的有限差分求解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_Toc240050068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3</w:t>
            </w:r>
            <w:r>
              <w:rPr>
                <w:rFonts w:hint="eastAsia"/>
                <w:noProof/>
                <w:webHidden/>
              </w:rPr>
              <w:fldChar w:fldCharType="end"/>
            </w:r>
          </w:hyperlink>
        </w:p>
        <w:p w14:paraId="6AB2F26D" w14:textId="4BE32B68"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69" w:history="1">
            <w:r w:rsidRPr="005206A7">
              <w:rPr>
                <w:rStyle w:val="aff9"/>
                <w:noProof/>
                <w:lang w:eastAsia="zh-CN"/>
              </w:rPr>
              <w:t xml:space="preserve">2.1 </w:t>
            </w:r>
            <w:r w:rsidRPr="005206A7">
              <w:rPr>
                <w:rStyle w:val="aff9"/>
                <w:noProof/>
                <w:lang w:eastAsia="zh-CN"/>
              </w:rPr>
              <w:t>解析解与中心差分格式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_Toc240050069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3</w:t>
            </w:r>
            <w:r>
              <w:rPr>
                <w:rFonts w:hint="eastAsia"/>
                <w:noProof/>
                <w:webHidden/>
              </w:rPr>
              <w:fldChar w:fldCharType="end"/>
            </w:r>
          </w:hyperlink>
        </w:p>
        <w:p w14:paraId="6E0B3FA6" w14:textId="0EA71495"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70" w:history="1">
            <w:r w:rsidRPr="005206A7">
              <w:rPr>
                <w:rStyle w:val="aff9"/>
                <w:noProof/>
                <w:lang w:eastAsia="zh-CN"/>
              </w:rPr>
              <w:t xml:space="preserve">2.2 </w:t>
            </w:r>
            <w:r w:rsidRPr="005206A7">
              <w:rPr>
                <w:rStyle w:val="aff9"/>
                <w:noProof/>
                <w:lang w:eastAsia="zh-CN"/>
              </w:rPr>
              <w:t>稀疏线性系统的</w:t>
            </w:r>
            <w:r w:rsidRPr="005206A7">
              <w:rPr>
                <w:rStyle w:val="aff9"/>
                <w:noProof/>
                <w:lang w:eastAsia="zh-CN"/>
              </w:rPr>
              <w:t>MATLAB</w:t>
            </w:r>
            <w:r w:rsidRPr="005206A7">
              <w:rPr>
                <w:rStyle w:val="aff9"/>
                <w:noProof/>
                <w:lang w:eastAsia="zh-CN"/>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_Toc240050070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4</w:t>
            </w:r>
            <w:r>
              <w:rPr>
                <w:rFonts w:hint="eastAsia"/>
                <w:noProof/>
                <w:webHidden/>
              </w:rPr>
              <w:fldChar w:fldCharType="end"/>
            </w:r>
          </w:hyperlink>
        </w:p>
        <w:p w14:paraId="4095AD67" w14:textId="728C5773"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71" w:history="1">
            <w:r w:rsidRPr="005206A7">
              <w:rPr>
                <w:rStyle w:val="aff9"/>
                <w:noProof/>
                <w:lang w:eastAsia="zh-CN"/>
              </w:rPr>
              <w:t xml:space="preserve">2.3 </w:t>
            </w:r>
            <w:r w:rsidRPr="005206A7">
              <w:rPr>
                <w:rStyle w:val="aff9"/>
                <w:noProof/>
                <w:lang w:eastAsia="zh-CN"/>
              </w:rPr>
              <w:t>数值解与空间误差分布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_Toc240050071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4</w:t>
            </w:r>
            <w:r>
              <w:rPr>
                <w:rFonts w:hint="eastAsia"/>
                <w:noProof/>
                <w:webHidden/>
              </w:rPr>
              <w:fldChar w:fldCharType="end"/>
            </w:r>
          </w:hyperlink>
        </w:p>
        <w:p w14:paraId="492A2A0D" w14:textId="66051C3E"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72" w:history="1">
            <w:r w:rsidRPr="005206A7">
              <w:rPr>
                <w:rStyle w:val="aff9"/>
                <w:noProof/>
                <w:lang w:eastAsia="zh-CN"/>
              </w:rPr>
              <w:t xml:space="preserve">2.4 </w:t>
            </w:r>
            <w:r w:rsidRPr="005206A7">
              <w:rPr>
                <w:rStyle w:val="aff9"/>
                <w:noProof/>
                <w:lang w:eastAsia="zh-CN"/>
              </w:rPr>
              <w:t>二阶收敛与残差分析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_Toc240050072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5</w:t>
            </w:r>
            <w:r>
              <w:rPr>
                <w:rFonts w:hint="eastAsia"/>
                <w:noProof/>
                <w:webHidden/>
              </w:rPr>
              <w:fldChar w:fldCharType="end"/>
            </w:r>
          </w:hyperlink>
        </w:p>
        <w:p w14:paraId="719C0232" w14:textId="039C3E61" w:rsidR="00C53628" w:rsidRDefault="00C53628">
          <w:pPr>
            <w:pStyle w:val="TOC1"/>
            <w:rPr>
              <w:rFonts w:asciiTheme="minorHAnsi" w:eastAsiaTheme="minorEastAsia" w:hAnsiTheme="minorHAnsi"/>
              <w:noProof/>
              <w:color w:val="auto"/>
              <w:kern w:val="2"/>
              <w:sz w:val="22"/>
              <w:szCs w:val="24"/>
              <w:lang w:eastAsia="zh-CN"/>
              <w14:ligatures w14:val="standardContextual"/>
            </w:rPr>
          </w:pPr>
          <w:hyperlink w:anchor="_Toc240050073" w:history="1">
            <w:r w:rsidRPr="005206A7">
              <w:rPr>
                <w:rStyle w:val="aff9"/>
                <w:noProof/>
                <w:lang w:eastAsia="zh-CN"/>
              </w:rPr>
              <w:t>三、</w:t>
            </w:r>
            <w:r w:rsidRPr="005206A7">
              <w:rPr>
                <w:rStyle w:val="aff9"/>
                <w:noProof/>
                <w:lang w:eastAsia="zh-CN"/>
              </w:rPr>
              <w:t>Richardson</w:t>
            </w:r>
            <w:r w:rsidRPr="005206A7">
              <w:rPr>
                <w:rStyle w:val="aff9"/>
                <w:noProof/>
                <w:lang w:eastAsia="zh-CN"/>
              </w:rPr>
              <w:t>外推与精度提升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_Toc240050073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6</w:t>
            </w:r>
            <w:r>
              <w:rPr>
                <w:rFonts w:hint="eastAsia"/>
                <w:noProof/>
                <w:webHidden/>
              </w:rPr>
              <w:fldChar w:fldCharType="end"/>
            </w:r>
          </w:hyperlink>
        </w:p>
        <w:p w14:paraId="090D3154" w14:textId="6DDE1561"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74" w:history="1">
            <w:r w:rsidRPr="005206A7">
              <w:rPr>
                <w:rStyle w:val="aff9"/>
                <w:noProof/>
                <w:lang w:eastAsia="zh-CN"/>
              </w:rPr>
              <w:t xml:space="preserve">3.1 </w:t>
            </w:r>
            <w:r w:rsidRPr="005206A7">
              <w:rPr>
                <w:rStyle w:val="aff9"/>
                <w:noProof/>
                <w:lang w:eastAsia="zh-CN"/>
              </w:rPr>
              <w:t>主误差项消去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_Toc240050074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6</w:t>
            </w:r>
            <w:r>
              <w:rPr>
                <w:rFonts w:hint="eastAsia"/>
                <w:noProof/>
                <w:webHidden/>
              </w:rPr>
              <w:fldChar w:fldCharType="end"/>
            </w:r>
          </w:hyperlink>
        </w:p>
        <w:p w14:paraId="5A2A0C0D" w14:textId="6A1B336C"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75" w:history="1">
            <w:r w:rsidRPr="005206A7">
              <w:rPr>
                <w:rStyle w:val="aff9"/>
                <w:noProof/>
                <w:lang w:eastAsia="zh-CN"/>
              </w:rPr>
              <w:t xml:space="preserve">3.2 </w:t>
            </w:r>
            <w:r w:rsidRPr="005206A7">
              <w:rPr>
                <w:rStyle w:val="aff9"/>
                <w:noProof/>
                <w:lang w:eastAsia="zh-CN"/>
              </w:rPr>
              <w:t>粗细网格对应与</w:t>
            </w:r>
            <w:r w:rsidRPr="005206A7">
              <w:rPr>
                <w:rStyle w:val="aff9"/>
                <w:noProof/>
                <w:lang w:eastAsia="zh-CN"/>
              </w:rPr>
              <w:t>MATLAB</w:t>
            </w:r>
            <w:r w:rsidRPr="005206A7">
              <w:rPr>
                <w:rStyle w:val="aff9"/>
                <w:noProof/>
                <w:lang w:eastAsia="zh-CN"/>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_Toc240050075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6</w:t>
            </w:r>
            <w:r>
              <w:rPr>
                <w:rFonts w:hint="eastAsia"/>
                <w:noProof/>
                <w:webHidden/>
              </w:rPr>
              <w:fldChar w:fldCharType="end"/>
            </w:r>
          </w:hyperlink>
        </w:p>
        <w:p w14:paraId="1A1D32D4" w14:textId="382FD554"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76" w:history="1">
            <w:r w:rsidRPr="005206A7">
              <w:rPr>
                <w:rStyle w:val="aff9"/>
                <w:noProof/>
              </w:rPr>
              <w:t xml:space="preserve">3.3 </w:t>
            </w:r>
            <w:r w:rsidRPr="005206A7">
              <w:rPr>
                <w:rStyle w:val="aff9"/>
                <w:noProof/>
              </w:rPr>
              <w:t>精度提升与观测阶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_Toc240050076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6</w:t>
            </w:r>
            <w:r>
              <w:rPr>
                <w:rFonts w:hint="eastAsia"/>
                <w:noProof/>
                <w:webHidden/>
              </w:rPr>
              <w:fldChar w:fldCharType="end"/>
            </w:r>
          </w:hyperlink>
        </w:p>
        <w:p w14:paraId="6D33BC44" w14:textId="13121E5F" w:rsidR="00C53628" w:rsidRDefault="00C53628">
          <w:pPr>
            <w:pStyle w:val="TOC1"/>
            <w:rPr>
              <w:rFonts w:asciiTheme="minorHAnsi" w:eastAsiaTheme="minorEastAsia" w:hAnsiTheme="minorHAnsi"/>
              <w:noProof/>
              <w:color w:val="auto"/>
              <w:kern w:val="2"/>
              <w:sz w:val="22"/>
              <w:szCs w:val="24"/>
              <w:lang w:eastAsia="zh-CN"/>
              <w14:ligatures w14:val="standardContextual"/>
            </w:rPr>
          </w:pPr>
          <w:hyperlink w:anchor="_Toc240050077" w:history="1">
            <w:r w:rsidRPr="005206A7">
              <w:rPr>
                <w:rStyle w:val="aff9"/>
                <w:noProof/>
                <w:lang w:eastAsia="zh-CN"/>
              </w:rPr>
              <w:t>四、常微分方程初值问题的</w:t>
            </w:r>
            <w:r w:rsidRPr="005206A7">
              <w:rPr>
                <w:rStyle w:val="aff9"/>
                <w:noProof/>
                <w:lang w:eastAsia="zh-CN"/>
              </w:rPr>
              <w:t>RK4</w:t>
            </w:r>
            <w:r w:rsidRPr="005206A7">
              <w:rPr>
                <w:rStyle w:val="aff9"/>
                <w:noProof/>
                <w:lang w:eastAsia="zh-CN"/>
              </w:rPr>
              <w:t>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_Toc240050077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7</w:t>
            </w:r>
            <w:r>
              <w:rPr>
                <w:rFonts w:hint="eastAsia"/>
                <w:noProof/>
                <w:webHidden/>
              </w:rPr>
              <w:fldChar w:fldCharType="end"/>
            </w:r>
          </w:hyperlink>
        </w:p>
        <w:p w14:paraId="74CA60F4" w14:textId="2FF48FA7"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78" w:history="1">
            <w:r w:rsidRPr="005206A7">
              <w:rPr>
                <w:rStyle w:val="aff9"/>
                <w:noProof/>
                <w:lang w:eastAsia="zh-CN"/>
              </w:rPr>
              <w:t xml:space="preserve">4.1 </w:t>
            </w:r>
            <w:r w:rsidRPr="005206A7">
              <w:rPr>
                <w:rStyle w:val="aff9"/>
                <w:noProof/>
                <w:lang w:eastAsia="zh-CN"/>
              </w:rPr>
              <w:t>解析解推导与符号计算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_Toc240050078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7</w:t>
            </w:r>
            <w:r>
              <w:rPr>
                <w:rFonts w:hint="eastAsia"/>
                <w:noProof/>
                <w:webHidden/>
              </w:rPr>
              <w:fldChar w:fldCharType="end"/>
            </w:r>
          </w:hyperlink>
        </w:p>
        <w:p w14:paraId="12F67258" w14:textId="786465D1"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79" w:history="1">
            <w:r w:rsidRPr="005206A7">
              <w:rPr>
                <w:rStyle w:val="aff9"/>
                <w:noProof/>
                <w:lang w:eastAsia="zh-CN"/>
              </w:rPr>
              <w:t xml:space="preserve">4.2 </w:t>
            </w:r>
            <w:r w:rsidRPr="005206A7">
              <w:rPr>
                <w:rStyle w:val="aff9"/>
                <w:noProof/>
                <w:lang w:eastAsia="zh-CN"/>
              </w:rPr>
              <w:t>经典</w:t>
            </w:r>
            <w:r w:rsidRPr="005206A7">
              <w:rPr>
                <w:rStyle w:val="aff9"/>
                <w:noProof/>
                <w:lang w:eastAsia="zh-CN"/>
              </w:rPr>
              <w:t>RK4</w:t>
            </w:r>
            <w:r w:rsidRPr="005206A7">
              <w:rPr>
                <w:rStyle w:val="aff9"/>
                <w:noProof/>
                <w:lang w:eastAsia="zh-CN"/>
              </w:rPr>
              <w:t>与向量状态实现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_Toc240050079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8</w:t>
            </w:r>
            <w:r>
              <w:rPr>
                <w:rFonts w:hint="eastAsia"/>
                <w:noProof/>
                <w:webHidden/>
              </w:rPr>
              <w:fldChar w:fldCharType="end"/>
            </w:r>
          </w:hyperlink>
        </w:p>
        <w:p w14:paraId="138D5DA2" w14:textId="0B96FEF3"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80" w:history="1">
            <w:r w:rsidRPr="005206A7">
              <w:rPr>
                <w:rStyle w:val="aff9"/>
                <w:noProof/>
                <w:lang w:eastAsia="zh-CN"/>
              </w:rPr>
              <w:t xml:space="preserve">4.3 </w:t>
            </w:r>
            <w:r w:rsidRPr="005206A7">
              <w:rPr>
                <w:rStyle w:val="aff9"/>
                <w:noProof/>
                <w:lang w:eastAsia="zh-CN"/>
              </w:rPr>
              <w:t>数值解与有符号误差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_Toc240050080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9</w:t>
            </w:r>
            <w:r>
              <w:rPr>
                <w:rFonts w:hint="eastAsia"/>
                <w:noProof/>
                <w:webHidden/>
              </w:rPr>
              <w:fldChar w:fldCharType="end"/>
            </w:r>
          </w:hyperlink>
        </w:p>
        <w:p w14:paraId="314DC427" w14:textId="5CCFC45C"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81" w:history="1">
            <w:r w:rsidRPr="005206A7">
              <w:rPr>
                <w:rStyle w:val="aff9"/>
                <w:noProof/>
                <w:lang w:eastAsia="zh-CN"/>
              </w:rPr>
              <w:t xml:space="preserve">4.4 </w:t>
            </w:r>
            <w:r w:rsidRPr="005206A7">
              <w:rPr>
                <w:rStyle w:val="aff9"/>
                <w:noProof/>
                <w:lang w:eastAsia="zh-CN"/>
              </w:rPr>
              <w:t>四阶收敛与归一化误差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_Toc240050081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9</w:t>
            </w:r>
            <w:r>
              <w:rPr>
                <w:rFonts w:hint="eastAsia"/>
                <w:noProof/>
                <w:webHidden/>
              </w:rPr>
              <w:fldChar w:fldCharType="end"/>
            </w:r>
          </w:hyperlink>
        </w:p>
        <w:p w14:paraId="0F6ADDC5" w14:textId="68C7C01E" w:rsidR="00C53628" w:rsidRDefault="00C53628">
          <w:pPr>
            <w:pStyle w:val="TOC1"/>
            <w:rPr>
              <w:rFonts w:asciiTheme="minorHAnsi" w:eastAsiaTheme="minorEastAsia" w:hAnsiTheme="minorHAnsi"/>
              <w:noProof/>
              <w:color w:val="auto"/>
              <w:kern w:val="2"/>
              <w:sz w:val="22"/>
              <w:szCs w:val="24"/>
              <w:lang w:eastAsia="zh-CN"/>
              <w14:ligatures w14:val="standardContextual"/>
            </w:rPr>
          </w:pPr>
          <w:hyperlink w:anchor="_Toc240050082" w:history="1">
            <w:r w:rsidRPr="005206A7">
              <w:rPr>
                <w:rStyle w:val="aff9"/>
                <w:noProof/>
                <w:lang w:eastAsia="zh-CN"/>
              </w:rPr>
              <w:t>五、</w:t>
            </w:r>
            <w:r w:rsidRPr="005206A7">
              <w:rPr>
                <w:rStyle w:val="aff9"/>
                <w:noProof/>
                <w:lang w:eastAsia="zh-CN"/>
              </w:rPr>
              <w:t>Euler</w:t>
            </w:r>
            <w:r w:rsidRPr="005206A7">
              <w:rPr>
                <w:rStyle w:val="aff9"/>
                <w:noProof/>
                <w:lang w:eastAsia="zh-CN"/>
              </w:rPr>
              <w:t>、</w:t>
            </w:r>
            <w:r w:rsidRPr="005206A7">
              <w:rPr>
                <w:rStyle w:val="aff9"/>
                <w:noProof/>
                <w:lang w:eastAsia="zh-CN"/>
              </w:rPr>
              <w:t>RK2</w:t>
            </w:r>
            <w:r w:rsidRPr="005206A7">
              <w:rPr>
                <w:rStyle w:val="aff9"/>
                <w:noProof/>
                <w:lang w:eastAsia="zh-CN"/>
              </w:rPr>
              <w:t>与</w:t>
            </w:r>
            <w:r w:rsidRPr="005206A7">
              <w:rPr>
                <w:rStyle w:val="aff9"/>
                <w:noProof/>
                <w:lang w:eastAsia="zh-CN"/>
              </w:rPr>
              <w:t>RK4</w:t>
            </w:r>
            <w:r w:rsidRPr="005206A7">
              <w:rPr>
                <w:rStyle w:val="aff9"/>
                <w:noProof/>
                <w:lang w:eastAsia="zh-CN"/>
              </w:rPr>
              <w:t>的精度和效率比较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_Toc240050082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10</w:t>
            </w:r>
            <w:r>
              <w:rPr>
                <w:rFonts w:hint="eastAsia"/>
                <w:noProof/>
                <w:webHidden/>
              </w:rPr>
              <w:fldChar w:fldCharType="end"/>
            </w:r>
          </w:hyperlink>
        </w:p>
        <w:p w14:paraId="11CA7AA1" w14:textId="06B63BCD"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83" w:history="1">
            <w:r w:rsidRPr="005206A7">
              <w:rPr>
                <w:rStyle w:val="aff9"/>
                <w:noProof/>
                <w:lang w:eastAsia="zh-CN"/>
              </w:rPr>
              <w:t xml:space="preserve">5.1 </w:t>
            </w:r>
            <w:r w:rsidRPr="005206A7">
              <w:rPr>
                <w:rStyle w:val="aff9"/>
                <w:noProof/>
                <w:lang w:eastAsia="zh-CN"/>
              </w:rPr>
              <w:t>更新公式与统一比较接口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_Toc240050083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10</w:t>
            </w:r>
            <w:r>
              <w:rPr>
                <w:rFonts w:hint="eastAsia"/>
                <w:noProof/>
                <w:webHidden/>
              </w:rPr>
              <w:fldChar w:fldCharType="end"/>
            </w:r>
          </w:hyperlink>
        </w:p>
        <w:p w14:paraId="1FCF1E79" w14:textId="41B2B479"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84" w:history="1">
            <w:r w:rsidRPr="005206A7">
              <w:rPr>
                <w:rStyle w:val="aff9"/>
                <w:noProof/>
                <w:lang w:eastAsia="zh-CN"/>
              </w:rPr>
              <w:t xml:space="preserve">5.2 </w:t>
            </w:r>
            <w:r w:rsidRPr="005206A7">
              <w:rPr>
                <w:rStyle w:val="aff9"/>
                <w:noProof/>
                <w:lang w:eastAsia="zh-CN"/>
              </w:rPr>
              <w:t>相同步长下的误差与阶数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_Toc240050084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11</w:t>
            </w:r>
            <w:r>
              <w:rPr>
                <w:rFonts w:hint="eastAsia"/>
                <w:noProof/>
                <w:webHidden/>
              </w:rPr>
              <w:fldChar w:fldCharType="end"/>
            </w:r>
          </w:hyperlink>
        </w:p>
        <w:p w14:paraId="67D0D355" w14:textId="5DE2124A"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85" w:history="1">
            <w:r w:rsidRPr="005206A7">
              <w:rPr>
                <w:rStyle w:val="aff9"/>
                <w:noProof/>
                <w:lang w:eastAsia="zh-CN"/>
              </w:rPr>
              <w:t xml:space="preserve">5.3 </w:t>
            </w:r>
            <w:r w:rsidRPr="005206A7">
              <w:rPr>
                <w:rStyle w:val="aff9"/>
                <w:noProof/>
                <w:lang w:eastAsia="zh-CN"/>
              </w:rPr>
              <w:t>函数调用次数与精度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_Toc240050085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11</w:t>
            </w:r>
            <w:r>
              <w:rPr>
                <w:rFonts w:hint="eastAsia"/>
                <w:noProof/>
                <w:webHidden/>
              </w:rPr>
              <w:fldChar w:fldCharType="end"/>
            </w:r>
          </w:hyperlink>
        </w:p>
        <w:p w14:paraId="514859BE" w14:textId="0F6F786A"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86" w:history="1">
            <w:r w:rsidRPr="005206A7">
              <w:rPr>
                <w:rStyle w:val="aff9"/>
                <w:noProof/>
                <w:lang w:eastAsia="zh-CN"/>
              </w:rPr>
              <w:t xml:space="preserve">5.4 </w:t>
            </w:r>
            <w:r w:rsidRPr="005206A7">
              <w:rPr>
                <w:rStyle w:val="aff9"/>
                <w:noProof/>
                <w:lang w:eastAsia="zh-CN"/>
              </w:rPr>
              <w:t>实测时间与结论边界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_Toc240050086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12</w:t>
            </w:r>
            <w:r>
              <w:rPr>
                <w:rFonts w:hint="eastAsia"/>
                <w:noProof/>
                <w:webHidden/>
              </w:rPr>
              <w:fldChar w:fldCharType="end"/>
            </w:r>
          </w:hyperlink>
        </w:p>
        <w:p w14:paraId="5FA79D25" w14:textId="230F8265" w:rsidR="00C53628" w:rsidRDefault="00C53628">
          <w:pPr>
            <w:pStyle w:val="TOC1"/>
            <w:rPr>
              <w:rFonts w:asciiTheme="minorHAnsi" w:eastAsiaTheme="minorEastAsia" w:hAnsiTheme="minorHAnsi"/>
              <w:noProof/>
              <w:color w:val="auto"/>
              <w:kern w:val="2"/>
              <w:sz w:val="22"/>
              <w:szCs w:val="24"/>
              <w:lang w:eastAsia="zh-CN"/>
              <w14:ligatures w14:val="standardContextual"/>
            </w:rPr>
          </w:pPr>
          <w:hyperlink w:anchor="_Toc240050087" w:history="1">
            <w:r w:rsidRPr="005206A7">
              <w:rPr>
                <w:rStyle w:val="aff9"/>
                <w:noProof/>
                <w:lang w:eastAsia="zh-CN"/>
              </w:rPr>
              <w:t>六、基于</w:t>
            </w:r>
            <w:r w:rsidRPr="005206A7">
              <w:rPr>
                <w:rStyle w:val="aff9"/>
                <w:noProof/>
                <w:lang w:eastAsia="zh-CN"/>
              </w:rPr>
              <w:t>RK4</w:t>
            </w:r>
            <w:r w:rsidRPr="005206A7">
              <w:rPr>
                <w:rStyle w:val="aff9"/>
                <w:noProof/>
                <w:lang w:eastAsia="zh-CN"/>
              </w:rPr>
              <w:t>的线性打靶法与交叉验证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_Toc240050087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13</w:t>
            </w:r>
            <w:r>
              <w:rPr>
                <w:rFonts w:hint="eastAsia"/>
                <w:noProof/>
                <w:webHidden/>
              </w:rPr>
              <w:fldChar w:fldCharType="end"/>
            </w:r>
          </w:hyperlink>
        </w:p>
        <w:p w14:paraId="3C448D73" w14:textId="126521E5"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88" w:history="1">
            <w:r w:rsidRPr="005206A7">
              <w:rPr>
                <w:rStyle w:val="aff9"/>
                <w:noProof/>
                <w:lang w:eastAsia="zh-CN"/>
              </w:rPr>
              <w:t xml:space="preserve">6.1 </w:t>
            </w:r>
            <w:r w:rsidRPr="005206A7">
              <w:rPr>
                <w:rStyle w:val="aff9"/>
                <w:noProof/>
                <w:lang w:eastAsia="zh-CN"/>
              </w:rPr>
              <w:t>边值问题向初值问题的转化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_Toc240050088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13</w:t>
            </w:r>
            <w:r>
              <w:rPr>
                <w:rFonts w:hint="eastAsia"/>
                <w:noProof/>
                <w:webHidden/>
              </w:rPr>
              <w:fldChar w:fldCharType="end"/>
            </w:r>
          </w:hyperlink>
        </w:p>
        <w:p w14:paraId="2CF35C08" w14:textId="2F51D1E6"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89" w:history="1">
            <w:r w:rsidRPr="005206A7">
              <w:rPr>
                <w:rStyle w:val="aff9"/>
                <w:noProof/>
                <w:lang w:eastAsia="zh-CN"/>
              </w:rPr>
              <w:t>6.2 MATLAB</w:t>
            </w:r>
            <w:r w:rsidRPr="005206A7">
              <w:rPr>
                <w:rStyle w:val="aff9"/>
                <w:noProof/>
                <w:lang w:eastAsia="zh-CN"/>
              </w:rPr>
              <w:t>复用与端点处理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_Toc240050089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14</w:t>
            </w:r>
            <w:r>
              <w:rPr>
                <w:rFonts w:hint="eastAsia"/>
                <w:noProof/>
                <w:webHidden/>
              </w:rPr>
              <w:fldChar w:fldCharType="end"/>
            </w:r>
          </w:hyperlink>
        </w:p>
        <w:p w14:paraId="0F1E5DED" w14:textId="7C5E5712"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90" w:history="1">
            <w:r w:rsidRPr="005206A7">
              <w:rPr>
                <w:rStyle w:val="aff9"/>
                <w:noProof/>
                <w:lang w:eastAsia="zh-CN"/>
              </w:rPr>
              <w:t xml:space="preserve">6.3 </w:t>
            </w:r>
            <w:r w:rsidRPr="005206A7">
              <w:rPr>
                <w:rStyle w:val="aff9"/>
                <w:noProof/>
                <w:lang w:eastAsia="zh-CN"/>
              </w:rPr>
              <w:t>三方比较与误差解释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_Toc240050090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14</w:t>
            </w:r>
            <w:r>
              <w:rPr>
                <w:rFonts w:hint="eastAsia"/>
                <w:noProof/>
                <w:webHidden/>
              </w:rPr>
              <w:fldChar w:fldCharType="end"/>
            </w:r>
          </w:hyperlink>
        </w:p>
        <w:p w14:paraId="1B05F75C" w14:textId="78A4CEA1" w:rsidR="00C53628" w:rsidRDefault="00C53628">
          <w:pPr>
            <w:pStyle w:val="TOC1"/>
            <w:rPr>
              <w:rFonts w:asciiTheme="minorHAnsi" w:eastAsiaTheme="minorEastAsia" w:hAnsiTheme="minorHAnsi"/>
              <w:noProof/>
              <w:color w:val="auto"/>
              <w:kern w:val="2"/>
              <w:sz w:val="22"/>
              <w:szCs w:val="24"/>
              <w:lang w:eastAsia="zh-CN"/>
              <w14:ligatures w14:val="standardContextual"/>
            </w:rPr>
          </w:pPr>
          <w:hyperlink w:anchor="_Toc240050091" w:history="1">
            <w:r w:rsidRPr="005206A7">
              <w:rPr>
                <w:rStyle w:val="aff9"/>
                <w:noProof/>
                <w:lang w:eastAsia="zh-CN"/>
              </w:rPr>
              <w:t>七、结论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_Toc240050091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15</w:t>
            </w:r>
            <w:r>
              <w:rPr>
                <w:rFonts w:hint="eastAsia"/>
                <w:noProof/>
                <w:webHidden/>
              </w:rPr>
              <w:fldChar w:fldCharType="end"/>
            </w:r>
          </w:hyperlink>
        </w:p>
        <w:p w14:paraId="4EEF48FB" w14:textId="12FC4953" w:rsidR="00C53628" w:rsidRDefault="00C53628">
          <w:pPr>
            <w:pStyle w:val="TOC1"/>
            <w:rPr>
              <w:rFonts w:asciiTheme="minorHAnsi" w:eastAsiaTheme="minorEastAsia" w:hAnsiTheme="minorHAnsi"/>
              <w:noProof/>
              <w:color w:val="auto"/>
              <w:kern w:val="2"/>
              <w:sz w:val="22"/>
              <w:szCs w:val="24"/>
              <w:lang w:eastAsia="zh-CN"/>
              <w14:ligatures w14:val="standardContextual"/>
            </w:rPr>
          </w:pPr>
          <w:hyperlink w:anchor="_Toc240050092" w:history="1">
            <w:r w:rsidRPr="005206A7">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_Toc240050092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16</w:t>
            </w:r>
            <w:r>
              <w:rPr>
                <w:rFonts w:hint="eastAsia"/>
                <w:noProof/>
                <w:webHidden/>
              </w:rPr>
              <w:fldChar w:fldCharType="end"/>
            </w:r>
          </w:hyperlink>
        </w:p>
        <w:p w14:paraId="4CCFA6BD" w14:textId="4DD22CE9" w:rsidR="00C53628" w:rsidRDefault="00C53628">
          <w:pPr>
            <w:pStyle w:val="TOC1"/>
            <w:rPr>
              <w:rFonts w:asciiTheme="minorHAnsi" w:eastAsiaTheme="minorEastAsia" w:hAnsiTheme="minorHAnsi"/>
              <w:noProof/>
              <w:color w:val="auto"/>
              <w:kern w:val="2"/>
              <w:sz w:val="22"/>
              <w:szCs w:val="24"/>
              <w:lang w:eastAsia="zh-CN"/>
              <w14:ligatures w14:val="standardContextual"/>
            </w:rPr>
          </w:pPr>
          <w:hyperlink w:anchor="_Toc240050093" w:history="1">
            <w:r w:rsidRPr="005206A7">
              <w:rPr>
                <w:rStyle w:val="aff9"/>
                <w:noProof/>
                <w:lang w:eastAsia="zh-CN"/>
              </w:rPr>
              <w:t>附录</w:t>
            </w:r>
            <w:r w:rsidRPr="005206A7">
              <w:rPr>
                <w:rStyle w:val="aff9"/>
                <w:noProof/>
                <w:lang w:eastAsia="zh-CN"/>
              </w:rPr>
              <w:t xml:space="preserve">A </w:t>
            </w:r>
            <w:r w:rsidRPr="005206A7">
              <w:rPr>
                <w:rStyle w:val="aff9"/>
                <w:noProof/>
                <w:lang w:eastAsia="zh-CN"/>
              </w:rPr>
              <w:t>核心算法源代码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_Toc240050093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17</w:t>
            </w:r>
            <w:r>
              <w:rPr>
                <w:rFonts w:hint="eastAsia"/>
                <w:noProof/>
                <w:webHidden/>
              </w:rPr>
              <w:fldChar w:fldCharType="end"/>
            </w:r>
          </w:hyperlink>
        </w:p>
        <w:p w14:paraId="553C8D88" w14:textId="2E53C137"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94" w:history="1">
            <w:r w:rsidRPr="005206A7">
              <w:rPr>
                <w:rStyle w:val="aff9"/>
                <w:noProof/>
                <w:lang w:eastAsia="zh-CN"/>
              </w:rPr>
              <w:t>A.1 solvePoissonFD.m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_Toc240050094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17</w:t>
            </w:r>
            <w:r>
              <w:rPr>
                <w:rFonts w:hint="eastAsia"/>
                <w:noProof/>
                <w:webHidden/>
              </w:rPr>
              <w:fldChar w:fldCharType="end"/>
            </w:r>
          </w:hyperlink>
        </w:p>
        <w:p w14:paraId="0F0E7154" w14:textId="468DB8D3"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95" w:history="1">
            <w:r w:rsidRPr="005206A7">
              <w:rPr>
                <w:rStyle w:val="aff9"/>
                <w:noProof/>
              </w:rPr>
              <w:t>A.2 poissonExact.m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_Toc240050095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17</w:t>
            </w:r>
            <w:r>
              <w:rPr>
                <w:rFonts w:hint="eastAsia"/>
                <w:noProof/>
                <w:webHidden/>
              </w:rPr>
              <w:fldChar w:fldCharType="end"/>
            </w:r>
          </w:hyperlink>
        </w:p>
        <w:p w14:paraId="381E4B9A" w14:textId="624602AB"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96" w:history="1">
            <w:r w:rsidRPr="005206A7">
              <w:rPr>
                <w:rStyle w:val="aff9"/>
                <w:noProof/>
              </w:rPr>
              <w:t>A.3 richardsonExtrapolatePoisson.m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_Toc240050096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18</w:t>
            </w:r>
            <w:r>
              <w:rPr>
                <w:rFonts w:hint="eastAsia"/>
                <w:noProof/>
                <w:webHidden/>
              </w:rPr>
              <w:fldChar w:fldCharType="end"/>
            </w:r>
          </w:hyperlink>
        </w:p>
        <w:p w14:paraId="7D473399" w14:textId="068D1F48"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97" w:history="1">
            <w:r w:rsidRPr="005206A7">
              <w:rPr>
                <w:rStyle w:val="aff9"/>
                <w:noProof/>
              </w:rPr>
              <w:t>A.4 ivpExactSymbolic.m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_Toc240050097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18</w:t>
            </w:r>
            <w:r>
              <w:rPr>
                <w:rFonts w:hint="eastAsia"/>
                <w:noProof/>
                <w:webHidden/>
              </w:rPr>
              <w:fldChar w:fldCharType="end"/>
            </w:r>
          </w:hyperlink>
        </w:p>
        <w:p w14:paraId="2F9380ED" w14:textId="65649317"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98" w:history="1">
            <w:r w:rsidRPr="005206A7">
              <w:rPr>
                <w:rStyle w:val="aff9"/>
                <w:noProof/>
              </w:rPr>
              <w:t>A.5 rk4Solve.m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_Toc240050098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18</w:t>
            </w:r>
            <w:r>
              <w:rPr>
                <w:rFonts w:hint="eastAsia"/>
                <w:noProof/>
                <w:webHidden/>
              </w:rPr>
              <w:fldChar w:fldCharType="end"/>
            </w:r>
          </w:hyperlink>
        </w:p>
        <w:p w14:paraId="48C5BFD1" w14:textId="6783B747"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099" w:history="1">
            <w:r w:rsidRPr="005206A7">
              <w:rPr>
                <w:rStyle w:val="aff9"/>
                <w:noProof/>
              </w:rPr>
              <w:t>A.6 eulerSolve.m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_Toc240050099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19</w:t>
            </w:r>
            <w:r>
              <w:rPr>
                <w:rFonts w:hint="eastAsia"/>
                <w:noProof/>
                <w:webHidden/>
              </w:rPr>
              <w:fldChar w:fldCharType="end"/>
            </w:r>
          </w:hyperlink>
        </w:p>
        <w:p w14:paraId="655C85D9" w14:textId="01393D0E"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100" w:history="1">
            <w:r w:rsidRPr="005206A7">
              <w:rPr>
                <w:rStyle w:val="aff9"/>
                <w:noProof/>
              </w:rPr>
              <w:t>A.7 rk2Solve.m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_Toc240050100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20</w:t>
            </w:r>
            <w:r>
              <w:rPr>
                <w:rFonts w:hint="eastAsia"/>
                <w:noProof/>
                <w:webHidden/>
              </w:rPr>
              <w:fldChar w:fldCharType="end"/>
            </w:r>
          </w:hyperlink>
        </w:p>
        <w:p w14:paraId="2987B644" w14:textId="5E1D5777"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101" w:history="1">
            <w:r w:rsidRPr="005206A7">
              <w:rPr>
                <w:rStyle w:val="aff9"/>
                <w:noProof/>
              </w:rPr>
              <w:t>A.8 solvePoissonShooting.m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_Toc240050101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20</w:t>
            </w:r>
            <w:r>
              <w:rPr>
                <w:rFonts w:hint="eastAsia"/>
                <w:noProof/>
                <w:webHidden/>
              </w:rPr>
              <w:fldChar w:fldCharType="end"/>
            </w:r>
          </w:hyperlink>
        </w:p>
        <w:p w14:paraId="56681FC6" w14:textId="7CBC5BED"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102" w:history="1">
            <w:r w:rsidRPr="005206A7">
              <w:rPr>
                <w:rStyle w:val="aff9"/>
                <w:noProof/>
              </w:rPr>
              <w:t>A.9 errorNorms.m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_Toc240050102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21</w:t>
            </w:r>
            <w:r>
              <w:rPr>
                <w:rFonts w:hint="eastAsia"/>
                <w:noProof/>
                <w:webHidden/>
              </w:rPr>
              <w:fldChar w:fldCharType="end"/>
            </w:r>
          </w:hyperlink>
        </w:p>
        <w:p w14:paraId="7397DD4C" w14:textId="14A4B43D" w:rsidR="00C53628" w:rsidRDefault="00C53628">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50103" w:history="1">
            <w:r w:rsidRPr="005206A7">
              <w:rPr>
                <w:rStyle w:val="aff9"/>
                <w:noProof/>
              </w:rPr>
              <w:t>A.10 computeOrder.m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_Toc240050103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21</w:t>
            </w:r>
            <w:r>
              <w:rPr>
                <w:rFonts w:hint="eastAsia"/>
                <w:noProof/>
                <w:webHidden/>
              </w:rPr>
              <w:fldChar w:fldCharType="end"/>
            </w:r>
          </w:hyperlink>
        </w:p>
        <w:p w14:paraId="24119BCE" w14:textId="4AFFC4B4" w:rsidR="00C53628" w:rsidRDefault="00C53628">
          <w:pPr>
            <w:pStyle w:val="TOC1"/>
            <w:rPr>
              <w:rFonts w:asciiTheme="minorHAnsi" w:eastAsiaTheme="minorEastAsia" w:hAnsiTheme="minorHAnsi"/>
              <w:noProof/>
              <w:color w:val="auto"/>
              <w:kern w:val="2"/>
              <w:sz w:val="22"/>
              <w:szCs w:val="24"/>
              <w:lang w:eastAsia="zh-CN"/>
              <w14:ligatures w14:val="standardContextual"/>
            </w:rPr>
          </w:pPr>
          <w:hyperlink w:anchor="_Toc240050104" w:history="1">
            <w:r w:rsidRPr="005206A7">
              <w:rPr>
                <w:rStyle w:val="aff9"/>
                <w:noProof/>
                <w:lang w:eastAsia="zh-CN"/>
              </w:rPr>
              <w:t>附录</w:t>
            </w:r>
            <w:r w:rsidRPr="005206A7">
              <w:rPr>
                <w:rStyle w:val="aff9"/>
                <w:noProof/>
                <w:lang w:eastAsia="zh-CN"/>
              </w:rPr>
              <w:t xml:space="preserve">B </w:t>
            </w:r>
            <w:r w:rsidRPr="005206A7">
              <w:rPr>
                <w:rStyle w:val="aff9"/>
                <w:noProof/>
                <w:lang w:eastAsia="zh-CN"/>
              </w:rPr>
              <w:t>补充数据与诊断图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_Toc240050104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22</w:t>
            </w:r>
            <w:r>
              <w:rPr>
                <w:rFonts w:hint="eastAsia"/>
                <w:noProof/>
                <w:webHidden/>
              </w:rPr>
              <w:fldChar w:fldCharType="end"/>
            </w:r>
          </w:hyperlink>
        </w:p>
        <w:p w14:paraId="5292F697" w14:textId="5677FC2E" w:rsidR="00C53628" w:rsidRDefault="00C53628">
          <w:pPr>
            <w:pStyle w:val="TOC1"/>
            <w:rPr>
              <w:rFonts w:asciiTheme="minorHAnsi" w:eastAsiaTheme="minorEastAsia" w:hAnsiTheme="minorHAnsi"/>
              <w:noProof/>
              <w:color w:val="auto"/>
              <w:kern w:val="2"/>
              <w:sz w:val="22"/>
              <w:szCs w:val="24"/>
              <w:lang w:eastAsia="zh-CN"/>
              <w14:ligatures w14:val="standardContextual"/>
            </w:rPr>
          </w:pPr>
          <w:hyperlink w:anchor="_Toc240050105" w:history="1">
            <w:r w:rsidRPr="005206A7">
              <w:rPr>
                <w:rStyle w:val="aff9"/>
                <w:noProof/>
                <w:lang w:eastAsia="zh-CN"/>
              </w:rPr>
              <w:t>附录</w:t>
            </w:r>
            <w:r w:rsidRPr="005206A7">
              <w:rPr>
                <w:rStyle w:val="aff9"/>
                <w:noProof/>
                <w:lang w:eastAsia="zh-CN"/>
              </w:rPr>
              <w:t xml:space="preserve">C </w:t>
            </w:r>
            <w:r w:rsidRPr="005206A7">
              <w:rPr>
                <w:rStyle w:val="aff9"/>
                <w:noProof/>
                <w:lang w:eastAsia="zh-CN"/>
              </w:rPr>
              <w:t>运行说明与结果索引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_Toc240050105 \h</w:instrText>
            </w:r>
            <w:r>
              <w:rPr>
                <w:rFonts w:hint="eastAsia"/>
                <w:noProof/>
                <w:webHidden/>
              </w:rPr>
              <w:instrText xml:space="preserve"> </w:instrText>
            </w:r>
            <w:r>
              <w:rPr>
                <w:rFonts w:hint="eastAsia"/>
                <w:noProof/>
                <w:webHidden/>
              </w:rPr>
            </w:r>
            <w:r>
              <w:rPr>
                <w:rFonts w:hint="eastAsia"/>
                <w:noProof/>
                <w:webHidden/>
              </w:rPr>
              <w:fldChar w:fldCharType="separate"/>
            </w:r>
            <w:r w:rsidR="00254CBD">
              <w:rPr>
                <w:noProof/>
                <w:webHidden/>
              </w:rPr>
              <w:t>23</w:t>
            </w:r>
            <w:r>
              <w:rPr>
                <w:rFonts w:hint="eastAsia"/>
                <w:noProof/>
                <w:webHidden/>
              </w:rPr>
              <w:fldChar w:fldCharType="end"/>
            </w:r>
          </w:hyperlink>
        </w:p>
        <w:p w14:paraId="07F991D6" w14:textId="6B0AE701" w:rsidR="0045122D" w:rsidRDefault="0045122D">
          <w:pPr>
            <w:ind w:firstLine="482"/>
          </w:pPr>
          <w:r>
            <w:rPr>
              <w:b/>
              <w:bCs/>
              <w:lang w:val="zh-CN"/>
            </w:rPr>
            <w:fldChar w:fldCharType="end"/>
          </w:r>
        </w:p>
      </w:sdtContent>
    </w:sdt>
    <w:p w14:paraId="4B35CE87" w14:textId="77777777" w:rsidR="0045122D" w:rsidRDefault="0045122D">
      <w:pPr>
        <w:pStyle w:val="1"/>
        <w:ind w:firstLine="643"/>
        <w:rPr>
          <w:rFonts w:ascii="宋体" w:eastAsia="宋体" w:hAnsi="宋体" w:hint="eastAsia"/>
          <w:lang w:eastAsia="zh-CN"/>
        </w:rPr>
        <w:sectPr w:rsidR="0045122D" w:rsidSect="00464689">
          <w:footerReference w:type="default" r:id="rId14"/>
          <w:pgSz w:w="11906" w:h="16838"/>
          <w:pgMar w:top="1304" w:right="1304" w:bottom="1191" w:left="1417" w:header="567" w:footer="567" w:gutter="0"/>
          <w:pgNumType w:fmt="lowerRoman" w:start="1"/>
          <w:cols w:space="720"/>
          <w:docGrid w:linePitch="360"/>
        </w:sectPr>
      </w:pPr>
    </w:p>
    <w:p w14:paraId="487258D6" w14:textId="3771D240" w:rsidR="00E927FB" w:rsidRPr="00C53628" w:rsidRDefault="0045122D" w:rsidP="00C53628">
      <w:pPr>
        <w:pStyle w:val="1"/>
        <w:rPr>
          <w:lang w:eastAsia="zh-CN"/>
        </w:rPr>
      </w:pPr>
      <w:bookmarkStart w:id="2" w:name="_Toc240050063"/>
      <w:r w:rsidRPr="00C53628">
        <w:rPr>
          <w:lang w:eastAsia="zh-CN"/>
        </w:rPr>
        <w:lastRenderedPageBreak/>
        <w:t>一、</w:t>
      </w:r>
      <w:r w:rsidR="00330B5E" w:rsidRPr="00C53628">
        <w:rPr>
          <w:lang w:eastAsia="zh-CN"/>
        </w:rPr>
        <w:t>问题描述与总体设计</w:t>
      </w:r>
      <w:bookmarkEnd w:id="1"/>
      <w:bookmarkEnd w:id="2"/>
    </w:p>
    <w:p w14:paraId="65C6DEDC" w14:textId="76FF91F0" w:rsidR="00E927FB" w:rsidRDefault="00D2531F" w:rsidP="00D40936">
      <w:pPr>
        <w:pStyle w:val="21"/>
        <w:rPr>
          <w:lang w:eastAsia="zh-CN"/>
        </w:rPr>
      </w:pPr>
      <w:bookmarkStart w:id="3" w:name="_Toc240033920"/>
      <w:bookmarkStart w:id="4" w:name="_Toc240050064"/>
      <w:r>
        <w:rPr>
          <w:rFonts w:hint="eastAsia"/>
          <w:lang w:eastAsia="zh-CN"/>
        </w:rPr>
        <w:t>1</w:t>
      </w:r>
      <w:r w:rsidR="00330B5E">
        <w:rPr>
          <w:lang w:eastAsia="zh-CN"/>
        </w:rPr>
        <w:t xml:space="preserve">.1 </w:t>
      </w:r>
      <w:r w:rsidR="00330B5E">
        <w:rPr>
          <w:lang w:eastAsia="zh-CN"/>
        </w:rPr>
        <w:t>问题重述</w:t>
      </w:r>
      <w:bookmarkEnd w:id="3"/>
      <w:bookmarkEnd w:id="4"/>
    </w:p>
    <w:p w14:paraId="196084F3" w14:textId="77777777" w:rsidR="00E927FB" w:rsidRDefault="00330B5E">
      <w:pPr>
        <w:ind w:firstLine="480"/>
        <w:rPr>
          <w:lang w:eastAsia="zh-CN"/>
        </w:rPr>
      </w:pPr>
      <w:r>
        <w:rPr>
          <w:lang w:eastAsia="zh-CN"/>
        </w:rPr>
        <w:t>课程第七大类第</w:t>
      </w:r>
      <w:r>
        <w:rPr>
          <w:lang w:eastAsia="zh-CN"/>
        </w:rPr>
        <w:t>15</w:t>
      </w:r>
      <w:r>
        <w:rPr>
          <w:lang w:eastAsia="zh-CN"/>
        </w:rPr>
        <w:t>题要求采用有限差分法求解区间</w:t>
      </w:r>
      <w:r>
        <w:rPr>
          <w:lang w:eastAsia="zh-CN"/>
        </w:rPr>
        <w:t>[-1,1]</w:t>
      </w:r>
      <w:r>
        <w:rPr>
          <w:lang w:eastAsia="zh-CN"/>
        </w:rPr>
        <w:t>上的一维</w:t>
      </w:r>
      <w:r>
        <w:rPr>
          <w:lang w:eastAsia="zh-CN"/>
        </w:rPr>
        <w:t>Poisson</w:t>
      </w:r>
      <w:r>
        <w:rPr>
          <w:lang w:eastAsia="zh-CN"/>
        </w:rPr>
        <w:t>边值问题。本文按照题目给定的正二阶导数形式进行离散。</w:t>
      </w:r>
    </w:p>
    <w:p w14:paraId="609E5141" w14:textId="2C632007" w:rsidR="00D03EB2" w:rsidRDefault="00942D2F" w:rsidP="00942D2F">
      <w:pPr>
        <w:pStyle w:val="MTDisplayEquation"/>
      </w:pPr>
      <w:r>
        <w:tab/>
      </w:r>
      <w:bookmarkStart w:id="5" w:name="MTBlankEqn"/>
      <w:r w:rsidR="00F6104B" w:rsidRPr="00F6104B">
        <w:rPr>
          <w:position w:val="-10"/>
        </w:rPr>
        <w:object w:dxaOrig="3760" w:dyaOrig="400" w14:anchorId="23D38D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7.9pt;height:20pt" o:ole="">
            <v:imagedata r:id="rId15" o:title=""/>
          </v:shape>
          <o:OLEObject Type="Embed" ProgID="Equation.DSMT4" ShapeID="_x0000_i1025" DrawAspect="Content" ObjectID="_1850769846" r:id="rId16"/>
        </w:object>
      </w:r>
      <w:bookmarkEnd w:id="5"/>
      <w:r w:rsidR="00F6104B" w:rsidRPr="00025957">
        <w:rPr>
          <w:position w:val="-4"/>
        </w:rPr>
        <w:object w:dxaOrig="180" w:dyaOrig="279" w14:anchorId="6BE4A8B1">
          <v:shape id="_x0000_i1026" type="#_x0000_t75" style="width:8.9pt;height:13.9pt" o:ole="">
            <v:imagedata r:id="rId17" o:title=""/>
          </v:shape>
          <o:OLEObject Type="Embed" ProgID="Equation.DSMT4" ShapeID="_x0000_i1026" DrawAspect="Content" ObjectID="_1850769847" r:id="rId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254CBD">
          <w:rPr>
            <w:noProof/>
          </w:rPr>
          <w:instrText>1</w:instrText>
        </w:r>
      </w:fldSimple>
      <w:r>
        <w:instrText>.</w:instrText>
      </w:r>
      <w:fldSimple w:instr=" SEQ MTEqn \c \* Arabic \* MERGEFORMAT ">
        <w:r w:rsidR="00254CBD">
          <w:rPr>
            <w:noProof/>
          </w:rPr>
          <w:instrText>1</w:instrText>
        </w:r>
      </w:fldSimple>
      <w:r>
        <w:instrText>)</w:instrText>
      </w:r>
      <w:r>
        <w:fldChar w:fldCharType="end"/>
      </w:r>
    </w:p>
    <w:p w14:paraId="489B94E4" w14:textId="7618DFCA" w:rsidR="00950170" w:rsidRDefault="00CD428B" w:rsidP="004926A2">
      <w:pPr>
        <w:ind w:firstLine="480"/>
        <w:rPr>
          <w:lang w:eastAsia="zh-CN"/>
        </w:rPr>
      </w:pPr>
      <w:r>
        <w:rPr>
          <w:rFonts w:hint="eastAsia"/>
          <w:lang w:eastAsia="zh-CN"/>
        </w:rPr>
        <w:t>第</w:t>
      </w:r>
      <w:r>
        <w:rPr>
          <w:rFonts w:hint="eastAsia"/>
          <w:lang w:eastAsia="zh-CN"/>
        </w:rPr>
        <w:t>16</w:t>
      </w:r>
      <w:r>
        <w:rPr>
          <w:rFonts w:hint="eastAsia"/>
          <w:lang w:eastAsia="zh-CN"/>
        </w:rPr>
        <w:t>题要求自行实现经典</w:t>
      </w:r>
      <w:r>
        <w:rPr>
          <w:rFonts w:hint="eastAsia"/>
          <w:lang w:eastAsia="zh-CN"/>
        </w:rPr>
        <w:t>RK4</w:t>
      </w:r>
      <w:r>
        <w:rPr>
          <w:rFonts w:hint="eastAsia"/>
          <w:lang w:eastAsia="zh-CN"/>
        </w:rPr>
        <w:t>，并用符号计算求得解析解后进行比较。</w:t>
      </w:r>
    </w:p>
    <w:p w14:paraId="402FBA71" w14:textId="23490B6A" w:rsidR="00950170" w:rsidRDefault="00950170" w:rsidP="00950170">
      <w:pPr>
        <w:pStyle w:val="MTDisplayEquation"/>
      </w:pPr>
      <w:r>
        <w:tab/>
      </w:r>
      <w:r w:rsidR="00F6104B" w:rsidRPr="00025957">
        <w:rPr>
          <w:position w:val="-4"/>
        </w:rPr>
        <w:object w:dxaOrig="180" w:dyaOrig="279" w14:anchorId="38918F29">
          <v:shape id="_x0000_i1027" type="#_x0000_t75" style="width:8.9pt;height:13.9pt" o:ole="">
            <v:imagedata r:id="rId17" o:title=""/>
          </v:shape>
          <o:OLEObject Type="Embed" ProgID="Equation.DSMT4" ShapeID="_x0000_i1027" DrawAspect="Content" ObjectID="_1850769848" r:id="rId19"/>
        </w:object>
      </w:r>
      <w:r w:rsidR="00F6104B" w:rsidRPr="00F6104B">
        <w:rPr>
          <w:position w:val="-14"/>
        </w:rPr>
        <w:object w:dxaOrig="3800" w:dyaOrig="400" w14:anchorId="76D3A34F">
          <v:shape id="_x0000_i1028" type="#_x0000_t75" style="width:189.85pt;height:20pt" o:ole="">
            <v:imagedata r:id="rId20" o:title=""/>
          </v:shape>
          <o:OLEObject Type="Embed" ProgID="Equation.DSMT4" ShapeID="_x0000_i1028" DrawAspect="Content" ObjectID="_1850769849" r:id="rId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254CBD">
          <w:rPr>
            <w:noProof/>
          </w:rPr>
          <w:instrText>1</w:instrText>
        </w:r>
      </w:fldSimple>
      <w:r>
        <w:instrText>.</w:instrText>
      </w:r>
      <w:fldSimple w:instr=" SEQ MTEqn \c \* Arabic \* MERGEFORMAT ">
        <w:r w:rsidR="00254CBD">
          <w:rPr>
            <w:noProof/>
          </w:rPr>
          <w:instrText>2</w:instrText>
        </w:r>
      </w:fldSimple>
      <w:r>
        <w:instrText>)</w:instrText>
      </w:r>
      <w:r>
        <w:fldChar w:fldCharType="end"/>
      </w:r>
    </w:p>
    <w:p w14:paraId="58B99AD7" w14:textId="7EE8E64F" w:rsidR="00E927FB" w:rsidRDefault="00330B5E">
      <w:pPr>
        <w:ind w:firstLine="480"/>
        <w:rPr>
          <w:lang w:eastAsia="zh-CN"/>
        </w:rPr>
      </w:pPr>
      <w:r>
        <w:rPr>
          <w:lang w:eastAsia="zh-CN"/>
        </w:rPr>
        <w:t>下文分别将两题简称为</w:t>
      </w:r>
      <w:r>
        <w:rPr>
          <w:lang w:eastAsia="zh-CN"/>
        </w:rPr>
        <w:t>Poisson</w:t>
      </w:r>
      <w:r>
        <w:rPr>
          <w:lang w:eastAsia="zh-CN"/>
        </w:rPr>
        <w:t>问题和初值问题。</w:t>
      </w:r>
    </w:p>
    <w:p w14:paraId="63760810" w14:textId="586445EA" w:rsidR="00E927FB" w:rsidRDefault="00D2531F" w:rsidP="00185DB4">
      <w:pPr>
        <w:pStyle w:val="21"/>
        <w:rPr>
          <w:lang w:eastAsia="zh-CN"/>
        </w:rPr>
      </w:pPr>
      <w:bookmarkStart w:id="6" w:name="_Toc240033921"/>
      <w:bookmarkStart w:id="7" w:name="_Toc240050065"/>
      <w:r>
        <w:rPr>
          <w:rFonts w:hint="eastAsia"/>
          <w:lang w:eastAsia="zh-CN"/>
        </w:rPr>
        <w:t>1</w:t>
      </w:r>
      <w:r w:rsidR="00330B5E">
        <w:rPr>
          <w:lang w:eastAsia="zh-CN"/>
        </w:rPr>
        <w:t xml:space="preserve">.2 </w:t>
      </w:r>
      <w:r w:rsidR="00330B5E">
        <w:rPr>
          <w:lang w:eastAsia="zh-CN"/>
        </w:rPr>
        <w:t>总体求解方案</w:t>
      </w:r>
      <w:bookmarkEnd w:id="6"/>
      <w:bookmarkEnd w:id="7"/>
    </w:p>
    <w:p w14:paraId="42204579" w14:textId="6EBD48D1" w:rsidR="00E927FB" w:rsidRDefault="00330B5E" w:rsidP="00950170">
      <w:pPr>
        <w:ind w:firstLine="480"/>
        <w:rPr>
          <w:lang w:eastAsia="zh-CN"/>
        </w:rPr>
      </w:pPr>
      <w:r>
        <w:rPr>
          <w:lang w:eastAsia="zh-CN"/>
        </w:rPr>
        <w:t>本项目由工程力学拔尖班庄肃涵独立完成。研究依次开展解析解推导、程序接口设计、有限差分计算、误差分析、</w:t>
      </w:r>
      <w:r>
        <w:rPr>
          <w:lang w:eastAsia="zh-CN"/>
        </w:rPr>
        <w:t>Richardson</w:t>
      </w:r>
      <w:r>
        <w:rPr>
          <w:lang w:eastAsia="zh-CN"/>
        </w:rPr>
        <w:t>外推、</w:t>
      </w:r>
      <w:r>
        <w:rPr>
          <w:lang w:eastAsia="zh-CN"/>
        </w:rPr>
        <w:t>RK4</w:t>
      </w:r>
      <w:r>
        <w:rPr>
          <w:lang w:eastAsia="zh-CN"/>
        </w:rPr>
        <w:t>实现、方法比较和打靶法扩展。各阶段统一保存节点数据和汇总结果，便于后续分析直接复用。</w:t>
      </w:r>
    </w:p>
    <w:p w14:paraId="76E39852" w14:textId="023A646E" w:rsidR="003E44F4" w:rsidRDefault="00330B5E" w:rsidP="00950170">
      <w:pPr>
        <w:ind w:firstLine="480"/>
        <w:rPr>
          <w:lang w:eastAsia="zh-CN"/>
        </w:rPr>
      </w:pPr>
      <w:r>
        <w:rPr>
          <w:lang w:eastAsia="zh-CN"/>
        </w:rPr>
        <w:t>Poisson</w:t>
      </w:r>
      <w:r>
        <w:rPr>
          <w:lang w:eastAsia="zh-CN"/>
        </w:rPr>
        <w:t>问题先由有限差分得到基准离散解，再在相同源项和边界条件下逐级加密网格。</w:t>
      </w:r>
      <w:r>
        <w:rPr>
          <w:lang w:eastAsia="zh-CN"/>
        </w:rPr>
        <w:t>Richardson</w:t>
      </w:r>
      <w:r>
        <w:rPr>
          <w:lang w:eastAsia="zh-CN"/>
        </w:rPr>
        <w:t>外推组合粗、细网格结果以消去主要误差项；打靶法则把边值问题转化为初值问题，调用向量</w:t>
      </w:r>
      <w:r>
        <w:rPr>
          <w:lang w:eastAsia="zh-CN"/>
        </w:rPr>
        <w:t>RK4</w:t>
      </w:r>
      <w:r>
        <w:rPr>
          <w:lang w:eastAsia="zh-CN"/>
        </w:rPr>
        <w:t>积分并根据右端边界修正初始斜率。</w:t>
      </w:r>
    </w:p>
    <w:p w14:paraId="6B160FDE" w14:textId="6E9F78A1" w:rsidR="00E927FB" w:rsidRDefault="00330B5E" w:rsidP="00950170">
      <w:pPr>
        <w:ind w:firstLine="480"/>
        <w:rPr>
          <w:lang w:eastAsia="zh-CN"/>
        </w:rPr>
      </w:pPr>
      <w:r>
        <w:rPr>
          <w:lang w:eastAsia="zh-CN"/>
        </w:rPr>
        <w:t>初值问题先求解析表达式，再以</w:t>
      </w:r>
      <w:r>
        <w:rPr>
          <w:lang w:eastAsia="zh-CN"/>
        </w:rPr>
        <w:t>RK4</w:t>
      </w:r>
      <w:r>
        <w:rPr>
          <w:lang w:eastAsia="zh-CN"/>
        </w:rPr>
        <w:t>为主要算法，并用</w:t>
      </w:r>
      <w:r>
        <w:rPr>
          <w:lang w:eastAsia="zh-CN"/>
        </w:rPr>
        <w:t>Euler</w:t>
      </w:r>
      <w:r>
        <w:rPr>
          <w:lang w:eastAsia="zh-CN"/>
        </w:rPr>
        <w:t>和</w:t>
      </w:r>
      <w:r>
        <w:rPr>
          <w:lang w:eastAsia="zh-CN"/>
        </w:rPr>
        <w:t>RK2</w:t>
      </w:r>
      <w:r>
        <w:rPr>
          <w:lang w:eastAsia="zh-CN"/>
        </w:rPr>
        <w:t>作低阶对照。向量</w:t>
      </w:r>
      <w:r>
        <w:rPr>
          <w:lang w:eastAsia="zh-CN"/>
        </w:rPr>
        <w:t>RK4</w:t>
      </w:r>
      <w:r>
        <w:rPr>
          <w:lang w:eastAsia="zh-CN"/>
        </w:rPr>
        <w:t>在打靶法中的复用进一步联系了两题的求解过程。</w:t>
      </w:r>
    </w:p>
    <w:p w14:paraId="486B9A7B" w14:textId="5944FC62" w:rsidR="00E927FB" w:rsidRDefault="00D2531F" w:rsidP="00185DB4">
      <w:pPr>
        <w:pStyle w:val="21"/>
        <w:rPr>
          <w:lang w:eastAsia="zh-CN"/>
        </w:rPr>
      </w:pPr>
      <w:bookmarkStart w:id="8" w:name="_Toc240033922"/>
      <w:bookmarkStart w:id="9" w:name="_Toc240050066"/>
      <w:r>
        <w:rPr>
          <w:rFonts w:hint="eastAsia"/>
          <w:lang w:eastAsia="zh-CN"/>
        </w:rPr>
        <w:t>1</w:t>
      </w:r>
      <w:r w:rsidR="00330B5E">
        <w:rPr>
          <w:lang w:eastAsia="zh-CN"/>
        </w:rPr>
        <w:t>.3 MATLAB</w:t>
      </w:r>
      <w:r w:rsidR="00330B5E">
        <w:rPr>
          <w:lang w:eastAsia="zh-CN"/>
        </w:rPr>
        <w:t>程序组织</w:t>
      </w:r>
      <w:bookmarkEnd w:id="8"/>
      <w:bookmarkEnd w:id="9"/>
    </w:p>
    <w:p w14:paraId="63122AA3" w14:textId="46931FEE" w:rsidR="00E927FB" w:rsidRDefault="00330B5E">
      <w:pPr>
        <w:ind w:firstLine="480"/>
        <w:rPr>
          <w:lang w:eastAsia="zh-CN"/>
        </w:rPr>
      </w:pPr>
      <w:r w:rsidRPr="00950170">
        <w:rPr>
          <w:lang w:eastAsia="zh-CN"/>
        </w:rPr>
        <w:t>根目录</w:t>
      </w:r>
      <w:r w:rsidRPr="00950170">
        <w:rPr>
          <w:lang w:eastAsia="zh-CN"/>
        </w:rPr>
        <w:t>runAll.m</w:t>
      </w:r>
      <w:r w:rsidRPr="00950170">
        <w:rPr>
          <w:lang w:eastAsia="zh-CN"/>
        </w:rPr>
        <w:t>负责配置路径并依次执行各项实验。</w:t>
      </w:r>
      <w:r w:rsidRPr="00950170">
        <w:rPr>
          <w:lang w:eastAsia="zh-CN"/>
        </w:rPr>
        <w:t>src/poisson</w:t>
      </w:r>
      <w:r w:rsidRPr="00950170">
        <w:rPr>
          <w:lang w:eastAsia="zh-CN"/>
        </w:rPr>
        <w:t>和</w:t>
      </w:r>
      <w:r w:rsidRPr="00950170">
        <w:rPr>
          <w:lang w:eastAsia="zh-CN"/>
        </w:rPr>
        <w:t>src/ode</w:t>
      </w:r>
      <w:r w:rsidRPr="00950170">
        <w:rPr>
          <w:lang w:eastAsia="zh-CN"/>
        </w:rPr>
        <w:t>分别保存边值问题与初值问题求解器，</w:t>
      </w:r>
      <w:r w:rsidRPr="00950170">
        <w:rPr>
          <w:lang w:eastAsia="zh-CN"/>
        </w:rPr>
        <w:t>src/common</w:t>
      </w:r>
      <w:r w:rsidRPr="00950170">
        <w:rPr>
          <w:lang w:eastAsia="zh-CN"/>
        </w:rPr>
        <w:t>提供误差、阶数和绘图工具，</w:t>
      </w:r>
      <w:r w:rsidRPr="00950170">
        <w:rPr>
          <w:lang w:eastAsia="zh-CN"/>
        </w:rPr>
        <w:t>src/experiments</w:t>
      </w:r>
      <w:r w:rsidRPr="00950170">
        <w:rPr>
          <w:lang w:eastAsia="zh-CN"/>
        </w:rPr>
        <w:t>负责实验参数及文件输出。求解函数专注于数值计算，网格设置、结果保存和绘图由实验函数统一完成。</w:t>
      </w:r>
    </w:p>
    <w:p w14:paraId="4AFA93C5" w14:textId="3A8245DB" w:rsidR="00E927FB" w:rsidRDefault="00330B5E" w:rsidP="00950170">
      <w:pPr>
        <w:spacing w:after="0" w:line="240" w:lineRule="auto"/>
        <w:ind w:firstLineChars="0" w:firstLine="0"/>
        <w:jc w:val="center"/>
        <w:rPr>
          <w:lang w:eastAsia="zh-CN"/>
        </w:rPr>
      </w:pPr>
      <w:r>
        <w:rPr>
          <w:lang w:eastAsia="zh-CN"/>
        </w:rPr>
        <w:t>表</w:t>
      </w:r>
      <w:r w:rsidR="00D2531F">
        <w:rPr>
          <w:rFonts w:hint="eastAsia"/>
          <w:lang w:eastAsia="zh-CN"/>
        </w:rPr>
        <w:t>1</w:t>
      </w:r>
      <w:r>
        <w:rPr>
          <w:lang w:eastAsia="zh-CN"/>
        </w:rPr>
        <w:t xml:space="preserve">-1 </w:t>
      </w:r>
      <w:r>
        <w:rPr>
          <w:lang w:eastAsia="zh-CN"/>
        </w:rPr>
        <w:t>主要程序接口与职责</w:t>
      </w:r>
    </w:p>
    <w:tbl>
      <w:tblPr>
        <w:tblStyle w:val="aff1"/>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62"/>
        <w:gridCol w:w="3062"/>
        <w:gridCol w:w="3062"/>
      </w:tblGrid>
      <w:tr w:rsidR="00E927FB" w14:paraId="509B22E5" w14:textId="77777777" w:rsidTr="00563E77">
        <w:trPr>
          <w:tblHeader/>
        </w:trPr>
        <w:tc>
          <w:tcPr>
            <w:tcW w:w="3062" w:type="dxa"/>
            <w:tcBorders>
              <w:top w:val="single" w:sz="12" w:space="0" w:color="auto"/>
              <w:bottom w:val="single" w:sz="12" w:space="0" w:color="auto"/>
            </w:tcBorders>
            <w:vAlign w:val="center"/>
          </w:tcPr>
          <w:p w14:paraId="0A03BD45" w14:textId="77777777" w:rsidR="00E927FB" w:rsidRDefault="00330B5E" w:rsidP="00563E77">
            <w:pPr>
              <w:spacing w:before="80" w:after="80" w:line="252" w:lineRule="auto"/>
              <w:ind w:firstLine="361"/>
              <w:jc w:val="center"/>
            </w:pPr>
            <w:r>
              <w:rPr>
                <w:b/>
                <w:sz w:val="18"/>
              </w:rPr>
              <w:t>函数</w:t>
            </w:r>
          </w:p>
        </w:tc>
        <w:tc>
          <w:tcPr>
            <w:tcW w:w="3062" w:type="dxa"/>
            <w:tcBorders>
              <w:top w:val="single" w:sz="12" w:space="0" w:color="auto"/>
              <w:bottom w:val="single" w:sz="12" w:space="0" w:color="auto"/>
            </w:tcBorders>
            <w:vAlign w:val="center"/>
          </w:tcPr>
          <w:p w14:paraId="4C80A53B" w14:textId="77777777" w:rsidR="00E927FB" w:rsidRDefault="00330B5E" w:rsidP="00563E77">
            <w:pPr>
              <w:spacing w:before="80" w:after="80" w:line="252" w:lineRule="auto"/>
              <w:ind w:firstLine="361"/>
              <w:jc w:val="center"/>
            </w:pPr>
            <w:r>
              <w:rPr>
                <w:b/>
                <w:sz w:val="18"/>
              </w:rPr>
              <w:t>输入要点</w:t>
            </w:r>
          </w:p>
        </w:tc>
        <w:tc>
          <w:tcPr>
            <w:tcW w:w="3062" w:type="dxa"/>
            <w:tcBorders>
              <w:top w:val="single" w:sz="12" w:space="0" w:color="auto"/>
              <w:bottom w:val="single" w:sz="12" w:space="0" w:color="auto"/>
            </w:tcBorders>
            <w:vAlign w:val="center"/>
          </w:tcPr>
          <w:p w14:paraId="7E4FA5DE" w14:textId="77777777" w:rsidR="00E927FB" w:rsidRDefault="00330B5E" w:rsidP="00563E77">
            <w:pPr>
              <w:spacing w:before="80" w:after="80" w:line="252" w:lineRule="auto"/>
              <w:ind w:firstLine="361"/>
              <w:jc w:val="center"/>
            </w:pPr>
            <w:r>
              <w:rPr>
                <w:b/>
                <w:sz w:val="18"/>
              </w:rPr>
              <w:t>输出与职责</w:t>
            </w:r>
          </w:p>
        </w:tc>
      </w:tr>
      <w:tr w:rsidR="00E927FB" w14:paraId="7399C3B9" w14:textId="77777777" w:rsidTr="004926A2">
        <w:tc>
          <w:tcPr>
            <w:tcW w:w="3061" w:type="dxa"/>
            <w:tcBorders>
              <w:top w:val="single" w:sz="12" w:space="0" w:color="auto"/>
              <w:bottom w:val="nil"/>
            </w:tcBorders>
            <w:vAlign w:val="center"/>
          </w:tcPr>
          <w:p w14:paraId="6A967EBC" w14:textId="77777777" w:rsidR="00E927FB" w:rsidRDefault="00330B5E" w:rsidP="00563E77">
            <w:pPr>
              <w:spacing w:before="80" w:after="80" w:line="252" w:lineRule="auto"/>
              <w:ind w:firstLine="360"/>
              <w:jc w:val="center"/>
            </w:pPr>
            <w:r>
              <w:rPr>
                <w:sz w:val="18"/>
              </w:rPr>
              <w:t>solvePoissonFD</w:t>
            </w:r>
          </w:p>
        </w:tc>
        <w:tc>
          <w:tcPr>
            <w:tcW w:w="3061" w:type="dxa"/>
            <w:tcBorders>
              <w:top w:val="single" w:sz="12" w:space="0" w:color="auto"/>
              <w:bottom w:val="nil"/>
            </w:tcBorders>
            <w:vAlign w:val="center"/>
          </w:tcPr>
          <w:p w14:paraId="2A88E071" w14:textId="77777777" w:rsidR="00E927FB" w:rsidRDefault="00330B5E" w:rsidP="00563E77">
            <w:pPr>
              <w:spacing w:before="80" w:after="80" w:line="252" w:lineRule="auto"/>
              <w:ind w:firstLine="360"/>
              <w:jc w:val="center"/>
              <w:rPr>
                <w:lang w:eastAsia="zh-CN"/>
              </w:rPr>
            </w:pPr>
            <w:r>
              <w:rPr>
                <w:sz w:val="18"/>
                <w:lang w:eastAsia="zh-CN"/>
              </w:rPr>
              <w:t>N</w:t>
            </w:r>
            <w:r>
              <w:rPr>
                <w:sz w:val="18"/>
                <w:lang w:eastAsia="zh-CN"/>
              </w:rPr>
              <w:t>、源项、边界、区间</w:t>
            </w:r>
          </w:p>
        </w:tc>
        <w:tc>
          <w:tcPr>
            <w:tcW w:w="3061" w:type="dxa"/>
            <w:tcBorders>
              <w:top w:val="single" w:sz="12" w:space="0" w:color="auto"/>
              <w:bottom w:val="nil"/>
            </w:tcBorders>
            <w:vAlign w:val="center"/>
          </w:tcPr>
          <w:p w14:paraId="60172956" w14:textId="77777777" w:rsidR="00E927FB" w:rsidRDefault="00330B5E" w:rsidP="00563E77">
            <w:pPr>
              <w:spacing w:before="80" w:after="80" w:line="252" w:lineRule="auto"/>
              <w:ind w:firstLine="360"/>
              <w:jc w:val="center"/>
            </w:pPr>
            <w:r>
              <w:rPr>
                <w:sz w:val="18"/>
              </w:rPr>
              <w:t>x</w:t>
            </w:r>
            <w:r>
              <w:rPr>
                <w:sz w:val="18"/>
              </w:rPr>
              <w:t>、</w:t>
            </w:r>
            <w:r>
              <w:rPr>
                <w:sz w:val="18"/>
              </w:rPr>
              <w:t>uNum</w:t>
            </w:r>
            <w:r>
              <w:rPr>
                <w:sz w:val="18"/>
              </w:rPr>
              <w:t>、</w:t>
            </w:r>
            <w:r>
              <w:rPr>
                <w:sz w:val="18"/>
              </w:rPr>
              <w:t>meta</w:t>
            </w:r>
            <w:r>
              <w:rPr>
                <w:sz w:val="18"/>
              </w:rPr>
              <w:t>；稀疏差分求解</w:t>
            </w:r>
          </w:p>
        </w:tc>
      </w:tr>
      <w:tr w:rsidR="00E927FB" w14:paraId="247B1B49" w14:textId="77777777" w:rsidTr="004926A2">
        <w:tc>
          <w:tcPr>
            <w:tcW w:w="3061" w:type="dxa"/>
            <w:tcBorders>
              <w:top w:val="nil"/>
              <w:bottom w:val="nil"/>
            </w:tcBorders>
            <w:vAlign w:val="center"/>
          </w:tcPr>
          <w:p w14:paraId="6CF6773B" w14:textId="77777777" w:rsidR="00E927FB" w:rsidRDefault="00330B5E" w:rsidP="00563E77">
            <w:pPr>
              <w:spacing w:before="80" w:after="80" w:line="252" w:lineRule="auto"/>
              <w:ind w:firstLine="360"/>
              <w:jc w:val="center"/>
            </w:pPr>
            <w:r>
              <w:rPr>
                <w:sz w:val="18"/>
              </w:rPr>
              <w:t>richardsonExtrapolatePoisson</w:t>
            </w:r>
          </w:p>
        </w:tc>
        <w:tc>
          <w:tcPr>
            <w:tcW w:w="3061" w:type="dxa"/>
            <w:tcBorders>
              <w:top w:val="nil"/>
              <w:bottom w:val="nil"/>
            </w:tcBorders>
            <w:vAlign w:val="center"/>
          </w:tcPr>
          <w:p w14:paraId="46490958" w14:textId="77777777" w:rsidR="00E927FB" w:rsidRDefault="00330B5E" w:rsidP="00563E77">
            <w:pPr>
              <w:spacing w:before="80" w:after="80" w:line="252" w:lineRule="auto"/>
              <w:ind w:firstLine="360"/>
              <w:jc w:val="center"/>
            </w:pPr>
            <w:r>
              <w:rPr>
                <w:sz w:val="18"/>
              </w:rPr>
              <w:t>粗网格</w:t>
            </w:r>
            <w:r>
              <w:rPr>
                <w:sz w:val="18"/>
              </w:rPr>
              <w:t>N</w:t>
            </w:r>
            <w:r>
              <w:rPr>
                <w:sz w:val="18"/>
              </w:rPr>
              <w:t>及问题参数</w:t>
            </w:r>
          </w:p>
        </w:tc>
        <w:tc>
          <w:tcPr>
            <w:tcW w:w="3061" w:type="dxa"/>
            <w:tcBorders>
              <w:top w:val="nil"/>
              <w:bottom w:val="nil"/>
            </w:tcBorders>
            <w:vAlign w:val="center"/>
          </w:tcPr>
          <w:p w14:paraId="7AF858FF" w14:textId="77777777" w:rsidR="00E927FB" w:rsidRDefault="00330B5E" w:rsidP="00563E77">
            <w:pPr>
              <w:spacing w:before="80" w:after="80" w:line="252" w:lineRule="auto"/>
              <w:ind w:firstLine="360"/>
              <w:jc w:val="center"/>
              <w:rPr>
                <w:lang w:eastAsia="zh-CN"/>
              </w:rPr>
            </w:pPr>
            <w:r>
              <w:rPr>
                <w:sz w:val="18"/>
                <w:lang w:eastAsia="zh-CN"/>
              </w:rPr>
              <w:t>共同节点外推解及粗细网格信息</w:t>
            </w:r>
          </w:p>
        </w:tc>
      </w:tr>
      <w:tr w:rsidR="00E927FB" w14:paraId="2BBB1A53" w14:textId="77777777" w:rsidTr="004926A2">
        <w:tc>
          <w:tcPr>
            <w:tcW w:w="3061" w:type="dxa"/>
            <w:tcBorders>
              <w:top w:val="nil"/>
              <w:bottom w:val="nil"/>
            </w:tcBorders>
            <w:vAlign w:val="center"/>
          </w:tcPr>
          <w:p w14:paraId="21D281AF" w14:textId="77777777" w:rsidR="00E927FB" w:rsidRDefault="00330B5E" w:rsidP="00563E77">
            <w:pPr>
              <w:spacing w:before="80" w:after="80" w:line="252" w:lineRule="auto"/>
              <w:ind w:firstLine="360"/>
              <w:jc w:val="center"/>
            </w:pPr>
            <w:r>
              <w:rPr>
                <w:sz w:val="18"/>
              </w:rPr>
              <w:t>rk4Solve / eulerSolve / rk2Solve</w:t>
            </w:r>
          </w:p>
        </w:tc>
        <w:tc>
          <w:tcPr>
            <w:tcW w:w="3061" w:type="dxa"/>
            <w:tcBorders>
              <w:top w:val="nil"/>
              <w:bottom w:val="nil"/>
            </w:tcBorders>
            <w:vAlign w:val="center"/>
          </w:tcPr>
          <w:p w14:paraId="23C5D8F6" w14:textId="77777777" w:rsidR="00E927FB" w:rsidRDefault="00330B5E" w:rsidP="00563E77">
            <w:pPr>
              <w:spacing w:before="80" w:after="80" w:line="252" w:lineRule="auto"/>
              <w:ind w:firstLine="360"/>
              <w:jc w:val="center"/>
              <w:rPr>
                <w:lang w:eastAsia="zh-CN"/>
              </w:rPr>
            </w:pPr>
            <w:r>
              <w:rPr>
                <w:sz w:val="18"/>
                <w:lang w:eastAsia="zh-CN"/>
              </w:rPr>
              <w:t>右端函数、区间、初值、步数</w:t>
            </w:r>
          </w:p>
        </w:tc>
        <w:tc>
          <w:tcPr>
            <w:tcW w:w="3061" w:type="dxa"/>
            <w:tcBorders>
              <w:top w:val="nil"/>
              <w:bottom w:val="nil"/>
            </w:tcBorders>
            <w:vAlign w:val="center"/>
          </w:tcPr>
          <w:p w14:paraId="78212CA8" w14:textId="77777777" w:rsidR="00E927FB" w:rsidRDefault="00330B5E" w:rsidP="00563E77">
            <w:pPr>
              <w:spacing w:before="80" w:after="80" w:line="252" w:lineRule="auto"/>
              <w:ind w:firstLine="360"/>
              <w:jc w:val="center"/>
            </w:pPr>
            <w:r>
              <w:rPr>
                <w:sz w:val="18"/>
              </w:rPr>
              <w:t>t</w:t>
            </w:r>
            <w:r>
              <w:rPr>
                <w:sz w:val="18"/>
              </w:rPr>
              <w:t>、</w:t>
            </w:r>
            <w:r>
              <w:rPr>
                <w:sz w:val="18"/>
              </w:rPr>
              <w:t>yNum</w:t>
            </w:r>
            <w:r>
              <w:rPr>
                <w:sz w:val="18"/>
              </w:rPr>
              <w:t>、</w:t>
            </w:r>
            <w:r>
              <w:rPr>
                <w:sz w:val="18"/>
              </w:rPr>
              <w:t>meta</w:t>
            </w:r>
            <w:r>
              <w:rPr>
                <w:sz w:val="18"/>
              </w:rPr>
              <w:t>；单步推进</w:t>
            </w:r>
          </w:p>
        </w:tc>
      </w:tr>
      <w:tr w:rsidR="00E927FB" w14:paraId="6030B240" w14:textId="77777777" w:rsidTr="004926A2">
        <w:tc>
          <w:tcPr>
            <w:tcW w:w="3061" w:type="dxa"/>
            <w:tcBorders>
              <w:top w:val="nil"/>
              <w:bottom w:val="single" w:sz="12" w:space="0" w:color="auto"/>
            </w:tcBorders>
            <w:vAlign w:val="center"/>
          </w:tcPr>
          <w:p w14:paraId="43EDAE34" w14:textId="77777777" w:rsidR="00E927FB" w:rsidRDefault="00330B5E" w:rsidP="00563E77">
            <w:pPr>
              <w:spacing w:before="80" w:after="80" w:line="252" w:lineRule="auto"/>
              <w:ind w:firstLine="360"/>
              <w:jc w:val="center"/>
            </w:pPr>
            <w:r>
              <w:rPr>
                <w:sz w:val="18"/>
              </w:rPr>
              <w:t>ivpExactSymbolic</w:t>
            </w:r>
          </w:p>
        </w:tc>
        <w:tc>
          <w:tcPr>
            <w:tcW w:w="3061" w:type="dxa"/>
            <w:tcBorders>
              <w:top w:val="nil"/>
              <w:bottom w:val="single" w:sz="12" w:space="0" w:color="auto"/>
            </w:tcBorders>
            <w:vAlign w:val="center"/>
          </w:tcPr>
          <w:p w14:paraId="1040E8BF" w14:textId="77777777" w:rsidR="00E927FB" w:rsidRDefault="00330B5E" w:rsidP="00563E77">
            <w:pPr>
              <w:spacing w:before="80" w:after="80" w:line="252" w:lineRule="auto"/>
              <w:ind w:firstLine="360"/>
              <w:jc w:val="center"/>
            </w:pPr>
            <w:r>
              <w:rPr>
                <w:sz w:val="18"/>
              </w:rPr>
              <w:t>无输入</w:t>
            </w:r>
          </w:p>
        </w:tc>
        <w:tc>
          <w:tcPr>
            <w:tcW w:w="3061" w:type="dxa"/>
            <w:tcBorders>
              <w:top w:val="nil"/>
              <w:bottom w:val="single" w:sz="12" w:space="0" w:color="auto"/>
            </w:tcBorders>
            <w:vAlign w:val="center"/>
          </w:tcPr>
          <w:p w14:paraId="252D916C" w14:textId="77777777" w:rsidR="00E927FB" w:rsidRDefault="00330B5E" w:rsidP="00563E77">
            <w:pPr>
              <w:spacing w:before="80" w:after="80" w:line="252" w:lineRule="auto"/>
              <w:ind w:firstLine="360"/>
              <w:jc w:val="center"/>
              <w:rPr>
                <w:lang w:eastAsia="zh-CN"/>
              </w:rPr>
            </w:pPr>
            <w:r>
              <w:rPr>
                <w:sz w:val="18"/>
                <w:lang w:eastAsia="zh-CN"/>
              </w:rPr>
              <w:t>符号解、数值函数、检验结构体</w:t>
            </w:r>
          </w:p>
        </w:tc>
      </w:tr>
      <w:tr w:rsidR="00E927FB" w14:paraId="032FB165" w14:textId="77777777" w:rsidTr="004926A2">
        <w:tc>
          <w:tcPr>
            <w:tcW w:w="3061" w:type="dxa"/>
            <w:tcBorders>
              <w:top w:val="single" w:sz="12" w:space="0" w:color="auto"/>
              <w:bottom w:val="nil"/>
            </w:tcBorders>
            <w:vAlign w:val="center"/>
          </w:tcPr>
          <w:p w14:paraId="47332F2B" w14:textId="77777777" w:rsidR="00E927FB" w:rsidRDefault="00330B5E" w:rsidP="00563E77">
            <w:pPr>
              <w:spacing w:before="80" w:after="80" w:line="252" w:lineRule="auto"/>
              <w:ind w:firstLine="360"/>
              <w:jc w:val="center"/>
            </w:pPr>
            <w:r>
              <w:rPr>
                <w:sz w:val="18"/>
              </w:rPr>
              <w:lastRenderedPageBreak/>
              <w:t>solvePoissonShooting</w:t>
            </w:r>
          </w:p>
        </w:tc>
        <w:tc>
          <w:tcPr>
            <w:tcW w:w="3061" w:type="dxa"/>
            <w:tcBorders>
              <w:top w:val="single" w:sz="12" w:space="0" w:color="auto"/>
              <w:bottom w:val="nil"/>
            </w:tcBorders>
            <w:vAlign w:val="center"/>
          </w:tcPr>
          <w:p w14:paraId="11A5705F" w14:textId="77777777" w:rsidR="00E927FB" w:rsidRDefault="00330B5E" w:rsidP="00563E77">
            <w:pPr>
              <w:spacing w:before="80" w:after="80" w:line="252" w:lineRule="auto"/>
              <w:ind w:firstLine="360"/>
              <w:jc w:val="center"/>
            </w:pPr>
            <w:r>
              <w:rPr>
                <w:sz w:val="18"/>
              </w:rPr>
              <w:t>N</w:t>
            </w:r>
            <w:r>
              <w:rPr>
                <w:sz w:val="18"/>
              </w:rPr>
              <w:t>及边值问题参数</w:t>
            </w:r>
          </w:p>
        </w:tc>
        <w:tc>
          <w:tcPr>
            <w:tcW w:w="3061" w:type="dxa"/>
            <w:tcBorders>
              <w:top w:val="single" w:sz="12" w:space="0" w:color="auto"/>
              <w:bottom w:val="nil"/>
            </w:tcBorders>
            <w:vAlign w:val="center"/>
          </w:tcPr>
          <w:p w14:paraId="12D4A7A2" w14:textId="77777777" w:rsidR="00E927FB" w:rsidRDefault="00330B5E" w:rsidP="00563E77">
            <w:pPr>
              <w:spacing w:before="80" w:after="80" w:line="252" w:lineRule="auto"/>
              <w:ind w:firstLine="360"/>
              <w:jc w:val="center"/>
              <w:rPr>
                <w:lang w:eastAsia="zh-CN"/>
              </w:rPr>
            </w:pPr>
            <w:r>
              <w:rPr>
                <w:sz w:val="18"/>
                <w:lang w:eastAsia="zh-CN"/>
              </w:rPr>
              <w:t>打靶解、修正斜率及诊断量</w:t>
            </w:r>
          </w:p>
        </w:tc>
      </w:tr>
      <w:tr w:rsidR="00E927FB" w14:paraId="48D8FEFB" w14:textId="77777777" w:rsidTr="00563E77">
        <w:tc>
          <w:tcPr>
            <w:tcW w:w="3061" w:type="dxa"/>
            <w:tcBorders>
              <w:top w:val="nil"/>
              <w:bottom w:val="single" w:sz="12" w:space="0" w:color="auto"/>
            </w:tcBorders>
            <w:vAlign w:val="center"/>
          </w:tcPr>
          <w:p w14:paraId="57B5245D" w14:textId="77777777" w:rsidR="00E927FB" w:rsidRDefault="00330B5E" w:rsidP="00563E77">
            <w:pPr>
              <w:spacing w:before="80" w:after="80" w:line="252" w:lineRule="auto"/>
              <w:ind w:firstLine="360"/>
              <w:jc w:val="center"/>
            </w:pPr>
            <w:r>
              <w:rPr>
                <w:sz w:val="18"/>
              </w:rPr>
              <w:t>errorNorms / computeOrder</w:t>
            </w:r>
          </w:p>
        </w:tc>
        <w:tc>
          <w:tcPr>
            <w:tcW w:w="3061" w:type="dxa"/>
            <w:tcBorders>
              <w:top w:val="nil"/>
              <w:bottom w:val="single" w:sz="12" w:space="0" w:color="auto"/>
            </w:tcBorders>
            <w:vAlign w:val="center"/>
          </w:tcPr>
          <w:p w14:paraId="5B40F83A" w14:textId="77777777" w:rsidR="00E927FB" w:rsidRDefault="00330B5E" w:rsidP="00563E77">
            <w:pPr>
              <w:spacing w:before="80" w:after="80" w:line="252" w:lineRule="auto"/>
              <w:ind w:firstLine="360"/>
              <w:jc w:val="center"/>
              <w:rPr>
                <w:lang w:eastAsia="zh-CN"/>
              </w:rPr>
            </w:pPr>
            <w:r>
              <w:rPr>
                <w:sz w:val="18"/>
                <w:lang w:eastAsia="zh-CN"/>
              </w:rPr>
              <w:t>数值与精确值／步长与误差</w:t>
            </w:r>
          </w:p>
        </w:tc>
        <w:tc>
          <w:tcPr>
            <w:tcW w:w="3061" w:type="dxa"/>
            <w:tcBorders>
              <w:top w:val="nil"/>
              <w:bottom w:val="single" w:sz="12" w:space="0" w:color="auto"/>
            </w:tcBorders>
            <w:vAlign w:val="center"/>
          </w:tcPr>
          <w:p w14:paraId="667F9DE3" w14:textId="7834C7F8" w:rsidR="00E927FB" w:rsidRDefault="00330B5E" w:rsidP="00563E77">
            <w:pPr>
              <w:spacing w:before="80" w:after="80" w:line="252" w:lineRule="auto"/>
              <w:ind w:firstLine="360"/>
              <w:jc w:val="center"/>
              <w:rPr>
                <w:lang w:eastAsia="zh-CN"/>
              </w:rPr>
            </w:pPr>
            <w:r>
              <w:rPr>
                <w:sz w:val="18"/>
                <w:lang w:eastAsia="zh-CN"/>
              </w:rPr>
              <w:t>误差范数</w:t>
            </w:r>
            <w:r w:rsidR="005D7CD0">
              <w:rPr>
                <w:rFonts w:hint="eastAsia"/>
                <w:sz w:val="18"/>
                <w:lang w:eastAsia="zh-CN"/>
              </w:rPr>
              <w:t>、</w:t>
            </w:r>
            <w:r>
              <w:rPr>
                <w:sz w:val="18"/>
                <w:lang w:eastAsia="zh-CN"/>
              </w:rPr>
              <w:t>相邻阶与拟合阶</w:t>
            </w:r>
          </w:p>
        </w:tc>
      </w:tr>
    </w:tbl>
    <w:p w14:paraId="63037490" w14:textId="58F5B84A" w:rsidR="00E927FB" w:rsidRDefault="00330B5E">
      <w:pPr>
        <w:ind w:firstLine="480"/>
        <w:rPr>
          <w:lang w:eastAsia="zh-CN"/>
        </w:rPr>
      </w:pPr>
      <w:r>
        <w:rPr>
          <w:lang w:eastAsia="zh-CN"/>
        </w:rPr>
        <w:t>数值数据保存在</w:t>
      </w:r>
      <w:r>
        <w:rPr>
          <w:lang w:eastAsia="zh-CN"/>
        </w:rPr>
        <w:t>results</w:t>
      </w:r>
      <w:r>
        <w:rPr>
          <w:lang w:eastAsia="zh-CN"/>
        </w:rPr>
        <w:t>目录，图形保存在</w:t>
      </w:r>
      <w:r>
        <w:rPr>
          <w:lang w:eastAsia="zh-CN"/>
        </w:rPr>
        <w:t>figures</w:t>
      </w:r>
      <w:r>
        <w:rPr>
          <w:lang w:eastAsia="zh-CN"/>
        </w:rPr>
        <w:t>目录。</w:t>
      </w:r>
      <w:r>
        <w:rPr>
          <w:lang w:eastAsia="zh-CN"/>
        </w:rPr>
        <w:t>CSV</w:t>
      </w:r>
      <w:r>
        <w:rPr>
          <w:lang w:eastAsia="zh-CN"/>
        </w:rPr>
        <w:t>文件用于汇总和制表，</w:t>
      </w:r>
      <w:r>
        <w:rPr>
          <w:lang w:eastAsia="zh-CN"/>
        </w:rPr>
        <w:t>MAT</w:t>
      </w:r>
      <w:r>
        <w:rPr>
          <w:lang w:eastAsia="zh-CN"/>
        </w:rPr>
        <w:t>文件保存结构体、节点向量、符号检验信息及实验环境。正文表格均取自已保存的数据文件，并按统一精度显示。完整算法和运行方式见附录</w:t>
      </w:r>
      <w:r>
        <w:rPr>
          <w:lang w:eastAsia="zh-CN"/>
        </w:rPr>
        <w:t>A</w:t>
      </w:r>
      <w:r>
        <w:rPr>
          <w:lang w:eastAsia="zh-CN"/>
        </w:rPr>
        <w:t>、</w:t>
      </w:r>
      <w:r>
        <w:rPr>
          <w:lang w:eastAsia="zh-CN"/>
        </w:rPr>
        <w:t>C</w:t>
      </w:r>
      <w:r>
        <w:rPr>
          <w:lang w:eastAsia="zh-CN"/>
        </w:rPr>
        <w:t>。</w:t>
      </w:r>
    </w:p>
    <w:p w14:paraId="6DC35FFA" w14:textId="5C48F210" w:rsidR="00E927FB" w:rsidRDefault="00D2531F" w:rsidP="0048386B">
      <w:pPr>
        <w:pStyle w:val="21"/>
        <w:rPr>
          <w:lang w:eastAsia="zh-CN"/>
        </w:rPr>
      </w:pPr>
      <w:bookmarkStart w:id="10" w:name="_Toc240033923"/>
      <w:bookmarkStart w:id="11" w:name="_Toc240050067"/>
      <w:r>
        <w:rPr>
          <w:rFonts w:hint="eastAsia"/>
          <w:lang w:eastAsia="zh-CN"/>
        </w:rPr>
        <w:t>1</w:t>
      </w:r>
      <w:r w:rsidR="00330B5E">
        <w:rPr>
          <w:lang w:eastAsia="zh-CN"/>
        </w:rPr>
        <w:t xml:space="preserve">.4 </w:t>
      </w:r>
      <w:r w:rsidR="00330B5E">
        <w:rPr>
          <w:lang w:eastAsia="zh-CN"/>
        </w:rPr>
        <w:t>实验参数与评价指标</w:t>
      </w:r>
      <w:bookmarkEnd w:id="10"/>
      <w:bookmarkEnd w:id="11"/>
    </w:p>
    <w:p w14:paraId="7B45F6A6" w14:textId="1585E8F7" w:rsidR="00E927FB" w:rsidRDefault="00330B5E" w:rsidP="00D04A20">
      <w:pPr>
        <w:spacing w:after="0" w:line="240" w:lineRule="auto"/>
        <w:ind w:firstLine="480"/>
        <w:jc w:val="center"/>
        <w:rPr>
          <w:lang w:eastAsia="zh-CN"/>
        </w:rPr>
      </w:pPr>
      <w:r>
        <w:rPr>
          <w:lang w:eastAsia="zh-CN"/>
        </w:rPr>
        <w:t>表</w:t>
      </w:r>
      <w:r w:rsidR="00D2531F">
        <w:rPr>
          <w:rFonts w:hint="eastAsia"/>
          <w:lang w:eastAsia="zh-CN"/>
        </w:rPr>
        <w:t>1</w:t>
      </w:r>
      <w:r>
        <w:rPr>
          <w:lang w:eastAsia="zh-CN"/>
        </w:rPr>
        <w:t xml:space="preserve">-2 </w:t>
      </w:r>
      <w:r>
        <w:rPr>
          <w:lang w:eastAsia="zh-CN"/>
        </w:rPr>
        <w:t>实验网格与保存内容</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62"/>
        <w:gridCol w:w="3062"/>
        <w:gridCol w:w="3062"/>
      </w:tblGrid>
      <w:tr w:rsidR="00E927FB" w14:paraId="0A67064B" w14:textId="77777777" w:rsidTr="00D04A20">
        <w:tc>
          <w:tcPr>
            <w:tcW w:w="3062" w:type="dxa"/>
            <w:tcBorders>
              <w:top w:val="single" w:sz="12" w:space="0" w:color="auto"/>
              <w:bottom w:val="single" w:sz="12" w:space="0" w:color="auto"/>
            </w:tcBorders>
          </w:tcPr>
          <w:p w14:paraId="46142FD2" w14:textId="77777777" w:rsidR="00E927FB" w:rsidRDefault="00330B5E">
            <w:pPr>
              <w:spacing w:before="80" w:after="80" w:line="252" w:lineRule="auto"/>
              <w:ind w:firstLine="361"/>
              <w:jc w:val="center"/>
            </w:pPr>
            <w:r>
              <w:rPr>
                <w:b/>
                <w:sz w:val="18"/>
              </w:rPr>
              <w:t>实验</w:t>
            </w:r>
          </w:p>
        </w:tc>
        <w:tc>
          <w:tcPr>
            <w:tcW w:w="3062" w:type="dxa"/>
            <w:tcBorders>
              <w:top w:val="single" w:sz="12" w:space="0" w:color="auto"/>
              <w:bottom w:val="single" w:sz="12" w:space="0" w:color="auto"/>
            </w:tcBorders>
          </w:tcPr>
          <w:p w14:paraId="0F7B6C53" w14:textId="77777777" w:rsidR="00E927FB" w:rsidRDefault="00330B5E">
            <w:pPr>
              <w:spacing w:before="80" w:after="80" w:line="252" w:lineRule="auto"/>
              <w:ind w:firstLine="361"/>
              <w:jc w:val="center"/>
            </w:pPr>
            <w:r>
              <w:rPr>
                <w:b/>
                <w:sz w:val="18"/>
              </w:rPr>
              <w:t>区间数或步数</w:t>
            </w:r>
            <w:r>
              <w:rPr>
                <w:b/>
                <w:sz w:val="18"/>
              </w:rPr>
              <w:t>N</w:t>
            </w:r>
          </w:p>
        </w:tc>
        <w:tc>
          <w:tcPr>
            <w:tcW w:w="3062" w:type="dxa"/>
            <w:tcBorders>
              <w:top w:val="single" w:sz="12" w:space="0" w:color="auto"/>
              <w:bottom w:val="single" w:sz="12" w:space="0" w:color="auto"/>
            </w:tcBorders>
          </w:tcPr>
          <w:p w14:paraId="0CF76840" w14:textId="77777777" w:rsidR="00E927FB" w:rsidRDefault="00330B5E">
            <w:pPr>
              <w:spacing w:before="80" w:after="80" w:line="252" w:lineRule="auto"/>
              <w:ind w:firstLine="361"/>
              <w:jc w:val="center"/>
            </w:pPr>
            <w:r>
              <w:rPr>
                <w:b/>
                <w:sz w:val="18"/>
              </w:rPr>
              <w:t>用途</w:t>
            </w:r>
          </w:p>
        </w:tc>
      </w:tr>
      <w:tr w:rsidR="00E927FB" w14:paraId="6EF7C74B" w14:textId="77777777" w:rsidTr="00A33700">
        <w:tc>
          <w:tcPr>
            <w:tcW w:w="3061" w:type="dxa"/>
            <w:tcBorders>
              <w:top w:val="single" w:sz="12" w:space="0" w:color="auto"/>
            </w:tcBorders>
            <w:vAlign w:val="center"/>
          </w:tcPr>
          <w:p w14:paraId="2D6910B6" w14:textId="77777777" w:rsidR="00E927FB" w:rsidRDefault="00330B5E" w:rsidP="00A33700">
            <w:pPr>
              <w:spacing w:before="80" w:after="80" w:line="252" w:lineRule="auto"/>
              <w:ind w:firstLine="360"/>
              <w:jc w:val="center"/>
            </w:pPr>
            <w:r>
              <w:rPr>
                <w:sz w:val="18"/>
              </w:rPr>
              <w:t>有限差分基础分析</w:t>
            </w:r>
          </w:p>
        </w:tc>
        <w:tc>
          <w:tcPr>
            <w:tcW w:w="3061" w:type="dxa"/>
            <w:tcBorders>
              <w:top w:val="single" w:sz="12" w:space="0" w:color="auto"/>
            </w:tcBorders>
            <w:vAlign w:val="center"/>
          </w:tcPr>
          <w:p w14:paraId="32B2E910" w14:textId="77777777" w:rsidR="00E927FB" w:rsidRDefault="00330B5E" w:rsidP="00A33700">
            <w:pPr>
              <w:spacing w:before="80" w:after="80" w:line="252" w:lineRule="auto"/>
              <w:ind w:firstLine="360"/>
              <w:jc w:val="center"/>
            </w:pPr>
            <w:r>
              <w:rPr>
                <w:sz w:val="18"/>
              </w:rPr>
              <w:t>8</w:t>
            </w:r>
            <w:r>
              <w:rPr>
                <w:sz w:val="18"/>
              </w:rPr>
              <w:t>、</w:t>
            </w:r>
            <w:r>
              <w:rPr>
                <w:sz w:val="18"/>
              </w:rPr>
              <w:t>16</w:t>
            </w:r>
            <w:r>
              <w:rPr>
                <w:sz w:val="18"/>
              </w:rPr>
              <w:t>、</w:t>
            </w:r>
            <w:r>
              <w:rPr>
                <w:sz w:val="18"/>
              </w:rPr>
              <w:t>32</w:t>
            </w:r>
            <w:r>
              <w:rPr>
                <w:sz w:val="18"/>
              </w:rPr>
              <w:t>、</w:t>
            </w:r>
            <w:r>
              <w:rPr>
                <w:sz w:val="18"/>
              </w:rPr>
              <w:t>64</w:t>
            </w:r>
            <w:r>
              <w:rPr>
                <w:sz w:val="18"/>
              </w:rPr>
              <w:t>、</w:t>
            </w:r>
            <w:r>
              <w:rPr>
                <w:sz w:val="18"/>
              </w:rPr>
              <w:t>128</w:t>
            </w:r>
            <w:r>
              <w:rPr>
                <w:sz w:val="18"/>
              </w:rPr>
              <w:t>、</w:t>
            </w:r>
            <w:r>
              <w:rPr>
                <w:sz w:val="18"/>
              </w:rPr>
              <w:t>256</w:t>
            </w:r>
          </w:p>
        </w:tc>
        <w:tc>
          <w:tcPr>
            <w:tcW w:w="3061" w:type="dxa"/>
            <w:tcBorders>
              <w:top w:val="single" w:sz="12" w:space="0" w:color="auto"/>
            </w:tcBorders>
            <w:vAlign w:val="center"/>
          </w:tcPr>
          <w:p w14:paraId="14A3E794" w14:textId="77777777" w:rsidR="00E927FB" w:rsidRDefault="00330B5E" w:rsidP="00A33700">
            <w:pPr>
              <w:spacing w:before="80" w:after="80" w:line="252" w:lineRule="auto"/>
              <w:ind w:firstLine="360"/>
              <w:jc w:val="center"/>
              <w:rPr>
                <w:lang w:eastAsia="zh-CN"/>
              </w:rPr>
            </w:pPr>
            <w:r>
              <w:rPr>
                <w:sz w:val="18"/>
                <w:lang w:eastAsia="zh-CN"/>
              </w:rPr>
              <w:t>节点解、空间误差和残差</w:t>
            </w:r>
          </w:p>
        </w:tc>
      </w:tr>
      <w:tr w:rsidR="00E927FB" w14:paraId="2D1778F6" w14:textId="77777777" w:rsidTr="00A33700">
        <w:tc>
          <w:tcPr>
            <w:tcW w:w="3061" w:type="dxa"/>
            <w:vAlign w:val="center"/>
          </w:tcPr>
          <w:p w14:paraId="32A580BB" w14:textId="77777777" w:rsidR="00E927FB" w:rsidRDefault="00330B5E" w:rsidP="00A33700">
            <w:pPr>
              <w:spacing w:before="80" w:after="80" w:line="252" w:lineRule="auto"/>
              <w:ind w:firstLine="360"/>
              <w:jc w:val="center"/>
              <w:rPr>
                <w:lang w:eastAsia="zh-CN"/>
              </w:rPr>
            </w:pPr>
            <w:r>
              <w:rPr>
                <w:sz w:val="18"/>
                <w:lang w:eastAsia="zh-CN"/>
              </w:rPr>
              <w:t>有限差分正式收敛／打靶</w:t>
            </w:r>
          </w:p>
        </w:tc>
        <w:tc>
          <w:tcPr>
            <w:tcW w:w="3061" w:type="dxa"/>
            <w:vAlign w:val="center"/>
          </w:tcPr>
          <w:p w14:paraId="124862C6" w14:textId="77777777" w:rsidR="00E927FB" w:rsidRDefault="00330B5E" w:rsidP="00A33700">
            <w:pPr>
              <w:spacing w:before="80" w:after="80" w:line="252" w:lineRule="auto"/>
              <w:ind w:firstLine="360"/>
              <w:jc w:val="center"/>
            </w:pPr>
            <w:r>
              <w:rPr>
                <w:sz w:val="18"/>
              </w:rPr>
              <w:t>8</w:t>
            </w:r>
            <w:r>
              <w:rPr>
                <w:sz w:val="18"/>
              </w:rPr>
              <w:t>、</w:t>
            </w:r>
            <w:r>
              <w:rPr>
                <w:sz w:val="18"/>
              </w:rPr>
              <w:t>16</w:t>
            </w:r>
            <w:r>
              <w:rPr>
                <w:sz w:val="18"/>
              </w:rPr>
              <w:t>、</w:t>
            </w:r>
            <w:r>
              <w:rPr>
                <w:sz w:val="18"/>
              </w:rPr>
              <w:t>32</w:t>
            </w:r>
            <w:r>
              <w:rPr>
                <w:sz w:val="18"/>
              </w:rPr>
              <w:t>、</w:t>
            </w:r>
            <w:r>
              <w:rPr>
                <w:sz w:val="18"/>
              </w:rPr>
              <w:t>64</w:t>
            </w:r>
            <w:r>
              <w:rPr>
                <w:sz w:val="18"/>
              </w:rPr>
              <w:t>、</w:t>
            </w:r>
            <w:r>
              <w:rPr>
                <w:sz w:val="18"/>
              </w:rPr>
              <w:t>128</w:t>
            </w:r>
            <w:r>
              <w:rPr>
                <w:sz w:val="18"/>
              </w:rPr>
              <w:t>、</w:t>
            </w:r>
            <w:r>
              <w:rPr>
                <w:sz w:val="18"/>
              </w:rPr>
              <w:t>256</w:t>
            </w:r>
            <w:r>
              <w:rPr>
                <w:sz w:val="18"/>
              </w:rPr>
              <w:t>、</w:t>
            </w:r>
            <w:r>
              <w:rPr>
                <w:sz w:val="18"/>
              </w:rPr>
              <w:t>512</w:t>
            </w:r>
          </w:p>
        </w:tc>
        <w:tc>
          <w:tcPr>
            <w:tcW w:w="3061" w:type="dxa"/>
            <w:vAlign w:val="center"/>
          </w:tcPr>
          <w:p w14:paraId="7E01FB6D" w14:textId="77777777" w:rsidR="00E927FB" w:rsidRDefault="00330B5E" w:rsidP="00A33700">
            <w:pPr>
              <w:spacing w:before="80" w:after="80" w:line="252" w:lineRule="auto"/>
              <w:ind w:firstLine="360"/>
              <w:jc w:val="center"/>
            </w:pPr>
            <w:r>
              <w:rPr>
                <w:sz w:val="18"/>
              </w:rPr>
              <w:t>七级收敛及交叉比较</w:t>
            </w:r>
          </w:p>
        </w:tc>
      </w:tr>
      <w:tr w:rsidR="00E927FB" w14:paraId="0B1D98F7" w14:textId="77777777" w:rsidTr="00A33700">
        <w:tc>
          <w:tcPr>
            <w:tcW w:w="3061" w:type="dxa"/>
            <w:vAlign w:val="center"/>
          </w:tcPr>
          <w:p w14:paraId="788852A6" w14:textId="77777777" w:rsidR="00E927FB" w:rsidRDefault="00330B5E" w:rsidP="00A33700">
            <w:pPr>
              <w:spacing w:before="80" w:after="80" w:line="252" w:lineRule="auto"/>
              <w:ind w:firstLine="360"/>
              <w:jc w:val="center"/>
            </w:pPr>
            <w:r>
              <w:rPr>
                <w:sz w:val="18"/>
              </w:rPr>
              <w:t>Richardson</w:t>
            </w:r>
            <w:r>
              <w:rPr>
                <w:sz w:val="18"/>
              </w:rPr>
              <w:t>外推</w:t>
            </w:r>
          </w:p>
        </w:tc>
        <w:tc>
          <w:tcPr>
            <w:tcW w:w="3061" w:type="dxa"/>
            <w:vAlign w:val="center"/>
          </w:tcPr>
          <w:p w14:paraId="20D7AFFB" w14:textId="77777777" w:rsidR="00E927FB" w:rsidRDefault="00330B5E" w:rsidP="00A33700">
            <w:pPr>
              <w:spacing w:before="80" w:after="80" w:line="252" w:lineRule="auto"/>
              <w:ind w:firstLine="360"/>
              <w:jc w:val="center"/>
            </w:pPr>
            <w:r>
              <w:rPr>
                <w:sz w:val="18"/>
              </w:rPr>
              <w:t>粗网格</w:t>
            </w:r>
            <w:r>
              <w:rPr>
                <w:sz w:val="18"/>
              </w:rPr>
              <w:t>8</w:t>
            </w:r>
            <w:r>
              <w:rPr>
                <w:sz w:val="18"/>
              </w:rPr>
              <w:t>至</w:t>
            </w:r>
            <w:r>
              <w:rPr>
                <w:sz w:val="18"/>
              </w:rPr>
              <w:t>256</w:t>
            </w:r>
            <w:r>
              <w:rPr>
                <w:sz w:val="18"/>
              </w:rPr>
              <w:t>，逐次加倍</w:t>
            </w:r>
          </w:p>
        </w:tc>
        <w:tc>
          <w:tcPr>
            <w:tcW w:w="3061" w:type="dxa"/>
            <w:vAlign w:val="center"/>
          </w:tcPr>
          <w:p w14:paraId="0D86E576" w14:textId="77777777" w:rsidR="00E927FB" w:rsidRDefault="00330B5E" w:rsidP="00A33700">
            <w:pPr>
              <w:spacing w:before="80" w:after="80" w:line="252" w:lineRule="auto"/>
              <w:ind w:firstLine="360"/>
              <w:jc w:val="center"/>
            </w:pPr>
            <w:r>
              <w:rPr>
                <w:sz w:val="18"/>
              </w:rPr>
              <w:t>每组另用</w:t>
            </w:r>
            <w:r>
              <w:rPr>
                <w:sz w:val="18"/>
              </w:rPr>
              <w:t>2N</w:t>
            </w:r>
            <w:r>
              <w:rPr>
                <w:sz w:val="18"/>
              </w:rPr>
              <w:t>细网格</w:t>
            </w:r>
          </w:p>
        </w:tc>
      </w:tr>
      <w:tr w:rsidR="00E927FB" w14:paraId="61E11A37" w14:textId="77777777" w:rsidTr="00A33700">
        <w:tc>
          <w:tcPr>
            <w:tcW w:w="3061" w:type="dxa"/>
            <w:vAlign w:val="center"/>
          </w:tcPr>
          <w:p w14:paraId="0981FEF2" w14:textId="77777777" w:rsidR="00E927FB" w:rsidRDefault="00330B5E" w:rsidP="00A33700">
            <w:pPr>
              <w:spacing w:before="80" w:after="80" w:line="252" w:lineRule="auto"/>
              <w:ind w:firstLine="360"/>
              <w:jc w:val="center"/>
            </w:pPr>
            <w:r>
              <w:rPr>
                <w:sz w:val="18"/>
              </w:rPr>
              <w:t>RK4</w:t>
            </w:r>
            <w:r>
              <w:rPr>
                <w:sz w:val="18"/>
              </w:rPr>
              <w:t>基础分析</w:t>
            </w:r>
          </w:p>
        </w:tc>
        <w:tc>
          <w:tcPr>
            <w:tcW w:w="3061" w:type="dxa"/>
            <w:vAlign w:val="center"/>
          </w:tcPr>
          <w:p w14:paraId="5B1E3AC4" w14:textId="77777777" w:rsidR="00E927FB" w:rsidRDefault="00330B5E" w:rsidP="00A33700">
            <w:pPr>
              <w:spacing w:before="80" w:after="80" w:line="252" w:lineRule="auto"/>
              <w:ind w:firstLine="360"/>
              <w:jc w:val="center"/>
            </w:pPr>
            <w:r>
              <w:rPr>
                <w:sz w:val="18"/>
              </w:rPr>
              <w:t>6</w:t>
            </w:r>
            <w:r>
              <w:rPr>
                <w:sz w:val="18"/>
              </w:rPr>
              <w:t>、</w:t>
            </w:r>
            <w:r>
              <w:rPr>
                <w:sz w:val="18"/>
              </w:rPr>
              <w:t>12</w:t>
            </w:r>
            <w:r>
              <w:rPr>
                <w:sz w:val="18"/>
              </w:rPr>
              <w:t>、</w:t>
            </w:r>
            <w:r>
              <w:rPr>
                <w:sz w:val="18"/>
              </w:rPr>
              <w:t>24</w:t>
            </w:r>
            <w:r>
              <w:rPr>
                <w:sz w:val="18"/>
              </w:rPr>
              <w:t>、</w:t>
            </w:r>
            <w:r>
              <w:rPr>
                <w:sz w:val="18"/>
              </w:rPr>
              <w:t>48</w:t>
            </w:r>
          </w:p>
        </w:tc>
        <w:tc>
          <w:tcPr>
            <w:tcW w:w="3061" w:type="dxa"/>
            <w:vAlign w:val="center"/>
          </w:tcPr>
          <w:p w14:paraId="31C15B87" w14:textId="77777777" w:rsidR="00E927FB" w:rsidRDefault="00330B5E" w:rsidP="00A33700">
            <w:pPr>
              <w:spacing w:before="80" w:after="80" w:line="252" w:lineRule="auto"/>
              <w:ind w:firstLine="360"/>
              <w:jc w:val="center"/>
              <w:rPr>
                <w:lang w:eastAsia="zh-CN"/>
              </w:rPr>
            </w:pPr>
            <w:r>
              <w:rPr>
                <w:sz w:val="18"/>
                <w:lang w:eastAsia="zh-CN"/>
              </w:rPr>
              <w:t>解曲线、有符号及归一化误差</w:t>
            </w:r>
          </w:p>
        </w:tc>
      </w:tr>
      <w:tr w:rsidR="00E927FB" w14:paraId="64C6019A" w14:textId="77777777" w:rsidTr="00A33700">
        <w:tc>
          <w:tcPr>
            <w:tcW w:w="3061" w:type="dxa"/>
            <w:vAlign w:val="center"/>
          </w:tcPr>
          <w:p w14:paraId="13B79776" w14:textId="77777777" w:rsidR="00E927FB" w:rsidRDefault="00330B5E" w:rsidP="00A33700">
            <w:pPr>
              <w:spacing w:before="80" w:after="80" w:line="252" w:lineRule="auto"/>
              <w:ind w:firstLine="360"/>
              <w:jc w:val="center"/>
              <w:rPr>
                <w:lang w:eastAsia="zh-CN"/>
              </w:rPr>
            </w:pPr>
            <w:r>
              <w:rPr>
                <w:sz w:val="18"/>
                <w:lang w:eastAsia="zh-CN"/>
              </w:rPr>
              <w:t>RK4</w:t>
            </w:r>
            <w:r>
              <w:rPr>
                <w:sz w:val="18"/>
                <w:lang w:eastAsia="zh-CN"/>
              </w:rPr>
              <w:t>正式收敛／三方法比较</w:t>
            </w:r>
          </w:p>
        </w:tc>
        <w:tc>
          <w:tcPr>
            <w:tcW w:w="3061" w:type="dxa"/>
            <w:vAlign w:val="center"/>
          </w:tcPr>
          <w:p w14:paraId="053A376D" w14:textId="77777777" w:rsidR="00E927FB" w:rsidRDefault="00330B5E" w:rsidP="00A33700">
            <w:pPr>
              <w:spacing w:before="80" w:after="80" w:line="252" w:lineRule="auto"/>
              <w:ind w:firstLine="360"/>
              <w:jc w:val="center"/>
            </w:pPr>
            <w:r>
              <w:rPr>
                <w:sz w:val="18"/>
              </w:rPr>
              <w:t>6</w:t>
            </w:r>
            <w:r>
              <w:rPr>
                <w:sz w:val="18"/>
              </w:rPr>
              <w:t>、</w:t>
            </w:r>
            <w:r>
              <w:rPr>
                <w:sz w:val="18"/>
              </w:rPr>
              <w:t>12</w:t>
            </w:r>
            <w:r>
              <w:rPr>
                <w:sz w:val="18"/>
              </w:rPr>
              <w:t>、</w:t>
            </w:r>
            <w:r>
              <w:rPr>
                <w:sz w:val="18"/>
              </w:rPr>
              <w:t>24</w:t>
            </w:r>
            <w:r>
              <w:rPr>
                <w:sz w:val="18"/>
              </w:rPr>
              <w:t>、</w:t>
            </w:r>
            <w:r>
              <w:rPr>
                <w:sz w:val="18"/>
              </w:rPr>
              <w:t>48</w:t>
            </w:r>
            <w:r>
              <w:rPr>
                <w:sz w:val="18"/>
              </w:rPr>
              <w:t>、</w:t>
            </w:r>
            <w:r>
              <w:rPr>
                <w:sz w:val="18"/>
              </w:rPr>
              <w:t>96</w:t>
            </w:r>
            <w:r>
              <w:rPr>
                <w:sz w:val="18"/>
              </w:rPr>
              <w:t>、</w:t>
            </w:r>
            <w:r>
              <w:rPr>
                <w:sz w:val="18"/>
              </w:rPr>
              <w:t>192</w:t>
            </w:r>
            <w:r>
              <w:rPr>
                <w:sz w:val="18"/>
              </w:rPr>
              <w:t>、</w:t>
            </w:r>
            <w:r>
              <w:rPr>
                <w:sz w:val="18"/>
              </w:rPr>
              <w:t>384</w:t>
            </w:r>
          </w:p>
        </w:tc>
        <w:tc>
          <w:tcPr>
            <w:tcW w:w="3061" w:type="dxa"/>
            <w:vAlign w:val="center"/>
          </w:tcPr>
          <w:p w14:paraId="256D14DC" w14:textId="77777777" w:rsidR="00E927FB" w:rsidRDefault="00330B5E" w:rsidP="00A33700">
            <w:pPr>
              <w:spacing w:before="80" w:after="80" w:line="252" w:lineRule="auto"/>
              <w:ind w:firstLine="360"/>
              <w:jc w:val="center"/>
              <w:rPr>
                <w:lang w:eastAsia="zh-CN"/>
              </w:rPr>
            </w:pPr>
            <w:r>
              <w:rPr>
                <w:sz w:val="18"/>
                <w:lang w:eastAsia="zh-CN"/>
              </w:rPr>
              <w:t>七级收敛、工作量和计时</w:t>
            </w:r>
          </w:p>
        </w:tc>
      </w:tr>
    </w:tbl>
    <w:p w14:paraId="5EEC5564" w14:textId="77777777" w:rsidR="00E927FB" w:rsidRDefault="00330B5E">
      <w:pPr>
        <w:ind w:firstLine="480"/>
        <w:rPr>
          <w:lang w:eastAsia="zh-CN"/>
        </w:rPr>
      </w:pPr>
      <w:r>
        <w:rPr>
          <w:lang w:eastAsia="zh-CN"/>
        </w:rPr>
        <w:t>N</w:t>
      </w:r>
      <w:r>
        <w:rPr>
          <w:lang w:eastAsia="zh-CN"/>
        </w:rPr>
        <w:t>表示区间等分数或时间步数，计入两个端点后共有</w:t>
      </w:r>
      <w:r>
        <w:rPr>
          <w:lang w:eastAsia="zh-CN"/>
        </w:rPr>
        <w:t>N+1</w:t>
      </w:r>
      <w:r>
        <w:rPr>
          <w:lang w:eastAsia="zh-CN"/>
        </w:rPr>
        <w:t>个节点。</w:t>
      </w:r>
      <w:r>
        <w:rPr>
          <w:lang w:eastAsia="zh-CN"/>
        </w:rPr>
        <w:t>Poisson</w:t>
      </w:r>
      <w:r>
        <w:rPr>
          <w:lang w:eastAsia="zh-CN"/>
        </w:rPr>
        <w:t>问题的步长为</w:t>
      </w:r>
      <w:r>
        <w:rPr>
          <w:lang w:eastAsia="zh-CN"/>
        </w:rPr>
        <w:t>2/N</w:t>
      </w:r>
      <w:r>
        <w:rPr>
          <w:lang w:eastAsia="zh-CN"/>
        </w:rPr>
        <w:t>，初值问题的步长为</w:t>
      </w:r>
      <w:r>
        <w:rPr>
          <w:lang w:eastAsia="zh-CN"/>
        </w:rPr>
        <w:t>3/N</w:t>
      </w:r>
      <w:r>
        <w:rPr>
          <w:lang w:eastAsia="zh-CN"/>
        </w:rPr>
        <w:t>。节点误差定义为数值解减去解析解，整体精度采用最大绝对误差和均方根误差衡量；空间问题另计算加权离散二范数。</w:t>
      </w:r>
    </w:p>
    <w:p w14:paraId="6B6CEA75" w14:textId="1CA1BCA5" w:rsidR="00942D2F" w:rsidRDefault="004926A2" w:rsidP="004926A2">
      <w:pPr>
        <w:pStyle w:val="MTDisplayEquation"/>
      </w:pPr>
      <w:r>
        <w:tab/>
      </w:r>
      <w:r w:rsidRPr="004926A2">
        <w:rPr>
          <w:position w:val="-30"/>
        </w:rPr>
        <w:object w:dxaOrig="3340" w:dyaOrig="760" w14:anchorId="1278A91F">
          <v:shape id="_x0000_i1029" type="#_x0000_t75" style="width:167.05pt;height:38.1pt" o:ole="">
            <v:imagedata r:id="rId22" o:title=""/>
          </v:shape>
          <o:OLEObject Type="Embed" ProgID="Equation.DSMT4" ShapeID="_x0000_i1029" DrawAspect="Content" ObjectID="_1850769850" r:id="rId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254CBD">
          <w:rPr>
            <w:noProof/>
          </w:rPr>
          <w:instrText>1</w:instrText>
        </w:r>
      </w:fldSimple>
      <w:r>
        <w:instrText>.</w:instrText>
      </w:r>
      <w:fldSimple w:instr=" SEQ MTEqn \c \* Arabic \* MERGEFORMAT ">
        <w:r w:rsidR="00254CBD">
          <w:rPr>
            <w:noProof/>
          </w:rPr>
          <w:instrText>3</w:instrText>
        </w:r>
      </w:fldSimple>
      <w:r>
        <w:instrText>)</w:instrText>
      </w:r>
      <w:r>
        <w:fldChar w:fldCharType="end"/>
      </w:r>
    </w:p>
    <w:p w14:paraId="545C735E" w14:textId="2DE8270A" w:rsidR="00F13569" w:rsidRPr="00F13569" w:rsidRDefault="00F13569" w:rsidP="00F13569">
      <w:pPr>
        <w:pStyle w:val="MTDisplayEquation"/>
      </w:pPr>
      <w:r>
        <w:tab/>
      </w:r>
      <w:r w:rsidR="00F6104B" w:rsidRPr="00F6104B">
        <w:rPr>
          <w:position w:val="-30"/>
        </w:rPr>
        <w:object w:dxaOrig="2420" w:dyaOrig="760" w14:anchorId="7C3E971E">
          <v:shape id="_x0000_i1030" type="#_x0000_t75" style="width:120.95pt;height:38.1pt" o:ole="">
            <v:imagedata r:id="rId24" o:title=""/>
          </v:shape>
          <o:OLEObject Type="Embed" ProgID="Equation.DSMT4" ShapeID="_x0000_i1030" DrawAspect="Content" ObjectID="_1850769851" r:id="rId25"/>
        </w:object>
      </w:r>
      <w:r>
        <w:tab/>
      </w:r>
      <w:r w:rsidR="004926A2">
        <w:fldChar w:fldCharType="begin"/>
      </w:r>
      <w:r w:rsidR="004926A2">
        <w:instrText xml:space="preserve"> MACROBUTTON MTPlaceRef \* MERGEFORMAT </w:instrText>
      </w:r>
      <w:r w:rsidR="004926A2">
        <w:fldChar w:fldCharType="begin"/>
      </w:r>
      <w:r w:rsidR="004926A2">
        <w:instrText xml:space="preserve"> SEQ MTEqn \h \* MERGEFORMAT </w:instrText>
      </w:r>
      <w:r w:rsidR="004926A2">
        <w:fldChar w:fldCharType="end"/>
      </w:r>
      <w:r w:rsidR="004926A2">
        <w:instrText>(</w:instrText>
      </w:r>
      <w:fldSimple w:instr=" SEQ MTSec \c \* Arabic \* MERGEFORMAT ">
        <w:r w:rsidR="00254CBD">
          <w:rPr>
            <w:noProof/>
          </w:rPr>
          <w:instrText>1</w:instrText>
        </w:r>
      </w:fldSimple>
      <w:r w:rsidR="004926A2">
        <w:instrText>.</w:instrText>
      </w:r>
      <w:fldSimple w:instr=" SEQ MTEqn \c \* Arabic \* MERGEFORMAT ">
        <w:r w:rsidR="00254CBD">
          <w:rPr>
            <w:noProof/>
          </w:rPr>
          <w:instrText>4</w:instrText>
        </w:r>
      </w:fldSimple>
      <w:r w:rsidR="004926A2">
        <w:instrText>)</w:instrText>
      </w:r>
      <w:r w:rsidR="004926A2">
        <w:fldChar w:fldCharType="end"/>
      </w:r>
    </w:p>
    <w:p w14:paraId="5ACF00B3" w14:textId="1D982E28" w:rsidR="00E927FB" w:rsidRDefault="00F13569">
      <w:pPr>
        <w:ind w:firstLine="480"/>
        <w:rPr>
          <w:lang w:eastAsia="zh-CN"/>
        </w:rPr>
      </w:pPr>
      <m:oMath>
        <m:r>
          <w:rPr>
            <w:rFonts w:ascii="Cambria Math" w:hAnsi="Cambria Math"/>
            <w:lang w:eastAsia="zh-CN"/>
          </w:rPr>
          <m:t>errorNorms</m:t>
        </m:r>
      </m:oMath>
      <w:r>
        <w:rPr>
          <w:rFonts w:hint="eastAsia"/>
          <w:lang w:eastAsia="zh-CN"/>
        </w:rPr>
        <w:t xml:space="preserve"> </w:t>
      </w:r>
      <w:r w:rsidR="00330B5E">
        <w:rPr>
          <w:lang w:eastAsia="zh-CN"/>
        </w:rPr>
        <w:t>返回的</w:t>
      </w:r>
      <w:r>
        <w:rPr>
          <w:rFonts w:hint="eastAsia"/>
          <w:lang w:eastAsia="zh-CN"/>
        </w:rPr>
        <w:t xml:space="preserve"> </w:t>
      </w:r>
      <m:oMath>
        <m:r>
          <w:rPr>
            <w:rFonts w:ascii="Cambria Math" w:hAnsi="Cambria Math"/>
            <w:lang w:eastAsia="zh-CN"/>
          </w:rPr>
          <m:t>l2Error</m:t>
        </m:r>
      </m:oMath>
      <w:r>
        <w:rPr>
          <w:rFonts w:hint="eastAsia"/>
          <w:lang w:eastAsia="zh-CN"/>
        </w:rPr>
        <w:t xml:space="preserve"> </w:t>
      </w:r>
      <w:r w:rsidR="00CD428B">
        <w:rPr>
          <w:rFonts w:hint="eastAsia"/>
          <w:lang w:eastAsia="zh-CN"/>
        </w:rPr>
        <w:t>是不加权的向量二范数，与连续函数的积分</w:t>
      </w:r>
      <w:r>
        <w:rPr>
          <w:rFonts w:hint="eastAsia"/>
          <w:lang w:eastAsia="zh-CN"/>
        </w:rPr>
        <w:t xml:space="preserve"> </w:t>
      </w:r>
      <m:oMath>
        <m:r>
          <w:rPr>
            <w:rFonts w:ascii="Cambria Math" w:hAnsi="Cambria Math"/>
            <w:lang w:eastAsia="zh-CN"/>
          </w:rPr>
          <m:t>L2</m:t>
        </m:r>
      </m:oMath>
      <w:r>
        <w:rPr>
          <w:rFonts w:hint="eastAsia"/>
          <w:lang w:eastAsia="zh-CN"/>
        </w:rPr>
        <w:t xml:space="preserve"> </w:t>
      </w:r>
      <w:r w:rsidR="00CD428B">
        <w:rPr>
          <w:rFonts w:hint="eastAsia"/>
          <w:lang w:eastAsia="zh-CN"/>
        </w:rPr>
        <w:t>误差含义不同。式</w:t>
      </w:r>
      <w:r w:rsidR="00CD428B">
        <w:rPr>
          <w:rFonts w:hint="eastAsia"/>
          <w:lang w:eastAsia="zh-CN"/>
        </w:rPr>
        <w:t>(1.4)</w:t>
      </w:r>
      <w:r w:rsidR="00CD428B">
        <w:rPr>
          <w:rFonts w:hint="eastAsia"/>
          <w:lang w:eastAsia="zh-CN"/>
        </w:rPr>
        <w:t>另行定义了空间分析所用的加权离散量。</w:t>
      </w:r>
      <w:r w:rsidR="00CD428B">
        <w:rPr>
          <w:rFonts w:hint="eastAsia"/>
          <w:lang w:eastAsia="zh-CN"/>
        </w:rPr>
        <w:t>RMS</w:t>
      </w:r>
      <w:r w:rsidR="00CD428B">
        <w:rPr>
          <w:rFonts w:hint="eastAsia"/>
          <w:lang w:eastAsia="zh-CN"/>
        </w:rPr>
        <w:t>误差反映节点误差的平均尺度，最大误差用于估计收敛阶。</w:t>
      </w:r>
    </w:p>
    <w:p w14:paraId="58AFFCA6" w14:textId="3BA3944B" w:rsidR="00F13569" w:rsidRDefault="00F13569" w:rsidP="00F13569">
      <w:pPr>
        <w:pStyle w:val="MTDisplayEquation"/>
      </w:pPr>
      <w:r>
        <w:tab/>
      </w:r>
      <w:r w:rsidR="00F6104B" w:rsidRPr="00F6104B">
        <w:rPr>
          <w:position w:val="-60"/>
        </w:rPr>
        <w:object w:dxaOrig="3140" w:dyaOrig="1320" w14:anchorId="598692C0">
          <v:shape id="_x0000_i1031" type="#_x0000_t75" style="width:157.05pt;height:65.9pt" o:ole="">
            <v:imagedata r:id="rId26" o:title=""/>
          </v:shape>
          <o:OLEObject Type="Embed" ProgID="Equation.DSMT4" ShapeID="_x0000_i1031" DrawAspect="Content" ObjectID="_1850769852" r:id="rId27"/>
        </w:object>
      </w:r>
      <w:r>
        <w:tab/>
      </w:r>
      <w:r w:rsidR="004926A2">
        <w:fldChar w:fldCharType="begin"/>
      </w:r>
      <w:r w:rsidR="004926A2">
        <w:instrText xml:space="preserve"> MACROBUTTON MTPlaceRef \* MERGEFORMAT </w:instrText>
      </w:r>
      <w:r w:rsidR="004926A2">
        <w:fldChar w:fldCharType="begin"/>
      </w:r>
      <w:r w:rsidR="004926A2">
        <w:instrText xml:space="preserve"> SEQ MTEqn \h \* MERGEFORMAT </w:instrText>
      </w:r>
      <w:r w:rsidR="004926A2">
        <w:fldChar w:fldCharType="end"/>
      </w:r>
      <w:r w:rsidR="004926A2">
        <w:instrText>(</w:instrText>
      </w:r>
      <w:fldSimple w:instr=" SEQ MTSec \c \* Arabic \* MERGEFORMAT ">
        <w:r w:rsidR="00254CBD">
          <w:rPr>
            <w:noProof/>
          </w:rPr>
          <w:instrText>1</w:instrText>
        </w:r>
      </w:fldSimple>
      <w:r w:rsidR="004926A2">
        <w:instrText>.</w:instrText>
      </w:r>
      <w:fldSimple w:instr=" SEQ MTEqn \c \* Arabic \* MERGEFORMAT ">
        <w:r w:rsidR="00254CBD">
          <w:rPr>
            <w:noProof/>
          </w:rPr>
          <w:instrText>5</w:instrText>
        </w:r>
      </w:fldSimple>
      <w:r w:rsidR="004926A2">
        <w:instrText>)</w:instrText>
      </w:r>
      <w:r w:rsidR="004926A2">
        <w:fldChar w:fldCharType="end"/>
      </w:r>
    </w:p>
    <w:p w14:paraId="05288473" w14:textId="5131B49D" w:rsidR="00E927FB" w:rsidRDefault="00330B5E">
      <w:pPr>
        <w:ind w:firstLine="480"/>
        <w:rPr>
          <w:lang w:eastAsia="zh-CN"/>
        </w:rPr>
      </w:pPr>
      <w:r>
        <w:rPr>
          <w:lang w:eastAsia="zh-CN"/>
        </w:rPr>
        <w:t>实验环境为</w:t>
      </w:r>
      <w:r>
        <w:rPr>
          <w:lang w:eastAsia="zh-CN"/>
        </w:rPr>
        <w:t>MATLAB 26.1.0.3346908</w:t>
      </w:r>
      <w:r>
        <w:rPr>
          <w:lang w:eastAsia="zh-CN"/>
        </w:rPr>
        <w:t>（</w:t>
      </w:r>
      <w:r>
        <w:rPr>
          <w:lang w:eastAsia="zh-CN"/>
        </w:rPr>
        <w:t>R2026a</w:t>
      </w:r>
      <w:r>
        <w:rPr>
          <w:lang w:eastAsia="zh-CN"/>
        </w:rPr>
        <w:t>）</w:t>
      </w:r>
      <w:r>
        <w:rPr>
          <w:lang w:eastAsia="zh-CN"/>
        </w:rPr>
        <w:t>Update 5</w:t>
      </w:r>
      <w:r>
        <w:rPr>
          <w:lang w:eastAsia="zh-CN"/>
        </w:rPr>
        <w:t>、</w:t>
      </w:r>
      <w:r>
        <w:rPr>
          <w:lang w:eastAsia="zh-CN"/>
        </w:rPr>
        <w:t>PCWIN64</w:t>
      </w:r>
      <w:r>
        <w:rPr>
          <w:lang w:eastAsia="zh-CN"/>
        </w:rPr>
        <w:t>，数值计算采用双精度，符号解析解使用</w:t>
      </w:r>
      <w:r>
        <w:rPr>
          <w:lang w:eastAsia="zh-CN"/>
        </w:rPr>
        <w:t>Symbolic Math Toolbox</w:t>
      </w:r>
      <w:r>
        <w:rPr>
          <w:lang w:eastAsia="zh-CN"/>
        </w:rPr>
        <w:t>。初值方法比较包含</w:t>
      </w:r>
      <w:r>
        <w:rPr>
          <w:lang w:eastAsia="zh-CN"/>
        </w:rPr>
        <w:t>21</w:t>
      </w:r>
      <w:r>
        <w:rPr>
          <w:lang w:eastAsia="zh-CN"/>
        </w:rPr>
        <w:t>个方法与步</w:t>
      </w:r>
      <w:r>
        <w:rPr>
          <w:lang w:eastAsia="zh-CN"/>
        </w:rPr>
        <w:lastRenderedPageBreak/>
        <w:t>数组合，每组执行</w:t>
      </w:r>
      <w:r>
        <w:rPr>
          <w:lang w:eastAsia="zh-CN"/>
        </w:rPr>
        <w:t>7</w:t>
      </w:r>
      <w:r>
        <w:rPr>
          <w:lang w:eastAsia="zh-CN"/>
        </w:rPr>
        <w:t>次</w:t>
      </w:r>
      <w:r>
        <w:rPr>
          <w:lang w:eastAsia="zh-CN"/>
        </w:rPr>
        <w:t>timeit</w:t>
      </w:r>
      <w:r>
        <w:rPr>
          <w:lang w:eastAsia="zh-CN"/>
        </w:rPr>
        <w:t>，共保存</w:t>
      </w:r>
      <w:r>
        <w:rPr>
          <w:lang w:eastAsia="zh-CN"/>
        </w:rPr>
        <w:t>147</w:t>
      </w:r>
      <w:r>
        <w:rPr>
          <w:lang w:eastAsia="zh-CN"/>
        </w:rPr>
        <w:t>条计时估计。</w:t>
      </w:r>
      <w:r>
        <w:rPr>
          <w:lang w:eastAsia="zh-CN"/>
        </w:rPr>
        <w:t>timeit</w:t>
      </w:r>
      <w:r>
        <w:rPr>
          <w:lang w:eastAsia="zh-CN"/>
        </w:rPr>
        <w:t>会在内部重复调用目标函数，因此每条记录表示一次计时估计。</w:t>
      </w:r>
      <w:r w:rsidR="00AD1305">
        <w:rPr>
          <w:lang w:eastAsia="zh-CN"/>
        </w:rPr>
        <w:fldChar w:fldCharType="begin"/>
      </w:r>
      <w:r w:rsidR="00AD1305">
        <w:rPr>
          <w:lang w:eastAsia="zh-CN"/>
        </w:rPr>
        <w:instrText xml:space="preserve"> MACROBUTTON MTEditEquationSection2 </w:instrText>
      </w:r>
      <w:r w:rsidR="00AD1305" w:rsidRPr="00AD1305">
        <w:rPr>
          <w:rStyle w:val="MTEquationSection"/>
        </w:rPr>
        <w:instrText>公式节</w:instrText>
      </w:r>
      <w:r w:rsidR="00AD1305" w:rsidRPr="00AD1305">
        <w:rPr>
          <w:rStyle w:val="MTEquationSection"/>
        </w:rPr>
        <w:instrText xml:space="preserve"> (</w:instrText>
      </w:r>
      <w:r w:rsidR="00AD1305" w:rsidRPr="00AD1305">
        <w:rPr>
          <w:rStyle w:val="MTEquationSection"/>
        </w:rPr>
        <w:instrText>下一节</w:instrText>
      </w:r>
      <w:r w:rsidR="00AD1305" w:rsidRPr="00AD1305">
        <w:rPr>
          <w:rStyle w:val="MTEquationSection"/>
        </w:rPr>
        <w:instrText>)</w:instrText>
      </w:r>
      <w:r w:rsidR="00AD1305">
        <w:rPr>
          <w:lang w:eastAsia="zh-CN"/>
        </w:rPr>
        <w:fldChar w:fldCharType="begin"/>
      </w:r>
      <w:r w:rsidR="00AD1305">
        <w:rPr>
          <w:lang w:eastAsia="zh-CN"/>
        </w:rPr>
        <w:instrText xml:space="preserve"> </w:instrText>
      </w:r>
      <w:r w:rsidR="00AD1305">
        <w:rPr>
          <w:rFonts w:hint="eastAsia"/>
          <w:lang w:eastAsia="zh-CN"/>
        </w:rPr>
        <w:instrText>SEQ MTEqn \r \h \* MERGEFORMAT</w:instrText>
      </w:r>
      <w:r w:rsidR="00AD1305">
        <w:rPr>
          <w:lang w:eastAsia="zh-CN"/>
        </w:rPr>
        <w:instrText xml:space="preserve"> </w:instrText>
      </w:r>
      <w:r w:rsidR="00AD1305">
        <w:rPr>
          <w:lang w:eastAsia="zh-CN"/>
        </w:rPr>
        <w:fldChar w:fldCharType="end"/>
      </w:r>
      <w:r w:rsidR="00AD1305">
        <w:rPr>
          <w:lang w:eastAsia="zh-CN"/>
        </w:rPr>
        <w:fldChar w:fldCharType="begin"/>
      </w:r>
      <w:r w:rsidR="00AD1305">
        <w:rPr>
          <w:lang w:eastAsia="zh-CN"/>
        </w:rPr>
        <w:instrText xml:space="preserve"> SEQ MTSec \h \* MERGEFORMAT </w:instrText>
      </w:r>
      <w:r w:rsidR="00AD1305">
        <w:rPr>
          <w:lang w:eastAsia="zh-CN"/>
        </w:rPr>
        <w:fldChar w:fldCharType="end"/>
      </w:r>
      <w:r w:rsidR="00AD1305">
        <w:rPr>
          <w:lang w:eastAsia="zh-CN"/>
        </w:rPr>
        <w:fldChar w:fldCharType="end"/>
      </w:r>
    </w:p>
    <w:p w14:paraId="7E6DE127" w14:textId="26CA372E" w:rsidR="00E927FB" w:rsidRDefault="00A1674F" w:rsidP="00A1674F">
      <w:pPr>
        <w:pStyle w:val="1"/>
        <w:rPr>
          <w:lang w:eastAsia="zh-CN"/>
        </w:rPr>
      </w:pPr>
      <w:bookmarkStart w:id="12" w:name="_Toc240033924"/>
      <w:bookmarkStart w:id="13" w:name="_Toc240050068"/>
      <w:r>
        <w:rPr>
          <w:rFonts w:hint="eastAsia"/>
          <w:lang w:eastAsia="zh-CN"/>
        </w:rPr>
        <w:t>二、</w:t>
      </w:r>
      <w:r w:rsidR="00330B5E">
        <w:rPr>
          <w:lang w:eastAsia="zh-CN"/>
        </w:rPr>
        <w:t>一维</w:t>
      </w:r>
      <w:r w:rsidR="00330B5E">
        <w:rPr>
          <w:lang w:eastAsia="zh-CN"/>
        </w:rPr>
        <w:t>Poisson</w:t>
      </w:r>
      <w:r w:rsidR="00330B5E">
        <w:rPr>
          <w:lang w:eastAsia="zh-CN"/>
        </w:rPr>
        <w:t>方程的有限差分求解</w:t>
      </w:r>
      <w:bookmarkEnd w:id="12"/>
      <w:bookmarkEnd w:id="13"/>
    </w:p>
    <w:p w14:paraId="586389E8" w14:textId="1997F5DF" w:rsidR="00E927FB" w:rsidRDefault="00D2531F" w:rsidP="00A1674F">
      <w:pPr>
        <w:pStyle w:val="21"/>
        <w:rPr>
          <w:lang w:eastAsia="zh-CN"/>
        </w:rPr>
      </w:pPr>
      <w:bookmarkStart w:id="14" w:name="_Toc240033925"/>
      <w:bookmarkStart w:id="15" w:name="_Toc240050069"/>
      <w:r>
        <w:rPr>
          <w:rFonts w:hint="eastAsia"/>
          <w:lang w:eastAsia="zh-CN"/>
        </w:rPr>
        <w:t>2</w:t>
      </w:r>
      <w:r w:rsidR="00330B5E">
        <w:rPr>
          <w:lang w:eastAsia="zh-CN"/>
        </w:rPr>
        <w:t xml:space="preserve">.1 </w:t>
      </w:r>
      <w:r w:rsidR="00330B5E">
        <w:rPr>
          <w:lang w:eastAsia="zh-CN"/>
        </w:rPr>
        <w:t>解析解与中心差分格式</w:t>
      </w:r>
      <w:bookmarkEnd w:id="14"/>
      <w:bookmarkEnd w:id="15"/>
    </w:p>
    <w:p w14:paraId="7DAE631E" w14:textId="148AAF69" w:rsidR="00E927FB" w:rsidRDefault="00330B5E">
      <w:pPr>
        <w:ind w:firstLine="480"/>
        <w:rPr>
          <w:lang w:eastAsia="zh-CN"/>
        </w:rPr>
      </w:pPr>
      <w:r>
        <w:rPr>
          <w:lang w:eastAsia="zh-CN"/>
        </w:rPr>
        <w:t>源项为偶函数，且左右边界值相同，因此解析解关于原点对称。对源项两次积分，并利用误差函数的定义和端点条件，可得</w:t>
      </w:r>
    </w:p>
    <w:p w14:paraId="45B27546" w14:textId="7023FFFC" w:rsidR="00F13569" w:rsidRPr="00F13569" w:rsidRDefault="00F13569" w:rsidP="00F13569">
      <w:pPr>
        <w:pStyle w:val="MTDisplayEquation"/>
      </w:pPr>
      <w:r>
        <w:tab/>
      </w:r>
      <w:r w:rsidR="00F6104B" w:rsidRPr="00F6104B">
        <w:rPr>
          <w:position w:val="-24"/>
        </w:rPr>
        <w:object w:dxaOrig="3879" w:dyaOrig="680" w14:anchorId="7B0B5F74">
          <v:shape id="_x0000_i1032" type="#_x0000_t75" style="width:194.05pt;height:33.9pt" o:ole="">
            <v:imagedata r:id="rId28" o:title=""/>
          </v:shape>
          <o:OLEObject Type="Embed" ProgID="Equation.DSMT4" ShapeID="_x0000_i1032" DrawAspect="Content" ObjectID="_1850769853" r:id="rId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254CBD">
          <w:rPr>
            <w:noProof/>
          </w:rPr>
          <w:instrText>2</w:instrText>
        </w:r>
      </w:fldSimple>
      <w:r>
        <w:instrText>.</w:instrText>
      </w:r>
      <w:fldSimple w:instr=" SEQ MTEqn \c \* Arabic \* MERGEFORMAT ">
        <w:r w:rsidR="00254CBD">
          <w:rPr>
            <w:noProof/>
          </w:rPr>
          <w:instrText>1</w:instrText>
        </w:r>
      </w:fldSimple>
      <w:r>
        <w:instrText>)</w:instrText>
      </w:r>
      <w:r>
        <w:fldChar w:fldCharType="end"/>
      </w:r>
    </w:p>
    <w:p w14:paraId="520F435D" w14:textId="61D8106E" w:rsidR="00E927FB" w:rsidRDefault="00330B5E">
      <w:pPr>
        <w:ind w:firstLine="480"/>
        <w:rPr>
          <w:lang w:eastAsia="zh-CN"/>
        </w:rPr>
      </w:pPr>
      <w:r>
        <w:rPr>
          <w:lang w:eastAsia="zh-CN"/>
        </w:rPr>
        <w:t>对式</w:t>
      </w:r>
      <w:r>
        <w:rPr>
          <w:lang w:eastAsia="zh-CN"/>
        </w:rPr>
        <w:t>(2.1)</w:t>
      </w:r>
      <w:r>
        <w:rPr>
          <w:lang w:eastAsia="zh-CN"/>
        </w:rPr>
        <w:t>求导并代入端点，可验证其满足原方程和零边界条件。由于二阶导数为正，解在区间内呈凸形，内部取负值，最低点位于中心。这些性质可用于初步检查数值曲线的符号、边界和对称性，精度则由后续误差计算确定。程序</w:t>
      </w:r>
      <w:r>
        <w:rPr>
          <w:lang w:eastAsia="zh-CN"/>
        </w:rPr>
        <w:t>poissonExact</w:t>
      </w:r>
      <w:r>
        <w:rPr>
          <w:lang w:eastAsia="zh-CN"/>
        </w:rPr>
        <w:t>采用逐元素运算一次得到全部节点的解析值。</w:t>
      </w:r>
    </w:p>
    <w:p w14:paraId="2E9822F3" w14:textId="61C2D728" w:rsidR="00E927FB" w:rsidRDefault="00330B5E">
      <w:pPr>
        <w:ind w:firstLine="480"/>
        <w:rPr>
          <w:lang w:eastAsia="zh-CN"/>
        </w:rPr>
      </w:pPr>
      <w:r>
        <w:rPr>
          <w:lang w:eastAsia="zh-CN"/>
        </w:rPr>
        <w:t>在均匀节点处分别作正负方向的</w:t>
      </w:r>
      <w:r>
        <w:rPr>
          <w:lang w:eastAsia="zh-CN"/>
        </w:rPr>
        <w:t>Taylor</w:t>
      </w:r>
      <w:r>
        <w:rPr>
          <w:lang w:eastAsia="zh-CN"/>
        </w:rPr>
        <w:t>展开，相加后奇次项消失。对于本算例的光滑解，二阶中心差分满足</w:t>
      </w:r>
      <w:r w:rsidR="00757F43" w:rsidRPr="00757F43">
        <w:rPr>
          <w:vertAlign w:val="superscript"/>
          <w:lang w:eastAsia="zh-CN"/>
        </w:rPr>
        <w:fldChar w:fldCharType="begin"/>
      </w:r>
      <w:r w:rsidR="00757F43" w:rsidRPr="00757F43">
        <w:rPr>
          <w:vertAlign w:val="superscript"/>
          <w:lang w:eastAsia="zh-CN"/>
        </w:rPr>
        <w:instrText xml:space="preserve"> REF _Ref240048835 \r \h </w:instrText>
      </w:r>
      <w:r w:rsidR="00757F43">
        <w:rPr>
          <w:vertAlign w:val="superscript"/>
          <w:lang w:eastAsia="zh-CN"/>
        </w:rPr>
        <w:instrText xml:space="preserve"> \* MERGEFORMAT </w:instrText>
      </w:r>
      <w:r w:rsidR="00757F43" w:rsidRPr="00757F43">
        <w:rPr>
          <w:vertAlign w:val="superscript"/>
          <w:lang w:eastAsia="zh-CN"/>
        </w:rPr>
      </w:r>
      <w:r w:rsidR="00757F43" w:rsidRPr="00757F43">
        <w:rPr>
          <w:vertAlign w:val="superscript"/>
          <w:lang w:eastAsia="zh-CN"/>
        </w:rPr>
        <w:fldChar w:fldCharType="separate"/>
      </w:r>
      <w:r w:rsidR="00254CBD">
        <w:rPr>
          <w:vertAlign w:val="superscript"/>
          <w:lang w:eastAsia="zh-CN"/>
        </w:rPr>
        <w:t>[1]</w:t>
      </w:r>
      <w:r w:rsidR="00757F43" w:rsidRPr="00757F43">
        <w:rPr>
          <w:vertAlign w:val="superscript"/>
          <w:lang w:eastAsia="zh-CN"/>
        </w:rPr>
        <w:fldChar w:fldCharType="end"/>
      </w:r>
    </w:p>
    <w:p w14:paraId="1D8187CA" w14:textId="21B74C6E" w:rsidR="00E927FB" w:rsidRDefault="00AD1305" w:rsidP="00AD1305">
      <w:pPr>
        <w:pStyle w:val="MTDisplayEquation"/>
      </w:pPr>
      <w:r>
        <w:tab/>
      </w:r>
      <w:r w:rsidR="00F6104B" w:rsidRPr="00F6104B">
        <w:rPr>
          <w:position w:val="-24"/>
        </w:rPr>
        <w:object w:dxaOrig="5520" w:dyaOrig="660" w14:anchorId="6EA28993">
          <v:shape id="_x0000_i1033" type="#_x0000_t75" style="width:276.05pt;height:33.1pt" o:ole="">
            <v:imagedata r:id="rId30" o:title=""/>
          </v:shape>
          <o:OLEObject Type="Embed" ProgID="Equation.DSMT4" ShapeID="_x0000_i1033" DrawAspect="Content" ObjectID="_1850769854" r:id="rId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254CBD">
          <w:rPr>
            <w:noProof/>
          </w:rPr>
          <w:instrText>2</w:instrText>
        </w:r>
      </w:fldSimple>
      <w:r>
        <w:instrText>.</w:instrText>
      </w:r>
      <w:fldSimple w:instr=" SEQ MTEqn \c \* Arabic \* MERGEFORMAT ">
        <w:r w:rsidR="00254CBD">
          <w:rPr>
            <w:noProof/>
          </w:rPr>
          <w:instrText>2</w:instrText>
        </w:r>
      </w:fldSimple>
      <w:r>
        <w:instrText>)</w:instrText>
      </w:r>
      <w:r>
        <w:fldChar w:fldCharType="end"/>
      </w:r>
    </w:p>
    <w:p w14:paraId="0D431D1D" w14:textId="77777777" w:rsidR="00E927FB" w:rsidRDefault="00330B5E">
      <w:pPr>
        <w:ind w:firstLine="480"/>
        <w:rPr>
          <w:lang w:eastAsia="zh-CN"/>
        </w:rPr>
      </w:pPr>
      <w:r>
        <w:rPr>
          <w:lang w:eastAsia="zh-CN"/>
        </w:rPr>
        <w:t>用中心差分商代替二阶导数，可得内部节点上的离散方程。本题采用正二阶导数形式，因此矩阵主对角线为负，两条副对角线为正；矩阵与右端项必须使用同一符号约定。</w:t>
      </w:r>
    </w:p>
    <w:p w14:paraId="387D1876" w14:textId="717F30DA" w:rsidR="00AD1305" w:rsidRDefault="00AD1305" w:rsidP="00AD1305">
      <w:pPr>
        <w:pStyle w:val="MTDisplayEquation"/>
      </w:pPr>
      <w:r>
        <w:tab/>
      </w:r>
      <w:r w:rsidR="00F6104B" w:rsidRPr="00F6104B">
        <w:rPr>
          <w:position w:val="-24"/>
        </w:rPr>
        <w:object w:dxaOrig="3580" w:dyaOrig="620" w14:anchorId="1F796312">
          <v:shape id="_x0000_i1034" type="#_x0000_t75" style="width:179.05pt;height:31.15pt" o:ole="">
            <v:imagedata r:id="rId32" o:title=""/>
          </v:shape>
          <o:OLEObject Type="Embed" ProgID="Equation.DSMT4" ShapeID="_x0000_i1034" DrawAspect="Content" ObjectID="_1850769855" r:id="rId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254CBD">
          <w:rPr>
            <w:noProof/>
          </w:rPr>
          <w:instrText>2</w:instrText>
        </w:r>
      </w:fldSimple>
      <w:r>
        <w:instrText>.</w:instrText>
      </w:r>
      <w:fldSimple w:instr=" SEQ MTEqn \c \* Arabic \* MERGEFORMAT ">
        <w:r w:rsidR="00254CBD">
          <w:rPr>
            <w:noProof/>
          </w:rPr>
          <w:instrText>3</w:instrText>
        </w:r>
      </w:fldSimple>
      <w:r>
        <w:instrText>)</w:instrText>
      </w:r>
      <w:r>
        <w:fldChar w:fldCharType="end"/>
      </w:r>
    </w:p>
    <w:p w14:paraId="112165C4" w14:textId="103B3B83" w:rsidR="00E927FB" w:rsidRDefault="00AD1305" w:rsidP="00AD1305">
      <w:pPr>
        <w:pStyle w:val="MTDisplayEquation"/>
      </w:pPr>
      <w:r>
        <w:tab/>
      </w:r>
      <w:r w:rsidR="00F6104B" w:rsidRPr="00F6104B">
        <w:rPr>
          <w:position w:val="-24"/>
        </w:rPr>
        <w:object w:dxaOrig="3000" w:dyaOrig="620" w14:anchorId="67E3F68A">
          <v:shape id="_x0000_i1035" type="#_x0000_t75" style="width:150.1pt;height:31.15pt" o:ole="">
            <v:imagedata r:id="rId34" o:title=""/>
          </v:shape>
          <o:OLEObject Type="Embed" ProgID="Equation.DSMT4" ShapeID="_x0000_i1035" DrawAspect="Content" ObjectID="_1850769856" r:id="rId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254CBD">
          <w:rPr>
            <w:noProof/>
          </w:rPr>
          <w:instrText>2</w:instrText>
        </w:r>
      </w:fldSimple>
      <w:r>
        <w:instrText>.</w:instrText>
      </w:r>
      <w:fldSimple w:instr=" SEQ MTEqn \c \* Arabic \* MERGEFORMAT ">
        <w:r w:rsidR="00254CBD">
          <w:rPr>
            <w:noProof/>
          </w:rPr>
          <w:instrText>4</w:instrText>
        </w:r>
      </w:fldSimple>
      <w:r>
        <w:instrText>)</w:instrText>
      </w:r>
      <w:r>
        <w:fldChar w:fldCharType="end"/>
      </w:r>
    </w:p>
    <w:p w14:paraId="4949C33B" w14:textId="77777777" w:rsidR="00E927FB" w:rsidRDefault="00330B5E">
      <w:pPr>
        <w:ind w:firstLine="480"/>
        <w:rPr>
          <w:lang w:eastAsia="zh-CN"/>
        </w:rPr>
      </w:pPr>
      <w:r>
        <w:rPr>
          <w:lang w:eastAsia="zh-CN"/>
        </w:rPr>
        <w:t>未知向量包含</w:t>
      </w:r>
      <w:r>
        <w:rPr>
          <w:lang w:eastAsia="zh-CN"/>
        </w:rPr>
        <w:t>N−1</w:t>
      </w:r>
      <w:r>
        <w:rPr>
          <w:lang w:eastAsia="zh-CN"/>
        </w:rPr>
        <w:t>个内部节点值。左端边界对第一行右端项的修正量为</w:t>
      </w:r>
      <w:r>
        <w:rPr>
          <w:lang w:eastAsia="zh-CN"/>
        </w:rPr>
        <w:t>−u(a)/h²</w:t>
      </w:r>
      <w:r>
        <w:rPr>
          <w:lang w:eastAsia="zh-CN"/>
        </w:rPr>
        <w:t>，右端边界对最后一行作同样处理。本题两个边界值均为零，但程序仍保留一般边界修正，使求解函数可接收任意给定的两端函数值。本文实验采用题目规定的零边界条件。</w:t>
      </w:r>
    </w:p>
    <w:p w14:paraId="2DD37CA9" w14:textId="6833FCAE" w:rsidR="00E927FB" w:rsidRDefault="00D2531F" w:rsidP="00D40936">
      <w:pPr>
        <w:pStyle w:val="21"/>
        <w:rPr>
          <w:lang w:eastAsia="zh-CN"/>
        </w:rPr>
      </w:pPr>
      <w:bookmarkStart w:id="16" w:name="_Toc240033926"/>
      <w:bookmarkStart w:id="17" w:name="_Toc240050070"/>
      <w:r>
        <w:rPr>
          <w:rFonts w:hint="eastAsia"/>
          <w:lang w:eastAsia="zh-CN"/>
        </w:rPr>
        <w:lastRenderedPageBreak/>
        <w:t>2</w:t>
      </w:r>
      <w:r w:rsidR="00330B5E">
        <w:rPr>
          <w:lang w:eastAsia="zh-CN"/>
        </w:rPr>
        <w:t xml:space="preserve">.2 </w:t>
      </w:r>
      <w:r w:rsidR="00330B5E">
        <w:rPr>
          <w:lang w:eastAsia="zh-CN"/>
        </w:rPr>
        <w:t>稀疏线性系统的</w:t>
      </w:r>
      <w:r w:rsidR="00330B5E">
        <w:rPr>
          <w:lang w:eastAsia="zh-CN"/>
        </w:rPr>
        <w:t>MATLAB</w:t>
      </w:r>
      <w:r w:rsidR="00330B5E">
        <w:rPr>
          <w:lang w:eastAsia="zh-CN"/>
        </w:rPr>
        <w:t>实现</w:t>
      </w:r>
      <w:bookmarkEnd w:id="16"/>
      <w:bookmarkEnd w:id="17"/>
    </w:p>
    <w:p w14:paraId="25622B26" w14:textId="51B22004" w:rsidR="00E927FB" w:rsidRDefault="00330B5E">
      <w:pPr>
        <w:pStyle w:val="af7"/>
        <w:keepNext/>
        <w:ind w:firstLine="422"/>
        <w:rPr>
          <w:lang w:eastAsia="zh-CN"/>
        </w:rPr>
      </w:pPr>
      <w:r>
        <w:rPr>
          <w:lang w:eastAsia="zh-CN"/>
        </w:rPr>
        <w:t>程序</w:t>
      </w:r>
      <w:r w:rsidR="009B4CEC">
        <w:rPr>
          <w:rFonts w:hint="eastAsia"/>
          <w:lang w:eastAsia="zh-CN"/>
        </w:rPr>
        <w:t>2</w:t>
      </w:r>
      <w:r>
        <w:rPr>
          <w:lang w:eastAsia="zh-CN"/>
        </w:rPr>
        <w:t xml:space="preserve">-1 </w:t>
      </w:r>
      <w:r>
        <w:rPr>
          <w:lang w:eastAsia="zh-CN"/>
        </w:rPr>
        <w:t>网格生成、稀疏组装与边界处理</w:t>
      </w:r>
    </w:p>
    <w:p w14:paraId="421E1CC8" w14:textId="77777777" w:rsidR="00E927FB" w:rsidRDefault="00330B5E">
      <w:pPr>
        <w:pStyle w:val="Code"/>
        <w:keepNext/>
      </w:pPr>
      <w:r>
        <w:t>h = (xSpan(2) - xSpan(1)) / nIntervals;</w:t>
      </w:r>
    </w:p>
    <w:p w14:paraId="1843058B" w14:textId="77777777" w:rsidR="00E927FB" w:rsidRDefault="00330B5E">
      <w:pPr>
        <w:pStyle w:val="Code"/>
        <w:keepNext/>
      </w:pPr>
      <w:r>
        <w:t>x = linspace(xSpan(1), xSpan(2), nIntervals + 1).';</w:t>
      </w:r>
    </w:p>
    <w:p w14:paraId="5E3853A7" w14:textId="77777777" w:rsidR="00E927FB" w:rsidRDefault="00330B5E">
      <w:pPr>
        <w:pStyle w:val="Code"/>
        <w:keepNext/>
      </w:pPr>
      <w:r>
        <w:t>xInner = x(2:end-1);</w:t>
      </w:r>
    </w:p>
    <w:p w14:paraId="31EE0350" w14:textId="77777777" w:rsidR="00E927FB" w:rsidRDefault="00330B5E">
      <w:pPr>
        <w:pStyle w:val="Code"/>
        <w:keepNext/>
      </w:pPr>
      <w:r>
        <w:t>nInner = nIntervals - 1;</w:t>
      </w:r>
    </w:p>
    <w:p w14:paraId="1301DF25" w14:textId="77777777" w:rsidR="00E927FB" w:rsidRDefault="00330B5E">
      <w:pPr>
        <w:pStyle w:val="Code"/>
        <w:keepNext/>
      </w:pPr>
      <w:r>
        <w:t>mainDiagonal = -2 * ones(nInner, 1);</w:t>
      </w:r>
    </w:p>
    <w:p w14:paraId="49DA4211" w14:textId="77777777" w:rsidR="00E927FB" w:rsidRDefault="00330B5E">
      <w:pPr>
        <w:pStyle w:val="Code"/>
        <w:keepNext/>
      </w:pPr>
      <w:r>
        <w:t>offDiagonal = ones(nInner, 1);</w:t>
      </w:r>
    </w:p>
    <w:p w14:paraId="16BEA12B" w14:textId="1D8C7543" w:rsidR="00E927FB" w:rsidRDefault="00330B5E">
      <w:pPr>
        <w:pStyle w:val="Code"/>
        <w:keepNext/>
      </w:pPr>
      <w:r>
        <w:t>A = spdiags([offDiagonal, mainDiagonal, offDiagonal], [-1, 0, 1], nInner, nInner) / h^2;</w:t>
      </w:r>
    </w:p>
    <w:p w14:paraId="2A39BD99" w14:textId="77777777" w:rsidR="00E927FB" w:rsidRDefault="00330B5E">
      <w:pPr>
        <w:pStyle w:val="Code"/>
        <w:keepNext/>
      </w:pPr>
      <w:r>
        <w:t>rhs = sourceFun(xInner);</w:t>
      </w:r>
    </w:p>
    <w:p w14:paraId="0E5A1561" w14:textId="2048A270" w:rsidR="00E927FB" w:rsidRDefault="00330B5E">
      <w:pPr>
        <w:pStyle w:val="Code"/>
        <w:keepNext/>
        <w:rPr>
          <w:lang w:eastAsia="zh-CN"/>
        </w:rPr>
      </w:pPr>
      <w:r>
        <w:t>rhs = rhs(:);</w:t>
      </w:r>
    </w:p>
    <w:p w14:paraId="30F2E881" w14:textId="77777777" w:rsidR="00E927FB" w:rsidRDefault="00330B5E">
      <w:pPr>
        <w:pStyle w:val="Code"/>
        <w:keepNext/>
      </w:pPr>
      <w:r>
        <w:t>rhs(1) = rhs(1) - boundaryValues(1) / h^2;</w:t>
      </w:r>
    </w:p>
    <w:p w14:paraId="71CE7487" w14:textId="77777777" w:rsidR="00E927FB" w:rsidRDefault="00330B5E">
      <w:pPr>
        <w:pStyle w:val="Code"/>
        <w:keepNext/>
      </w:pPr>
      <w:r>
        <w:t>rhs(end) = rhs(end) - boundaryValues(2) / h^2;</w:t>
      </w:r>
    </w:p>
    <w:p w14:paraId="18594CD1" w14:textId="77777777" w:rsidR="00E927FB" w:rsidRDefault="00330B5E">
      <w:pPr>
        <w:pStyle w:val="Code"/>
        <w:keepNext/>
      </w:pPr>
      <w:r>
        <w:t>uInner = A \ rhs;</w:t>
      </w:r>
    </w:p>
    <w:p w14:paraId="42ABF71B" w14:textId="514E2A25" w:rsidR="00E927FB" w:rsidRDefault="00330B5E" w:rsidP="004926A2">
      <w:pPr>
        <w:pStyle w:val="Code"/>
      </w:pPr>
      <w:r>
        <w:t>uNum = [boundaryValues(1); uInner; boundaryValues(2)];</w:t>
      </w:r>
    </w:p>
    <w:p w14:paraId="5A33A7D7" w14:textId="13C7DDAE" w:rsidR="00E927FB" w:rsidRDefault="00330B5E">
      <w:pPr>
        <w:ind w:firstLine="480"/>
        <w:rPr>
          <w:lang w:eastAsia="zh-CN"/>
        </w:rPr>
      </w:pPr>
      <w:r>
        <w:rPr>
          <w:lang w:eastAsia="zh-CN"/>
        </w:rPr>
        <w:t>linspace</w:t>
      </w:r>
      <w:r>
        <w:rPr>
          <w:lang w:eastAsia="zh-CN"/>
        </w:rPr>
        <w:t>生成包括两端点的</w:t>
      </w:r>
      <w:r w:rsidR="00985D75">
        <w:rPr>
          <w:rFonts w:hint="eastAsia"/>
          <w:lang w:eastAsia="zh-CN"/>
        </w:rPr>
        <w:t xml:space="preserve"> </w:t>
      </w:r>
      <m:oMath>
        <m:r>
          <w:rPr>
            <w:rFonts w:ascii="Cambria Math" w:hAnsi="Cambria Math"/>
            <w:lang w:eastAsia="zh-CN"/>
          </w:rPr>
          <m:t>N+1</m:t>
        </m:r>
      </m:oMath>
      <w:r w:rsidR="00985D75">
        <w:rPr>
          <w:rFonts w:hint="eastAsia"/>
          <w:lang w:eastAsia="zh-CN"/>
        </w:rPr>
        <w:t xml:space="preserve"> </w:t>
      </w:r>
      <w:r>
        <w:rPr>
          <w:lang w:eastAsia="zh-CN"/>
        </w:rPr>
        <w:t>个坐标，末尾的转置将其变为列向量；</w:t>
      </w:r>
      <w:r>
        <w:rPr>
          <w:lang w:eastAsia="zh-CN"/>
        </w:rPr>
        <w:t>x(2:end-1)</w:t>
      </w:r>
      <w:r>
        <w:rPr>
          <w:lang w:eastAsia="zh-CN"/>
        </w:rPr>
        <w:t>选取内部节点。</w:t>
      </w:r>
      <w:r>
        <w:rPr>
          <w:lang w:eastAsia="zh-CN"/>
        </w:rPr>
        <w:t>spdiags</w:t>
      </w:r>
      <w:r>
        <w:rPr>
          <w:lang w:eastAsia="zh-CN"/>
        </w:rPr>
        <w:t>将三个列向量放到编号为</w:t>
      </w:r>
      <w:r w:rsidR="00985D75">
        <w:rPr>
          <w:rFonts w:hint="eastAsia"/>
          <w:lang w:eastAsia="zh-CN"/>
        </w:rPr>
        <w:t xml:space="preserve"> </w:t>
      </w:r>
      <m:oMath>
        <m:r>
          <w:rPr>
            <w:rFonts w:ascii="Cambria Math" w:hAnsi="Cambria Math"/>
            <w:lang w:eastAsia="zh-CN"/>
          </w:rPr>
          <m:t>-1</m:t>
        </m:r>
        <m:r>
          <w:rPr>
            <w:rFonts w:ascii="Cambria Math" w:hAnsi="Cambria Math"/>
            <w:lang w:eastAsia="zh-CN"/>
          </w:rPr>
          <m:t>、</m:t>
        </m:r>
        <m:r>
          <w:rPr>
            <w:rFonts w:ascii="Cambria Math" w:hAnsi="Cambria Math"/>
            <w:lang w:eastAsia="zh-CN"/>
          </w:rPr>
          <m:t>0</m:t>
        </m:r>
        <m:r>
          <w:rPr>
            <w:rFonts w:ascii="Cambria Math" w:hAnsi="Cambria Math"/>
            <w:lang w:eastAsia="zh-CN"/>
          </w:rPr>
          <m:t>、</m:t>
        </m:r>
        <m:r>
          <w:rPr>
            <w:rFonts w:ascii="Cambria Math" w:hAnsi="Cambria Math"/>
            <w:lang w:eastAsia="zh-CN"/>
          </w:rPr>
          <m:t>1</m:t>
        </m:r>
      </m:oMath>
      <w:r w:rsidR="00985D75">
        <w:rPr>
          <w:rFonts w:hint="eastAsia"/>
          <w:lang w:eastAsia="zh-CN"/>
        </w:rPr>
        <w:t xml:space="preserve"> </w:t>
      </w:r>
      <w:r>
        <w:rPr>
          <w:lang w:eastAsia="zh-CN"/>
        </w:rPr>
        <w:t>的对角线上，只存储三对角结构中的非零元素。内部矩阵规模为</w:t>
      </w:r>
      <w:r w:rsidR="00985D75">
        <w:rPr>
          <w:rFonts w:hint="eastAsia"/>
          <w:lang w:eastAsia="zh-CN"/>
        </w:rPr>
        <w:t xml:space="preserve"> </w:t>
      </w:r>
      <m:oMath>
        <m:d>
          <m:dPr>
            <m:ctrlPr>
              <w:rPr>
                <w:rFonts w:ascii="Cambria Math" w:hAnsi="Cambria Math"/>
              </w:rPr>
            </m:ctrlPr>
          </m:dPr>
          <m:e>
            <m:r>
              <w:rPr>
                <w:rFonts w:ascii="Cambria Math" w:hAnsi="Cambria Math"/>
                <w:lang w:eastAsia="zh-CN"/>
              </w:rPr>
              <m:t>N-1</m:t>
            </m:r>
          </m:e>
        </m:d>
        <m:r>
          <w:rPr>
            <w:rFonts w:ascii="Cambria Math" w:hAnsi="Cambria Math"/>
            <w:lang w:eastAsia="zh-CN"/>
          </w:rPr>
          <m:t>×</m:t>
        </m:r>
        <m:d>
          <m:dPr>
            <m:ctrlPr>
              <w:rPr>
                <w:rFonts w:ascii="Cambria Math" w:hAnsi="Cambria Math"/>
              </w:rPr>
            </m:ctrlPr>
          </m:dPr>
          <m:e>
            <m:r>
              <w:rPr>
                <w:rFonts w:ascii="Cambria Math" w:hAnsi="Cambria Math"/>
                <w:lang w:eastAsia="zh-CN"/>
              </w:rPr>
              <m:t>N-1</m:t>
            </m:r>
          </m:e>
        </m:d>
      </m:oMath>
      <w:r>
        <w:rPr>
          <w:lang w:eastAsia="zh-CN"/>
        </w:rPr>
        <w:t>，</w:t>
      </w:r>
      <w:r w:rsidR="00CD428B">
        <w:rPr>
          <w:rFonts w:hint="eastAsia"/>
          <w:lang w:eastAsia="zh-CN"/>
        </w:rPr>
        <w:t>这样可以直接生成稀疏三对角矩阵，减少存储和组装开销。</w:t>
      </w:r>
    </w:p>
    <w:p w14:paraId="0ABAC591" w14:textId="77777777" w:rsidR="00E927FB" w:rsidRDefault="00330B5E">
      <w:pPr>
        <w:ind w:firstLine="480"/>
        <w:rPr>
          <w:lang w:eastAsia="zh-CN"/>
        </w:rPr>
      </w:pPr>
      <w:r>
        <w:rPr>
          <w:lang w:eastAsia="zh-CN"/>
        </w:rPr>
        <w:t>rhs(:)</w:t>
      </w:r>
      <w:r>
        <w:rPr>
          <w:lang w:eastAsia="zh-CN"/>
        </w:rPr>
        <w:t>将源项输出整理为列向量，使线性系统两端尺寸一致。内部解由</w:t>
      </w:r>
      <w:r>
        <w:rPr>
          <w:lang w:eastAsia="zh-CN"/>
        </w:rPr>
        <w:t>MATLAB</w:t>
      </w:r>
      <w:r>
        <w:rPr>
          <w:lang w:eastAsia="zh-CN"/>
        </w:rPr>
        <w:t>反斜杠直接求得，再与左右边界值拼接成完整节点向量。</w:t>
      </w:r>
      <w:r>
        <w:rPr>
          <w:lang w:eastAsia="zh-CN"/>
        </w:rPr>
        <w:t>meta</w:t>
      </w:r>
      <w:r>
        <w:rPr>
          <w:lang w:eastAsia="zh-CN"/>
        </w:rPr>
        <w:t>保存矩阵</w:t>
      </w:r>
      <w:r>
        <w:rPr>
          <w:lang w:eastAsia="zh-CN"/>
        </w:rPr>
        <w:t>A</w:t>
      </w:r>
      <w:r>
        <w:rPr>
          <w:lang w:eastAsia="zh-CN"/>
        </w:rPr>
        <w:t>、右端项、线性残差和条件数估计，便于检查离散系统的求解情况；数值精度则通过与解析解比较另行评价。</w:t>
      </w:r>
    </w:p>
    <w:p w14:paraId="3A39F2B7" w14:textId="7A457F74" w:rsidR="00E927FB" w:rsidRPr="00952719" w:rsidRDefault="00D2531F" w:rsidP="00952719">
      <w:pPr>
        <w:pStyle w:val="21"/>
        <w:rPr>
          <w:lang w:eastAsia="zh-CN"/>
        </w:rPr>
      </w:pPr>
      <w:bookmarkStart w:id="18" w:name="_Toc240033927"/>
      <w:bookmarkStart w:id="19" w:name="_Toc240050071"/>
      <w:r w:rsidRPr="00952719">
        <w:rPr>
          <w:lang w:eastAsia="zh-CN"/>
        </w:rPr>
        <w:t>2</w:t>
      </w:r>
      <w:r w:rsidR="00330B5E" w:rsidRPr="00952719">
        <w:rPr>
          <w:lang w:eastAsia="zh-CN"/>
        </w:rPr>
        <w:t xml:space="preserve">.3 </w:t>
      </w:r>
      <w:r w:rsidR="00330B5E" w:rsidRPr="00952719">
        <w:rPr>
          <w:lang w:eastAsia="zh-CN"/>
        </w:rPr>
        <w:t>数值解与空间误差分布</w:t>
      </w:r>
      <w:bookmarkEnd w:id="18"/>
      <w:bookmarkEnd w:id="19"/>
    </w:p>
    <w:p w14:paraId="2A25F895" w14:textId="77777777" w:rsidR="00985D75" w:rsidRDefault="00330B5E">
      <w:pPr>
        <w:ind w:firstLine="480"/>
        <w:rPr>
          <w:lang w:eastAsia="zh-CN"/>
        </w:rPr>
      </w:pPr>
      <w:r>
        <w:rPr>
          <w:lang w:eastAsia="zh-CN"/>
        </w:rPr>
        <w:t>图</w:t>
      </w:r>
      <w:r>
        <w:rPr>
          <w:lang w:eastAsia="zh-CN"/>
        </w:rPr>
        <w:t>2-1</w:t>
      </w:r>
      <w:r>
        <w:rPr>
          <w:lang w:eastAsia="zh-CN"/>
        </w:rPr>
        <w:t>选取代表性网格比较数值解与解析解。曲线具有偶对称性，内部为负，端点为零，与解析性质一致。随着网格加密，两条曲线在普通纵轴下逐渐重合，具体精度由误差曲线和数值指标进一步说明。</w:t>
      </w:r>
    </w:p>
    <w:tbl>
      <w:tblPr>
        <w:tblStyle w:val="aff1"/>
        <w:tblW w:w="0" w:type="auto"/>
        <w:jc w:val="center"/>
        <w:tblLook w:val="04A0" w:firstRow="1" w:lastRow="0" w:firstColumn="1" w:lastColumn="0" w:noHBand="0" w:noVBand="1"/>
      </w:tblPr>
      <w:tblGrid>
        <w:gridCol w:w="5482"/>
        <w:gridCol w:w="3919"/>
      </w:tblGrid>
      <w:tr w:rsidR="00FF4C20" w14:paraId="19CC6C3D" w14:textId="63653CCB" w:rsidTr="00FF4C20">
        <w:trPr>
          <w:jc w:val="center"/>
        </w:trPr>
        <w:tc>
          <w:tcPr>
            <w:tcW w:w="6016" w:type="dxa"/>
            <w:tcBorders>
              <w:top w:val="nil"/>
              <w:left w:val="nil"/>
              <w:bottom w:val="nil"/>
              <w:right w:val="nil"/>
            </w:tcBorders>
            <w:vAlign w:val="center"/>
          </w:tcPr>
          <w:p w14:paraId="47D19742" w14:textId="77777777" w:rsidR="00FF4C20" w:rsidRDefault="00FF4C20" w:rsidP="00FF4C20">
            <w:pPr>
              <w:spacing w:before="0" w:after="0" w:line="240" w:lineRule="auto"/>
              <w:ind w:firstLineChars="0" w:firstLine="0"/>
              <w:jc w:val="center"/>
              <w:rPr>
                <w:lang w:eastAsia="zh-CN"/>
              </w:rPr>
            </w:pPr>
            <w:r>
              <w:rPr>
                <w:noProof/>
              </w:rPr>
              <w:drawing>
                <wp:inline distT="0" distB="0" distL="0" distR="0" wp14:anchorId="445FF718" wp14:editId="4D5B3731">
                  <wp:extent cx="2506569" cy="1943999"/>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6"/>
                          <a:stretch>
                            <a:fillRect/>
                          </a:stretch>
                        </pic:blipFill>
                        <pic:spPr>
                          <a:xfrm>
                            <a:off x="0" y="0"/>
                            <a:ext cx="2506569" cy="1943999"/>
                          </a:xfrm>
                          <a:prstGeom prst="rect">
                            <a:avLst/>
                          </a:prstGeom>
                        </pic:spPr>
                      </pic:pic>
                    </a:graphicData>
                  </a:graphic>
                </wp:inline>
              </w:drawing>
            </w:r>
          </w:p>
          <w:p w14:paraId="536D0E5A" w14:textId="163A9652" w:rsidR="00FF4C20" w:rsidRPr="00985D75" w:rsidRDefault="00FF4C20" w:rsidP="00FF4C20">
            <w:pPr>
              <w:spacing w:before="0" w:after="0" w:line="240" w:lineRule="auto"/>
              <w:ind w:firstLineChars="0" w:firstLine="0"/>
              <w:jc w:val="center"/>
              <w:rPr>
                <w:lang w:eastAsia="zh-CN"/>
              </w:rPr>
            </w:pPr>
            <w:r w:rsidRPr="00985D75">
              <w:rPr>
                <w:sz w:val="21"/>
                <w:szCs w:val="20"/>
                <w:lang w:eastAsia="zh-CN"/>
              </w:rPr>
              <w:t>图</w:t>
            </w:r>
            <w:r w:rsidRPr="00985D75">
              <w:rPr>
                <w:rFonts w:hint="eastAsia"/>
                <w:sz w:val="21"/>
                <w:szCs w:val="20"/>
                <w:lang w:eastAsia="zh-CN"/>
              </w:rPr>
              <w:t>2</w:t>
            </w:r>
            <w:r w:rsidRPr="00985D75">
              <w:rPr>
                <w:sz w:val="21"/>
                <w:szCs w:val="20"/>
                <w:lang w:eastAsia="zh-CN"/>
              </w:rPr>
              <w:t xml:space="preserve">-1 </w:t>
            </w:r>
            <w:r w:rsidRPr="00985D75">
              <w:rPr>
                <w:sz w:val="21"/>
                <w:szCs w:val="20"/>
                <w:lang w:eastAsia="zh-CN"/>
              </w:rPr>
              <w:t>有限差分数值解与解析解的代表网格比较</w:t>
            </w:r>
          </w:p>
        </w:tc>
        <w:tc>
          <w:tcPr>
            <w:tcW w:w="3385" w:type="dxa"/>
            <w:tcBorders>
              <w:top w:val="nil"/>
              <w:left w:val="nil"/>
              <w:bottom w:val="nil"/>
              <w:right w:val="nil"/>
            </w:tcBorders>
            <w:vAlign w:val="center"/>
          </w:tcPr>
          <w:p w14:paraId="62AF9874" w14:textId="77777777" w:rsidR="00FF4C20" w:rsidRDefault="00FF4C20" w:rsidP="00FF4C20">
            <w:pPr>
              <w:spacing w:before="0" w:after="0" w:line="240" w:lineRule="auto"/>
              <w:ind w:firstLineChars="0" w:firstLine="0"/>
              <w:jc w:val="center"/>
              <w:rPr>
                <w:noProof/>
                <w:lang w:eastAsia="zh-CN"/>
              </w:rPr>
            </w:pPr>
            <w:r>
              <w:rPr>
                <w:noProof/>
              </w:rPr>
              <w:drawing>
                <wp:inline distT="0" distB="0" distL="0" distR="0" wp14:anchorId="1DE1817C" wp14:editId="1141BB7D">
                  <wp:extent cx="2351665" cy="194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7"/>
                          <a:stretch>
                            <a:fillRect/>
                          </a:stretch>
                        </pic:blipFill>
                        <pic:spPr>
                          <a:xfrm>
                            <a:off x="0" y="0"/>
                            <a:ext cx="2351665" cy="1944000"/>
                          </a:xfrm>
                          <a:prstGeom prst="rect">
                            <a:avLst/>
                          </a:prstGeom>
                        </pic:spPr>
                      </pic:pic>
                    </a:graphicData>
                  </a:graphic>
                </wp:inline>
              </w:drawing>
            </w:r>
          </w:p>
          <w:p w14:paraId="3DDA2E48" w14:textId="7BA6D797" w:rsidR="00FF4C20" w:rsidRPr="00FF4C20" w:rsidRDefault="00FF4C20" w:rsidP="00FF4C20">
            <w:pPr>
              <w:pStyle w:val="af7"/>
              <w:keepNext/>
              <w:spacing w:before="0" w:after="0"/>
              <w:ind w:firstLineChars="0"/>
              <w:jc w:val="center"/>
              <w:rPr>
                <w:lang w:eastAsia="zh-CN"/>
              </w:rPr>
            </w:pPr>
            <w:r>
              <w:rPr>
                <w:lang w:eastAsia="zh-CN"/>
              </w:rPr>
              <w:t>图</w:t>
            </w:r>
            <w:r>
              <w:rPr>
                <w:rFonts w:hint="eastAsia"/>
                <w:lang w:eastAsia="zh-CN"/>
              </w:rPr>
              <w:t>2</w:t>
            </w:r>
            <w:r>
              <w:rPr>
                <w:lang w:eastAsia="zh-CN"/>
              </w:rPr>
              <w:t xml:space="preserve">-2 </w:t>
            </w:r>
            <w:r>
              <w:rPr>
                <w:lang w:eastAsia="zh-CN"/>
              </w:rPr>
              <w:t>有限差分节点有符号误差</w:t>
            </w:r>
          </w:p>
        </w:tc>
      </w:tr>
    </w:tbl>
    <w:p w14:paraId="5C21224E" w14:textId="02D7C179" w:rsidR="00E927FB" w:rsidRDefault="00E927FB">
      <w:pPr>
        <w:ind w:firstLine="480"/>
        <w:rPr>
          <w:lang w:eastAsia="zh-CN"/>
        </w:rPr>
      </w:pPr>
    </w:p>
    <w:p w14:paraId="3DA62D62" w14:textId="79601203" w:rsidR="00E927FB" w:rsidRDefault="00330B5E">
      <w:pPr>
        <w:ind w:firstLine="480"/>
        <w:rPr>
          <w:lang w:eastAsia="zh-CN"/>
        </w:rPr>
      </w:pPr>
      <w:r>
        <w:rPr>
          <w:lang w:eastAsia="zh-CN"/>
        </w:rPr>
        <w:lastRenderedPageBreak/>
        <w:t>图</w:t>
      </w:r>
      <w:r>
        <w:rPr>
          <w:lang w:eastAsia="zh-CN"/>
        </w:rPr>
        <w:t>2-2</w:t>
      </w:r>
      <w:r>
        <w:rPr>
          <w:lang w:eastAsia="zh-CN"/>
        </w:rPr>
        <w:t>绘制数值解减去解析解的有符号误差。误差在边界处为零，在区间内部平滑变化；网格加密后，误差幅值明显减小，而空间分布形态基本保持一致。这与中心差分截断误差的连续分布相符，也便于发现节点错位等实现问题。</w:t>
      </w:r>
    </w:p>
    <w:p w14:paraId="5F22019D" w14:textId="38FF70D1" w:rsidR="00E927FB" w:rsidRPr="00952719" w:rsidRDefault="00D2531F" w:rsidP="00952719">
      <w:pPr>
        <w:pStyle w:val="21"/>
        <w:rPr>
          <w:lang w:eastAsia="zh-CN"/>
        </w:rPr>
      </w:pPr>
      <w:bookmarkStart w:id="20" w:name="_Toc240033928"/>
      <w:bookmarkStart w:id="21" w:name="_Toc240050072"/>
      <w:r w:rsidRPr="00952719">
        <w:rPr>
          <w:lang w:eastAsia="zh-CN"/>
        </w:rPr>
        <w:t>2</w:t>
      </w:r>
      <w:r w:rsidR="00330B5E" w:rsidRPr="00952719">
        <w:rPr>
          <w:lang w:eastAsia="zh-CN"/>
        </w:rPr>
        <w:t xml:space="preserve">.4 </w:t>
      </w:r>
      <w:r w:rsidR="00330B5E" w:rsidRPr="00952719">
        <w:rPr>
          <w:lang w:eastAsia="zh-CN"/>
        </w:rPr>
        <w:t>二阶收敛与残差分析</w:t>
      </w:r>
      <w:bookmarkEnd w:id="20"/>
      <w:bookmarkEnd w:id="21"/>
    </w:p>
    <w:p w14:paraId="36A4C01F" w14:textId="6AFFAC1A" w:rsidR="00E927FB" w:rsidRDefault="00330B5E" w:rsidP="00FF4C20">
      <w:pPr>
        <w:spacing w:after="0" w:line="240" w:lineRule="auto"/>
        <w:ind w:firstLineChars="0" w:firstLine="0"/>
        <w:jc w:val="center"/>
        <w:rPr>
          <w:lang w:eastAsia="zh-CN"/>
        </w:rPr>
      </w:pPr>
      <w:r>
        <w:rPr>
          <w:lang w:eastAsia="zh-CN"/>
        </w:rPr>
        <w:t>表</w:t>
      </w:r>
      <w:r w:rsidR="00D2531F">
        <w:rPr>
          <w:rFonts w:hint="eastAsia"/>
          <w:lang w:eastAsia="zh-CN"/>
        </w:rPr>
        <w:t>2</w:t>
      </w:r>
      <w:r>
        <w:rPr>
          <w:lang w:eastAsia="zh-CN"/>
        </w:rPr>
        <w:t xml:space="preserve">-1 </w:t>
      </w:r>
      <w:r>
        <w:rPr>
          <w:lang w:eastAsia="zh-CN"/>
        </w:rPr>
        <w:t>有限差分正式收敛结果</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7"/>
        <w:gridCol w:w="1837"/>
        <w:gridCol w:w="1837"/>
        <w:gridCol w:w="1837"/>
        <w:gridCol w:w="1837"/>
      </w:tblGrid>
      <w:tr w:rsidR="00E927FB" w14:paraId="6E00F7B3" w14:textId="77777777" w:rsidTr="00FF4C20">
        <w:tc>
          <w:tcPr>
            <w:tcW w:w="1837" w:type="dxa"/>
            <w:tcBorders>
              <w:top w:val="single" w:sz="12" w:space="0" w:color="auto"/>
              <w:bottom w:val="single" w:sz="12" w:space="0" w:color="auto"/>
            </w:tcBorders>
          </w:tcPr>
          <w:p w14:paraId="696B482A" w14:textId="77777777" w:rsidR="00E927FB" w:rsidRDefault="00330B5E">
            <w:pPr>
              <w:spacing w:before="80" w:after="80" w:line="252" w:lineRule="auto"/>
              <w:ind w:firstLine="361"/>
              <w:jc w:val="center"/>
            </w:pPr>
            <w:r>
              <w:rPr>
                <w:b/>
                <w:sz w:val="18"/>
              </w:rPr>
              <w:t>N</w:t>
            </w:r>
          </w:p>
        </w:tc>
        <w:tc>
          <w:tcPr>
            <w:tcW w:w="1837" w:type="dxa"/>
            <w:tcBorders>
              <w:top w:val="single" w:sz="12" w:space="0" w:color="auto"/>
              <w:bottom w:val="single" w:sz="12" w:space="0" w:color="auto"/>
            </w:tcBorders>
          </w:tcPr>
          <w:p w14:paraId="53BC6A78" w14:textId="77777777" w:rsidR="00E927FB" w:rsidRDefault="00330B5E">
            <w:pPr>
              <w:spacing w:before="80" w:after="80" w:line="252" w:lineRule="auto"/>
              <w:ind w:firstLine="361"/>
              <w:jc w:val="center"/>
            </w:pPr>
            <w:r>
              <w:rPr>
                <w:b/>
                <w:sz w:val="18"/>
              </w:rPr>
              <w:t>h</w:t>
            </w:r>
          </w:p>
        </w:tc>
        <w:tc>
          <w:tcPr>
            <w:tcW w:w="1837" w:type="dxa"/>
            <w:tcBorders>
              <w:top w:val="single" w:sz="12" w:space="0" w:color="auto"/>
              <w:bottom w:val="single" w:sz="12" w:space="0" w:color="auto"/>
            </w:tcBorders>
          </w:tcPr>
          <w:p w14:paraId="7E4D570E" w14:textId="77777777" w:rsidR="00E927FB" w:rsidRDefault="00330B5E">
            <w:pPr>
              <w:spacing w:before="80" w:after="80" w:line="252" w:lineRule="auto"/>
              <w:ind w:firstLine="361"/>
              <w:jc w:val="center"/>
            </w:pPr>
            <w:r>
              <w:rPr>
                <w:b/>
                <w:sz w:val="18"/>
              </w:rPr>
              <w:t>最大误差</w:t>
            </w:r>
          </w:p>
        </w:tc>
        <w:tc>
          <w:tcPr>
            <w:tcW w:w="1837" w:type="dxa"/>
            <w:tcBorders>
              <w:top w:val="single" w:sz="12" w:space="0" w:color="auto"/>
              <w:bottom w:val="single" w:sz="12" w:space="0" w:color="auto"/>
            </w:tcBorders>
          </w:tcPr>
          <w:p w14:paraId="7811AFA4" w14:textId="77777777" w:rsidR="00E927FB" w:rsidRDefault="00330B5E">
            <w:pPr>
              <w:spacing w:before="80" w:after="80" w:line="252" w:lineRule="auto"/>
              <w:ind w:firstLine="361"/>
              <w:jc w:val="center"/>
            </w:pPr>
            <w:r>
              <w:rPr>
                <w:b/>
                <w:sz w:val="18"/>
              </w:rPr>
              <w:t>RMS</w:t>
            </w:r>
            <w:r>
              <w:rPr>
                <w:b/>
                <w:sz w:val="18"/>
              </w:rPr>
              <w:t>误差</w:t>
            </w:r>
          </w:p>
        </w:tc>
        <w:tc>
          <w:tcPr>
            <w:tcW w:w="1837" w:type="dxa"/>
            <w:tcBorders>
              <w:top w:val="single" w:sz="12" w:space="0" w:color="auto"/>
              <w:bottom w:val="single" w:sz="12" w:space="0" w:color="auto"/>
            </w:tcBorders>
          </w:tcPr>
          <w:p w14:paraId="598C14A6" w14:textId="77777777" w:rsidR="00E927FB" w:rsidRDefault="00330B5E">
            <w:pPr>
              <w:spacing w:before="80" w:after="80" w:line="252" w:lineRule="auto"/>
              <w:ind w:firstLine="361"/>
              <w:jc w:val="center"/>
            </w:pPr>
            <w:r>
              <w:rPr>
                <w:b/>
                <w:sz w:val="18"/>
              </w:rPr>
              <w:t>相邻阶</w:t>
            </w:r>
          </w:p>
        </w:tc>
      </w:tr>
      <w:tr w:rsidR="00E927FB" w14:paraId="64AA5C93" w14:textId="77777777" w:rsidTr="00FF4C20">
        <w:tc>
          <w:tcPr>
            <w:tcW w:w="1837" w:type="dxa"/>
            <w:tcBorders>
              <w:top w:val="single" w:sz="12" w:space="0" w:color="auto"/>
            </w:tcBorders>
          </w:tcPr>
          <w:p w14:paraId="362B6E3C" w14:textId="77777777" w:rsidR="00E927FB" w:rsidRDefault="00330B5E">
            <w:pPr>
              <w:spacing w:before="80" w:after="80" w:line="252" w:lineRule="auto"/>
              <w:ind w:firstLine="360"/>
              <w:jc w:val="center"/>
            </w:pPr>
            <w:r>
              <w:rPr>
                <w:sz w:val="18"/>
              </w:rPr>
              <w:t>8</w:t>
            </w:r>
          </w:p>
        </w:tc>
        <w:tc>
          <w:tcPr>
            <w:tcW w:w="1837" w:type="dxa"/>
            <w:tcBorders>
              <w:top w:val="single" w:sz="12" w:space="0" w:color="auto"/>
            </w:tcBorders>
          </w:tcPr>
          <w:p w14:paraId="3B30D654" w14:textId="77777777" w:rsidR="00E927FB" w:rsidRDefault="00330B5E">
            <w:pPr>
              <w:spacing w:before="80" w:after="80" w:line="252" w:lineRule="auto"/>
              <w:ind w:firstLine="360"/>
              <w:jc w:val="center"/>
            </w:pPr>
            <w:r>
              <w:rPr>
                <w:sz w:val="18"/>
              </w:rPr>
              <w:t>0.25</w:t>
            </w:r>
          </w:p>
        </w:tc>
        <w:tc>
          <w:tcPr>
            <w:tcW w:w="1837" w:type="dxa"/>
            <w:tcBorders>
              <w:top w:val="single" w:sz="12" w:space="0" w:color="auto"/>
            </w:tcBorders>
          </w:tcPr>
          <w:p w14:paraId="5B9B28E2" w14:textId="77777777" w:rsidR="00E927FB" w:rsidRDefault="00330B5E">
            <w:pPr>
              <w:spacing w:before="80" w:after="80" w:line="252" w:lineRule="auto"/>
              <w:ind w:firstLine="360"/>
              <w:jc w:val="center"/>
            </w:pPr>
            <w:r>
              <w:rPr>
                <w:sz w:val="18"/>
              </w:rPr>
              <w:t>3.3376e-03</w:t>
            </w:r>
          </w:p>
        </w:tc>
        <w:tc>
          <w:tcPr>
            <w:tcW w:w="1837" w:type="dxa"/>
            <w:tcBorders>
              <w:top w:val="single" w:sz="12" w:space="0" w:color="auto"/>
            </w:tcBorders>
          </w:tcPr>
          <w:p w14:paraId="6A7C542B" w14:textId="77777777" w:rsidR="00E927FB" w:rsidRDefault="00330B5E">
            <w:pPr>
              <w:spacing w:before="80" w:after="80" w:line="252" w:lineRule="auto"/>
              <w:ind w:firstLine="360"/>
              <w:jc w:val="center"/>
            </w:pPr>
            <w:r>
              <w:rPr>
                <w:sz w:val="18"/>
              </w:rPr>
              <w:t>2.1334e-03</w:t>
            </w:r>
          </w:p>
        </w:tc>
        <w:tc>
          <w:tcPr>
            <w:tcW w:w="1837" w:type="dxa"/>
            <w:tcBorders>
              <w:top w:val="single" w:sz="12" w:space="0" w:color="auto"/>
            </w:tcBorders>
          </w:tcPr>
          <w:p w14:paraId="3EB5EF4E" w14:textId="77777777" w:rsidR="00E927FB" w:rsidRDefault="00330B5E">
            <w:pPr>
              <w:spacing w:before="80" w:after="80" w:line="252" w:lineRule="auto"/>
              <w:ind w:firstLine="360"/>
              <w:jc w:val="center"/>
            </w:pPr>
            <w:r>
              <w:rPr>
                <w:sz w:val="18"/>
              </w:rPr>
              <w:t>—</w:t>
            </w:r>
          </w:p>
        </w:tc>
      </w:tr>
      <w:tr w:rsidR="00E927FB" w14:paraId="5B32009B" w14:textId="77777777" w:rsidTr="00FF4C20">
        <w:tc>
          <w:tcPr>
            <w:tcW w:w="1837" w:type="dxa"/>
          </w:tcPr>
          <w:p w14:paraId="76AE5A0D" w14:textId="77777777" w:rsidR="00E927FB" w:rsidRDefault="00330B5E">
            <w:pPr>
              <w:spacing w:before="80" w:after="80" w:line="252" w:lineRule="auto"/>
              <w:ind w:firstLine="360"/>
              <w:jc w:val="center"/>
            </w:pPr>
            <w:r>
              <w:rPr>
                <w:sz w:val="18"/>
              </w:rPr>
              <w:t>16</w:t>
            </w:r>
          </w:p>
        </w:tc>
        <w:tc>
          <w:tcPr>
            <w:tcW w:w="1837" w:type="dxa"/>
          </w:tcPr>
          <w:p w14:paraId="19C19F15" w14:textId="77777777" w:rsidR="00E927FB" w:rsidRDefault="00330B5E">
            <w:pPr>
              <w:spacing w:before="80" w:after="80" w:line="252" w:lineRule="auto"/>
              <w:ind w:firstLine="360"/>
              <w:jc w:val="center"/>
            </w:pPr>
            <w:r>
              <w:rPr>
                <w:sz w:val="18"/>
              </w:rPr>
              <w:t>0.125</w:t>
            </w:r>
          </w:p>
        </w:tc>
        <w:tc>
          <w:tcPr>
            <w:tcW w:w="1837" w:type="dxa"/>
          </w:tcPr>
          <w:p w14:paraId="3400B3EF" w14:textId="77777777" w:rsidR="00E927FB" w:rsidRDefault="00330B5E">
            <w:pPr>
              <w:spacing w:before="80" w:after="80" w:line="252" w:lineRule="auto"/>
              <w:ind w:firstLine="360"/>
              <w:jc w:val="center"/>
            </w:pPr>
            <w:r>
              <w:rPr>
                <w:sz w:val="18"/>
              </w:rPr>
              <w:t>8.2587e-04</w:t>
            </w:r>
          </w:p>
        </w:tc>
        <w:tc>
          <w:tcPr>
            <w:tcW w:w="1837" w:type="dxa"/>
          </w:tcPr>
          <w:p w14:paraId="1A03A05C" w14:textId="77777777" w:rsidR="00E927FB" w:rsidRDefault="00330B5E">
            <w:pPr>
              <w:spacing w:before="80" w:after="80" w:line="252" w:lineRule="auto"/>
              <w:ind w:firstLine="360"/>
              <w:jc w:val="center"/>
            </w:pPr>
            <w:r>
              <w:rPr>
                <w:sz w:val="18"/>
              </w:rPr>
              <w:t>5.4357e-04</w:t>
            </w:r>
          </w:p>
        </w:tc>
        <w:tc>
          <w:tcPr>
            <w:tcW w:w="1837" w:type="dxa"/>
          </w:tcPr>
          <w:p w14:paraId="182B964F" w14:textId="77777777" w:rsidR="00E927FB" w:rsidRDefault="00330B5E">
            <w:pPr>
              <w:spacing w:before="80" w:after="80" w:line="252" w:lineRule="auto"/>
              <w:ind w:firstLine="360"/>
              <w:jc w:val="center"/>
            </w:pPr>
            <w:r>
              <w:rPr>
                <w:sz w:val="18"/>
              </w:rPr>
              <w:t>2.0148</w:t>
            </w:r>
          </w:p>
        </w:tc>
      </w:tr>
      <w:tr w:rsidR="00E927FB" w14:paraId="468B951D" w14:textId="77777777" w:rsidTr="00FF4C20">
        <w:tc>
          <w:tcPr>
            <w:tcW w:w="1837" w:type="dxa"/>
          </w:tcPr>
          <w:p w14:paraId="284E2515" w14:textId="77777777" w:rsidR="00E927FB" w:rsidRDefault="00330B5E">
            <w:pPr>
              <w:spacing w:before="80" w:after="80" w:line="252" w:lineRule="auto"/>
              <w:ind w:firstLine="360"/>
              <w:jc w:val="center"/>
            </w:pPr>
            <w:r>
              <w:rPr>
                <w:sz w:val="18"/>
              </w:rPr>
              <w:t>32</w:t>
            </w:r>
          </w:p>
        </w:tc>
        <w:tc>
          <w:tcPr>
            <w:tcW w:w="1837" w:type="dxa"/>
          </w:tcPr>
          <w:p w14:paraId="58F16A3F" w14:textId="77777777" w:rsidR="00E927FB" w:rsidRDefault="00330B5E">
            <w:pPr>
              <w:spacing w:before="80" w:after="80" w:line="252" w:lineRule="auto"/>
              <w:ind w:firstLine="360"/>
              <w:jc w:val="center"/>
            </w:pPr>
            <w:r>
              <w:rPr>
                <w:sz w:val="18"/>
              </w:rPr>
              <w:t>0.0625</w:t>
            </w:r>
          </w:p>
        </w:tc>
        <w:tc>
          <w:tcPr>
            <w:tcW w:w="1837" w:type="dxa"/>
          </w:tcPr>
          <w:p w14:paraId="4085E800" w14:textId="77777777" w:rsidR="00E927FB" w:rsidRDefault="00330B5E">
            <w:pPr>
              <w:spacing w:before="80" w:after="80" w:line="252" w:lineRule="auto"/>
              <w:ind w:firstLine="360"/>
              <w:jc w:val="center"/>
            </w:pPr>
            <w:r>
              <w:rPr>
                <w:sz w:val="18"/>
              </w:rPr>
              <w:t>2.0594e-04</w:t>
            </w:r>
          </w:p>
        </w:tc>
        <w:tc>
          <w:tcPr>
            <w:tcW w:w="1837" w:type="dxa"/>
          </w:tcPr>
          <w:p w14:paraId="6C221E2A" w14:textId="77777777" w:rsidR="00E927FB" w:rsidRDefault="00330B5E">
            <w:pPr>
              <w:spacing w:before="80" w:after="80" w:line="252" w:lineRule="auto"/>
              <w:ind w:firstLine="360"/>
              <w:jc w:val="center"/>
            </w:pPr>
            <w:r>
              <w:rPr>
                <w:sz w:val="18"/>
              </w:rPr>
              <w:t>1.3761e-04</w:t>
            </w:r>
          </w:p>
        </w:tc>
        <w:tc>
          <w:tcPr>
            <w:tcW w:w="1837" w:type="dxa"/>
          </w:tcPr>
          <w:p w14:paraId="73EC2D1D" w14:textId="77777777" w:rsidR="00E927FB" w:rsidRDefault="00330B5E">
            <w:pPr>
              <w:spacing w:before="80" w:after="80" w:line="252" w:lineRule="auto"/>
              <w:ind w:firstLine="360"/>
              <w:jc w:val="center"/>
            </w:pPr>
            <w:r>
              <w:rPr>
                <w:sz w:val="18"/>
              </w:rPr>
              <w:t>2.0037</w:t>
            </w:r>
          </w:p>
        </w:tc>
      </w:tr>
      <w:tr w:rsidR="00E927FB" w14:paraId="22817B9C" w14:textId="77777777" w:rsidTr="00FF4C20">
        <w:tc>
          <w:tcPr>
            <w:tcW w:w="1837" w:type="dxa"/>
          </w:tcPr>
          <w:p w14:paraId="73E462CE" w14:textId="77777777" w:rsidR="00E927FB" w:rsidRDefault="00330B5E">
            <w:pPr>
              <w:spacing w:before="80" w:after="80" w:line="252" w:lineRule="auto"/>
              <w:ind w:firstLine="360"/>
              <w:jc w:val="center"/>
            </w:pPr>
            <w:r>
              <w:rPr>
                <w:sz w:val="18"/>
              </w:rPr>
              <w:t>64</w:t>
            </w:r>
          </w:p>
        </w:tc>
        <w:tc>
          <w:tcPr>
            <w:tcW w:w="1837" w:type="dxa"/>
          </w:tcPr>
          <w:p w14:paraId="1BAF80E9" w14:textId="77777777" w:rsidR="00E927FB" w:rsidRDefault="00330B5E">
            <w:pPr>
              <w:spacing w:before="80" w:after="80" w:line="252" w:lineRule="auto"/>
              <w:ind w:firstLine="360"/>
              <w:jc w:val="center"/>
            </w:pPr>
            <w:r>
              <w:rPr>
                <w:sz w:val="18"/>
              </w:rPr>
              <w:t>0.03125</w:t>
            </w:r>
          </w:p>
        </w:tc>
        <w:tc>
          <w:tcPr>
            <w:tcW w:w="1837" w:type="dxa"/>
          </w:tcPr>
          <w:p w14:paraId="36F118BA" w14:textId="77777777" w:rsidR="00E927FB" w:rsidRDefault="00330B5E">
            <w:pPr>
              <w:spacing w:before="80" w:after="80" w:line="252" w:lineRule="auto"/>
              <w:ind w:firstLine="360"/>
              <w:jc w:val="center"/>
            </w:pPr>
            <w:r>
              <w:rPr>
                <w:sz w:val="18"/>
              </w:rPr>
              <w:t>5.1453e-05</w:t>
            </w:r>
          </w:p>
        </w:tc>
        <w:tc>
          <w:tcPr>
            <w:tcW w:w="1837" w:type="dxa"/>
          </w:tcPr>
          <w:p w14:paraId="5A4E663E" w14:textId="77777777" w:rsidR="00E927FB" w:rsidRDefault="00330B5E">
            <w:pPr>
              <w:spacing w:before="80" w:after="80" w:line="252" w:lineRule="auto"/>
              <w:ind w:firstLine="360"/>
              <w:jc w:val="center"/>
            </w:pPr>
            <w:r>
              <w:rPr>
                <w:sz w:val="18"/>
              </w:rPr>
              <w:t>3.4645e-05</w:t>
            </w:r>
          </w:p>
        </w:tc>
        <w:tc>
          <w:tcPr>
            <w:tcW w:w="1837" w:type="dxa"/>
          </w:tcPr>
          <w:p w14:paraId="0CB54E17" w14:textId="77777777" w:rsidR="00E927FB" w:rsidRDefault="00330B5E">
            <w:pPr>
              <w:spacing w:before="80" w:after="80" w:line="252" w:lineRule="auto"/>
              <w:ind w:firstLine="360"/>
              <w:jc w:val="center"/>
            </w:pPr>
            <w:r>
              <w:rPr>
                <w:sz w:val="18"/>
              </w:rPr>
              <w:t>2.0009</w:t>
            </w:r>
          </w:p>
        </w:tc>
      </w:tr>
      <w:tr w:rsidR="00E927FB" w14:paraId="5F7FEF95" w14:textId="77777777" w:rsidTr="00FF4C20">
        <w:tc>
          <w:tcPr>
            <w:tcW w:w="1837" w:type="dxa"/>
          </w:tcPr>
          <w:p w14:paraId="5C6FCC70" w14:textId="77777777" w:rsidR="00E927FB" w:rsidRDefault="00330B5E">
            <w:pPr>
              <w:spacing w:before="80" w:after="80" w:line="252" w:lineRule="auto"/>
              <w:ind w:firstLine="360"/>
              <w:jc w:val="center"/>
            </w:pPr>
            <w:r>
              <w:rPr>
                <w:sz w:val="18"/>
              </w:rPr>
              <w:t>128</w:t>
            </w:r>
          </w:p>
        </w:tc>
        <w:tc>
          <w:tcPr>
            <w:tcW w:w="1837" w:type="dxa"/>
          </w:tcPr>
          <w:p w14:paraId="4802CA71" w14:textId="77777777" w:rsidR="00E927FB" w:rsidRDefault="00330B5E">
            <w:pPr>
              <w:spacing w:before="80" w:after="80" w:line="252" w:lineRule="auto"/>
              <w:ind w:firstLine="360"/>
              <w:jc w:val="center"/>
            </w:pPr>
            <w:r>
              <w:rPr>
                <w:sz w:val="18"/>
              </w:rPr>
              <w:t>0.015625</w:t>
            </w:r>
          </w:p>
        </w:tc>
        <w:tc>
          <w:tcPr>
            <w:tcW w:w="1837" w:type="dxa"/>
          </w:tcPr>
          <w:p w14:paraId="2E1D1E27" w14:textId="77777777" w:rsidR="00E927FB" w:rsidRDefault="00330B5E">
            <w:pPr>
              <w:spacing w:before="80" w:after="80" w:line="252" w:lineRule="auto"/>
              <w:ind w:firstLine="360"/>
              <w:jc w:val="center"/>
            </w:pPr>
            <w:r>
              <w:rPr>
                <w:sz w:val="18"/>
              </w:rPr>
              <w:t>1.2861e-05</w:t>
            </w:r>
          </w:p>
        </w:tc>
        <w:tc>
          <w:tcPr>
            <w:tcW w:w="1837" w:type="dxa"/>
          </w:tcPr>
          <w:p w14:paraId="2E1A947D" w14:textId="77777777" w:rsidR="00E927FB" w:rsidRDefault="00330B5E">
            <w:pPr>
              <w:spacing w:before="80" w:after="80" w:line="252" w:lineRule="auto"/>
              <w:ind w:firstLine="360"/>
              <w:jc w:val="center"/>
            </w:pPr>
            <w:r>
              <w:rPr>
                <w:sz w:val="18"/>
              </w:rPr>
              <w:t>8.6935e-06</w:t>
            </w:r>
          </w:p>
        </w:tc>
        <w:tc>
          <w:tcPr>
            <w:tcW w:w="1837" w:type="dxa"/>
          </w:tcPr>
          <w:p w14:paraId="4CBF3C7A" w14:textId="77777777" w:rsidR="00E927FB" w:rsidRDefault="00330B5E">
            <w:pPr>
              <w:spacing w:before="80" w:after="80" w:line="252" w:lineRule="auto"/>
              <w:ind w:firstLine="360"/>
              <w:jc w:val="center"/>
            </w:pPr>
            <w:r>
              <w:rPr>
                <w:sz w:val="18"/>
              </w:rPr>
              <w:t>2.0002</w:t>
            </w:r>
          </w:p>
        </w:tc>
      </w:tr>
      <w:tr w:rsidR="00E927FB" w14:paraId="68F04713" w14:textId="77777777" w:rsidTr="00FF4C20">
        <w:tc>
          <w:tcPr>
            <w:tcW w:w="1837" w:type="dxa"/>
          </w:tcPr>
          <w:p w14:paraId="4A170A1C" w14:textId="77777777" w:rsidR="00E927FB" w:rsidRDefault="00330B5E">
            <w:pPr>
              <w:spacing w:before="80" w:after="80" w:line="252" w:lineRule="auto"/>
              <w:ind w:firstLine="360"/>
              <w:jc w:val="center"/>
            </w:pPr>
            <w:r>
              <w:rPr>
                <w:sz w:val="18"/>
              </w:rPr>
              <w:t>256</w:t>
            </w:r>
          </w:p>
        </w:tc>
        <w:tc>
          <w:tcPr>
            <w:tcW w:w="1837" w:type="dxa"/>
          </w:tcPr>
          <w:p w14:paraId="70EBABFC" w14:textId="77777777" w:rsidR="00E927FB" w:rsidRDefault="00330B5E">
            <w:pPr>
              <w:spacing w:before="80" w:after="80" w:line="252" w:lineRule="auto"/>
              <w:ind w:firstLine="360"/>
              <w:jc w:val="center"/>
            </w:pPr>
            <w:r>
              <w:rPr>
                <w:sz w:val="18"/>
              </w:rPr>
              <w:t>0.0078125</w:t>
            </w:r>
          </w:p>
        </w:tc>
        <w:tc>
          <w:tcPr>
            <w:tcW w:w="1837" w:type="dxa"/>
          </w:tcPr>
          <w:p w14:paraId="1C31DE42" w14:textId="77777777" w:rsidR="00E927FB" w:rsidRDefault="00330B5E">
            <w:pPr>
              <w:spacing w:before="80" w:after="80" w:line="252" w:lineRule="auto"/>
              <w:ind w:firstLine="360"/>
              <w:jc w:val="center"/>
            </w:pPr>
            <w:r>
              <w:rPr>
                <w:sz w:val="18"/>
              </w:rPr>
              <w:t>3.2152e-06</w:t>
            </w:r>
          </w:p>
        </w:tc>
        <w:tc>
          <w:tcPr>
            <w:tcW w:w="1837" w:type="dxa"/>
          </w:tcPr>
          <w:p w14:paraId="40283942" w14:textId="77777777" w:rsidR="00E927FB" w:rsidRDefault="00330B5E">
            <w:pPr>
              <w:spacing w:before="80" w:after="80" w:line="252" w:lineRule="auto"/>
              <w:ind w:firstLine="360"/>
              <w:jc w:val="center"/>
            </w:pPr>
            <w:r>
              <w:rPr>
                <w:sz w:val="18"/>
              </w:rPr>
              <w:t>2.1775e-06</w:t>
            </w:r>
          </w:p>
        </w:tc>
        <w:tc>
          <w:tcPr>
            <w:tcW w:w="1837" w:type="dxa"/>
          </w:tcPr>
          <w:p w14:paraId="6229640E" w14:textId="77777777" w:rsidR="00E927FB" w:rsidRDefault="00330B5E">
            <w:pPr>
              <w:spacing w:before="80" w:after="80" w:line="252" w:lineRule="auto"/>
              <w:ind w:firstLine="360"/>
              <w:jc w:val="center"/>
            </w:pPr>
            <w:r>
              <w:rPr>
                <w:sz w:val="18"/>
              </w:rPr>
              <w:t>2.0001</w:t>
            </w:r>
          </w:p>
        </w:tc>
      </w:tr>
      <w:tr w:rsidR="00E927FB" w14:paraId="503505B3" w14:textId="77777777" w:rsidTr="00FF4C20">
        <w:tc>
          <w:tcPr>
            <w:tcW w:w="1837" w:type="dxa"/>
          </w:tcPr>
          <w:p w14:paraId="64E38382" w14:textId="77777777" w:rsidR="00E927FB" w:rsidRDefault="00330B5E">
            <w:pPr>
              <w:spacing w:before="80" w:after="80" w:line="252" w:lineRule="auto"/>
              <w:ind w:firstLine="360"/>
              <w:jc w:val="center"/>
            </w:pPr>
            <w:r>
              <w:rPr>
                <w:sz w:val="18"/>
              </w:rPr>
              <w:t>512</w:t>
            </w:r>
          </w:p>
        </w:tc>
        <w:tc>
          <w:tcPr>
            <w:tcW w:w="1837" w:type="dxa"/>
          </w:tcPr>
          <w:p w14:paraId="073909BE" w14:textId="77777777" w:rsidR="00E927FB" w:rsidRDefault="00330B5E">
            <w:pPr>
              <w:spacing w:before="80" w:after="80" w:line="252" w:lineRule="auto"/>
              <w:ind w:firstLine="360"/>
              <w:jc w:val="center"/>
            </w:pPr>
            <w:r>
              <w:rPr>
                <w:sz w:val="18"/>
              </w:rPr>
              <w:t>0.00390625</w:t>
            </w:r>
          </w:p>
        </w:tc>
        <w:tc>
          <w:tcPr>
            <w:tcW w:w="1837" w:type="dxa"/>
          </w:tcPr>
          <w:p w14:paraId="323766A3" w14:textId="77777777" w:rsidR="00E927FB" w:rsidRDefault="00330B5E">
            <w:pPr>
              <w:spacing w:before="80" w:after="80" w:line="252" w:lineRule="auto"/>
              <w:ind w:firstLine="360"/>
              <w:jc w:val="center"/>
            </w:pPr>
            <w:r>
              <w:rPr>
                <w:sz w:val="18"/>
              </w:rPr>
              <w:t>8.0379e-07</w:t>
            </w:r>
          </w:p>
        </w:tc>
        <w:tc>
          <w:tcPr>
            <w:tcW w:w="1837" w:type="dxa"/>
          </w:tcPr>
          <w:p w14:paraId="12693FED" w14:textId="77777777" w:rsidR="00E927FB" w:rsidRDefault="00330B5E">
            <w:pPr>
              <w:spacing w:before="80" w:after="80" w:line="252" w:lineRule="auto"/>
              <w:ind w:firstLine="360"/>
              <w:jc w:val="center"/>
            </w:pPr>
            <w:r>
              <w:rPr>
                <w:sz w:val="18"/>
              </w:rPr>
              <w:t>5.4491e-07</w:t>
            </w:r>
          </w:p>
        </w:tc>
        <w:tc>
          <w:tcPr>
            <w:tcW w:w="1837" w:type="dxa"/>
          </w:tcPr>
          <w:p w14:paraId="6AC6303A" w14:textId="77777777" w:rsidR="00E927FB" w:rsidRDefault="00330B5E">
            <w:pPr>
              <w:spacing w:before="80" w:after="80" w:line="252" w:lineRule="auto"/>
              <w:ind w:firstLine="360"/>
              <w:jc w:val="center"/>
            </w:pPr>
            <w:r>
              <w:rPr>
                <w:sz w:val="18"/>
              </w:rPr>
              <w:t>2.0000</w:t>
            </w:r>
          </w:p>
        </w:tc>
      </w:tr>
    </w:tbl>
    <w:p w14:paraId="352102F1" w14:textId="589042C2" w:rsidR="00E927FB" w:rsidRDefault="00330B5E">
      <w:pPr>
        <w:ind w:firstLine="480"/>
        <w:rPr>
          <w:lang w:eastAsia="zh-CN"/>
        </w:rPr>
      </w:pPr>
      <w:r>
        <w:rPr>
          <w:lang w:eastAsia="zh-CN"/>
        </w:rPr>
        <w:t>表</w:t>
      </w:r>
      <w:r w:rsidR="00D2531F">
        <w:rPr>
          <w:rFonts w:hint="eastAsia"/>
          <w:lang w:eastAsia="zh-CN"/>
        </w:rPr>
        <w:t>2</w:t>
      </w:r>
      <w:r>
        <w:rPr>
          <w:lang w:eastAsia="zh-CN"/>
        </w:rPr>
        <w:t>-1</w:t>
      </w:r>
      <w:r>
        <w:rPr>
          <w:lang w:eastAsia="zh-CN"/>
        </w:rPr>
        <w:t>中最大误差从</w:t>
      </w:r>
      <w:r w:rsidR="00397651">
        <w:rPr>
          <w:rFonts w:hint="eastAsia"/>
          <w:lang w:eastAsia="zh-CN"/>
        </w:rPr>
        <w:t xml:space="preserve"> </w:t>
      </w:r>
      <m:oMath>
        <m:r>
          <w:rPr>
            <w:rFonts w:ascii="Cambria Math" w:hAnsi="Cambria Math"/>
            <w:lang w:eastAsia="zh-CN"/>
          </w:rPr>
          <m:t>3.3376×10⁻³</m:t>
        </m:r>
      </m:oMath>
      <w:r w:rsidR="00397651">
        <w:rPr>
          <w:rFonts w:hint="eastAsia"/>
          <w:lang w:eastAsia="zh-CN"/>
        </w:rPr>
        <w:t xml:space="preserve"> </w:t>
      </w:r>
      <w:r>
        <w:rPr>
          <w:lang w:eastAsia="zh-CN"/>
        </w:rPr>
        <w:t>降低到</w:t>
      </w:r>
      <w:r w:rsidR="00397651">
        <w:rPr>
          <w:rFonts w:hint="eastAsia"/>
          <w:lang w:eastAsia="zh-CN"/>
        </w:rPr>
        <w:t xml:space="preserve"> </w:t>
      </w:r>
      <m:oMath>
        <m:r>
          <w:rPr>
            <w:rFonts w:ascii="Cambria Math" w:hAnsi="Cambria Math"/>
            <w:lang w:eastAsia="zh-CN"/>
          </w:rPr>
          <m:t>8.0379×10⁻⁷</m:t>
        </m:r>
      </m:oMath>
      <w:r>
        <w:rPr>
          <w:lang w:eastAsia="zh-CN"/>
        </w:rPr>
        <w:t>，相邻观测阶逐渐趋近</w:t>
      </w:r>
      <w:r w:rsidR="00464886">
        <w:rPr>
          <w:rFonts w:hint="eastAsia"/>
          <w:lang w:eastAsia="zh-CN"/>
        </w:rPr>
        <w:t xml:space="preserve"> </w:t>
      </w:r>
      <m:oMath>
        <m:r>
          <w:rPr>
            <w:rFonts w:ascii="Cambria Math" w:hAnsi="Cambria Math"/>
            <w:lang w:eastAsia="zh-CN"/>
          </w:rPr>
          <m:t>2</m:t>
        </m:r>
      </m:oMath>
      <w:r>
        <w:rPr>
          <w:lang w:eastAsia="zh-CN"/>
        </w:rPr>
        <w:t>，七级网格的拟合阶为</w:t>
      </w:r>
      <w:r w:rsidR="00464886">
        <w:rPr>
          <w:rFonts w:hint="eastAsia"/>
          <w:lang w:eastAsia="zh-CN"/>
        </w:rPr>
        <w:t xml:space="preserve"> </w:t>
      </w:r>
      <m:oMath>
        <m:r>
          <w:rPr>
            <w:rFonts w:ascii="Cambria Math" w:hAnsi="Cambria Math"/>
            <w:lang w:eastAsia="zh-CN"/>
          </w:rPr>
          <m:t>2.002502</m:t>
        </m:r>
      </m:oMath>
      <w:r>
        <w:rPr>
          <w:lang w:eastAsia="zh-CN"/>
        </w:rPr>
        <w:t>。网格加密一倍后误差约缩小为原来的四分之一，与中心差分的二阶行为一致。</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0"/>
        <w:gridCol w:w="4701"/>
      </w:tblGrid>
      <w:tr w:rsidR="00397651" w14:paraId="09E7B601" w14:textId="77777777" w:rsidTr="004926A2">
        <w:tc>
          <w:tcPr>
            <w:tcW w:w="4700" w:type="dxa"/>
          </w:tcPr>
          <w:p w14:paraId="66B9059A" w14:textId="77777777" w:rsidR="00397651" w:rsidRDefault="00397651" w:rsidP="00397651">
            <w:pPr>
              <w:spacing w:before="0" w:after="0" w:line="240" w:lineRule="auto"/>
              <w:ind w:firstLineChars="0" w:firstLine="0"/>
              <w:jc w:val="center"/>
              <w:rPr>
                <w:lang w:eastAsia="zh-CN"/>
              </w:rPr>
            </w:pPr>
            <w:r>
              <w:rPr>
                <w:noProof/>
              </w:rPr>
              <w:drawing>
                <wp:inline distT="0" distB="0" distL="0" distR="0" wp14:anchorId="3C54CDF0" wp14:editId="3C2AB603">
                  <wp:extent cx="2827022" cy="19439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8"/>
                          <a:stretch>
                            <a:fillRect/>
                          </a:stretch>
                        </pic:blipFill>
                        <pic:spPr>
                          <a:xfrm>
                            <a:off x="0" y="0"/>
                            <a:ext cx="2827022" cy="1943998"/>
                          </a:xfrm>
                          <a:prstGeom prst="rect">
                            <a:avLst/>
                          </a:prstGeom>
                        </pic:spPr>
                      </pic:pic>
                    </a:graphicData>
                  </a:graphic>
                </wp:inline>
              </w:drawing>
            </w:r>
          </w:p>
          <w:p w14:paraId="18296151" w14:textId="3C5B9886" w:rsidR="00397651" w:rsidRDefault="00397651" w:rsidP="00397651">
            <w:pPr>
              <w:spacing w:before="0" w:after="0" w:line="240" w:lineRule="auto"/>
              <w:ind w:firstLineChars="0" w:firstLine="0"/>
              <w:jc w:val="center"/>
              <w:rPr>
                <w:lang w:eastAsia="zh-CN"/>
              </w:rPr>
            </w:pPr>
            <w:r w:rsidRPr="00397651">
              <w:rPr>
                <w:sz w:val="21"/>
                <w:szCs w:val="20"/>
                <w:lang w:eastAsia="zh-CN"/>
              </w:rPr>
              <w:t>图</w:t>
            </w:r>
            <w:r w:rsidRPr="00397651">
              <w:rPr>
                <w:sz w:val="21"/>
                <w:szCs w:val="20"/>
                <w:lang w:eastAsia="zh-CN"/>
              </w:rPr>
              <w:t xml:space="preserve">2-3 </w:t>
            </w:r>
            <w:r w:rsidRPr="00397651">
              <w:rPr>
                <w:sz w:val="21"/>
                <w:szCs w:val="20"/>
                <w:lang w:eastAsia="zh-CN"/>
              </w:rPr>
              <w:t>有限差分正式误差收敛</w:t>
            </w:r>
          </w:p>
        </w:tc>
        <w:tc>
          <w:tcPr>
            <w:tcW w:w="4701" w:type="dxa"/>
          </w:tcPr>
          <w:p w14:paraId="5B5DFE80" w14:textId="77777777" w:rsidR="00397651" w:rsidRDefault="00397651" w:rsidP="00397651">
            <w:pPr>
              <w:spacing w:before="0" w:after="0" w:line="240" w:lineRule="auto"/>
              <w:ind w:firstLineChars="0" w:firstLine="0"/>
              <w:jc w:val="center"/>
              <w:rPr>
                <w:lang w:eastAsia="zh-CN"/>
              </w:rPr>
            </w:pPr>
            <w:r>
              <w:rPr>
                <w:noProof/>
              </w:rPr>
              <w:drawing>
                <wp:inline distT="0" distB="0" distL="0" distR="0" wp14:anchorId="41BD56D1" wp14:editId="77370983">
                  <wp:extent cx="2522003" cy="1943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9"/>
                          <a:stretch>
                            <a:fillRect/>
                          </a:stretch>
                        </pic:blipFill>
                        <pic:spPr>
                          <a:xfrm>
                            <a:off x="0" y="0"/>
                            <a:ext cx="2522003" cy="1943999"/>
                          </a:xfrm>
                          <a:prstGeom prst="rect">
                            <a:avLst/>
                          </a:prstGeom>
                        </pic:spPr>
                      </pic:pic>
                    </a:graphicData>
                  </a:graphic>
                </wp:inline>
              </w:drawing>
            </w:r>
          </w:p>
          <w:p w14:paraId="068726CA" w14:textId="0D4B57AD" w:rsidR="00397651" w:rsidRPr="00397651" w:rsidRDefault="00397651" w:rsidP="00397651">
            <w:pPr>
              <w:spacing w:before="0" w:after="0" w:line="240" w:lineRule="auto"/>
              <w:ind w:firstLineChars="0" w:firstLine="0"/>
              <w:jc w:val="center"/>
              <w:rPr>
                <w:lang w:eastAsia="zh-CN"/>
              </w:rPr>
            </w:pPr>
            <w:r w:rsidRPr="00397651">
              <w:rPr>
                <w:sz w:val="21"/>
                <w:szCs w:val="20"/>
                <w:lang w:eastAsia="zh-CN"/>
              </w:rPr>
              <w:t>图</w:t>
            </w:r>
            <w:r w:rsidRPr="00397651">
              <w:rPr>
                <w:sz w:val="21"/>
                <w:szCs w:val="20"/>
                <w:lang w:eastAsia="zh-CN"/>
              </w:rPr>
              <w:t xml:space="preserve">2-4 </w:t>
            </w:r>
            <w:r w:rsidRPr="00397651">
              <w:rPr>
                <w:sz w:val="21"/>
                <w:szCs w:val="20"/>
                <w:lang w:eastAsia="zh-CN"/>
              </w:rPr>
              <w:t>代数残差与局部截断残差</w:t>
            </w:r>
          </w:p>
        </w:tc>
      </w:tr>
    </w:tbl>
    <w:p w14:paraId="17FC3227" w14:textId="77777777" w:rsidR="00E927FB" w:rsidRDefault="00330B5E">
      <w:pPr>
        <w:ind w:firstLine="480"/>
        <w:rPr>
          <w:lang w:eastAsia="zh-CN"/>
        </w:rPr>
      </w:pPr>
      <w:r>
        <w:rPr>
          <w:lang w:eastAsia="zh-CN"/>
        </w:rPr>
        <w:t>代数残差和截断残差反映不同环节。代数残差由数值解代回线性系统得到，用于检查离散方程的求解精度；截断残差由解析解节点值代入差分算子得到，用于衡量离散算子对连续方程的近似误差。两者分别为</w:t>
      </w:r>
    </w:p>
    <w:p w14:paraId="411CAEC0" w14:textId="5AA0A36B" w:rsidR="00E927FB" w:rsidRDefault="009A66EF" w:rsidP="009A66EF">
      <w:pPr>
        <w:pStyle w:val="MTDisplayEquation"/>
      </w:pPr>
      <w:r>
        <w:tab/>
      </w:r>
      <w:r w:rsidR="00F6104B" w:rsidRPr="00F6104B">
        <w:rPr>
          <w:position w:val="-24"/>
        </w:rPr>
        <w:object w:dxaOrig="4599" w:dyaOrig="620" w14:anchorId="42F69D13">
          <v:shape id="_x0000_i1036" type="#_x0000_t75" style="width:229.9pt;height:31.15pt" o:ole="">
            <v:imagedata r:id="rId40" o:title=""/>
          </v:shape>
          <o:OLEObject Type="Embed" ProgID="Equation.DSMT4" ShapeID="_x0000_i1036" DrawAspect="Content" ObjectID="_1850769857" r:id="rId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254CBD">
          <w:rPr>
            <w:noProof/>
          </w:rPr>
          <w:instrText>2</w:instrText>
        </w:r>
      </w:fldSimple>
      <w:r>
        <w:instrText>.</w:instrText>
      </w:r>
      <w:fldSimple w:instr=" SEQ MTEqn \c \* Arabic \* MERGEFORMAT ">
        <w:r w:rsidR="00254CBD">
          <w:rPr>
            <w:noProof/>
          </w:rPr>
          <w:instrText>5</w:instrText>
        </w:r>
      </w:fldSimple>
      <w:r>
        <w:instrText>)</w:instrText>
      </w:r>
      <w:r>
        <w:fldChar w:fldCharType="end"/>
      </w:r>
    </w:p>
    <w:p w14:paraId="10BB3F5F" w14:textId="78D53D42" w:rsidR="00E927FB" w:rsidRDefault="00330B5E" w:rsidP="00BC2D8E">
      <w:pPr>
        <w:ind w:firstLine="480"/>
        <w:rPr>
          <w:lang w:eastAsia="zh-CN"/>
        </w:rPr>
      </w:pPr>
      <w:r>
        <w:rPr>
          <w:lang w:eastAsia="zh-CN"/>
        </w:rPr>
        <w:t>基础六级网格中，代数残差最大范数由约</w:t>
      </w:r>
      <w:r w:rsidR="009A66EF">
        <w:rPr>
          <w:rFonts w:hint="eastAsia"/>
          <w:lang w:eastAsia="zh-CN"/>
        </w:rPr>
        <w:t xml:space="preserve"> </w:t>
      </w:r>
      <w:r>
        <w:rPr>
          <w:lang w:eastAsia="zh-CN"/>
        </w:rPr>
        <w:t>1.44×10⁻¹⁵</w:t>
      </w:r>
      <w:r w:rsidR="009A66EF">
        <w:rPr>
          <w:rFonts w:hint="eastAsia"/>
          <w:lang w:eastAsia="zh-CN"/>
        </w:rPr>
        <w:t xml:space="preserve"> </w:t>
      </w:r>
      <w:r>
        <w:rPr>
          <w:lang w:eastAsia="zh-CN"/>
        </w:rPr>
        <w:t>变化到</w:t>
      </w:r>
      <w:r w:rsidR="009A66EF">
        <w:rPr>
          <w:rFonts w:hint="eastAsia"/>
          <w:lang w:eastAsia="zh-CN"/>
        </w:rPr>
        <w:t xml:space="preserve"> </w:t>
      </w:r>
      <w:r>
        <w:rPr>
          <w:lang w:eastAsia="zh-CN"/>
        </w:rPr>
        <w:t>1.70×10⁻¹²</w:t>
      </w:r>
      <w:r>
        <w:rPr>
          <w:lang w:eastAsia="zh-CN"/>
        </w:rPr>
        <w:t>，截断残差则由</w:t>
      </w:r>
      <w:r w:rsidR="009A66EF">
        <w:rPr>
          <w:rFonts w:hint="eastAsia"/>
          <w:lang w:eastAsia="zh-CN"/>
        </w:rPr>
        <w:t xml:space="preserve"> </w:t>
      </w:r>
      <m:oMath>
        <m:r>
          <w:rPr>
            <w:rFonts w:ascii="Cambria Math" w:hAnsi="Cambria Math"/>
            <w:lang w:eastAsia="zh-CN"/>
          </w:rPr>
          <m:t>1.0288×10⁻²</m:t>
        </m:r>
      </m:oMath>
      <w:r w:rsidR="009A66EF">
        <w:rPr>
          <w:rFonts w:hint="eastAsia"/>
          <w:lang w:eastAsia="zh-CN"/>
        </w:rPr>
        <w:t xml:space="preserve"> </w:t>
      </w:r>
      <w:r>
        <w:rPr>
          <w:lang w:eastAsia="zh-CN"/>
        </w:rPr>
        <w:t>减小到</w:t>
      </w:r>
      <w:r w:rsidR="009A66EF">
        <w:rPr>
          <w:rFonts w:hint="eastAsia"/>
          <w:lang w:eastAsia="zh-CN"/>
        </w:rPr>
        <w:t xml:space="preserve"> </w:t>
      </w:r>
      <m:oMath>
        <m:r>
          <w:rPr>
            <w:rFonts w:ascii="Cambria Math" w:hAnsi="Cambria Math"/>
            <w:lang w:eastAsia="zh-CN"/>
          </w:rPr>
          <m:t>1.0172×10⁻⁵</m:t>
        </m:r>
      </m:oMath>
      <w:r w:rsidR="00CD428B">
        <w:rPr>
          <w:rFonts w:hint="eastAsia"/>
          <w:lang w:eastAsia="zh-CN"/>
        </w:rPr>
        <w:t>，并呈二阶趋势。代数残差很小，说明离散方程已被充分求解；真实误差仍主要来自离散近似。图</w:t>
      </w:r>
      <w:r w:rsidR="00CD428B">
        <w:rPr>
          <w:rFonts w:hint="eastAsia"/>
          <w:lang w:eastAsia="zh-CN"/>
        </w:rPr>
        <w:t>2-4</w:t>
      </w:r>
      <w:r w:rsidR="00CD428B">
        <w:rPr>
          <w:rFonts w:hint="eastAsia"/>
          <w:lang w:eastAsia="zh-CN"/>
        </w:rPr>
        <w:t>分别展示两类残差及其量级。</w:t>
      </w:r>
      <w:r w:rsidR="00464886">
        <w:rPr>
          <w:lang w:eastAsia="zh-CN"/>
        </w:rPr>
        <w:fldChar w:fldCharType="begin"/>
      </w:r>
      <w:r w:rsidR="00464886">
        <w:rPr>
          <w:lang w:eastAsia="zh-CN"/>
        </w:rPr>
        <w:instrText xml:space="preserve"> MACROBUTTON MTEditEquationSection2 </w:instrText>
      </w:r>
      <w:r w:rsidR="00464886" w:rsidRPr="00464886">
        <w:rPr>
          <w:rStyle w:val="MTEquationSection"/>
        </w:rPr>
        <w:instrText>公式节</w:instrText>
      </w:r>
      <w:r w:rsidR="00464886" w:rsidRPr="00464886">
        <w:rPr>
          <w:rStyle w:val="MTEquationSection"/>
        </w:rPr>
        <w:instrText xml:space="preserve"> (</w:instrText>
      </w:r>
      <w:r w:rsidR="00464886" w:rsidRPr="00464886">
        <w:rPr>
          <w:rStyle w:val="MTEquationSection"/>
        </w:rPr>
        <w:instrText>下一节</w:instrText>
      </w:r>
      <w:r w:rsidR="00464886" w:rsidRPr="00464886">
        <w:rPr>
          <w:rStyle w:val="MTEquationSection"/>
        </w:rPr>
        <w:instrText>)</w:instrText>
      </w:r>
      <w:r w:rsidR="00464886">
        <w:rPr>
          <w:lang w:eastAsia="zh-CN"/>
        </w:rPr>
        <w:fldChar w:fldCharType="begin"/>
      </w:r>
      <w:r w:rsidR="00464886">
        <w:rPr>
          <w:lang w:eastAsia="zh-CN"/>
        </w:rPr>
        <w:instrText xml:space="preserve"> </w:instrText>
      </w:r>
      <w:r w:rsidR="00464886">
        <w:rPr>
          <w:rFonts w:hint="eastAsia"/>
          <w:lang w:eastAsia="zh-CN"/>
        </w:rPr>
        <w:instrText>SEQ MTEqn \r \h \* MERGEFORMAT</w:instrText>
      </w:r>
      <w:r w:rsidR="00464886">
        <w:rPr>
          <w:lang w:eastAsia="zh-CN"/>
        </w:rPr>
        <w:instrText xml:space="preserve"> </w:instrText>
      </w:r>
      <w:r w:rsidR="00464886">
        <w:rPr>
          <w:lang w:eastAsia="zh-CN"/>
        </w:rPr>
        <w:fldChar w:fldCharType="end"/>
      </w:r>
      <w:r w:rsidR="00464886">
        <w:rPr>
          <w:lang w:eastAsia="zh-CN"/>
        </w:rPr>
        <w:fldChar w:fldCharType="begin"/>
      </w:r>
      <w:r w:rsidR="00464886">
        <w:rPr>
          <w:lang w:eastAsia="zh-CN"/>
        </w:rPr>
        <w:instrText xml:space="preserve"> SEQ MTSec \h \* MERGEFORMAT </w:instrText>
      </w:r>
      <w:r w:rsidR="00464886">
        <w:rPr>
          <w:lang w:eastAsia="zh-CN"/>
        </w:rPr>
        <w:fldChar w:fldCharType="end"/>
      </w:r>
      <w:r w:rsidR="00464886">
        <w:rPr>
          <w:lang w:eastAsia="zh-CN"/>
        </w:rPr>
        <w:fldChar w:fldCharType="end"/>
      </w:r>
    </w:p>
    <w:p w14:paraId="7A7AC74C" w14:textId="623A532B" w:rsidR="00E927FB" w:rsidRPr="00952719" w:rsidRDefault="00952719" w:rsidP="00952719">
      <w:pPr>
        <w:pStyle w:val="1"/>
        <w:rPr>
          <w:lang w:eastAsia="zh-CN"/>
        </w:rPr>
      </w:pPr>
      <w:bookmarkStart w:id="22" w:name="_Toc240033929"/>
      <w:bookmarkStart w:id="23" w:name="_Toc240050073"/>
      <w:r w:rsidRPr="00952719">
        <w:rPr>
          <w:lang w:eastAsia="zh-CN"/>
        </w:rPr>
        <w:lastRenderedPageBreak/>
        <w:t>三、</w:t>
      </w:r>
      <w:r w:rsidR="00330B5E" w:rsidRPr="00952719">
        <w:rPr>
          <w:lang w:eastAsia="zh-CN"/>
        </w:rPr>
        <w:t>Richardson</w:t>
      </w:r>
      <w:r w:rsidR="00330B5E" w:rsidRPr="00952719">
        <w:rPr>
          <w:lang w:eastAsia="zh-CN"/>
        </w:rPr>
        <w:t>外推与精度提升</w:t>
      </w:r>
      <w:bookmarkEnd w:id="22"/>
      <w:bookmarkEnd w:id="23"/>
    </w:p>
    <w:p w14:paraId="533C99C2" w14:textId="1022B014" w:rsidR="00E927FB" w:rsidRPr="00952719" w:rsidRDefault="00D2531F" w:rsidP="00952719">
      <w:pPr>
        <w:pStyle w:val="21"/>
        <w:rPr>
          <w:lang w:eastAsia="zh-CN"/>
        </w:rPr>
      </w:pPr>
      <w:bookmarkStart w:id="24" w:name="_Toc240033930"/>
      <w:bookmarkStart w:id="25" w:name="_Toc240050074"/>
      <w:r w:rsidRPr="00952719">
        <w:rPr>
          <w:lang w:eastAsia="zh-CN"/>
        </w:rPr>
        <w:t>3</w:t>
      </w:r>
      <w:r w:rsidR="00330B5E" w:rsidRPr="00952719">
        <w:rPr>
          <w:lang w:eastAsia="zh-CN"/>
        </w:rPr>
        <w:t xml:space="preserve">.1 </w:t>
      </w:r>
      <w:r w:rsidR="00330B5E" w:rsidRPr="00952719">
        <w:rPr>
          <w:lang w:eastAsia="zh-CN"/>
        </w:rPr>
        <w:t>主误差项消去</w:t>
      </w:r>
      <w:bookmarkEnd w:id="24"/>
      <w:bookmarkEnd w:id="25"/>
    </w:p>
    <w:p w14:paraId="56E377B9" w14:textId="68980E77" w:rsidR="00E927FB" w:rsidRDefault="00330B5E">
      <w:pPr>
        <w:ind w:firstLine="480"/>
        <w:rPr>
          <w:lang w:eastAsia="zh-CN"/>
        </w:rPr>
      </w:pPr>
      <w:r>
        <w:rPr>
          <w:lang w:eastAsia="zh-CN"/>
        </w:rPr>
        <w:t>对于光滑解和均匀嵌套网格，中心差分解在共同节点上的误差可展开为步长的偶次幂</w:t>
      </w:r>
      <w:r w:rsidR="00D4775A" w:rsidRPr="00D4775A">
        <w:rPr>
          <w:vertAlign w:val="superscript"/>
          <w:lang w:eastAsia="zh-CN"/>
        </w:rPr>
        <w:fldChar w:fldCharType="begin"/>
      </w:r>
      <w:r w:rsidR="00D4775A" w:rsidRPr="00D4775A">
        <w:rPr>
          <w:vertAlign w:val="superscript"/>
          <w:lang w:eastAsia="zh-CN"/>
        </w:rPr>
        <w:instrText xml:space="preserve"> REF _Ref240049686 \r \h </w:instrText>
      </w:r>
      <w:r w:rsidR="00D4775A">
        <w:rPr>
          <w:vertAlign w:val="superscript"/>
          <w:lang w:eastAsia="zh-CN"/>
        </w:rPr>
        <w:instrText xml:space="preserve"> \* MERGEFORMAT </w:instrText>
      </w:r>
      <w:r w:rsidR="00D4775A" w:rsidRPr="00D4775A">
        <w:rPr>
          <w:vertAlign w:val="superscript"/>
          <w:lang w:eastAsia="zh-CN"/>
        </w:rPr>
      </w:r>
      <w:r w:rsidR="00D4775A" w:rsidRPr="00D4775A">
        <w:rPr>
          <w:vertAlign w:val="superscript"/>
          <w:lang w:eastAsia="zh-CN"/>
        </w:rPr>
        <w:fldChar w:fldCharType="separate"/>
      </w:r>
      <w:r w:rsidR="00254CBD">
        <w:rPr>
          <w:vertAlign w:val="superscript"/>
          <w:lang w:eastAsia="zh-CN"/>
        </w:rPr>
        <w:t>[2]</w:t>
      </w:r>
      <w:r w:rsidR="00D4775A" w:rsidRPr="00D4775A">
        <w:rPr>
          <w:vertAlign w:val="superscript"/>
          <w:lang w:eastAsia="zh-CN"/>
        </w:rPr>
        <w:fldChar w:fldCharType="end"/>
      </w:r>
      <w:r>
        <w:rPr>
          <w:lang w:eastAsia="zh-CN"/>
        </w:rPr>
        <w:t>。</w:t>
      </w:r>
      <w:r>
        <w:rPr>
          <w:lang w:eastAsia="zh-CN"/>
        </w:rPr>
        <w:t>Richardson</w:t>
      </w:r>
      <w:r>
        <w:rPr>
          <w:lang w:eastAsia="zh-CN"/>
        </w:rPr>
        <w:t>外推利用已知的主误差阶组合粗、细网格结果，从而消去二阶主误差项</w:t>
      </w:r>
      <w:r w:rsidR="00757F43" w:rsidRPr="00757F43">
        <w:rPr>
          <w:vertAlign w:val="superscript"/>
          <w:lang w:eastAsia="zh-CN"/>
        </w:rPr>
        <w:fldChar w:fldCharType="begin"/>
      </w:r>
      <w:r w:rsidR="00757F43" w:rsidRPr="00757F43">
        <w:rPr>
          <w:vertAlign w:val="superscript"/>
          <w:lang w:eastAsia="zh-CN"/>
        </w:rPr>
        <w:instrText xml:space="preserve"> REF _Ref240048835 \r \h </w:instrText>
      </w:r>
      <w:r w:rsidR="00757F43">
        <w:rPr>
          <w:vertAlign w:val="superscript"/>
          <w:lang w:eastAsia="zh-CN"/>
        </w:rPr>
        <w:instrText xml:space="preserve"> \* MERGEFORMAT </w:instrText>
      </w:r>
      <w:r w:rsidR="00757F43" w:rsidRPr="00757F43">
        <w:rPr>
          <w:vertAlign w:val="superscript"/>
          <w:lang w:eastAsia="zh-CN"/>
        </w:rPr>
      </w:r>
      <w:r w:rsidR="00757F43" w:rsidRPr="00757F43">
        <w:rPr>
          <w:vertAlign w:val="superscript"/>
          <w:lang w:eastAsia="zh-CN"/>
        </w:rPr>
        <w:fldChar w:fldCharType="separate"/>
      </w:r>
      <w:r w:rsidR="00254CBD">
        <w:rPr>
          <w:vertAlign w:val="superscript"/>
          <w:lang w:eastAsia="zh-CN"/>
        </w:rPr>
        <w:t>[1]</w:t>
      </w:r>
      <w:r w:rsidR="00757F43" w:rsidRPr="00757F43">
        <w:rPr>
          <w:vertAlign w:val="superscript"/>
          <w:lang w:eastAsia="zh-CN"/>
        </w:rPr>
        <w:fldChar w:fldCharType="end"/>
      </w:r>
      <w:r>
        <w:rPr>
          <w:lang w:eastAsia="zh-CN"/>
        </w:rPr>
        <w:t>。</w:t>
      </w:r>
    </w:p>
    <w:p w14:paraId="11425CFB" w14:textId="0B7BCCDD" w:rsidR="00464886" w:rsidRDefault="00464886" w:rsidP="00464886">
      <w:pPr>
        <w:pStyle w:val="MTDisplayEquation"/>
      </w:pPr>
      <w:r>
        <w:tab/>
      </w:r>
      <w:r w:rsidR="00F6104B" w:rsidRPr="00F6104B">
        <w:rPr>
          <w:position w:val="-30"/>
        </w:rPr>
        <w:object w:dxaOrig="5560" w:dyaOrig="720" w14:anchorId="21626766">
          <v:shape id="_x0000_i1037" type="#_x0000_t75" style="width:278pt;height:36.15pt" o:ole="">
            <v:imagedata r:id="rId42" o:title=""/>
          </v:shape>
          <o:OLEObject Type="Embed" ProgID="Equation.DSMT4" ShapeID="_x0000_i1037" DrawAspect="Content" ObjectID="_1850769858" r:id="rId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254CBD">
          <w:rPr>
            <w:noProof/>
          </w:rPr>
          <w:instrText>3</w:instrText>
        </w:r>
      </w:fldSimple>
      <w:r>
        <w:instrText>.</w:instrText>
      </w:r>
      <w:fldSimple w:instr=" SEQ MTEqn \c \* Arabic \* MERGEFORMAT ">
        <w:r w:rsidR="00254CBD">
          <w:rPr>
            <w:noProof/>
          </w:rPr>
          <w:instrText>1</w:instrText>
        </w:r>
      </w:fldSimple>
      <w:r>
        <w:instrText>)</w:instrText>
      </w:r>
      <w:r>
        <w:fldChar w:fldCharType="end"/>
      </w:r>
    </w:p>
    <w:p w14:paraId="13A59E1D" w14:textId="1AD8E738" w:rsidR="00464886" w:rsidRPr="00464886" w:rsidRDefault="00464886" w:rsidP="00464886">
      <w:pPr>
        <w:pStyle w:val="MTDisplayEquation"/>
      </w:pPr>
      <w:r>
        <w:tab/>
      </w:r>
      <w:r w:rsidR="00F6104B" w:rsidRPr="00F6104B">
        <w:rPr>
          <w:position w:val="-24"/>
        </w:rPr>
        <w:object w:dxaOrig="3400" w:dyaOrig="740" w14:anchorId="56188148">
          <v:shape id="_x0000_i1038" type="#_x0000_t75" style="width:170.15pt;height:36.95pt" o:ole="">
            <v:imagedata r:id="rId44" o:title=""/>
          </v:shape>
          <o:OLEObject Type="Embed" ProgID="Equation.DSMT4" ShapeID="_x0000_i1038" DrawAspect="Content" ObjectID="_1850769859" r:id="rId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254CBD">
          <w:rPr>
            <w:noProof/>
          </w:rPr>
          <w:instrText>3</w:instrText>
        </w:r>
      </w:fldSimple>
      <w:r>
        <w:instrText>.</w:instrText>
      </w:r>
      <w:fldSimple w:instr=" SEQ MTEqn \c \* Arabic \* MERGEFORMAT ">
        <w:r w:rsidR="00254CBD">
          <w:rPr>
            <w:noProof/>
          </w:rPr>
          <w:instrText>2</w:instrText>
        </w:r>
      </w:fldSimple>
      <w:r>
        <w:instrText>)</w:instrText>
      </w:r>
      <w:r>
        <w:fldChar w:fldCharType="end"/>
      </w:r>
    </w:p>
    <w:p w14:paraId="0140F04F" w14:textId="43570711" w:rsidR="00E927FB" w:rsidRDefault="00330B5E">
      <w:pPr>
        <w:ind w:firstLine="480"/>
        <w:rPr>
          <w:lang w:eastAsia="zh-CN"/>
        </w:rPr>
      </w:pPr>
      <w:r>
        <w:rPr>
          <w:lang w:eastAsia="zh-CN"/>
        </w:rPr>
        <w:t>式</w:t>
      </w:r>
      <w:r>
        <w:rPr>
          <w:lang w:eastAsia="zh-CN"/>
        </w:rPr>
        <w:t>(3.2)</w:t>
      </w:r>
      <w:r>
        <w:rPr>
          <w:lang w:eastAsia="zh-CN"/>
        </w:rPr>
        <w:t>消去二阶项后，结果的预期阶数提高到四阶。系数</w:t>
      </w:r>
      <w:r>
        <w:rPr>
          <w:lang w:eastAsia="zh-CN"/>
        </w:rPr>
        <w:t>4</w:t>
      </w:r>
      <w:r>
        <w:rPr>
          <w:lang w:eastAsia="zh-CN"/>
        </w:rPr>
        <w:t>来自步长减半时二阶误差缩小为原来的四分之一。该组合要求原方法以二阶误差为主，并且粗、细网格数据位于同一节点。由于还需计算一次细网格解，精度提升伴随额外计算量。</w:t>
      </w:r>
    </w:p>
    <w:p w14:paraId="334FA98B" w14:textId="34C1F419" w:rsidR="00E927FB" w:rsidRPr="00952719" w:rsidRDefault="00D2531F" w:rsidP="00952719">
      <w:pPr>
        <w:pStyle w:val="21"/>
        <w:rPr>
          <w:lang w:eastAsia="zh-CN"/>
        </w:rPr>
      </w:pPr>
      <w:bookmarkStart w:id="26" w:name="_Toc240033931"/>
      <w:bookmarkStart w:id="27" w:name="_Toc240050075"/>
      <w:r w:rsidRPr="00952719">
        <w:rPr>
          <w:lang w:eastAsia="zh-CN"/>
        </w:rPr>
        <w:t>3</w:t>
      </w:r>
      <w:r w:rsidR="00330B5E" w:rsidRPr="00952719">
        <w:rPr>
          <w:lang w:eastAsia="zh-CN"/>
        </w:rPr>
        <w:t xml:space="preserve">.2 </w:t>
      </w:r>
      <w:r w:rsidR="00330B5E" w:rsidRPr="00952719">
        <w:rPr>
          <w:lang w:eastAsia="zh-CN"/>
        </w:rPr>
        <w:t>粗细网格对应与</w:t>
      </w:r>
      <w:r w:rsidR="00330B5E" w:rsidRPr="00952719">
        <w:rPr>
          <w:lang w:eastAsia="zh-CN"/>
        </w:rPr>
        <w:t>MATLAB</w:t>
      </w:r>
      <w:r w:rsidR="00330B5E" w:rsidRPr="00952719">
        <w:rPr>
          <w:lang w:eastAsia="zh-CN"/>
        </w:rPr>
        <w:t>实现</w:t>
      </w:r>
      <w:bookmarkEnd w:id="26"/>
      <w:bookmarkEnd w:id="27"/>
    </w:p>
    <w:p w14:paraId="1227FEBC" w14:textId="75C9E76E" w:rsidR="00E927FB" w:rsidRDefault="00330B5E">
      <w:pPr>
        <w:pStyle w:val="af7"/>
        <w:keepNext/>
        <w:ind w:firstLine="422"/>
      </w:pPr>
      <w:r>
        <w:t>程序</w:t>
      </w:r>
      <w:r w:rsidR="009B4CEC">
        <w:rPr>
          <w:rFonts w:hint="eastAsia"/>
          <w:lang w:eastAsia="zh-CN"/>
        </w:rPr>
        <w:t>3</w:t>
      </w:r>
      <w:r>
        <w:t xml:space="preserve">-1 </w:t>
      </w:r>
      <w:r>
        <w:t>两级网格求解与</w:t>
      </w:r>
      <w:r>
        <w:t>Richardson</w:t>
      </w:r>
      <w:r>
        <w:t>组合</w:t>
      </w:r>
    </w:p>
    <w:p w14:paraId="23642AFB" w14:textId="77777777" w:rsidR="00E927FB" w:rsidRDefault="00330B5E">
      <w:pPr>
        <w:pStyle w:val="Code"/>
        <w:keepNext/>
      </w:pPr>
      <w:r>
        <w:t>[x, uCoarse, coarseMeta] = solvePoissonFD( ...</w:t>
      </w:r>
    </w:p>
    <w:p w14:paraId="54D1B59D" w14:textId="77777777" w:rsidR="00E927FB" w:rsidRDefault="00330B5E">
      <w:pPr>
        <w:pStyle w:val="Code"/>
        <w:keepNext/>
      </w:pPr>
      <w:r>
        <w:t xml:space="preserve">    nIntervals, sourceFun, boundaryValues, xSpan);</w:t>
      </w:r>
    </w:p>
    <w:p w14:paraId="0C3122BD" w14:textId="77777777" w:rsidR="00E927FB" w:rsidRDefault="00330B5E">
      <w:pPr>
        <w:pStyle w:val="Code"/>
        <w:keepNext/>
      </w:pPr>
      <w:r>
        <w:t>[~, uFine, fineMeta] = solvePoissonFD( ...</w:t>
      </w:r>
    </w:p>
    <w:p w14:paraId="540E6E99" w14:textId="77777777" w:rsidR="00E927FB" w:rsidRDefault="00330B5E">
      <w:pPr>
        <w:pStyle w:val="Code"/>
        <w:keepNext/>
      </w:pPr>
      <w:r>
        <w:t xml:space="preserve">    2 * nIntervals, sourceFun, boundaryValues, xSpan);</w:t>
      </w:r>
    </w:p>
    <w:p w14:paraId="48B5B76D" w14:textId="77777777" w:rsidR="00E927FB" w:rsidRDefault="00E927FB">
      <w:pPr>
        <w:pStyle w:val="Code"/>
        <w:keepNext/>
      </w:pPr>
    </w:p>
    <w:p w14:paraId="7E4AB440" w14:textId="77777777" w:rsidR="00E927FB" w:rsidRDefault="00330B5E">
      <w:pPr>
        <w:pStyle w:val="Code"/>
        <w:keepNext/>
      </w:pPr>
      <w:r>
        <w:t xml:space="preserve">% </w:t>
      </w:r>
      <w:r>
        <w:t>细网格的第</w:t>
      </w:r>
      <w:r>
        <w:t xml:space="preserve"> 1</w:t>
      </w:r>
      <w:r>
        <w:t>、</w:t>
      </w:r>
      <w:r>
        <w:t>3</w:t>
      </w:r>
      <w:r>
        <w:t>、</w:t>
      </w:r>
      <w:r>
        <w:t>5</w:t>
      </w:r>
      <w:r>
        <w:t>、</w:t>
      </w:r>
      <w:r>
        <w:t xml:space="preserve">... </w:t>
      </w:r>
      <w:r>
        <w:t>个元素与粗网格节点位于相同位置。</w:t>
      </w:r>
    </w:p>
    <w:p w14:paraId="12F1EB6C" w14:textId="77777777" w:rsidR="00E927FB" w:rsidRDefault="00330B5E">
      <w:pPr>
        <w:pStyle w:val="Code"/>
        <w:keepNext/>
      </w:pPr>
      <w:r>
        <w:t>uFineAtCoarse = uFine(1:2:end);</w:t>
      </w:r>
    </w:p>
    <w:p w14:paraId="65E13E90" w14:textId="77777777" w:rsidR="00E927FB" w:rsidRDefault="00E927FB">
      <w:pPr>
        <w:pStyle w:val="Code"/>
        <w:keepNext/>
      </w:pPr>
    </w:p>
    <w:p w14:paraId="0D29FA39" w14:textId="77777777" w:rsidR="00E927FB" w:rsidRDefault="00330B5E">
      <w:pPr>
        <w:pStyle w:val="Code"/>
      </w:pPr>
      <w:r>
        <w:t>uRichardson = (4 * uFineAtCoarse - uCoarse) / 3;</w:t>
      </w:r>
    </w:p>
    <w:p w14:paraId="1E71235E" w14:textId="77777777" w:rsidR="00E927FB" w:rsidRDefault="00330B5E">
      <w:pPr>
        <w:pStyle w:val="Source"/>
      </w:pPr>
      <w:r>
        <w:t>代码来源：</w:t>
      </w:r>
      <w:r>
        <w:t>src/poisson/richardsonExtrapolatePoisson.m</w:t>
      </w:r>
      <w:r>
        <w:t>（核心片段，完整函数见附录或配套源程序）。</w:t>
      </w:r>
    </w:p>
    <w:p w14:paraId="75668BA3" w14:textId="2EF161B9" w:rsidR="00E927FB" w:rsidRDefault="00330B5E">
      <w:pPr>
        <w:ind w:firstLine="480"/>
        <w:rPr>
          <w:lang w:eastAsia="zh-CN"/>
        </w:rPr>
      </w:pPr>
      <w:r>
        <w:rPr>
          <w:lang w:eastAsia="zh-CN"/>
        </w:rPr>
        <w:t>粗网格有</w:t>
      </w:r>
      <w:r w:rsidR="00464886">
        <w:rPr>
          <w:rFonts w:hint="eastAsia"/>
          <w:lang w:eastAsia="zh-CN"/>
        </w:rPr>
        <w:t xml:space="preserve"> </w:t>
      </w:r>
      <m:oMath>
        <m:r>
          <w:rPr>
            <w:rFonts w:ascii="Cambria Math" w:hAnsi="Cambria Math"/>
            <w:lang w:eastAsia="zh-CN"/>
          </w:rPr>
          <m:t>N+1</m:t>
        </m:r>
      </m:oMath>
      <w:r w:rsidR="00464886">
        <w:rPr>
          <w:rFonts w:hint="eastAsia"/>
          <w:lang w:eastAsia="zh-CN"/>
        </w:rPr>
        <w:t xml:space="preserve"> </w:t>
      </w:r>
      <w:r>
        <w:rPr>
          <w:lang w:eastAsia="zh-CN"/>
        </w:rPr>
        <w:t>个节点，细网格有</w:t>
      </w:r>
      <w:r w:rsidR="00464886">
        <w:rPr>
          <w:rFonts w:hint="eastAsia"/>
          <w:lang w:eastAsia="zh-CN"/>
        </w:rPr>
        <w:t xml:space="preserve"> </w:t>
      </w:r>
      <m:oMath>
        <m:r>
          <w:rPr>
            <w:rFonts w:ascii="Cambria Math" w:hAnsi="Cambria Math"/>
            <w:lang w:eastAsia="zh-CN"/>
          </w:rPr>
          <m:t>2N+1</m:t>
        </m:r>
      </m:oMath>
      <w:r w:rsidR="00464886">
        <w:rPr>
          <w:rFonts w:hint="eastAsia"/>
          <w:lang w:eastAsia="zh-CN"/>
        </w:rPr>
        <w:t xml:space="preserve"> </w:t>
      </w:r>
      <w:r>
        <w:rPr>
          <w:lang w:eastAsia="zh-CN"/>
        </w:rPr>
        <w:t>个节点。</w:t>
      </w:r>
      <w:r>
        <w:rPr>
          <w:lang w:eastAsia="zh-CN"/>
        </w:rPr>
        <w:t>MATLAB</w:t>
      </w:r>
      <w:r>
        <w:rPr>
          <w:lang w:eastAsia="zh-CN"/>
        </w:rPr>
        <w:t>从</w:t>
      </w:r>
      <w:r>
        <w:rPr>
          <w:lang w:eastAsia="zh-CN"/>
        </w:rPr>
        <w:t>1</w:t>
      </w:r>
      <w:r>
        <w:rPr>
          <w:lang w:eastAsia="zh-CN"/>
        </w:rPr>
        <w:t>开始索引，因此细网格第</w:t>
      </w:r>
      <w:r>
        <w:rPr>
          <w:lang w:eastAsia="zh-CN"/>
        </w:rPr>
        <w:t>1</w:t>
      </w:r>
      <w:r>
        <w:rPr>
          <w:lang w:eastAsia="zh-CN"/>
        </w:rPr>
        <w:t>、</w:t>
      </w:r>
      <w:r>
        <w:rPr>
          <w:lang w:eastAsia="zh-CN"/>
        </w:rPr>
        <w:t>3</w:t>
      </w:r>
      <w:r>
        <w:rPr>
          <w:lang w:eastAsia="zh-CN"/>
        </w:rPr>
        <w:t>、</w:t>
      </w:r>
      <w:r>
        <w:rPr>
          <w:lang w:eastAsia="zh-CN"/>
        </w:rPr>
        <w:t>5</w:t>
      </w:r>
      <w:r>
        <w:rPr>
          <w:lang w:eastAsia="zh-CN"/>
        </w:rPr>
        <w:t>等奇数位置恰好对应粗网格节点，</w:t>
      </w:r>
      <w:r>
        <w:rPr>
          <w:lang w:eastAsia="zh-CN"/>
        </w:rPr>
        <w:t>uFine(1:2:end)</w:t>
      </w:r>
      <w:r>
        <w:rPr>
          <w:lang w:eastAsia="zh-CN"/>
        </w:rPr>
        <w:t>得到长度为</w:t>
      </w:r>
      <w:r w:rsidR="00464886">
        <w:rPr>
          <w:rFonts w:hint="eastAsia"/>
          <w:lang w:eastAsia="zh-CN"/>
        </w:rPr>
        <w:t xml:space="preserve"> </w:t>
      </w:r>
      <m:oMath>
        <m:r>
          <w:rPr>
            <w:rFonts w:ascii="Cambria Math" w:hAnsi="Cambria Math"/>
          </w:rPr>
          <m:t>N+1</m:t>
        </m:r>
      </m:oMath>
      <w:r w:rsidR="00464886">
        <w:rPr>
          <w:rFonts w:hint="eastAsia"/>
          <w:lang w:eastAsia="zh-CN"/>
        </w:rPr>
        <w:t xml:space="preserve"> </w:t>
      </w:r>
      <w:r>
        <w:rPr>
          <w:lang w:eastAsia="zh-CN"/>
        </w:rPr>
        <w:t>的列向量。</w:t>
      </w:r>
      <w:r w:rsidR="00CD428B">
        <w:rPr>
          <w:rFonts w:hint="eastAsia"/>
          <w:lang w:eastAsia="zh-CN"/>
        </w:rPr>
        <w:t>粗、细网格节点在这些位置直接对应，因此可以在共同节点上完成外推组合。</w:t>
      </w:r>
    </w:p>
    <w:p w14:paraId="7A07D8C8" w14:textId="77777777" w:rsidR="00E927FB" w:rsidRDefault="00330B5E">
      <w:pPr>
        <w:ind w:firstLine="480"/>
        <w:rPr>
          <w:lang w:eastAsia="zh-CN"/>
        </w:rPr>
      </w:pPr>
      <w:r>
        <w:rPr>
          <w:lang w:eastAsia="zh-CN"/>
        </w:rPr>
        <w:t>外推函数在相同源项、边界和区间上调用</w:t>
      </w:r>
      <w:r>
        <w:rPr>
          <w:lang w:eastAsia="zh-CN"/>
        </w:rPr>
        <w:t>solvePoissonFD</w:t>
      </w:r>
      <w:r>
        <w:rPr>
          <w:lang w:eastAsia="zh-CN"/>
        </w:rPr>
        <w:t>两次，并保存粗网格解、细网格共同节点值、外推解和解析解。由此既能比较最大误差，也能逐节点观察外推前后的变化。程序中的组合式虽然简短，其正确使用仍取决于误差阶和节点对应关系。</w:t>
      </w:r>
    </w:p>
    <w:p w14:paraId="1A147881" w14:textId="0BF84C2A" w:rsidR="00E927FB" w:rsidRPr="00952719" w:rsidRDefault="00D2531F" w:rsidP="00952719">
      <w:pPr>
        <w:pStyle w:val="21"/>
      </w:pPr>
      <w:bookmarkStart w:id="28" w:name="_Toc240033932"/>
      <w:bookmarkStart w:id="29" w:name="_Toc240050076"/>
      <w:r w:rsidRPr="00952719">
        <w:t>3</w:t>
      </w:r>
      <w:r w:rsidR="00330B5E" w:rsidRPr="00952719">
        <w:t xml:space="preserve">.3 </w:t>
      </w:r>
      <w:r w:rsidR="00330B5E" w:rsidRPr="00952719">
        <w:t>精度提升与观测阶</w:t>
      </w:r>
      <w:bookmarkEnd w:id="28"/>
      <w:bookmarkEnd w:id="29"/>
    </w:p>
    <w:p w14:paraId="1E5FAC7B" w14:textId="2F9EAFC5" w:rsidR="00E927FB" w:rsidRDefault="00330B5E" w:rsidP="00757F43">
      <w:pPr>
        <w:spacing w:after="0" w:line="240" w:lineRule="auto"/>
        <w:ind w:firstLineChars="0" w:firstLine="0"/>
        <w:jc w:val="center"/>
      </w:pPr>
      <w:r>
        <w:t>表</w:t>
      </w:r>
      <w:r w:rsidR="00D2531F">
        <w:rPr>
          <w:rFonts w:hint="eastAsia"/>
          <w:lang w:eastAsia="zh-CN"/>
        </w:rPr>
        <w:t>3</w:t>
      </w:r>
      <w:r>
        <w:t>-1 Richardson</w:t>
      </w:r>
      <w:r>
        <w:t>外推前后的最大误差</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7"/>
        <w:gridCol w:w="1837"/>
        <w:gridCol w:w="1837"/>
        <w:gridCol w:w="1837"/>
        <w:gridCol w:w="1837"/>
      </w:tblGrid>
      <w:tr w:rsidR="00E927FB" w14:paraId="59C7D9B5" w14:textId="77777777" w:rsidTr="00311A67">
        <w:trPr>
          <w:tblHeader/>
        </w:trPr>
        <w:tc>
          <w:tcPr>
            <w:tcW w:w="1837" w:type="dxa"/>
            <w:tcBorders>
              <w:bottom w:val="single" w:sz="12" w:space="0" w:color="auto"/>
            </w:tcBorders>
          </w:tcPr>
          <w:p w14:paraId="5768A653" w14:textId="77777777" w:rsidR="00E927FB" w:rsidRDefault="00330B5E">
            <w:pPr>
              <w:spacing w:before="80" w:after="80" w:line="252" w:lineRule="auto"/>
              <w:ind w:firstLine="361"/>
              <w:jc w:val="center"/>
            </w:pPr>
            <w:r>
              <w:rPr>
                <w:b/>
                <w:sz w:val="18"/>
              </w:rPr>
              <w:t>粗网格</w:t>
            </w:r>
            <w:r>
              <w:rPr>
                <w:b/>
                <w:sz w:val="18"/>
              </w:rPr>
              <w:t>N</w:t>
            </w:r>
          </w:p>
        </w:tc>
        <w:tc>
          <w:tcPr>
            <w:tcW w:w="1837" w:type="dxa"/>
            <w:tcBorders>
              <w:bottom w:val="single" w:sz="12" w:space="0" w:color="auto"/>
            </w:tcBorders>
          </w:tcPr>
          <w:p w14:paraId="64C1AE78" w14:textId="77777777" w:rsidR="00E927FB" w:rsidRDefault="00330B5E">
            <w:pPr>
              <w:spacing w:before="80" w:after="80" w:line="252" w:lineRule="auto"/>
              <w:ind w:firstLine="361"/>
              <w:jc w:val="center"/>
            </w:pPr>
            <w:r>
              <w:rPr>
                <w:b/>
                <w:sz w:val="18"/>
              </w:rPr>
              <w:t>细网格</w:t>
            </w:r>
            <w:r>
              <w:rPr>
                <w:b/>
                <w:sz w:val="18"/>
              </w:rPr>
              <w:t>2N</w:t>
            </w:r>
          </w:p>
        </w:tc>
        <w:tc>
          <w:tcPr>
            <w:tcW w:w="1837" w:type="dxa"/>
            <w:tcBorders>
              <w:bottom w:val="single" w:sz="12" w:space="0" w:color="auto"/>
            </w:tcBorders>
          </w:tcPr>
          <w:p w14:paraId="754F1625" w14:textId="77777777" w:rsidR="00E927FB" w:rsidRDefault="00330B5E">
            <w:pPr>
              <w:spacing w:before="80" w:after="80" w:line="252" w:lineRule="auto"/>
              <w:ind w:firstLine="361"/>
              <w:jc w:val="center"/>
            </w:pPr>
            <w:r>
              <w:rPr>
                <w:b/>
                <w:sz w:val="18"/>
              </w:rPr>
              <w:t>差分误差</w:t>
            </w:r>
          </w:p>
        </w:tc>
        <w:tc>
          <w:tcPr>
            <w:tcW w:w="1837" w:type="dxa"/>
            <w:tcBorders>
              <w:bottom w:val="single" w:sz="12" w:space="0" w:color="auto"/>
            </w:tcBorders>
          </w:tcPr>
          <w:p w14:paraId="76118080" w14:textId="77777777" w:rsidR="00E927FB" w:rsidRDefault="00330B5E">
            <w:pPr>
              <w:spacing w:before="80" w:after="80" w:line="252" w:lineRule="auto"/>
              <w:ind w:firstLine="361"/>
              <w:jc w:val="center"/>
            </w:pPr>
            <w:r>
              <w:rPr>
                <w:b/>
                <w:sz w:val="18"/>
              </w:rPr>
              <w:t>外推误差</w:t>
            </w:r>
          </w:p>
        </w:tc>
        <w:tc>
          <w:tcPr>
            <w:tcW w:w="1837" w:type="dxa"/>
            <w:tcBorders>
              <w:bottom w:val="single" w:sz="12" w:space="0" w:color="auto"/>
            </w:tcBorders>
          </w:tcPr>
          <w:p w14:paraId="187BA078" w14:textId="77777777" w:rsidR="00E927FB" w:rsidRDefault="00330B5E">
            <w:pPr>
              <w:spacing w:before="80" w:after="80" w:line="252" w:lineRule="auto"/>
              <w:ind w:firstLine="361"/>
              <w:jc w:val="center"/>
            </w:pPr>
            <w:r>
              <w:rPr>
                <w:b/>
                <w:sz w:val="18"/>
              </w:rPr>
              <w:t>外推相邻阶</w:t>
            </w:r>
          </w:p>
        </w:tc>
      </w:tr>
      <w:tr w:rsidR="00E927FB" w14:paraId="7A7176EF" w14:textId="77777777" w:rsidTr="00311A67">
        <w:tc>
          <w:tcPr>
            <w:tcW w:w="1837" w:type="dxa"/>
            <w:tcBorders>
              <w:top w:val="single" w:sz="12" w:space="0" w:color="auto"/>
              <w:bottom w:val="nil"/>
            </w:tcBorders>
          </w:tcPr>
          <w:p w14:paraId="62F7E4D8" w14:textId="77777777" w:rsidR="00E927FB" w:rsidRDefault="00330B5E">
            <w:pPr>
              <w:spacing w:before="80" w:after="80" w:line="252" w:lineRule="auto"/>
              <w:ind w:firstLine="360"/>
              <w:jc w:val="center"/>
            </w:pPr>
            <w:r>
              <w:rPr>
                <w:sz w:val="18"/>
              </w:rPr>
              <w:t>8</w:t>
            </w:r>
          </w:p>
        </w:tc>
        <w:tc>
          <w:tcPr>
            <w:tcW w:w="1837" w:type="dxa"/>
            <w:tcBorders>
              <w:top w:val="single" w:sz="12" w:space="0" w:color="auto"/>
              <w:bottom w:val="nil"/>
            </w:tcBorders>
          </w:tcPr>
          <w:p w14:paraId="5B13287B" w14:textId="77777777" w:rsidR="00E927FB" w:rsidRDefault="00330B5E">
            <w:pPr>
              <w:spacing w:before="80" w:after="80" w:line="252" w:lineRule="auto"/>
              <w:ind w:firstLine="360"/>
              <w:jc w:val="center"/>
            </w:pPr>
            <w:r>
              <w:rPr>
                <w:sz w:val="18"/>
              </w:rPr>
              <w:t>16</w:t>
            </w:r>
          </w:p>
        </w:tc>
        <w:tc>
          <w:tcPr>
            <w:tcW w:w="1837" w:type="dxa"/>
            <w:tcBorders>
              <w:top w:val="single" w:sz="12" w:space="0" w:color="auto"/>
              <w:bottom w:val="nil"/>
            </w:tcBorders>
          </w:tcPr>
          <w:p w14:paraId="0904D3C0" w14:textId="77777777" w:rsidR="00E927FB" w:rsidRDefault="00330B5E">
            <w:pPr>
              <w:spacing w:before="80" w:after="80" w:line="252" w:lineRule="auto"/>
              <w:ind w:firstLine="360"/>
              <w:jc w:val="center"/>
            </w:pPr>
            <w:r>
              <w:rPr>
                <w:sz w:val="18"/>
              </w:rPr>
              <w:t>3.3376e-03</w:t>
            </w:r>
          </w:p>
        </w:tc>
        <w:tc>
          <w:tcPr>
            <w:tcW w:w="1837" w:type="dxa"/>
            <w:tcBorders>
              <w:top w:val="single" w:sz="12" w:space="0" w:color="auto"/>
              <w:bottom w:val="nil"/>
            </w:tcBorders>
          </w:tcPr>
          <w:p w14:paraId="193C10CB" w14:textId="77777777" w:rsidR="00E927FB" w:rsidRDefault="00330B5E">
            <w:pPr>
              <w:spacing w:before="80" w:after="80" w:line="252" w:lineRule="auto"/>
              <w:ind w:firstLine="360"/>
              <w:jc w:val="center"/>
            </w:pPr>
            <w:r>
              <w:rPr>
                <w:sz w:val="18"/>
              </w:rPr>
              <w:t>1.1382e-05</w:t>
            </w:r>
          </w:p>
        </w:tc>
        <w:tc>
          <w:tcPr>
            <w:tcW w:w="1837" w:type="dxa"/>
            <w:tcBorders>
              <w:top w:val="single" w:sz="12" w:space="0" w:color="auto"/>
              <w:bottom w:val="nil"/>
            </w:tcBorders>
          </w:tcPr>
          <w:p w14:paraId="305CFD62" w14:textId="77777777" w:rsidR="00E927FB" w:rsidRDefault="00330B5E">
            <w:pPr>
              <w:spacing w:before="80" w:after="80" w:line="252" w:lineRule="auto"/>
              <w:ind w:firstLine="360"/>
              <w:jc w:val="center"/>
            </w:pPr>
            <w:r>
              <w:rPr>
                <w:sz w:val="18"/>
              </w:rPr>
              <w:t>—</w:t>
            </w:r>
          </w:p>
        </w:tc>
      </w:tr>
      <w:tr w:rsidR="00E927FB" w14:paraId="38030D7D" w14:textId="77777777" w:rsidTr="00311A67">
        <w:tc>
          <w:tcPr>
            <w:tcW w:w="1837" w:type="dxa"/>
            <w:tcBorders>
              <w:top w:val="nil"/>
            </w:tcBorders>
          </w:tcPr>
          <w:p w14:paraId="6DECA2F6" w14:textId="77777777" w:rsidR="00E927FB" w:rsidRDefault="00330B5E">
            <w:pPr>
              <w:spacing w:before="80" w:after="80" w:line="252" w:lineRule="auto"/>
              <w:ind w:firstLine="360"/>
              <w:jc w:val="center"/>
            </w:pPr>
            <w:r>
              <w:rPr>
                <w:sz w:val="18"/>
              </w:rPr>
              <w:t>16</w:t>
            </w:r>
          </w:p>
        </w:tc>
        <w:tc>
          <w:tcPr>
            <w:tcW w:w="1837" w:type="dxa"/>
            <w:tcBorders>
              <w:top w:val="nil"/>
            </w:tcBorders>
          </w:tcPr>
          <w:p w14:paraId="2A34A630" w14:textId="77777777" w:rsidR="00E927FB" w:rsidRDefault="00330B5E">
            <w:pPr>
              <w:spacing w:before="80" w:after="80" w:line="252" w:lineRule="auto"/>
              <w:ind w:firstLine="360"/>
              <w:jc w:val="center"/>
            </w:pPr>
            <w:r>
              <w:rPr>
                <w:sz w:val="18"/>
              </w:rPr>
              <w:t>32</w:t>
            </w:r>
          </w:p>
        </w:tc>
        <w:tc>
          <w:tcPr>
            <w:tcW w:w="1837" w:type="dxa"/>
            <w:tcBorders>
              <w:top w:val="nil"/>
            </w:tcBorders>
          </w:tcPr>
          <w:p w14:paraId="40D84BCA" w14:textId="77777777" w:rsidR="00E927FB" w:rsidRDefault="00330B5E">
            <w:pPr>
              <w:spacing w:before="80" w:after="80" w:line="252" w:lineRule="auto"/>
              <w:ind w:firstLine="360"/>
              <w:jc w:val="center"/>
            </w:pPr>
            <w:r>
              <w:rPr>
                <w:sz w:val="18"/>
              </w:rPr>
              <w:t>8.2587e-04</w:t>
            </w:r>
          </w:p>
        </w:tc>
        <w:tc>
          <w:tcPr>
            <w:tcW w:w="1837" w:type="dxa"/>
            <w:tcBorders>
              <w:top w:val="nil"/>
            </w:tcBorders>
          </w:tcPr>
          <w:p w14:paraId="44E061BE" w14:textId="77777777" w:rsidR="00E927FB" w:rsidRDefault="00330B5E">
            <w:pPr>
              <w:spacing w:before="80" w:after="80" w:line="252" w:lineRule="auto"/>
              <w:ind w:firstLine="360"/>
              <w:jc w:val="center"/>
            </w:pPr>
            <w:r>
              <w:rPr>
                <w:sz w:val="18"/>
              </w:rPr>
              <w:t>6.9958e-07</w:t>
            </w:r>
          </w:p>
        </w:tc>
        <w:tc>
          <w:tcPr>
            <w:tcW w:w="1837" w:type="dxa"/>
            <w:tcBorders>
              <w:top w:val="nil"/>
            </w:tcBorders>
          </w:tcPr>
          <w:p w14:paraId="6F129C4C" w14:textId="77777777" w:rsidR="00E927FB" w:rsidRDefault="00330B5E">
            <w:pPr>
              <w:spacing w:before="80" w:after="80" w:line="252" w:lineRule="auto"/>
              <w:ind w:firstLine="360"/>
              <w:jc w:val="center"/>
            </w:pPr>
            <w:r>
              <w:rPr>
                <w:sz w:val="18"/>
              </w:rPr>
              <w:t>4.0241</w:t>
            </w:r>
          </w:p>
        </w:tc>
      </w:tr>
      <w:tr w:rsidR="00E927FB" w14:paraId="30854EC5" w14:textId="77777777" w:rsidTr="00464886">
        <w:tc>
          <w:tcPr>
            <w:tcW w:w="1837" w:type="dxa"/>
          </w:tcPr>
          <w:p w14:paraId="6829543E" w14:textId="77777777" w:rsidR="00E927FB" w:rsidRDefault="00330B5E">
            <w:pPr>
              <w:spacing w:before="80" w:after="80" w:line="252" w:lineRule="auto"/>
              <w:ind w:firstLine="360"/>
              <w:jc w:val="center"/>
            </w:pPr>
            <w:r>
              <w:rPr>
                <w:sz w:val="18"/>
              </w:rPr>
              <w:lastRenderedPageBreak/>
              <w:t>32</w:t>
            </w:r>
          </w:p>
        </w:tc>
        <w:tc>
          <w:tcPr>
            <w:tcW w:w="1837" w:type="dxa"/>
          </w:tcPr>
          <w:p w14:paraId="1491B494" w14:textId="77777777" w:rsidR="00E927FB" w:rsidRDefault="00330B5E">
            <w:pPr>
              <w:spacing w:before="80" w:after="80" w:line="252" w:lineRule="auto"/>
              <w:ind w:firstLine="360"/>
              <w:jc w:val="center"/>
            </w:pPr>
            <w:r>
              <w:rPr>
                <w:sz w:val="18"/>
              </w:rPr>
              <w:t>64</w:t>
            </w:r>
          </w:p>
        </w:tc>
        <w:tc>
          <w:tcPr>
            <w:tcW w:w="1837" w:type="dxa"/>
          </w:tcPr>
          <w:p w14:paraId="34C95461" w14:textId="77777777" w:rsidR="00E927FB" w:rsidRDefault="00330B5E">
            <w:pPr>
              <w:spacing w:before="80" w:after="80" w:line="252" w:lineRule="auto"/>
              <w:ind w:firstLine="360"/>
              <w:jc w:val="center"/>
            </w:pPr>
            <w:r>
              <w:rPr>
                <w:sz w:val="18"/>
              </w:rPr>
              <w:t>2.0594e-04</w:t>
            </w:r>
          </w:p>
        </w:tc>
        <w:tc>
          <w:tcPr>
            <w:tcW w:w="1837" w:type="dxa"/>
          </w:tcPr>
          <w:p w14:paraId="2AB6D313" w14:textId="77777777" w:rsidR="00E927FB" w:rsidRDefault="00330B5E">
            <w:pPr>
              <w:spacing w:before="80" w:after="80" w:line="252" w:lineRule="auto"/>
              <w:ind w:firstLine="360"/>
              <w:jc w:val="center"/>
            </w:pPr>
            <w:r>
              <w:rPr>
                <w:sz w:val="18"/>
              </w:rPr>
              <w:t>4.3543e-08</w:t>
            </w:r>
          </w:p>
        </w:tc>
        <w:tc>
          <w:tcPr>
            <w:tcW w:w="1837" w:type="dxa"/>
          </w:tcPr>
          <w:p w14:paraId="42CC3E78" w14:textId="77777777" w:rsidR="00E927FB" w:rsidRDefault="00330B5E">
            <w:pPr>
              <w:spacing w:before="80" w:after="80" w:line="252" w:lineRule="auto"/>
              <w:ind w:firstLine="360"/>
              <w:jc w:val="center"/>
            </w:pPr>
            <w:r>
              <w:rPr>
                <w:sz w:val="18"/>
              </w:rPr>
              <w:t>4.0060</w:t>
            </w:r>
          </w:p>
        </w:tc>
      </w:tr>
      <w:tr w:rsidR="00E927FB" w14:paraId="6561B5DF" w14:textId="77777777" w:rsidTr="00464886">
        <w:tc>
          <w:tcPr>
            <w:tcW w:w="1837" w:type="dxa"/>
          </w:tcPr>
          <w:p w14:paraId="052BB8DB" w14:textId="77777777" w:rsidR="00E927FB" w:rsidRDefault="00330B5E">
            <w:pPr>
              <w:spacing w:before="80" w:after="80" w:line="252" w:lineRule="auto"/>
              <w:ind w:firstLine="360"/>
              <w:jc w:val="center"/>
            </w:pPr>
            <w:r>
              <w:rPr>
                <w:sz w:val="18"/>
              </w:rPr>
              <w:t>64</w:t>
            </w:r>
          </w:p>
        </w:tc>
        <w:tc>
          <w:tcPr>
            <w:tcW w:w="1837" w:type="dxa"/>
          </w:tcPr>
          <w:p w14:paraId="795F6280" w14:textId="77777777" w:rsidR="00E927FB" w:rsidRDefault="00330B5E">
            <w:pPr>
              <w:spacing w:before="80" w:after="80" w:line="252" w:lineRule="auto"/>
              <w:ind w:firstLine="360"/>
              <w:jc w:val="center"/>
            </w:pPr>
            <w:r>
              <w:rPr>
                <w:sz w:val="18"/>
              </w:rPr>
              <w:t>128</w:t>
            </w:r>
          </w:p>
        </w:tc>
        <w:tc>
          <w:tcPr>
            <w:tcW w:w="1837" w:type="dxa"/>
          </w:tcPr>
          <w:p w14:paraId="5B52CA80" w14:textId="77777777" w:rsidR="00E927FB" w:rsidRDefault="00330B5E">
            <w:pPr>
              <w:spacing w:before="80" w:after="80" w:line="252" w:lineRule="auto"/>
              <w:ind w:firstLine="360"/>
              <w:jc w:val="center"/>
            </w:pPr>
            <w:r>
              <w:rPr>
                <w:sz w:val="18"/>
              </w:rPr>
              <w:t>5.1453e-05</w:t>
            </w:r>
          </w:p>
        </w:tc>
        <w:tc>
          <w:tcPr>
            <w:tcW w:w="1837" w:type="dxa"/>
          </w:tcPr>
          <w:p w14:paraId="122F7009" w14:textId="77777777" w:rsidR="00E927FB" w:rsidRDefault="00330B5E">
            <w:pPr>
              <w:spacing w:before="80" w:after="80" w:line="252" w:lineRule="auto"/>
              <w:ind w:firstLine="360"/>
              <w:jc w:val="center"/>
            </w:pPr>
            <w:r>
              <w:rPr>
                <w:sz w:val="18"/>
              </w:rPr>
              <w:t>2.7187e-09</w:t>
            </w:r>
          </w:p>
        </w:tc>
        <w:tc>
          <w:tcPr>
            <w:tcW w:w="1837" w:type="dxa"/>
          </w:tcPr>
          <w:p w14:paraId="40E9D373" w14:textId="77777777" w:rsidR="00E927FB" w:rsidRDefault="00330B5E">
            <w:pPr>
              <w:spacing w:before="80" w:after="80" w:line="252" w:lineRule="auto"/>
              <w:ind w:firstLine="360"/>
              <w:jc w:val="center"/>
            </w:pPr>
            <w:r>
              <w:rPr>
                <w:sz w:val="18"/>
              </w:rPr>
              <w:t>4.0015</w:t>
            </w:r>
          </w:p>
        </w:tc>
      </w:tr>
      <w:tr w:rsidR="00E927FB" w14:paraId="1FB595FB" w14:textId="77777777" w:rsidTr="00464886">
        <w:tc>
          <w:tcPr>
            <w:tcW w:w="1837" w:type="dxa"/>
          </w:tcPr>
          <w:p w14:paraId="708B16B5" w14:textId="77777777" w:rsidR="00E927FB" w:rsidRDefault="00330B5E">
            <w:pPr>
              <w:spacing w:before="80" w:after="80" w:line="252" w:lineRule="auto"/>
              <w:ind w:firstLine="360"/>
              <w:jc w:val="center"/>
            </w:pPr>
            <w:r>
              <w:rPr>
                <w:sz w:val="18"/>
              </w:rPr>
              <w:t>128</w:t>
            </w:r>
          </w:p>
        </w:tc>
        <w:tc>
          <w:tcPr>
            <w:tcW w:w="1837" w:type="dxa"/>
          </w:tcPr>
          <w:p w14:paraId="22F310C5" w14:textId="77777777" w:rsidR="00E927FB" w:rsidRDefault="00330B5E">
            <w:pPr>
              <w:spacing w:before="80" w:after="80" w:line="252" w:lineRule="auto"/>
              <w:ind w:firstLine="360"/>
              <w:jc w:val="center"/>
            </w:pPr>
            <w:r>
              <w:rPr>
                <w:sz w:val="18"/>
              </w:rPr>
              <w:t>256</w:t>
            </w:r>
          </w:p>
        </w:tc>
        <w:tc>
          <w:tcPr>
            <w:tcW w:w="1837" w:type="dxa"/>
          </w:tcPr>
          <w:p w14:paraId="61D72883" w14:textId="77777777" w:rsidR="00E927FB" w:rsidRDefault="00330B5E">
            <w:pPr>
              <w:spacing w:before="80" w:after="80" w:line="252" w:lineRule="auto"/>
              <w:ind w:firstLine="360"/>
              <w:jc w:val="center"/>
            </w:pPr>
            <w:r>
              <w:rPr>
                <w:sz w:val="18"/>
              </w:rPr>
              <w:t>1.2861e-05</w:t>
            </w:r>
          </w:p>
        </w:tc>
        <w:tc>
          <w:tcPr>
            <w:tcW w:w="1837" w:type="dxa"/>
          </w:tcPr>
          <w:p w14:paraId="163A065B" w14:textId="77777777" w:rsidR="00E927FB" w:rsidRDefault="00330B5E">
            <w:pPr>
              <w:spacing w:before="80" w:after="80" w:line="252" w:lineRule="auto"/>
              <w:ind w:firstLine="360"/>
              <w:jc w:val="center"/>
            </w:pPr>
            <w:r>
              <w:rPr>
                <w:sz w:val="18"/>
              </w:rPr>
              <w:t>1.6986e-10</w:t>
            </w:r>
          </w:p>
        </w:tc>
        <w:tc>
          <w:tcPr>
            <w:tcW w:w="1837" w:type="dxa"/>
          </w:tcPr>
          <w:p w14:paraId="4B127F97" w14:textId="77777777" w:rsidR="00E927FB" w:rsidRDefault="00330B5E">
            <w:pPr>
              <w:spacing w:before="80" w:after="80" w:line="252" w:lineRule="auto"/>
              <w:ind w:firstLine="360"/>
              <w:jc w:val="center"/>
            </w:pPr>
            <w:r>
              <w:rPr>
                <w:sz w:val="18"/>
              </w:rPr>
              <w:t>4.0005</w:t>
            </w:r>
          </w:p>
        </w:tc>
      </w:tr>
      <w:tr w:rsidR="00E927FB" w14:paraId="14D0BEB9" w14:textId="77777777" w:rsidTr="00464886">
        <w:tc>
          <w:tcPr>
            <w:tcW w:w="1837" w:type="dxa"/>
          </w:tcPr>
          <w:p w14:paraId="144774A9" w14:textId="77777777" w:rsidR="00E927FB" w:rsidRDefault="00330B5E">
            <w:pPr>
              <w:spacing w:before="80" w:after="80" w:line="252" w:lineRule="auto"/>
              <w:ind w:firstLine="360"/>
              <w:jc w:val="center"/>
            </w:pPr>
            <w:r>
              <w:rPr>
                <w:sz w:val="18"/>
              </w:rPr>
              <w:t>256</w:t>
            </w:r>
          </w:p>
        </w:tc>
        <w:tc>
          <w:tcPr>
            <w:tcW w:w="1837" w:type="dxa"/>
          </w:tcPr>
          <w:p w14:paraId="14532CE5" w14:textId="77777777" w:rsidR="00E927FB" w:rsidRDefault="00330B5E">
            <w:pPr>
              <w:spacing w:before="80" w:after="80" w:line="252" w:lineRule="auto"/>
              <w:ind w:firstLine="360"/>
              <w:jc w:val="center"/>
            </w:pPr>
            <w:r>
              <w:rPr>
                <w:sz w:val="18"/>
              </w:rPr>
              <w:t>512</w:t>
            </w:r>
          </w:p>
        </w:tc>
        <w:tc>
          <w:tcPr>
            <w:tcW w:w="1837" w:type="dxa"/>
          </w:tcPr>
          <w:p w14:paraId="55EE1B31" w14:textId="77777777" w:rsidR="00E927FB" w:rsidRDefault="00330B5E">
            <w:pPr>
              <w:spacing w:before="80" w:after="80" w:line="252" w:lineRule="auto"/>
              <w:ind w:firstLine="360"/>
              <w:jc w:val="center"/>
            </w:pPr>
            <w:r>
              <w:rPr>
                <w:sz w:val="18"/>
              </w:rPr>
              <w:t>3.2152e-06</w:t>
            </w:r>
          </w:p>
        </w:tc>
        <w:tc>
          <w:tcPr>
            <w:tcW w:w="1837" w:type="dxa"/>
          </w:tcPr>
          <w:p w14:paraId="2A960403" w14:textId="77777777" w:rsidR="00E927FB" w:rsidRDefault="00330B5E">
            <w:pPr>
              <w:spacing w:before="80" w:after="80" w:line="252" w:lineRule="auto"/>
              <w:ind w:firstLine="360"/>
              <w:jc w:val="center"/>
            </w:pPr>
            <w:r>
              <w:rPr>
                <w:sz w:val="18"/>
              </w:rPr>
              <w:t>1.0586e-11</w:t>
            </w:r>
          </w:p>
        </w:tc>
        <w:tc>
          <w:tcPr>
            <w:tcW w:w="1837" w:type="dxa"/>
          </w:tcPr>
          <w:p w14:paraId="5824BF6E" w14:textId="77777777" w:rsidR="00E927FB" w:rsidRDefault="00330B5E">
            <w:pPr>
              <w:spacing w:before="80" w:after="80" w:line="252" w:lineRule="auto"/>
              <w:ind w:firstLine="360"/>
              <w:jc w:val="center"/>
            </w:pPr>
            <w:r>
              <w:rPr>
                <w:sz w:val="18"/>
              </w:rPr>
              <w:t>4.0041</w:t>
            </w:r>
          </w:p>
        </w:tc>
      </w:tr>
    </w:tbl>
    <w:p w14:paraId="2FD2AC32" w14:textId="1987540F" w:rsidR="00E927FB" w:rsidRDefault="00330B5E">
      <w:pPr>
        <w:ind w:firstLine="480"/>
        <w:rPr>
          <w:lang w:eastAsia="zh-CN"/>
        </w:rPr>
      </w:pPr>
      <w:r>
        <w:rPr>
          <w:lang w:eastAsia="zh-CN"/>
        </w:rPr>
        <w:t>表</w:t>
      </w:r>
      <w:r w:rsidR="00D2531F">
        <w:rPr>
          <w:rFonts w:hint="eastAsia"/>
          <w:lang w:eastAsia="zh-CN"/>
        </w:rPr>
        <w:t>3</w:t>
      </w:r>
      <w:r>
        <w:rPr>
          <w:lang w:eastAsia="zh-CN"/>
        </w:rPr>
        <w:t>-1</w:t>
      </w:r>
      <w:r>
        <w:rPr>
          <w:lang w:eastAsia="zh-CN"/>
        </w:rPr>
        <w:t>显示，粗网格</w:t>
      </w:r>
      <w:r w:rsidR="001E1226">
        <w:rPr>
          <w:rFonts w:hint="eastAsia"/>
          <w:lang w:eastAsia="zh-CN"/>
        </w:rPr>
        <w:t xml:space="preserve"> </w:t>
      </w:r>
      <m:oMath>
        <m:r>
          <w:rPr>
            <w:rFonts w:ascii="Cambria Math" w:hAnsi="Cambria Math"/>
            <w:lang w:eastAsia="zh-CN"/>
          </w:rPr>
          <m:t>N=16</m:t>
        </m:r>
      </m:oMath>
      <w:r w:rsidR="001E1226">
        <w:rPr>
          <w:rFonts w:hint="eastAsia"/>
          <w:lang w:eastAsia="zh-CN"/>
        </w:rPr>
        <w:t xml:space="preserve"> </w:t>
      </w:r>
      <w:r>
        <w:rPr>
          <w:lang w:eastAsia="zh-CN"/>
        </w:rPr>
        <w:t>时，普通有限差分最大误差为</w:t>
      </w:r>
      <w:r w:rsidR="001E1226">
        <w:rPr>
          <w:rFonts w:hint="eastAsia"/>
          <w:lang w:eastAsia="zh-CN"/>
        </w:rPr>
        <w:t xml:space="preserve"> </w:t>
      </w:r>
      <m:oMath>
        <m:r>
          <w:rPr>
            <w:rFonts w:ascii="Cambria Math" w:hAnsi="Cambria Math"/>
            <w:lang w:eastAsia="zh-CN"/>
          </w:rPr>
          <m:t>8.2587×10⁻⁴</m:t>
        </m:r>
      </m:oMath>
      <w:r>
        <w:rPr>
          <w:lang w:eastAsia="zh-CN"/>
        </w:rPr>
        <w:t>，而</w:t>
      </w:r>
      <w:r w:rsidR="001E1226">
        <w:rPr>
          <w:rFonts w:hint="eastAsia"/>
          <w:lang w:eastAsia="zh-CN"/>
        </w:rPr>
        <w:t>Richardson</w:t>
      </w:r>
      <w:r>
        <w:rPr>
          <w:lang w:eastAsia="zh-CN"/>
        </w:rPr>
        <w:t>外推误差为</w:t>
      </w:r>
      <w:r w:rsidR="001E1226">
        <w:rPr>
          <w:rFonts w:hint="eastAsia"/>
          <w:lang w:eastAsia="zh-CN"/>
        </w:rPr>
        <w:t xml:space="preserve"> </w:t>
      </w:r>
      <m:oMath>
        <m:r>
          <w:rPr>
            <w:rFonts w:ascii="Cambria Math" w:hAnsi="Cambria Math"/>
            <w:lang w:eastAsia="zh-CN"/>
          </w:rPr>
          <m:t>6.9958×10⁻⁷</m:t>
        </m:r>
      </m:oMath>
      <w:r>
        <w:rPr>
          <w:lang w:eastAsia="zh-CN"/>
        </w:rPr>
        <w:t>；两者均在粗网格节点上与同一解析解比较。随粗网格继续加密，外推的相邻观测阶保持在</w:t>
      </w:r>
      <w:r>
        <w:rPr>
          <w:lang w:eastAsia="zh-CN"/>
        </w:rPr>
        <w:t>4</w:t>
      </w:r>
      <w:r>
        <w:rPr>
          <w:lang w:eastAsia="zh-CN"/>
        </w:rPr>
        <w:t>附近，最后一组最大误差降至</w:t>
      </w:r>
      <w:r w:rsidR="00C42734">
        <w:rPr>
          <w:rFonts w:hint="eastAsia"/>
          <w:lang w:eastAsia="zh-CN"/>
        </w:rPr>
        <w:t xml:space="preserve"> </w:t>
      </w:r>
      <m:oMath>
        <m:r>
          <w:rPr>
            <w:rFonts w:ascii="Cambria Math" w:hAnsi="Cambria Math"/>
            <w:lang w:eastAsia="zh-CN"/>
          </w:rPr>
          <m:t>1.0586×10⁻¹¹</m:t>
        </m:r>
      </m:oMath>
      <w:r>
        <w:rPr>
          <w:lang w:eastAsia="zh-CN"/>
        </w:rPr>
        <w:t>。误差比的提高与阶数的变化共同支持主误差项被消去的解释，而不只是单一网格上的偶然误差变小。</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0"/>
        <w:gridCol w:w="4701"/>
      </w:tblGrid>
      <w:tr w:rsidR="00C42734" w14:paraId="5CC800C9" w14:textId="77777777" w:rsidTr="00C42734">
        <w:tc>
          <w:tcPr>
            <w:tcW w:w="4700" w:type="dxa"/>
            <w:vAlign w:val="center"/>
          </w:tcPr>
          <w:p w14:paraId="43E30D78" w14:textId="77777777" w:rsidR="00C42734" w:rsidRDefault="00C42734" w:rsidP="00C42734">
            <w:pPr>
              <w:spacing w:before="0" w:after="0" w:line="240" w:lineRule="auto"/>
              <w:ind w:firstLineChars="0" w:firstLine="0"/>
              <w:jc w:val="center"/>
              <w:rPr>
                <w:lang w:eastAsia="zh-CN"/>
              </w:rPr>
            </w:pPr>
            <w:r>
              <w:rPr>
                <w:noProof/>
              </w:rPr>
              <w:drawing>
                <wp:inline distT="0" distB="0" distL="0" distR="0" wp14:anchorId="10577FDE" wp14:editId="235C7176">
                  <wp:extent cx="2334087" cy="1870974"/>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6"/>
                          <a:stretch>
                            <a:fillRect/>
                          </a:stretch>
                        </pic:blipFill>
                        <pic:spPr>
                          <a:xfrm>
                            <a:off x="0" y="0"/>
                            <a:ext cx="2334087" cy="1870974"/>
                          </a:xfrm>
                          <a:prstGeom prst="rect">
                            <a:avLst/>
                          </a:prstGeom>
                        </pic:spPr>
                      </pic:pic>
                    </a:graphicData>
                  </a:graphic>
                </wp:inline>
              </w:drawing>
            </w:r>
          </w:p>
          <w:p w14:paraId="4240D6DD" w14:textId="5D87083D" w:rsidR="00C42734" w:rsidRDefault="00C42734" w:rsidP="00C42734">
            <w:pPr>
              <w:pStyle w:val="af7"/>
              <w:keepNext/>
              <w:spacing w:before="0" w:after="0"/>
              <w:ind w:firstLineChars="0"/>
              <w:jc w:val="center"/>
              <w:rPr>
                <w:lang w:eastAsia="zh-CN"/>
              </w:rPr>
            </w:pPr>
            <w:r w:rsidRPr="00C42734">
              <w:t>图</w:t>
            </w:r>
            <w:r w:rsidRPr="00C42734">
              <w:rPr>
                <w:rFonts w:hint="eastAsia"/>
                <w:lang w:eastAsia="zh-CN"/>
              </w:rPr>
              <w:t>3</w:t>
            </w:r>
            <w:r w:rsidRPr="00C42734">
              <w:t xml:space="preserve">-1 </w:t>
            </w:r>
            <w:r w:rsidRPr="00C42734">
              <w:t>有限差分与</w:t>
            </w:r>
            <w:r w:rsidRPr="00C42734">
              <w:t>Richardson</w:t>
            </w:r>
            <w:r w:rsidRPr="00C42734">
              <w:t>外推的收敛比较</w:t>
            </w:r>
          </w:p>
        </w:tc>
        <w:tc>
          <w:tcPr>
            <w:tcW w:w="4701" w:type="dxa"/>
            <w:vAlign w:val="center"/>
          </w:tcPr>
          <w:p w14:paraId="717F4978" w14:textId="77777777" w:rsidR="00C42734" w:rsidRDefault="00C42734" w:rsidP="00C42734">
            <w:pPr>
              <w:spacing w:before="0" w:after="0" w:line="240" w:lineRule="auto"/>
              <w:ind w:firstLineChars="0" w:firstLine="0"/>
              <w:jc w:val="center"/>
              <w:rPr>
                <w:lang w:eastAsia="zh-CN"/>
              </w:rPr>
            </w:pPr>
            <w:r>
              <w:rPr>
                <w:noProof/>
              </w:rPr>
              <w:drawing>
                <wp:inline distT="0" distB="0" distL="0" distR="0" wp14:anchorId="34263098" wp14:editId="4EE158E4">
                  <wp:extent cx="2422557" cy="1943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7"/>
                          <a:stretch>
                            <a:fillRect/>
                          </a:stretch>
                        </pic:blipFill>
                        <pic:spPr>
                          <a:xfrm>
                            <a:off x="0" y="0"/>
                            <a:ext cx="2422557" cy="1943999"/>
                          </a:xfrm>
                          <a:prstGeom prst="rect">
                            <a:avLst/>
                          </a:prstGeom>
                        </pic:spPr>
                      </pic:pic>
                    </a:graphicData>
                  </a:graphic>
                </wp:inline>
              </w:drawing>
            </w:r>
          </w:p>
          <w:p w14:paraId="4C7FC57C" w14:textId="225FD089" w:rsidR="00C42734" w:rsidRPr="00C42734" w:rsidRDefault="00C42734" w:rsidP="00C42734">
            <w:pPr>
              <w:pStyle w:val="af7"/>
              <w:keepNext/>
              <w:spacing w:before="0" w:after="0"/>
              <w:ind w:firstLineChars="0"/>
              <w:jc w:val="center"/>
              <w:rPr>
                <w:lang w:eastAsia="zh-CN"/>
              </w:rPr>
            </w:pPr>
            <w:r>
              <w:rPr>
                <w:lang w:eastAsia="zh-CN"/>
              </w:rPr>
              <w:t>图</w:t>
            </w:r>
            <w:r>
              <w:rPr>
                <w:rFonts w:hint="eastAsia"/>
                <w:lang w:eastAsia="zh-CN"/>
              </w:rPr>
              <w:t>3</w:t>
            </w:r>
            <w:r>
              <w:rPr>
                <w:lang w:eastAsia="zh-CN"/>
              </w:rPr>
              <w:t>-2 N=16</w:t>
            </w:r>
            <w:r>
              <w:rPr>
                <w:lang w:eastAsia="zh-CN"/>
              </w:rPr>
              <w:t>时内部共同节点的外推误差比较</w:t>
            </w:r>
          </w:p>
        </w:tc>
      </w:tr>
    </w:tbl>
    <w:p w14:paraId="06256256" w14:textId="104F83E1" w:rsidR="00E927FB" w:rsidRDefault="00330B5E">
      <w:pPr>
        <w:ind w:firstLine="480"/>
        <w:rPr>
          <w:lang w:eastAsia="zh-CN"/>
        </w:rPr>
      </w:pPr>
      <w:r>
        <w:rPr>
          <w:lang w:eastAsia="zh-CN"/>
        </w:rPr>
        <w:t>图</w:t>
      </w:r>
      <w:r>
        <w:rPr>
          <w:lang w:eastAsia="zh-CN"/>
        </w:rPr>
        <w:t>3-2</w:t>
      </w:r>
      <w:r>
        <w:rPr>
          <w:lang w:eastAsia="zh-CN"/>
        </w:rPr>
        <w:t>展示</w:t>
      </w:r>
      <w:r>
        <w:rPr>
          <w:lang w:eastAsia="zh-CN"/>
        </w:rPr>
        <w:t>N=16</w:t>
      </w:r>
      <w:r>
        <w:rPr>
          <w:lang w:eastAsia="zh-CN"/>
        </w:rPr>
        <w:t>时误差在区间内的分布。外推后，各内部节点的误差均明显减小，精度改善覆盖整个区间。由于边界误差严格为零，对数坐标图仅绘制内部节点。上述结果对应本文的光滑算例和六组嵌套网格。</w:t>
      </w:r>
      <w:r w:rsidR="0090567C">
        <w:rPr>
          <w:lang w:eastAsia="zh-CN"/>
        </w:rPr>
        <w:fldChar w:fldCharType="begin"/>
      </w:r>
      <w:r w:rsidR="0090567C">
        <w:rPr>
          <w:lang w:eastAsia="zh-CN"/>
        </w:rPr>
        <w:instrText xml:space="preserve"> MACROBUTTON MTEditEquationSection2 </w:instrText>
      </w:r>
      <w:r w:rsidR="0090567C" w:rsidRPr="0090567C">
        <w:rPr>
          <w:rStyle w:val="MTEquationSection"/>
        </w:rPr>
        <w:instrText>公式节</w:instrText>
      </w:r>
      <w:r w:rsidR="0090567C" w:rsidRPr="0090567C">
        <w:rPr>
          <w:rStyle w:val="MTEquationSection"/>
        </w:rPr>
        <w:instrText xml:space="preserve"> (</w:instrText>
      </w:r>
      <w:r w:rsidR="0090567C" w:rsidRPr="0090567C">
        <w:rPr>
          <w:rStyle w:val="MTEquationSection"/>
        </w:rPr>
        <w:instrText>下一节</w:instrText>
      </w:r>
      <w:r w:rsidR="0090567C" w:rsidRPr="0090567C">
        <w:rPr>
          <w:rStyle w:val="MTEquationSection"/>
        </w:rPr>
        <w:instrText>)</w:instrText>
      </w:r>
      <w:r w:rsidR="0090567C">
        <w:rPr>
          <w:lang w:eastAsia="zh-CN"/>
        </w:rPr>
        <w:fldChar w:fldCharType="begin"/>
      </w:r>
      <w:r w:rsidR="0090567C">
        <w:rPr>
          <w:lang w:eastAsia="zh-CN"/>
        </w:rPr>
        <w:instrText xml:space="preserve"> </w:instrText>
      </w:r>
      <w:r w:rsidR="0090567C">
        <w:rPr>
          <w:rFonts w:hint="eastAsia"/>
          <w:lang w:eastAsia="zh-CN"/>
        </w:rPr>
        <w:instrText>SEQ MTEqn \r \h \* MERGEFORMAT</w:instrText>
      </w:r>
      <w:r w:rsidR="0090567C">
        <w:rPr>
          <w:lang w:eastAsia="zh-CN"/>
        </w:rPr>
        <w:instrText xml:space="preserve"> </w:instrText>
      </w:r>
      <w:r w:rsidR="0090567C">
        <w:rPr>
          <w:lang w:eastAsia="zh-CN"/>
        </w:rPr>
        <w:fldChar w:fldCharType="end"/>
      </w:r>
      <w:r w:rsidR="0090567C">
        <w:rPr>
          <w:lang w:eastAsia="zh-CN"/>
        </w:rPr>
        <w:fldChar w:fldCharType="begin"/>
      </w:r>
      <w:r w:rsidR="0090567C">
        <w:rPr>
          <w:lang w:eastAsia="zh-CN"/>
        </w:rPr>
        <w:instrText xml:space="preserve"> SEQ MTSec \h \* MERGEFORMAT </w:instrText>
      </w:r>
      <w:r w:rsidR="0090567C">
        <w:rPr>
          <w:lang w:eastAsia="zh-CN"/>
        </w:rPr>
        <w:fldChar w:fldCharType="end"/>
      </w:r>
      <w:r w:rsidR="0090567C">
        <w:rPr>
          <w:lang w:eastAsia="zh-CN"/>
        </w:rPr>
        <w:fldChar w:fldCharType="end"/>
      </w:r>
    </w:p>
    <w:p w14:paraId="633A2567" w14:textId="20DD94DA" w:rsidR="00E927FB" w:rsidRPr="00952719" w:rsidRDefault="009B4CEC" w:rsidP="00952719">
      <w:pPr>
        <w:pStyle w:val="1"/>
        <w:rPr>
          <w:lang w:eastAsia="zh-CN"/>
        </w:rPr>
      </w:pPr>
      <w:bookmarkStart w:id="30" w:name="_Toc240033933"/>
      <w:bookmarkStart w:id="31" w:name="_Toc240050077"/>
      <w:r>
        <w:rPr>
          <w:rFonts w:hint="eastAsia"/>
          <w:lang w:eastAsia="zh-CN"/>
        </w:rPr>
        <w:t>四、</w:t>
      </w:r>
      <w:r w:rsidR="00330B5E" w:rsidRPr="00952719">
        <w:rPr>
          <w:lang w:eastAsia="zh-CN"/>
        </w:rPr>
        <w:t>常微分方程初值问题的</w:t>
      </w:r>
      <w:r w:rsidR="00330B5E" w:rsidRPr="00952719">
        <w:rPr>
          <w:lang w:eastAsia="zh-CN"/>
        </w:rPr>
        <w:t>RK4</w:t>
      </w:r>
      <w:r w:rsidR="00330B5E" w:rsidRPr="00952719">
        <w:rPr>
          <w:lang w:eastAsia="zh-CN"/>
        </w:rPr>
        <w:t>求解</w:t>
      </w:r>
      <w:bookmarkEnd w:id="30"/>
      <w:bookmarkEnd w:id="31"/>
    </w:p>
    <w:p w14:paraId="48B9C80B" w14:textId="55467A54" w:rsidR="00E927FB" w:rsidRPr="00952719" w:rsidRDefault="00D2531F" w:rsidP="00952719">
      <w:pPr>
        <w:pStyle w:val="21"/>
        <w:rPr>
          <w:lang w:eastAsia="zh-CN"/>
        </w:rPr>
      </w:pPr>
      <w:bookmarkStart w:id="32" w:name="_Toc240033934"/>
      <w:bookmarkStart w:id="33" w:name="_Toc240050078"/>
      <w:r w:rsidRPr="00952719">
        <w:rPr>
          <w:lang w:eastAsia="zh-CN"/>
        </w:rPr>
        <w:t>4</w:t>
      </w:r>
      <w:r w:rsidR="00330B5E" w:rsidRPr="00952719">
        <w:rPr>
          <w:lang w:eastAsia="zh-CN"/>
        </w:rPr>
        <w:t xml:space="preserve">.1 </w:t>
      </w:r>
      <w:r w:rsidR="00330B5E" w:rsidRPr="00952719">
        <w:rPr>
          <w:lang w:eastAsia="zh-CN"/>
        </w:rPr>
        <w:t>解析解推导与符号计算</w:t>
      </w:r>
      <w:bookmarkEnd w:id="32"/>
      <w:bookmarkEnd w:id="33"/>
    </w:p>
    <w:p w14:paraId="1A3C2FDB" w14:textId="0567F2CD" w:rsidR="00E927FB" w:rsidRDefault="00330B5E">
      <w:pPr>
        <w:ind w:firstLine="480"/>
        <w:rPr>
          <w:lang w:eastAsia="zh-CN"/>
        </w:rPr>
      </w:pPr>
      <w:r>
        <w:rPr>
          <w:lang w:eastAsia="zh-CN"/>
        </w:rPr>
        <w:t>将初值问题写为</w:t>
      </w:r>
      <w:r w:rsidR="00930401">
        <w:rPr>
          <w:rFonts w:hint="eastAsia"/>
          <w:lang w:eastAsia="zh-CN"/>
        </w:rPr>
        <w:t xml:space="preserve"> </w:t>
      </w:r>
      <m:oMath>
        <m:r>
          <w:rPr>
            <w:rFonts w:ascii="Cambria Math" w:hAnsi="Cambria Math"/>
            <w:lang w:eastAsia="zh-CN"/>
          </w:rPr>
          <m:t>y'+y=t²+3</m:t>
        </m:r>
      </m:oMath>
      <w:r>
        <w:rPr>
          <w:lang w:eastAsia="zh-CN"/>
        </w:rPr>
        <w:t>，乘以积分因子</w:t>
      </w:r>
      <w:r w:rsidR="00930401">
        <w:rPr>
          <w:rFonts w:hint="eastAsia"/>
          <w:lang w:eastAsia="zh-CN"/>
        </w:rPr>
        <w:t xml:space="preserve"> </w:t>
      </w:r>
      <m:oMath>
        <m:r>
          <w:rPr>
            <w:rFonts w:ascii="Cambria Math" w:hAnsi="Cambria Math"/>
            <w:lang w:eastAsia="zh-CN"/>
          </w:rPr>
          <m:t>eᵗ</m:t>
        </m:r>
      </m:oMath>
      <w:r w:rsidR="00930401">
        <w:rPr>
          <w:rFonts w:hint="eastAsia"/>
          <w:lang w:eastAsia="zh-CN"/>
        </w:rPr>
        <w:t xml:space="preserve"> </w:t>
      </w:r>
      <w:r>
        <w:rPr>
          <w:lang w:eastAsia="zh-CN"/>
        </w:rPr>
        <w:t>后，左端成为乘积</w:t>
      </w:r>
      <w:r w:rsidR="00930401">
        <w:rPr>
          <w:rFonts w:hint="eastAsia"/>
          <w:lang w:eastAsia="zh-CN"/>
        </w:rPr>
        <w:t xml:space="preserve"> </w:t>
      </w:r>
      <m:oMath>
        <m:r>
          <w:rPr>
            <w:rFonts w:ascii="Cambria Math" w:hAnsi="Cambria Math"/>
            <w:lang w:eastAsia="zh-CN"/>
          </w:rPr>
          <m:t>eᵗy</m:t>
        </m:r>
      </m:oMath>
      <w:r w:rsidR="00930401">
        <w:rPr>
          <w:rFonts w:hint="eastAsia"/>
          <w:lang w:eastAsia="zh-CN"/>
        </w:rPr>
        <w:t xml:space="preserve"> </w:t>
      </w:r>
      <w:r>
        <w:rPr>
          <w:lang w:eastAsia="zh-CN"/>
        </w:rPr>
        <w:t>的导数。积分可得多项式特解</w:t>
      </w:r>
      <w:r w:rsidR="00930401">
        <w:rPr>
          <w:rFonts w:hint="eastAsia"/>
          <w:lang w:eastAsia="zh-CN"/>
        </w:rPr>
        <w:t xml:space="preserve"> </w:t>
      </w:r>
      <m:oMath>
        <m:r>
          <w:rPr>
            <w:rFonts w:ascii="Cambria Math" w:hAnsi="Cambria Math"/>
            <w:lang w:eastAsia="zh-CN"/>
          </w:rPr>
          <m:t>t²-2t+5</m:t>
        </m:r>
      </m:oMath>
      <w:r w:rsidR="00930401">
        <w:rPr>
          <w:rFonts w:hint="eastAsia"/>
          <w:lang w:eastAsia="zh-CN"/>
        </w:rPr>
        <w:t xml:space="preserve"> </w:t>
      </w:r>
      <w:r>
        <w:rPr>
          <w:lang w:eastAsia="zh-CN"/>
        </w:rPr>
        <w:t>与指数齐次项之和，再由</w:t>
      </w:r>
      <w:r w:rsidR="00930401">
        <w:rPr>
          <w:rFonts w:hint="eastAsia"/>
          <w:lang w:eastAsia="zh-CN"/>
        </w:rPr>
        <w:t xml:space="preserve"> </w:t>
      </w:r>
      <m:oMath>
        <m:r>
          <w:rPr>
            <w:rFonts w:ascii="Cambria Math" w:hAnsi="Cambria Math"/>
            <w:lang w:eastAsia="zh-CN"/>
          </w:rPr>
          <m:t>y</m:t>
        </m:r>
        <m:d>
          <m:dPr>
            <m:ctrlPr>
              <w:rPr>
                <w:rFonts w:ascii="Cambria Math" w:hAnsi="Cambria Math"/>
              </w:rPr>
            </m:ctrlPr>
          </m:dPr>
          <m:e>
            <m:r>
              <w:rPr>
                <w:rFonts w:ascii="Cambria Math" w:hAnsi="Cambria Math"/>
                <w:lang w:eastAsia="zh-CN"/>
              </w:rPr>
              <m:t>0</m:t>
            </m:r>
          </m:e>
        </m:d>
        <m:r>
          <w:rPr>
            <w:rFonts w:ascii="Cambria Math" w:hAnsi="Cambria Math"/>
            <w:lang w:eastAsia="zh-CN"/>
          </w:rPr>
          <m:t>=1</m:t>
        </m:r>
      </m:oMath>
      <w:r w:rsidR="00930401">
        <w:rPr>
          <w:rFonts w:hint="eastAsia"/>
          <w:lang w:eastAsia="zh-CN"/>
        </w:rPr>
        <w:t xml:space="preserve"> </w:t>
      </w:r>
      <w:r>
        <w:rPr>
          <w:lang w:eastAsia="zh-CN"/>
        </w:rPr>
        <w:t>确定系数为</w:t>
      </w:r>
      <w:r>
        <w:rPr>
          <w:lang w:eastAsia="zh-CN"/>
        </w:rPr>
        <w:t>−4</w:t>
      </w:r>
      <w:r>
        <w:rPr>
          <w:lang w:eastAsia="zh-CN"/>
        </w:rPr>
        <w:t>，因此</w:t>
      </w:r>
    </w:p>
    <w:p w14:paraId="1204A094" w14:textId="61FC84BE" w:rsidR="00E927FB" w:rsidRDefault="0090567C" w:rsidP="0090567C">
      <w:pPr>
        <w:pStyle w:val="MTDisplayEquation"/>
      </w:pPr>
      <w:r>
        <w:tab/>
      </w:r>
      <w:r w:rsidRPr="0090567C">
        <w:rPr>
          <w:position w:val="-10"/>
        </w:rPr>
        <w:object w:dxaOrig="2180" w:dyaOrig="360" w14:anchorId="67D32A17">
          <v:shape id="_x0000_i1039" type="#_x0000_t75" style="width:108.95pt;height:18.05pt" o:ole="">
            <v:imagedata r:id="rId48" o:title=""/>
          </v:shape>
          <o:OLEObject Type="Embed" ProgID="Equation.DSMT4" ShapeID="_x0000_i1039" DrawAspect="Content" ObjectID="_1850769860" r:id="rId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254CBD">
          <w:rPr>
            <w:noProof/>
          </w:rPr>
          <w:instrText>4</w:instrText>
        </w:r>
      </w:fldSimple>
      <w:r>
        <w:instrText>.</w:instrText>
      </w:r>
      <w:fldSimple w:instr=" SEQ MTEqn \c \* Arabic \* MERGEFORMAT ">
        <w:r w:rsidR="00254CBD">
          <w:rPr>
            <w:noProof/>
          </w:rPr>
          <w:instrText>1</w:instrText>
        </w:r>
      </w:fldSimple>
      <w:r>
        <w:instrText>)</w:instrText>
      </w:r>
      <w:r>
        <w:fldChar w:fldCharType="end"/>
      </w:r>
    </w:p>
    <w:p w14:paraId="56911432" w14:textId="04ABEAC7" w:rsidR="00E927FB" w:rsidRDefault="00330B5E">
      <w:pPr>
        <w:ind w:firstLine="480"/>
        <w:rPr>
          <w:lang w:eastAsia="zh-CN"/>
        </w:rPr>
      </w:pPr>
      <w:r>
        <w:t>在</w:t>
      </w:r>
      <w:r>
        <w:t>MATLAB</w:t>
      </w:r>
      <w:r>
        <w:t>中，</w:t>
      </w:r>
      <w:r>
        <w:t>ivpExactSymbolic</w:t>
      </w:r>
      <w:r>
        <w:t>先用</w:t>
      </w:r>
      <w:r>
        <w:t>dsolve</w:t>
      </w:r>
      <w:r>
        <w:t>求解带初值的符号方程，再通过</w:t>
      </w:r>
      <w:r>
        <w:t>matlabFunction</w:t>
      </w:r>
      <w:r>
        <w:t>生成可作用于节点向量的函数。程序用</w:t>
      </w:r>
      <w:r>
        <w:t>simplify</w:t>
      </w:r>
      <w:r>
        <w:t>分别计算符号解与手推式之差、方程残差和初值残差。</w:t>
      </w:r>
      <w:r>
        <w:t>ode_method_comparison.mat</w:t>
      </w:r>
      <w:r>
        <w:t>中的</w:t>
      </w:r>
      <w:r>
        <w:t>exactCheck</w:t>
      </w:r>
      <w:r>
        <w:t>显示三项残差均为零，</w:t>
      </w:r>
      <w:r>
        <w:t>passed</w:t>
      </w:r>
      <w:r>
        <w:t>为真。</w:t>
      </w:r>
    </w:p>
    <w:p w14:paraId="16C0B87B" w14:textId="05F5F148" w:rsidR="00E927FB" w:rsidRDefault="00330B5E">
      <w:pPr>
        <w:pStyle w:val="af7"/>
        <w:keepNext/>
        <w:ind w:firstLine="422"/>
        <w:rPr>
          <w:lang w:eastAsia="zh-CN"/>
        </w:rPr>
      </w:pPr>
      <w:r>
        <w:rPr>
          <w:lang w:eastAsia="zh-CN"/>
        </w:rPr>
        <w:lastRenderedPageBreak/>
        <w:t>程序</w:t>
      </w:r>
      <w:r w:rsidR="00D2531F">
        <w:rPr>
          <w:rFonts w:hint="eastAsia"/>
          <w:lang w:eastAsia="zh-CN"/>
        </w:rPr>
        <w:t>4</w:t>
      </w:r>
      <w:r>
        <w:rPr>
          <w:lang w:eastAsia="zh-CN"/>
        </w:rPr>
        <w:t xml:space="preserve">-1 </w:t>
      </w:r>
      <w:r>
        <w:rPr>
          <w:lang w:eastAsia="zh-CN"/>
        </w:rPr>
        <w:t>符号解析解与判零检查</w:t>
      </w:r>
    </w:p>
    <w:p w14:paraId="7A71F2E3" w14:textId="77777777" w:rsidR="00E927FB" w:rsidRDefault="00330B5E">
      <w:pPr>
        <w:pStyle w:val="Code"/>
        <w:keepNext/>
      </w:pPr>
      <w:r>
        <w:t>syms t y(t)</w:t>
      </w:r>
    </w:p>
    <w:p w14:paraId="007FF51D" w14:textId="77777777" w:rsidR="00E927FB" w:rsidRDefault="00330B5E">
      <w:pPr>
        <w:pStyle w:val="Code"/>
        <w:keepNext/>
      </w:pPr>
      <w:r>
        <w:t>equation = diff(y, t) == -y + t^2 + 3;</w:t>
      </w:r>
    </w:p>
    <w:p w14:paraId="47EB1CBF" w14:textId="77777777" w:rsidR="00E927FB" w:rsidRDefault="00330B5E">
      <w:pPr>
        <w:pStyle w:val="Code"/>
        <w:keepNext/>
      </w:pPr>
      <w:r>
        <w:t>ySym = simplify(dsolve(equation, y(0) == 1));</w:t>
      </w:r>
    </w:p>
    <w:p w14:paraId="21BAA29B" w14:textId="77777777" w:rsidR="00E927FB" w:rsidRDefault="00330B5E">
      <w:pPr>
        <w:pStyle w:val="Code"/>
        <w:keepNext/>
      </w:pPr>
      <w:r>
        <w:t>handDerived = t^2 - 2*t + 5 - 4*exp(-t);</w:t>
      </w:r>
    </w:p>
    <w:p w14:paraId="0FFCE3BC" w14:textId="77777777" w:rsidR="00E927FB" w:rsidRDefault="00330B5E">
      <w:pPr>
        <w:pStyle w:val="Code"/>
        <w:keepNext/>
      </w:pPr>
      <w:r>
        <w:t>verification.handDerived = handDerived;</w:t>
      </w:r>
    </w:p>
    <w:p w14:paraId="73B96B73" w14:textId="77777777" w:rsidR="00E927FB" w:rsidRDefault="00330B5E">
      <w:pPr>
        <w:pStyle w:val="Code"/>
        <w:keepNext/>
      </w:pPr>
      <w:r>
        <w:t>verification.differenceResidual = simplify(ySym - handDerived);</w:t>
      </w:r>
    </w:p>
    <w:p w14:paraId="2B5C17E9" w14:textId="77777777" w:rsidR="00E927FB" w:rsidRDefault="00330B5E">
      <w:pPr>
        <w:pStyle w:val="Code"/>
        <w:keepNext/>
      </w:pPr>
      <w:r>
        <w:t>verification.equationResidual = simplify(diff(ySym, t) + ySym - t^2 - 3);</w:t>
      </w:r>
    </w:p>
    <w:p w14:paraId="070E0650" w14:textId="77777777" w:rsidR="00E927FB" w:rsidRDefault="00330B5E">
      <w:pPr>
        <w:pStyle w:val="Code"/>
        <w:keepNext/>
      </w:pPr>
      <w:r>
        <w:t>verification.initialValue = simplify(subs(ySym, t, 0));</w:t>
      </w:r>
    </w:p>
    <w:p w14:paraId="4014D52C" w14:textId="77777777" w:rsidR="00E927FB" w:rsidRDefault="00330B5E">
      <w:pPr>
        <w:pStyle w:val="Code"/>
      </w:pPr>
      <w:r>
        <w:t>verification.initialResidual = simplify(verification.initialValue - 1);</w:t>
      </w:r>
    </w:p>
    <w:p w14:paraId="7A42D5F8" w14:textId="77777777" w:rsidR="00E927FB" w:rsidRDefault="00330B5E">
      <w:pPr>
        <w:pStyle w:val="Source"/>
        <w:rPr>
          <w:lang w:eastAsia="zh-CN"/>
        </w:rPr>
      </w:pPr>
      <w:r>
        <w:rPr>
          <w:lang w:eastAsia="zh-CN"/>
        </w:rPr>
        <w:t>代码来源：</w:t>
      </w:r>
      <w:r>
        <w:rPr>
          <w:lang w:eastAsia="zh-CN"/>
        </w:rPr>
        <w:t>src/ode/ivpExactSymbolic.m</w:t>
      </w:r>
      <w:r>
        <w:rPr>
          <w:lang w:eastAsia="zh-CN"/>
        </w:rPr>
        <w:t>（核心片段，完整函数见附录或配套源程序）。</w:t>
      </w:r>
    </w:p>
    <w:p w14:paraId="711774E4" w14:textId="77777777" w:rsidR="00E927FB" w:rsidRDefault="00330B5E">
      <w:pPr>
        <w:ind w:firstLine="480"/>
        <w:rPr>
          <w:lang w:eastAsia="zh-CN"/>
        </w:rPr>
      </w:pPr>
      <w:r>
        <w:rPr>
          <w:lang w:eastAsia="zh-CN"/>
        </w:rPr>
        <w:t>符号计算和数值迭代彼此独立。解析函数只用于计算完成后的误差评价，</w:t>
      </w:r>
      <w:r>
        <w:rPr>
          <w:lang w:eastAsia="zh-CN"/>
        </w:rPr>
        <w:t>RK4</w:t>
      </w:r>
      <w:r>
        <w:rPr>
          <w:lang w:eastAsia="zh-CN"/>
        </w:rPr>
        <w:t>的四个阶段斜率均由微分方程右端给出。手推表达式与</w:t>
      </w:r>
      <w:r>
        <w:rPr>
          <w:lang w:eastAsia="zh-CN"/>
        </w:rPr>
        <w:t>Symbolic Math Toolbox</w:t>
      </w:r>
      <w:r>
        <w:rPr>
          <w:lang w:eastAsia="zh-CN"/>
        </w:rPr>
        <w:t>生成的符号解分别保留，便于核对两种推导结果。</w:t>
      </w:r>
    </w:p>
    <w:p w14:paraId="2BEC3AF4" w14:textId="5826FA22" w:rsidR="00E927FB" w:rsidRDefault="00D2531F" w:rsidP="00986F53">
      <w:pPr>
        <w:pStyle w:val="21"/>
        <w:rPr>
          <w:lang w:eastAsia="zh-CN"/>
        </w:rPr>
      </w:pPr>
      <w:bookmarkStart w:id="34" w:name="_Toc240033935"/>
      <w:bookmarkStart w:id="35" w:name="_Toc240050079"/>
      <w:r>
        <w:rPr>
          <w:rFonts w:eastAsia="宋体" w:hint="eastAsia"/>
          <w:lang w:eastAsia="zh-CN"/>
        </w:rPr>
        <w:t>4</w:t>
      </w:r>
      <w:r w:rsidR="00330B5E">
        <w:rPr>
          <w:lang w:eastAsia="zh-CN"/>
        </w:rPr>
        <w:t xml:space="preserve">.2 </w:t>
      </w:r>
      <w:r w:rsidR="00330B5E">
        <w:rPr>
          <w:lang w:eastAsia="zh-CN"/>
        </w:rPr>
        <w:t>经典</w:t>
      </w:r>
      <w:r w:rsidR="00330B5E">
        <w:rPr>
          <w:lang w:eastAsia="zh-CN"/>
        </w:rPr>
        <w:t>RK4</w:t>
      </w:r>
      <w:r w:rsidR="00330B5E">
        <w:rPr>
          <w:lang w:eastAsia="zh-CN"/>
        </w:rPr>
        <w:t>与向量状态实现</w:t>
      </w:r>
      <w:bookmarkEnd w:id="34"/>
      <w:bookmarkEnd w:id="35"/>
    </w:p>
    <w:p w14:paraId="57D01AB1" w14:textId="7795359B" w:rsidR="00397D4D" w:rsidRDefault="00330B5E" w:rsidP="00397D4D">
      <w:pPr>
        <w:ind w:firstLine="480"/>
        <w:rPr>
          <w:lang w:eastAsia="zh-CN"/>
        </w:rPr>
      </w:pPr>
      <w:r>
        <w:rPr>
          <w:lang w:eastAsia="zh-CN"/>
        </w:rPr>
        <w:t>设右端函数为</w:t>
      </w:r>
      <w:r w:rsidR="009B6A61">
        <w:rPr>
          <w:rFonts w:hint="eastAsia"/>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t,y</m:t>
            </m:r>
          </m:e>
        </m:d>
      </m:oMath>
      <w:r>
        <w:rPr>
          <w:lang w:eastAsia="zh-CN"/>
        </w:rPr>
        <w:t>。</w:t>
      </w:r>
      <w:r>
        <w:rPr>
          <w:lang w:eastAsia="zh-CN"/>
        </w:rPr>
        <w:t>RK4</w:t>
      </w:r>
      <w:r>
        <w:rPr>
          <w:lang w:eastAsia="zh-CN"/>
        </w:rPr>
        <w:t>在一个步长内计算起点、两个中点预测状态和终点预测状态的斜率，再按</w:t>
      </w:r>
      <w:r>
        <w:rPr>
          <w:lang w:eastAsia="zh-CN"/>
        </w:rPr>
        <w:t>1</w:t>
      </w:r>
      <w:r>
        <w:rPr>
          <w:lang w:eastAsia="zh-CN"/>
        </w:rPr>
        <w:t>、</w:t>
      </w:r>
      <w:r>
        <w:rPr>
          <w:lang w:eastAsia="zh-CN"/>
        </w:rPr>
        <w:t>2</w:t>
      </w:r>
      <w:r>
        <w:rPr>
          <w:lang w:eastAsia="zh-CN"/>
        </w:rPr>
        <w:t>、</w:t>
      </w:r>
      <w:r>
        <w:rPr>
          <w:lang w:eastAsia="zh-CN"/>
        </w:rPr>
        <w:t>2</w:t>
      </w:r>
      <w:r>
        <w:rPr>
          <w:lang w:eastAsia="zh-CN"/>
        </w:rPr>
        <w:t>、</w:t>
      </w:r>
      <w:r>
        <w:rPr>
          <w:lang w:eastAsia="zh-CN"/>
        </w:rPr>
        <w:t>1</w:t>
      </w:r>
      <w:r>
        <w:rPr>
          <w:lang w:eastAsia="zh-CN"/>
        </w:rPr>
        <w:t>加权更新。本文的</w:t>
      </w:r>
      <w:r>
        <w:rPr>
          <w:lang w:eastAsia="zh-CN"/>
        </w:rPr>
        <w:t>k</w:t>
      </w:r>
      <w:r>
        <w:rPr>
          <w:lang w:eastAsia="zh-CN"/>
        </w:rPr>
        <w:t>表示斜率，不含步长，因而更新公式外还要乘</w:t>
      </w:r>
      <w:r w:rsidR="009B6A61">
        <w:rPr>
          <w:rFonts w:hint="eastAsia"/>
          <w:lang w:eastAsia="zh-CN"/>
        </w:rPr>
        <w:t xml:space="preserve"> </w:t>
      </w:r>
      <m:oMath>
        <m:r>
          <w:rPr>
            <w:rFonts w:ascii="Cambria Math" w:hAnsi="Cambria Math"/>
            <w:lang w:eastAsia="zh-CN"/>
          </w:rPr>
          <m:t>h</m:t>
        </m:r>
      </m:oMath>
      <w:r w:rsidR="00CD428B">
        <w:rPr>
          <w:rFonts w:hint="eastAsia"/>
          <w:lang w:eastAsia="zh-CN"/>
        </w:rPr>
        <w:t>。若把</w:t>
      </w:r>
      <w:r w:rsidR="00CD428B">
        <w:rPr>
          <w:rFonts w:hint="eastAsia"/>
          <w:lang w:eastAsia="zh-CN"/>
        </w:rPr>
        <w:t xml:space="preserve"> </w:t>
      </w:r>
      <m:oMath>
        <m:r>
          <w:rPr>
            <w:rFonts w:ascii="Cambria Math" w:hAnsi="Cambria Math"/>
            <w:lang w:eastAsia="zh-CN"/>
          </w:rPr>
          <m:t>h</m:t>
        </m:r>
      </m:oMath>
      <w:r w:rsidR="00CD428B">
        <w:rPr>
          <w:rFonts w:hint="eastAsia"/>
          <w:lang w:eastAsia="zh-CN"/>
        </w:rPr>
        <w:t xml:space="preserve"> </w:t>
      </w:r>
      <w:r w:rsidR="00CD428B">
        <w:rPr>
          <w:rFonts w:hint="eastAsia"/>
          <w:lang w:eastAsia="zh-CN"/>
        </w:rPr>
        <w:t>预先乘入</w:t>
      </w:r>
      <m:oMath>
        <m:r>
          <w:rPr>
            <w:rFonts w:ascii="Cambria Math" w:hAnsi="Cambria Math"/>
            <w:lang w:eastAsia="zh-CN"/>
          </w:rPr>
          <m:t>k</m:t>
        </m:r>
      </m:oMath>
      <w:r w:rsidR="00CD428B">
        <w:rPr>
          <w:rFonts w:hint="eastAsia"/>
          <w:lang w:eastAsia="zh-CN"/>
        </w:rPr>
        <w:t>，可得到教材中另一种常见记法。两种写法等价，本文统一采用前者</w:t>
      </w:r>
      <w:r w:rsidR="00757F43" w:rsidRPr="00757F43">
        <w:rPr>
          <w:vertAlign w:val="superscript"/>
          <w:lang w:eastAsia="zh-CN"/>
        </w:rPr>
        <w:fldChar w:fldCharType="begin"/>
      </w:r>
      <w:r w:rsidR="00757F43" w:rsidRPr="00757F43">
        <w:rPr>
          <w:vertAlign w:val="superscript"/>
          <w:lang w:eastAsia="zh-CN"/>
        </w:rPr>
        <w:instrText xml:space="preserve"> </w:instrText>
      </w:r>
      <w:r w:rsidR="00757F43" w:rsidRPr="00757F43">
        <w:rPr>
          <w:rFonts w:hint="eastAsia"/>
          <w:vertAlign w:val="superscript"/>
          <w:lang w:eastAsia="zh-CN"/>
        </w:rPr>
        <w:instrText>REF _Ref240048835 \r \h</w:instrText>
      </w:r>
      <w:r w:rsidR="00757F43" w:rsidRPr="00757F43">
        <w:rPr>
          <w:vertAlign w:val="superscript"/>
          <w:lang w:eastAsia="zh-CN"/>
        </w:rPr>
        <w:instrText xml:space="preserve"> </w:instrText>
      </w:r>
      <w:r w:rsidR="00757F43">
        <w:rPr>
          <w:vertAlign w:val="superscript"/>
          <w:lang w:eastAsia="zh-CN"/>
        </w:rPr>
        <w:instrText xml:space="preserve"> \* MERGEFORMAT </w:instrText>
      </w:r>
      <w:r w:rsidR="00757F43" w:rsidRPr="00757F43">
        <w:rPr>
          <w:vertAlign w:val="superscript"/>
          <w:lang w:eastAsia="zh-CN"/>
        </w:rPr>
      </w:r>
      <w:r w:rsidR="00757F43" w:rsidRPr="00757F43">
        <w:rPr>
          <w:vertAlign w:val="superscript"/>
          <w:lang w:eastAsia="zh-CN"/>
        </w:rPr>
        <w:fldChar w:fldCharType="separate"/>
      </w:r>
      <w:r w:rsidR="00254CBD">
        <w:rPr>
          <w:vertAlign w:val="superscript"/>
          <w:lang w:eastAsia="zh-CN"/>
        </w:rPr>
        <w:t>[1]</w:t>
      </w:r>
      <w:r w:rsidR="00757F43" w:rsidRPr="00757F43">
        <w:rPr>
          <w:vertAlign w:val="superscript"/>
          <w:lang w:eastAsia="zh-CN"/>
        </w:rPr>
        <w:fldChar w:fldCharType="end"/>
      </w:r>
      <w:r w:rsidR="00CD428B">
        <w:rPr>
          <w:rFonts w:hint="eastAsia"/>
          <w:lang w:eastAsia="zh-CN"/>
        </w:rPr>
        <w:t>。</w:t>
      </w:r>
    </w:p>
    <w:p w14:paraId="49BB3A81" w14:textId="65030C8B" w:rsidR="00F6104B" w:rsidRDefault="00254CBD" w:rsidP="00254CBD">
      <w:pPr>
        <w:pStyle w:val="MTDisplayEquation"/>
      </w:pPr>
      <w:r>
        <w:tab/>
      </w:r>
      <w:r w:rsidRPr="00254CBD">
        <w:rPr>
          <w:position w:val="-24"/>
        </w:rPr>
        <w:object w:dxaOrig="3140" w:dyaOrig="620" w14:anchorId="6C91B5ED">
          <v:shape id="_x0000_i1040" type="#_x0000_t75" style="width:157.05pt;height:31.15pt" o:ole="">
            <v:imagedata r:id="rId50" o:title=""/>
          </v:shape>
          <o:OLEObject Type="Embed" ProgID="Equation.DSMT4" ShapeID="_x0000_i1040" DrawAspect="Content" ObjectID="_1850769861" r:id="rId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4</w:instrText>
        </w:r>
      </w:fldSimple>
      <w:r>
        <w:instrText>.</w:instrText>
      </w:r>
      <w:fldSimple w:instr=" SEQ MTEqn \c \* Arabic \* MERGEFORMAT ">
        <w:r>
          <w:rPr>
            <w:noProof/>
          </w:rPr>
          <w:instrText>2</w:instrText>
        </w:r>
      </w:fldSimple>
      <w:r>
        <w:instrText>)</w:instrText>
      </w:r>
      <w:r>
        <w:fldChar w:fldCharType="end"/>
      </w:r>
    </w:p>
    <w:p w14:paraId="0C30ABBA" w14:textId="2DCD2EA2" w:rsidR="00E927FB" w:rsidRDefault="00330B5E">
      <w:pPr>
        <w:ind w:firstLine="480"/>
        <w:rPr>
          <w:lang w:eastAsia="zh-CN"/>
        </w:rPr>
      </w:pPr>
      <w:r>
        <w:rPr>
          <w:lang w:eastAsia="zh-CN"/>
        </w:rPr>
        <w:t>对于足够光滑的右端函数，经典</w:t>
      </w:r>
      <w:r>
        <w:rPr>
          <w:lang w:eastAsia="zh-CN"/>
        </w:rPr>
        <w:t>RK4</w:t>
      </w:r>
      <w:r>
        <w:rPr>
          <w:lang w:eastAsia="zh-CN"/>
        </w:rPr>
        <w:t>在精确初值出发的单步误差为</w:t>
      </w:r>
      <w:r w:rsidR="00084600">
        <w:rPr>
          <w:rFonts w:hint="eastAsia"/>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h⁵</m:t>
            </m:r>
          </m:e>
        </m:d>
      </m:oMath>
      <w:r>
        <w:rPr>
          <w:lang w:eastAsia="zh-CN"/>
        </w:rPr>
        <w:t>，在有限区间的通常收敛条件下累计全局误差为</w:t>
      </w:r>
      <w:r w:rsidR="00084600">
        <w:rPr>
          <w:rFonts w:hint="eastAsia"/>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h⁴</m:t>
            </m:r>
          </m:e>
        </m:d>
      </m:oMath>
      <w:r w:rsidR="00E34B2F" w:rsidRPr="00E34B2F">
        <w:rPr>
          <w:vertAlign w:val="superscript"/>
          <w:lang w:eastAsia="zh-CN"/>
        </w:rPr>
        <w:fldChar w:fldCharType="begin"/>
      </w:r>
      <w:r w:rsidR="00E34B2F" w:rsidRPr="00E34B2F">
        <w:rPr>
          <w:vertAlign w:val="superscript"/>
          <w:lang w:eastAsia="zh-CN"/>
        </w:rPr>
        <w:instrText xml:space="preserve"> </w:instrText>
      </w:r>
      <w:r w:rsidR="00E34B2F" w:rsidRPr="00E34B2F">
        <w:rPr>
          <w:rFonts w:hint="eastAsia"/>
          <w:vertAlign w:val="superscript"/>
          <w:lang w:eastAsia="zh-CN"/>
        </w:rPr>
        <w:instrText>REF _Ref240049792 \r \h</w:instrText>
      </w:r>
      <w:r w:rsidR="00E34B2F" w:rsidRPr="00E34B2F">
        <w:rPr>
          <w:vertAlign w:val="superscript"/>
          <w:lang w:eastAsia="zh-CN"/>
        </w:rPr>
        <w:instrText xml:space="preserve"> </w:instrText>
      </w:r>
      <w:r w:rsidR="00E34B2F">
        <w:rPr>
          <w:vertAlign w:val="superscript"/>
          <w:lang w:eastAsia="zh-CN"/>
        </w:rPr>
        <w:instrText xml:space="preserve"> \* MERGEFORMAT </w:instrText>
      </w:r>
      <w:r w:rsidR="00E34B2F" w:rsidRPr="00E34B2F">
        <w:rPr>
          <w:vertAlign w:val="superscript"/>
          <w:lang w:eastAsia="zh-CN"/>
        </w:rPr>
      </w:r>
      <w:r w:rsidR="00E34B2F" w:rsidRPr="00E34B2F">
        <w:rPr>
          <w:vertAlign w:val="superscript"/>
          <w:lang w:eastAsia="zh-CN"/>
        </w:rPr>
        <w:fldChar w:fldCharType="separate"/>
      </w:r>
      <w:r w:rsidR="00254CBD">
        <w:rPr>
          <w:vertAlign w:val="superscript"/>
          <w:lang w:eastAsia="zh-CN"/>
        </w:rPr>
        <w:t>[3]</w:t>
      </w:r>
      <w:r w:rsidR="00E34B2F" w:rsidRPr="00E34B2F">
        <w:rPr>
          <w:vertAlign w:val="superscript"/>
          <w:lang w:eastAsia="zh-CN"/>
        </w:rPr>
        <w:fldChar w:fldCharType="end"/>
      </w:r>
      <w:r w:rsidR="00CD428B">
        <w:rPr>
          <w:rFonts w:hint="eastAsia"/>
          <w:lang w:eastAsia="zh-CN"/>
        </w:rPr>
        <w:t>。本文关注有限区间上的全局误差，并通过整个节点序列的最大误差检验四阶收敛。</w:t>
      </w:r>
    </w:p>
    <w:p w14:paraId="4238C36E" w14:textId="20439FDC" w:rsidR="00E927FB" w:rsidRDefault="00330B5E">
      <w:pPr>
        <w:pStyle w:val="af7"/>
        <w:keepNext/>
        <w:ind w:firstLine="422"/>
        <w:rPr>
          <w:lang w:eastAsia="zh-CN"/>
        </w:rPr>
      </w:pPr>
      <w:r>
        <w:rPr>
          <w:lang w:eastAsia="zh-CN"/>
        </w:rPr>
        <w:t>程序</w:t>
      </w:r>
      <w:r w:rsidR="00D2531F">
        <w:rPr>
          <w:rFonts w:hint="eastAsia"/>
          <w:lang w:eastAsia="zh-CN"/>
        </w:rPr>
        <w:t>4</w:t>
      </w:r>
      <w:r>
        <w:rPr>
          <w:lang w:eastAsia="zh-CN"/>
        </w:rPr>
        <w:t>-2 RK4</w:t>
      </w:r>
      <w:r>
        <w:rPr>
          <w:lang w:eastAsia="zh-CN"/>
        </w:rPr>
        <w:t>核心循环与四个阶段斜率</w:t>
      </w:r>
    </w:p>
    <w:p w14:paraId="16AE2A08" w14:textId="77777777" w:rsidR="00E927FB" w:rsidRDefault="00330B5E">
      <w:pPr>
        <w:pStyle w:val="Code"/>
        <w:keepNext/>
      </w:pPr>
      <w:r>
        <w:t>for iStep = 1:nSteps</w:t>
      </w:r>
    </w:p>
    <w:p w14:paraId="328F2AEE" w14:textId="77777777" w:rsidR="00E927FB" w:rsidRDefault="00330B5E">
      <w:pPr>
        <w:pStyle w:val="Code"/>
        <w:keepNext/>
      </w:pPr>
      <w:r>
        <w:t xml:space="preserve">    time = t(iStep);</w:t>
      </w:r>
    </w:p>
    <w:p w14:paraId="396EC4E1" w14:textId="77777777" w:rsidR="00E927FB" w:rsidRDefault="00330B5E">
      <w:pPr>
        <w:pStyle w:val="Code"/>
        <w:keepNext/>
      </w:pPr>
      <w:r>
        <w:t xml:space="preserve">    state = yNum(iStep, :).';</w:t>
      </w:r>
    </w:p>
    <w:p w14:paraId="6983AC19" w14:textId="77777777" w:rsidR="00E927FB" w:rsidRDefault="00330B5E">
      <w:pPr>
        <w:pStyle w:val="Code"/>
        <w:keepNext/>
      </w:pPr>
      <w:r>
        <w:t xml:space="preserve">    k1 = checkedOdeSlope(odeFun, time, state);</w:t>
      </w:r>
    </w:p>
    <w:p w14:paraId="7B6E3C68" w14:textId="77777777" w:rsidR="00E927FB" w:rsidRDefault="00330B5E">
      <w:pPr>
        <w:pStyle w:val="Code"/>
        <w:keepNext/>
      </w:pPr>
      <w:r>
        <w:t xml:space="preserve">    k2 = checkedOdeSlope(odeFun, time + h/2, state + h*k1/2);</w:t>
      </w:r>
    </w:p>
    <w:p w14:paraId="4F104F40" w14:textId="77777777" w:rsidR="00E927FB" w:rsidRDefault="00330B5E">
      <w:pPr>
        <w:pStyle w:val="Code"/>
        <w:keepNext/>
      </w:pPr>
      <w:r>
        <w:t xml:space="preserve">    k3 = checkedOdeSlope(odeFun, time + h/2, state + h*k2/2);</w:t>
      </w:r>
    </w:p>
    <w:p w14:paraId="3FBD32A0" w14:textId="77777777" w:rsidR="00E927FB" w:rsidRDefault="00330B5E">
      <w:pPr>
        <w:pStyle w:val="Code"/>
        <w:keepNext/>
      </w:pPr>
      <w:r>
        <w:t xml:space="preserve">    k4 = checkedOdeSlope(odeFun, t(iStep + 1), state + h*k3);</w:t>
      </w:r>
    </w:p>
    <w:p w14:paraId="584BFEF0" w14:textId="77777777" w:rsidR="00E927FB" w:rsidRDefault="00330B5E">
      <w:pPr>
        <w:pStyle w:val="Code"/>
      </w:pPr>
      <w:r>
        <w:t xml:space="preserve">    nextState = state + h*(k1 + 2 * k2 + 2 * k3 + k4) / 6;</w:t>
      </w:r>
    </w:p>
    <w:p w14:paraId="76801CB8" w14:textId="77777777" w:rsidR="00E927FB" w:rsidRDefault="00330B5E">
      <w:pPr>
        <w:pStyle w:val="Source"/>
      </w:pPr>
      <w:r>
        <w:t>代码来源：</w:t>
      </w:r>
      <w:r>
        <w:t>src/ode/rk4Solve.m</w:t>
      </w:r>
      <w:r>
        <w:t>（核心片段，完整函数见附录或配套源程序）。</w:t>
      </w:r>
    </w:p>
    <w:p w14:paraId="2BDAAF63" w14:textId="4D06C33E" w:rsidR="00E927FB" w:rsidRDefault="00330B5E">
      <w:pPr>
        <w:ind w:firstLine="480"/>
        <w:rPr>
          <w:lang w:eastAsia="zh-CN"/>
        </w:rPr>
      </w:pPr>
      <w:r>
        <w:rPr>
          <w:lang w:eastAsia="zh-CN"/>
        </w:rPr>
        <w:t>prepareOdeGrid</w:t>
      </w:r>
      <w:r>
        <w:rPr>
          <w:lang w:eastAsia="zh-CN"/>
        </w:rPr>
        <w:t>预先建立时间列向量及</w:t>
      </w:r>
      <w:r w:rsidR="003A2572">
        <w:rPr>
          <w:rFonts w:hint="eastAsia"/>
          <w:lang w:eastAsia="zh-CN"/>
        </w:rPr>
        <w:t xml:space="preserve"> </w:t>
      </w:r>
      <m:oMath>
        <m:d>
          <m:dPr>
            <m:ctrlPr>
              <w:rPr>
                <w:rFonts w:ascii="Cambria Math" w:hAnsi="Cambria Math"/>
              </w:rPr>
            </m:ctrlPr>
          </m:dPr>
          <m:e>
            <m:r>
              <w:rPr>
                <w:rFonts w:ascii="Cambria Math" w:hAnsi="Cambria Math"/>
                <w:lang w:eastAsia="zh-CN"/>
              </w:rPr>
              <m:t>N+1</m:t>
            </m:r>
          </m:e>
        </m:d>
        <m:r>
          <w:rPr>
            <w:rFonts w:ascii="Cambria Math" w:hAnsi="Cambria Math"/>
            <w:lang w:eastAsia="zh-CN"/>
          </w:rPr>
          <m:t>×d</m:t>
        </m:r>
      </m:oMath>
      <w:r w:rsidR="003A2572">
        <w:rPr>
          <w:rFonts w:hint="eastAsia"/>
          <w:lang w:eastAsia="zh-CN"/>
        </w:rPr>
        <w:t xml:space="preserve"> </w:t>
      </w:r>
      <w:r>
        <w:rPr>
          <w:lang w:eastAsia="zh-CN"/>
        </w:rPr>
        <w:t>的解数组，</w:t>
      </w:r>
      <m:oMath>
        <m:r>
          <w:rPr>
            <w:rFonts w:ascii="Cambria Math" w:hAnsi="Cambria Math"/>
            <w:lang w:eastAsia="zh-CN"/>
          </w:rPr>
          <m:t>d</m:t>
        </m:r>
      </m:oMath>
      <w:r w:rsidR="003A2572">
        <w:rPr>
          <w:rFonts w:hint="eastAsia"/>
          <w:lang w:eastAsia="zh-CN"/>
        </w:rPr>
        <w:t xml:space="preserve"> </w:t>
      </w:r>
      <w:r>
        <w:rPr>
          <w:lang w:eastAsia="zh-CN"/>
        </w:rPr>
        <w:t>为初始状态的分量数。每行保存一个时间节点、每列保存一个状态分量；计算斜率时通过非共轭转置把当前行转为列状态，更新结束后再转回行写入。对当前标量问题</w:t>
      </w:r>
      <w:r>
        <w:rPr>
          <w:lang w:eastAsia="zh-CN"/>
        </w:rPr>
        <w:t>d=1</w:t>
      </w:r>
      <w:r>
        <w:rPr>
          <w:lang w:eastAsia="zh-CN"/>
        </w:rPr>
        <w:t>，对后续打靶法</w:t>
      </w:r>
      <w:r>
        <w:rPr>
          <w:lang w:eastAsia="zh-CN"/>
        </w:rPr>
        <w:t>d=2</w:t>
      </w:r>
      <w:r>
        <w:rPr>
          <w:lang w:eastAsia="zh-CN"/>
        </w:rPr>
        <w:t>，同一更新式仍然适用。</w:t>
      </w:r>
    </w:p>
    <w:p w14:paraId="7F873C35" w14:textId="77777777" w:rsidR="00E927FB" w:rsidRDefault="00330B5E">
      <w:pPr>
        <w:ind w:firstLine="480"/>
        <w:rPr>
          <w:lang w:eastAsia="zh-CN"/>
        </w:rPr>
      </w:pPr>
      <w:r>
        <w:rPr>
          <w:lang w:eastAsia="zh-CN"/>
        </w:rPr>
        <w:t>数组预分配可减少循环中的动态扩展。</w:t>
      </w:r>
      <w:r>
        <w:rPr>
          <w:lang w:eastAsia="zh-CN"/>
        </w:rPr>
        <w:t>checkedOdeSlope</w:t>
      </w:r>
      <w:r>
        <w:rPr>
          <w:lang w:eastAsia="zh-CN"/>
        </w:rPr>
        <w:t>将右端函数输出整理为</w:t>
      </w:r>
      <w:r>
        <w:rPr>
          <w:lang w:eastAsia="zh-CN"/>
        </w:rPr>
        <w:t>double</w:t>
      </w:r>
      <w:r>
        <w:rPr>
          <w:lang w:eastAsia="zh-CN"/>
        </w:rPr>
        <w:t>列向量，主循环同时检查新状态中的</w:t>
      </w:r>
      <w:r>
        <w:rPr>
          <w:lang w:eastAsia="zh-CN"/>
        </w:rPr>
        <w:t>NaN</w:t>
      </w:r>
      <w:r>
        <w:rPr>
          <w:lang w:eastAsia="zh-CN"/>
        </w:rPr>
        <w:t>和</w:t>
      </w:r>
      <w:r>
        <w:rPr>
          <w:lang w:eastAsia="zh-CN"/>
        </w:rPr>
        <w:t>Inf</w:t>
      </w:r>
      <w:r>
        <w:rPr>
          <w:lang w:eastAsia="zh-CN"/>
        </w:rPr>
        <w:t>。函数接口要求时间区间递增、</w:t>
      </w:r>
      <w:r>
        <w:rPr>
          <w:lang w:eastAsia="zh-CN"/>
        </w:rPr>
        <w:lastRenderedPageBreak/>
        <w:t>步数为正整数，并保证状态维度一致。</w:t>
      </w:r>
      <w:r>
        <w:rPr>
          <w:lang w:eastAsia="zh-CN"/>
        </w:rPr>
        <w:t>RK4</w:t>
      </w:r>
      <w:r>
        <w:rPr>
          <w:lang w:eastAsia="zh-CN"/>
        </w:rPr>
        <w:t>每步计算四次右端函数，</w:t>
      </w:r>
      <w:r>
        <w:rPr>
          <w:lang w:eastAsia="zh-CN"/>
        </w:rPr>
        <w:t>meta</w:t>
      </w:r>
      <w:r>
        <w:rPr>
          <w:lang w:eastAsia="zh-CN"/>
        </w:rPr>
        <w:t>记录的总调用次数为</w:t>
      </w:r>
      <w:r>
        <w:rPr>
          <w:lang w:eastAsia="zh-CN"/>
        </w:rPr>
        <w:t>4N</w:t>
      </w:r>
      <w:r>
        <w:rPr>
          <w:lang w:eastAsia="zh-CN"/>
        </w:rPr>
        <w:t>。</w:t>
      </w:r>
    </w:p>
    <w:p w14:paraId="021DB5E4" w14:textId="26CC16FE" w:rsidR="00E927FB" w:rsidRPr="00952719" w:rsidRDefault="00D2531F" w:rsidP="00952719">
      <w:pPr>
        <w:pStyle w:val="21"/>
        <w:rPr>
          <w:lang w:eastAsia="zh-CN"/>
        </w:rPr>
      </w:pPr>
      <w:bookmarkStart w:id="36" w:name="_Toc240033936"/>
      <w:bookmarkStart w:id="37" w:name="_Toc240050080"/>
      <w:r w:rsidRPr="00952719">
        <w:rPr>
          <w:lang w:eastAsia="zh-CN"/>
        </w:rPr>
        <w:t>4</w:t>
      </w:r>
      <w:r w:rsidR="00330B5E" w:rsidRPr="00952719">
        <w:rPr>
          <w:lang w:eastAsia="zh-CN"/>
        </w:rPr>
        <w:t xml:space="preserve">.3 </w:t>
      </w:r>
      <w:r w:rsidR="00330B5E" w:rsidRPr="00952719">
        <w:rPr>
          <w:lang w:eastAsia="zh-CN"/>
        </w:rPr>
        <w:t>数值解与有符号误差</w:t>
      </w:r>
      <w:bookmarkEnd w:id="36"/>
      <w:bookmarkEnd w:id="37"/>
    </w:p>
    <w:p w14:paraId="48D7B063" w14:textId="5AD2594F" w:rsidR="00E927FB" w:rsidRDefault="00330B5E">
      <w:pPr>
        <w:ind w:firstLine="480"/>
        <w:rPr>
          <w:lang w:eastAsia="zh-CN"/>
        </w:rPr>
      </w:pPr>
      <w:r>
        <w:rPr>
          <w:lang w:eastAsia="zh-CN"/>
        </w:rPr>
        <w:t>图</w:t>
      </w:r>
      <w:r>
        <w:rPr>
          <w:lang w:eastAsia="zh-CN"/>
        </w:rPr>
        <w:t>4-1</w:t>
      </w:r>
      <w:r>
        <w:rPr>
          <w:lang w:eastAsia="zh-CN"/>
        </w:rPr>
        <w:t>比较最粗、最细基础网格上的</w:t>
      </w:r>
      <w:r>
        <w:rPr>
          <w:lang w:eastAsia="zh-CN"/>
        </w:rPr>
        <w:t>RK4</w:t>
      </w:r>
      <w:r>
        <w:rPr>
          <w:lang w:eastAsia="zh-CN"/>
        </w:rPr>
        <w:t>解与解析解，两组数值解都能反映解的主要变化。为观察普通坐标下不易分辨的偏差，图</w:t>
      </w:r>
      <w:r>
        <w:rPr>
          <w:lang w:eastAsia="zh-CN"/>
        </w:rPr>
        <w:t>4-2</w:t>
      </w:r>
      <w:r>
        <w:rPr>
          <w:lang w:eastAsia="zh-CN"/>
        </w:rPr>
        <w:t>进一步绘制</w:t>
      </w:r>
      <w:r>
        <w:rPr>
          <w:lang w:eastAsia="zh-CN"/>
        </w:rPr>
        <w:t>Y−y</w:t>
      </w:r>
      <w:r>
        <w:rPr>
          <w:lang w:eastAsia="zh-CN"/>
        </w:rPr>
        <w:t>的有符号误差。初值由程序直接赋给数值解，后续误差来自逐步离散及其传播。</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0"/>
        <w:gridCol w:w="4701"/>
      </w:tblGrid>
      <w:tr w:rsidR="00C83E9C" w14:paraId="444A7CE3" w14:textId="77777777" w:rsidTr="00C83E9C">
        <w:tc>
          <w:tcPr>
            <w:tcW w:w="4700" w:type="dxa"/>
            <w:vAlign w:val="center"/>
          </w:tcPr>
          <w:p w14:paraId="18D5974E" w14:textId="77777777" w:rsidR="00C83E9C" w:rsidRDefault="00C83E9C" w:rsidP="00C83E9C">
            <w:pPr>
              <w:spacing w:before="0" w:after="0" w:line="240" w:lineRule="auto"/>
              <w:ind w:firstLineChars="0" w:firstLine="0"/>
              <w:jc w:val="center"/>
              <w:rPr>
                <w:lang w:eastAsia="zh-CN"/>
              </w:rPr>
            </w:pPr>
            <w:r>
              <w:rPr>
                <w:noProof/>
              </w:rPr>
              <w:drawing>
                <wp:inline distT="0" distB="0" distL="0" distR="0" wp14:anchorId="09274E1B" wp14:editId="6CC9E5FF">
                  <wp:extent cx="2678580" cy="1943999"/>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2"/>
                          <a:stretch>
                            <a:fillRect/>
                          </a:stretch>
                        </pic:blipFill>
                        <pic:spPr>
                          <a:xfrm>
                            <a:off x="0" y="0"/>
                            <a:ext cx="2678580" cy="1943999"/>
                          </a:xfrm>
                          <a:prstGeom prst="rect">
                            <a:avLst/>
                          </a:prstGeom>
                        </pic:spPr>
                      </pic:pic>
                    </a:graphicData>
                  </a:graphic>
                </wp:inline>
              </w:drawing>
            </w:r>
          </w:p>
          <w:p w14:paraId="055D9B2C" w14:textId="6E131EC3" w:rsidR="00C83E9C" w:rsidRPr="00C83E9C" w:rsidRDefault="00C83E9C" w:rsidP="00C83E9C">
            <w:pPr>
              <w:pStyle w:val="af7"/>
              <w:keepNext/>
              <w:spacing w:before="0" w:after="0"/>
              <w:ind w:firstLine="422"/>
              <w:jc w:val="center"/>
              <w:rPr>
                <w:lang w:eastAsia="zh-CN"/>
              </w:rPr>
            </w:pPr>
            <w:r>
              <w:rPr>
                <w:lang w:eastAsia="zh-CN"/>
              </w:rPr>
              <w:t>图</w:t>
            </w:r>
            <w:r>
              <w:rPr>
                <w:rFonts w:hint="eastAsia"/>
                <w:lang w:eastAsia="zh-CN"/>
              </w:rPr>
              <w:t>4</w:t>
            </w:r>
            <w:r>
              <w:rPr>
                <w:lang w:eastAsia="zh-CN"/>
              </w:rPr>
              <w:t>-1 RK4</w:t>
            </w:r>
            <w:r>
              <w:rPr>
                <w:lang w:eastAsia="zh-CN"/>
              </w:rPr>
              <w:t>数值解与解析解比较</w:t>
            </w:r>
          </w:p>
        </w:tc>
        <w:tc>
          <w:tcPr>
            <w:tcW w:w="4701" w:type="dxa"/>
            <w:vAlign w:val="center"/>
          </w:tcPr>
          <w:p w14:paraId="39376483" w14:textId="77777777" w:rsidR="00C83E9C" w:rsidRDefault="00C83E9C" w:rsidP="00C83E9C">
            <w:pPr>
              <w:spacing w:before="0" w:after="0" w:line="240" w:lineRule="auto"/>
              <w:ind w:firstLineChars="0" w:firstLine="0"/>
              <w:jc w:val="center"/>
              <w:rPr>
                <w:lang w:eastAsia="zh-CN"/>
              </w:rPr>
            </w:pPr>
            <w:r>
              <w:rPr>
                <w:noProof/>
              </w:rPr>
              <w:drawing>
                <wp:inline distT="0" distB="0" distL="0" distR="0" wp14:anchorId="5DCC2881" wp14:editId="65E96852">
                  <wp:extent cx="2720249" cy="1944000"/>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3"/>
                          <a:stretch>
                            <a:fillRect/>
                          </a:stretch>
                        </pic:blipFill>
                        <pic:spPr>
                          <a:xfrm>
                            <a:off x="0" y="0"/>
                            <a:ext cx="2720249" cy="1944000"/>
                          </a:xfrm>
                          <a:prstGeom prst="rect">
                            <a:avLst/>
                          </a:prstGeom>
                        </pic:spPr>
                      </pic:pic>
                    </a:graphicData>
                  </a:graphic>
                </wp:inline>
              </w:drawing>
            </w:r>
          </w:p>
          <w:p w14:paraId="73169477" w14:textId="36EA9036" w:rsidR="00C83E9C" w:rsidRPr="00C83E9C" w:rsidRDefault="00C83E9C" w:rsidP="00C83E9C">
            <w:pPr>
              <w:pStyle w:val="af7"/>
              <w:keepNext/>
              <w:spacing w:before="0" w:after="0"/>
              <w:ind w:firstLine="422"/>
              <w:jc w:val="center"/>
              <w:rPr>
                <w:lang w:eastAsia="zh-CN"/>
              </w:rPr>
            </w:pPr>
            <w:r>
              <w:rPr>
                <w:lang w:eastAsia="zh-CN"/>
              </w:rPr>
              <w:t>图</w:t>
            </w:r>
            <w:r>
              <w:rPr>
                <w:rFonts w:hint="eastAsia"/>
                <w:lang w:eastAsia="zh-CN"/>
              </w:rPr>
              <w:t>4</w:t>
            </w:r>
            <w:r>
              <w:rPr>
                <w:lang w:eastAsia="zh-CN"/>
              </w:rPr>
              <w:t>-2 RK4</w:t>
            </w:r>
            <w:r>
              <w:rPr>
                <w:lang w:eastAsia="zh-CN"/>
              </w:rPr>
              <w:t>有符号误差随自变量的变化</w:t>
            </w:r>
          </w:p>
        </w:tc>
      </w:tr>
    </w:tbl>
    <w:p w14:paraId="2F618F8D" w14:textId="77777777" w:rsidR="00E927FB" w:rsidRDefault="00330B5E">
      <w:pPr>
        <w:ind w:firstLine="480"/>
        <w:rPr>
          <w:lang w:eastAsia="zh-CN"/>
        </w:rPr>
      </w:pPr>
      <w:r>
        <w:rPr>
          <w:lang w:eastAsia="zh-CN"/>
        </w:rPr>
        <w:t>有符号误差可以区分数值解偏高或偏低，并显示偏差较集中的区间。不同步长的误差幅值相差较大，小步长曲线因纵轴尺度而靠近零线。结合表</w:t>
      </w:r>
      <w:r>
        <w:rPr>
          <w:lang w:eastAsia="zh-CN"/>
        </w:rPr>
        <w:t>4-1</w:t>
      </w:r>
      <w:r>
        <w:rPr>
          <w:lang w:eastAsia="zh-CN"/>
        </w:rPr>
        <w:t>中的最大误差，可以更准确地判断各组结果的精度。</w:t>
      </w:r>
    </w:p>
    <w:p w14:paraId="4CCCDDE0" w14:textId="31BE71C0" w:rsidR="00E927FB" w:rsidRDefault="00330B5E">
      <w:pPr>
        <w:ind w:firstLine="480"/>
        <w:rPr>
          <w:lang w:eastAsia="zh-CN"/>
        </w:rPr>
      </w:pPr>
      <w:r>
        <w:rPr>
          <w:lang w:eastAsia="zh-CN"/>
        </w:rPr>
        <w:t>图</w:t>
      </w:r>
      <w:r>
        <w:rPr>
          <w:lang w:eastAsia="zh-CN"/>
        </w:rPr>
        <w:t>4-2</w:t>
      </w:r>
      <w:r>
        <w:rPr>
          <w:lang w:eastAsia="zh-CN"/>
        </w:rPr>
        <w:t>中，最粗网格的误差先为负，随后转正，并在区间后部增大，说明误差方向会随时间变化。即使初值精确，步进过程仍会产生并传播离散误差。最大绝对误差覆盖全部节点，能够补充终点误差所遗漏的信息。</w:t>
      </w:r>
    </w:p>
    <w:p w14:paraId="6A68C96B" w14:textId="1B436BE3" w:rsidR="00E927FB" w:rsidRPr="00952719" w:rsidRDefault="00D2531F" w:rsidP="00952719">
      <w:pPr>
        <w:pStyle w:val="21"/>
        <w:rPr>
          <w:lang w:eastAsia="zh-CN"/>
        </w:rPr>
      </w:pPr>
      <w:bookmarkStart w:id="38" w:name="_Toc240033937"/>
      <w:bookmarkStart w:id="39" w:name="_Toc240050081"/>
      <w:r w:rsidRPr="00952719">
        <w:rPr>
          <w:lang w:eastAsia="zh-CN"/>
        </w:rPr>
        <w:t>4</w:t>
      </w:r>
      <w:r w:rsidR="00330B5E" w:rsidRPr="00952719">
        <w:rPr>
          <w:lang w:eastAsia="zh-CN"/>
        </w:rPr>
        <w:t xml:space="preserve">.4 </w:t>
      </w:r>
      <w:r w:rsidR="00330B5E" w:rsidRPr="00952719">
        <w:rPr>
          <w:lang w:eastAsia="zh-CN"/>
        </w:rPr>
        <w:t>四阶收敛与归一化误差</w:t>
      </w:r>
      <w:bookmarkEnd w:id="38"/>
      <w:bookmarkEnd w:id="39"/>
    </w:p>
    <w:p w14:paraId="5103EF0D" w14:textId="6F695464" w:rsidR="00E927FB" w:rsidRDefault="00330B5E" w:rsidP="00784980">
      <w:pPr>
        <w:pStyle w:val="af7"/>
        <w:keepNext/>
        <w:spacing w:after="0"/>
        <w:ind w:firstLineChars="0"/>
        <w:jc w:val="center"/>
        <w:rPr>
          <w:lang w:eastAsia="zh-CN"/>
        </w:rPr>
      </w:pPr>
      <w:r>
        <w:rPr>
          <w:lang w:eastAsia="zh-CN"/>
        </w:rPr>
        <w:t>表</w:t>
      </w:r>
      <w:r w:rsidR="00D2531F">
        <w:rPr>
          <w:rFonts w:hint="eastAsia"/>
          <w:lang w:eastAsia="zh-CN"/>
        </w:rPr>
        <w:t>4</w:t>
      </w:r>
      <w:r>
        <w:rPr>
          <w:lang w:eastAsia="zh-CN"/>
        </w:rPr>
        <w:t>-1 RK4</w:t>
      </w:r>
      <w:r>
        <w:rPr>
          <w:lang w:eastAsia="zh-CN"/>
        </w:rPr>
        <w:t>正式收敛结果</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7"/>
        <w:gridCol w:w="1837"/>
        <w:gridCol w:w="1837"/>
        <w:gridCol w:w="1837"/>
        <w:gridCol w:w="1837"/>
      </w:tblGrid>
      <w:tr w:rsidR="00E927FB" w14:paraId="2584EBF0" w14:textId="77777777" w:rsidTr="00784980">
        <w:trPr>
          <w:tblHeader/>
        </w:trPr>
        <w:tc>
          <w:tcPr>
            <w:tcW w:w="1837" w:type="dxa"/>
            <w:tcBorders>
              <w:top w:val="single" w:sz="12" w:space="0" w:color="auto"/>
              <w:bottom w:val="single" w:sz="12" w:space="0" w:color="auto"/>
            </w:tcBorders>
          </w:tcPr>
          <w:p w14:paraId="1EF6B61E" w14:textId="77777777" w:rsidR="00E927FB" w:rsidRDefault="00330B5E">
            <w:pPr>
              <w:spacing w:before="80" w:after="80" w:line="252" w:lineRule="auto"/>
              <w:ind w:firstLine="361"/>
              <w:jc w:val="center"/>
            </w:pPr>
            <w:r>
              <w:rPr>
                <w:b/>
                <w:sz w:val="18"/>
              </w:rPr>
              <w:t>N</w:t>
            </w:r>
          </w:p>
        </w:tc>
        <w:tc>
          <w:tcPr>
            <w:tcW w:w="1837" w:type="dxa"/>
            <w:tcBorders>
              <w:top w:val="single" w:sz="12" w:space="0" w:color="auto"/>
              <w:bottom w:val="single" w:sz="12" w:space="0" w:color="auto"/>
            </w:tcBorders>
          </w:tcPr>
          <w:p w14:paraId="79B5620E" w14:textId="77777777" w:rsidR="00E927FB" w:rsidRDefault="00330B5E">
            <w:pPr>
              <w:spacing w:before="80" w:after="80" w:line="252" w:lineRule="auto"/>
              <w:ind w:firstLine="361"/>
              <w:jc w:val="center"/>
            </w:pPr>
            <w:r>
              <w:rPr>
                <w:b/>
                <w:sz w:val="18"/>
              </w:rPr>
              <w:t>h</w:t>
            </w:r>
          </w:p>
        </w:tc>
        <w:tc>
          <w:tcPr>
            <w:tcW w:w="1837" w:type="dxa"/>
            <w:tcBorders>
              <w:top w:val="single" w:sz="12" w:space="0" w:color="auto"/>
              <w:bottom w:val="single" w:sz="12" w:space="0" w:color="auto"/>
            </w:tcBorders>
          </w:tcPr>
          <w:p w14:paraId="3E7FA607" w14:textId="77777777" w:rsidR="00E927FB" w:rsidRDefault="00330B5E">
            <w:pPr>
              <w:spacing w:before="80" w:after="80" w:line="252" w:lineRule="auto"/>
              <w:ind w:firstLine="361"/>
              <w:jc w:val="center"/>
            </w:pPr>
            <w:r>
              <w:rPr>
                <w:b/>
                <w:sz w:val="18"/>
              </w:rPr>
              <w:t>最大误差</w:t>
            </w:r>
          </w:p>
        </w:tc>
        <w:tc>
          <w:tcPr>
            <w:tcW w:w="1837" w:type="dxa"/>
            <w:tcBorders>
              <w:top w:val="single" w:sz="12" w:space="0" w:color="auto"/>
              <w:bottom w:val="single" w:sz="12" w:space="0" w:color="auto"/>
            </w:tcBorders>
          </w:tcPr>
          <w:p w14:paraId="42112698" w14:textId="77777777" w:rsidR="00E927FB" w:rsidRDefault="00330B5E">
            <w:pPr>
              <w:spacing w:before="80" w:after="80" w:line="252" w:lineRule="auto"/>
              <w:ind w:firstLine="361"/>
              <w:jc w:val="center"/>
            </w:pPr>
            <w:r>
              <w:rPr>
                <w:b/>
                <w:sz w:val="18"/>
              </w:rPr>
              <w:t>RMS</w:t>
            </w:r>
            <w:r>
              <w:rPr>
                <w:b/>
                <w:sz w:val="18"/>
              </w:rPr>
              <w:t>误差</w:t>
            </w:r>
          </w:p>
        </w:tc>
        <w:tc>
          <w:tcPr>
            <w:tcW w:w="1837" w:type="dxa"/>
            <w:tcBorders>
              <w:top w:val="single" w:sz="12" w:space="0" w:color="auto"/>
              <w:bottom w:val="single" w:sz="12" w:space="0" w:color="auto"/>
            </w:tcBorders>
          </w:tcPr>
          <w:p w14:paraId="27027D12" w14:textId="77777777" w:rsidR="00E927FB" w:rsidRDefault="00330B5E">
            <w:pPr>
              <w:spacing w:before="80" w:after="80" w:line="252" w:lineRule="auto"/>
              <w:ind w:firstLine="361"/>
              <w:jc w:val="center"/>
            </w:pPr>
            <w:r>
              <w:rPr>
                <w:b/>
                <w:sz w:val="18"/>
              </w:rPr>
              <w:t>相邻阶</w:t>
            </w:r>
          </w:p>
        </w:tc>
      </w:tr>
      <w:tr w:rsidR="00E927FB" w14:paraId="13A88B8A" w14:textId="77777777" w:rsidTr="00784980">
        <w:tc>
          <w:tcPr>
            <w:tcW w:w="1837" w:type="dxa"/>
            <w:tcBorders>
              <w:top w:val="single" w:sz="12" w:space="0" w:color="auto"/>
            </w:tcBorders>
          </w:tcPr>
          <w:p w14:paraId="775C2C34" w14:textId="77777777" w:rsidR="00E927FB" w:rsidRDefault="00330B5E">
            <w:pPr>
              <w:spacing w:before="80" w:after="80" w:line="252" w:lineRule="auto"/>
              <w:ind w:firstLine="360"/>
              <w:jc w:val="center"/>
            </w:pPr>
            <w:r>
              <w:rPr>
                <w:sz w:val="18"/>
              </w:rPr>
              <w:t>6</w:t>
            </w:r>
          </w:p>
        </w:tc>
        <w:tc>
          <w:tcPr>
            <w:tcW w:w="1837" w:type="dxa"/>
            <w:tcBorders>
              <w:top w:val="single" w:sz="12" w:space="0" w:color="auto"/>
            </w:tcBorders>
          </w:tcPr>
          <w:p w14:paraId="2618B4D0" w14:textId="77777777" w:rsidR="00E927FB" w:rsidRDefault="00330B5E">
            <w:pPr>
              <w:spacing w:before="80" w:after="80" w:line="252" w:lineRule="auto"/>
              <w:ind w:firstLine="360"/>
              <w:jc w:val="center"/>
            </w:pPr>
            <w:r>
              <w:rPr>
                <w:sz w:val="18"/>
              </w:rPr>
              <w:t>0.5</w:t>
            </w:r>
          </w:p>
        </w:tc>
        <w:tc>
          <w:tcPr>
            <w:tcW w:w="1837" w:type="dxa"/>
            <w:tcBorders>
              <w:top w:val="single" w:sz="12" w:space="0" w:color="auto"/>
            </w:tcBorders>
          </w:tcPr>
          <w:p w14:paraId="1CDD5506" w14:textId="77777777" w:rsidR="00E927FB" w:rsidRDefault="00330B5E">
            <w:pPr>
              <w:spacing w:before="80" w:after="80" w:line="252" w:lineRule="auto"/>
              <w:ind w:firstLine="360"/>
              <w:jc w:val="center"/>
            </w:pPr>
            <w:r>
              <w:rPr>
                <w:sz w:val="18"/>
              </w:rPr>
              <w:t>1.0994e-03</w:t>
            </w:r>
          </w:p>
        </w:tc>
        <w:tc>
          <w:tcPr>
            <w:tcW w:w="1837" w:type="dxa"/>
            <w:tcBorders>
              <w:top w:val="single" w:sz="12" w:space="0" w:color="auto"/>
            </w:tcBorders>
          </w:tcPr>
          <w:p w14:paraId="72138944" w14:textId="77777777" w:rsidR="00E927FB" w:rsidRDefault="00330B5E">
            <w:pPr>
              <w:spacing w:before="80" w:after="80" w:line="252" w:lineRule="auto"/>
              <w:ind w:firstLine="360"/>
              <w:jc w:val="center"/>
            </w:pPr>
            <w:r>
              <w:rPr>
                <w:sz w:val="18"/>
              </w:rPr>
              <w:t>5.9197e-04</w:t>
            </w:r>
          </w:p>
        </w:tc>
        <w:tc>
          <w:tcPr>
            <w:tcW w:w="1837" w:type="dxa"/>
            <w:tcBorders>
              <w:top w:val="single" w:sz="12" w:space="0" w:color="auto"/>
            </w:tcBorders>
          </w:tcPr>
          <w:p w14:paraId="7285D77B" w14:textId="77777777" w:rsidR="00E927FB" w:rsidRDefault="00330B5E">
            <w:pPr>
              <w:spacing w:before="80" w:after="80" w:line="252" w:lineRule="auto"/>
              <w:ind w:firstLine="360"/>
              <w:jc w:val="center"/>
            </w:pPr>
            <w:r>
              <w:rPr>
                <w:sz w:val="18"/>
              </w:rPr>
              <w:t>—</w:t>
            </w:r>
          </w:p>
        </w:tc>
      </w:tr>
      <w:tr w:rsidR="00E927FB" w14:paraId="58B51F9C" w14:textId="77777777" w:rsidTr="00784980">
        <w:tc>
          <w:tcPr>
            <w:tcW w:w="1837" w:type="dxa"/>
          </w:tcPr>
          <w:p w14:paraId="43FDD85E" w14:textId="77777777" w:rsidR="00E927FB" w:rsidRDefault="00330B5E">
            <w:pPr>
              <w:spacing w:before="80" w:after="80" w:line="252" w:lineRule="auto"/>
              <w:ind w:firstLine="360"/>
              <w:jc w:val="center"/>
            </w:pPr>
            <w:r>
              <w:rPr>
                <w:sz w:val="18"/>
              </w:rPr>
              <w:t>12</w:t>
            </w:r>
          </w:p>
        </w:tc>
        <w:tc>
          <w:tcPr>
            <w:tcW w:w="1837" w:type="dxa"/>
          </w:tcPr>
          <w:p w14:paraId="7C626091" w14:textId="77777777" w:rsidR="00E927FB" w:rsidRDefault="00330B5E">
            <w:pPr>
              <w:spacing w:before="80" w:after="80" w:line="252" w:lineRule="auto"/>
              <w:ind w:firstLine="360"/>
              <w:jc w:val="center"/>
            </w:pPr>
            <w:r>
              <w:rPr>
                <w:sz w:val="18"/>
              </w:rPr>
              <w:t>0.25</w:t>
            </w:r>
          </w:p>
        </w:tc>
        <w:tc>
          <w:tcPr>
            <w:tcW w:w="1837" w:type="dxa"/>
          </w:tcPr>
          <w:p w14:paraId="651F9362" w14:textId="77777777" w:rsidR="00E927FB" w:rsidRDefault="00330B5E">
            <w:pPr>
              <w:spacing w:before="80" w:after="80" w:line="252" w:lineRule="auto"/>
              <w:ind w:firstLine="360"/>
              <w:jc w:val="center"/>
            </w:pPr>
            <w:r>
              <w:rPr>
                <w:sz w:val="18"/>
              </w:rPr>
              <w:t>6.3431e-05</w:t>
            </w:r>
          </w:p>
        </w:tc>
        <w:tc>
          <w:tcPr>
            <w:tcW w:w="1837" w:type="dxa"/>
          </w:tcPr>
          <w:p w14:paraId="0766086C" w14:textId="77777777" w:rsidR="00E927FB" w:rsidRDefault="00330B5E">
            <w:pPr>
              <w:spacing w:before="80" w:after="80" w:line="252" w:lineRule="auto"/>
              <w:ind w:firstLine="360"/>
              <w:jc w:val="center"/>
            </w:pPr>
            <w:r>
              <w:rPr>
                <w:sz w:val="18"/>
              </w:rPr>
              <w:t>3.3685e-05</w:t>
            </w:r>
          </w:p>
        </w:tc>
        <w:tc>
          <w:tcPr>
            <w:tcW w:w="1837" w:type="dxa"/>
          </w:tcPr>
          <w:p w14:paraId="705DC756" w14:textId="77777777" w:rsidR="00E927FB" w:rsidRDefault="00330B5E">
            <w:pPr>
              <w:spacing w:before="80" w:after="80" w:line="252" w:lineRule="auto"/>
              <w:ind w:firstLine="360"/>
              <w:jc w:val="center"/>
            </w:pPr>
            <w:r>
              <w:rPr>
                <w:sz w:val="18"/>
              </w:rPr>
              <w:t>4.1154</w:t>
            </w:r>
          </w:p>
        </w:tc>
      </w:tr>
      <w:tr w:rsidR="00E927FB" w14:paraId="1AD4D5B4" w14:textId="77777777" w:rsidTr="00784980">
        <w:tc>
          <w:tcPr>
            <w:tcW w:w="1837" w:type="dxa"/>
          </w:tcPr>
          <w:p w14:paraId="378A76C5" w14:textId="77777777" w:rsidR="00E927FB" w:rsidRDefault="00330B5E">
            <w:pPr>
              <w:spacing w:before="80" w:after="80" w:line="252" w:lineRule="auto"/>
              <w:ind w:firstLine="360"/>
              <w:jc w:val="center"/>
            </w:pPr>
            <w:r>
              <w:rPr>
                <w:sz w:val="18"/>
              </w:rPr>
              <w:t>24</w:t>
            </w:r>
          </w:p>
        </w:tc>
        <w:tc>
          <w:tcPr>
            <w:tcW w:w="1837" w:type="dxa"/>
          </w:tcPr>
          <w:p w14:paraId="55FB27E6" w14:textId="77777777" w:rsidR="00E927FB" w:rsidRDefault="00330B5E">
            <w:pPr>
              <w:spacing w:before="80" w:after="80" w:line="252" w:lineRule="auto"/>
              <w:ind w:firstLine="360"/>
              <w:jc w:val="center"/>
            </w:pPr>
            <w:r>
              <w:rPr>
                <w:sz w:val="18"/>
              </w:rPr>
              <w:t>0.125</w:t>
            </w:r>
          </w:p>
        </w:tc>
        <w:tc>
          <w:tcPr>
            <w:tcW w:w="1837" w:type="dxa"/>
          </w:tcPr>
          <w:p w14:paraId="1F369592" w14:textId="77777777" w:rsidR="00E927FB" w:rsidRDefault="00330B5E">
            <w:pPr>
              <w:spacing w:before="80" w:after="80" w:line="252" w:lineRule="auto"/>
              <w:ind w:firstLine="360"/>
              <w:jc w:val="center"/>
            </w:pPr>
            <w:r>
              <w:rPr>
                <w:sz w:val="18"/>
              </w:rPr>
              <w:t>3.7922e-06</w:t>
            </w:r>
          </w:p>
        </w:tc>
        <w:tc>
          <w:tcPr>
            <w:tcW w:w="1837" w:type="dxa"/>
          </w:tcPr>
          <w:p w14:paraId="0C14D4EA" w14:textId="77777777" w:rsidR="00E927FB" w:rsidRDefault="00330B5E">
            <w:pPr>
              <w:spacing w:before="80" w:after="80" w:line="252" w:lineRule="auto"/>
              <w:ind w:firstLine="360"/>
              <w:jc w:val="center"/>
            </w:pPr>
            <w:r>
              <w:rPr>
                <w:sz w:val="18"/>
              </w:rPr>
              <w:t>2.0055e-06</w:t>
            </w:r>
          </w:p>
        </w:tc>
        <w:tc>
          <w:tcPr>
            <w:tcW w:w="1837" w:type="dxa"/>
          </w:tcPr>
          <w:p w14:paraId="1638C471" w14:textId="77777777" w:rsidR="00E927FB" w:rsidRDefault="00330B5E">
            <w:pPr>
              <w:spacing w:before="80" w:after="80" w:line="252" w:lineRule="auto"/>
              <w:ind w:firstLine="360"/>
              <w:jc w:val="center"/>
            </w:pPr>
            <w:r>
              <w:rPr>
                <w:sz w:val="18"/>
              </w:rPr>
              <w:t>4.0641</w:t>
            </w:r>
          </w:p>
        </w:tc>
      </w:tr>
      <w:tr w:rsidR="00E927FB" w14:paraId="6C077406" w14:textId="77777777" w:rsidTr="00784980">
        <w:tc>
          <w:tcPr>
            <w:tcW w:w="1837" w:type="dxa"/>
          </w:tcPr>
          <w:p w14:paraId="72172C22" w14:textId="77777777" w:rsidR="00E927FB" w:rsidRDefault="00330B5E">
            <w:pPr>
              <w:spacing w:before="80" w:after="80" w:line="252" w:lineRule="auto"/>
              <w:ind w:firstLine="360"/>
              <w:jc w:val="center"/>
            </w:pPr>
            <w:r>
              <w:rPr>
                <w:sz w:val="18"/>
              </w:rPr>
              <w:t>48</w:t>
            </w:r>
          </w:p>
        </w:tc>
        <w:tc>
          <w:tcPr>
            <w:tcW w:w="1837" w:type="dxa"/>
          </w:tcPr>
          <w:p w14:paraId="7E051B12" w14:textId="77777777" w:rsidR="00E927FB" w:rsidRDefault="00330B5E">
            <w:pPr>
              <w:spacing w:before="80" w:after="80" w:line="252" w:lineRule="auto"/>
              <w:ind w:firstLine="360"/>
              <w:jc w:val="center"/>
            </w:pPr>
            <w:r>
              <w:rPr>
                <w:sz w:val="18"/>
              </w:rPr>
              <w:t>0.0625</w:t>
            </w:r>
          </w:p>
        </w:tc>
        <w:tc>
          <w:tcPr>
            <w:tcW w:w="1837" w:type="dxa"/>
          </w:tcPr>
          <w:p w14:paraId="24EC7229" w14:textId="77777777" w:rsidR="00E927FB" w:rsidRDefault="00330B5E">
            <w:pPr>
              <w:spacing w:before="80" w:after="80" w:line="252" w:lineRule="auto"/>
              <w:ind w:firstLine="360"/>
              <w:jc w:val="center"/>
            </w:pPr>
            <w:r>
              <w:rPr>
                <w:sz w:val="18"/>
              </w:rPr>
              <w:t>2.3157e-07</w:t>
            </w:r>
          </w:p>
        </w:tc>
        <w:tc>
          <w:tcPr>
            <w:tcW w:w="1837" w:type="dxa"/>
          </w:tcPr>
          <w:p w14:paraId="1DE442AC" w14:textId="77777777" w:rsidR="00E927FB" w:rsidRDefault="00330B5E">
            <w:pPr>
              <w:spacing w:before="80" w:after="80" w:line="252" w:lineRule="auto"/>
              <w:ind w:firstLine="360"/>
              <w:jc w:val="center"/>
            </w:pPr>
            <w:r>
              <w:rPr>
                <w:sz w:val="18"/>
              </w:rPr>
              <w:t>1.2227e-07</w:t>
            </w:r>
          </w:p>
        </w:tc>
        <w:tc>
          <w:tcPr>
            <w:tcW w:w="1837" w:type="dxa"/>
          </w:tcPr>
          <w:p w14:paraId="58DE87AA" w14:textId="77777777" w:rsidR="00E927FB" w:rsidRDefault="00330B5E">
            <w:pPr>
              <w:spacing w:before="80" w:after="80" w:line="252" w:lineRule="auto"/>
              <w:ind w:firstLine="360"/>
              <w:jc w:val="center"/>
            </w:pPr>
            <w:r>
              <w:rPr>
                <w:sz w:val="18"/>
              </w:rPr>
              <w:t>4.0335</w:t>
            </w:r>
          </w:p>
        </w:tc>
      </w:tr>
      <w:tr w:rsidR="00E927FB" w14:paraId="4B5F9190" w14:textId="77777777" w:rsidTr="00784980">
        <w:tc>
          <w:tcPr>
            <w:tcW w:w="1837" w:type="dxa"/>
          </w:tcPr>
          <w:p w14:paraId="74FB0044" w14:textId="77777777" w:rsidR="00E927FB" w:rsidRDefault="00330B5E">
            <w:pPr>
              <w:spacing w:before="80" w:after="80" w:line="252" w:lineRule="auto"/>
              <w:ind w:firstLine="360"/>
              <w:jc w:val="center"/>
            </w:pPr>
            <w:r>
              <w:rPr>
                <w:sz w:val="18"/>
              </w:rPr>
              <w:t>96</w:t>
            </w:r>
          </w:p>
        </w:tc>
        <w:tc>
          <w:tcPr>
            <w:tcW w:w="1837" w:type="dxa"/>
          </w:tcPr>
          <w:p w14:paraId="5C4614BB" w14:textId="77777777" w:rsidR="00E927FB" w:rsidRDefault="00330B5E">
            <w:pPr>
              <w:spacing w:before="80" w:after="80" w:line="252" w:lineRule="auto"/>
              <w:ind w:firstLine="360"/>
              <w:jc w:val="center"/>
            </w:pPr>
            <w:r>
              <w:rPr>
                <w:sz w:val="18"/>
              </w:rPr>
              <w:t>0.03125</w:t>
            </w:r>
          </w:p>
        </w:tc>
        <w:tc>
          <w:tcPr>
            <w:tcW w:w="1837" w:type="dxa"/>
          </w:tcPr>
          <w:p w14:paraId="079636A9" w14:textId="77777777" w:rsidR="00E927FB" w:rsidRDefault="00330B5E">
            <w:pPr>
              <w:spacing w:before="80" w:after="80" w:line="252" w:lineRule="auto"/>
              <w:ind w:firstLine="360"/>
              <w:jc w:val="center"/>
            </w:pPr>
            <w:r>
              <w:rPr>
                <w:sz w:val="18"/>
              </w:rPr>
              <w:t>1.4302e-08</w:t>
            </w:r>
          </w:p>
        </w:tc>
        <w:tc>
          <w:tcPr>
            <w:tcW w:w="1837" w:type="dxa"/>
          </w:tcPr>
          <w:p w14:paraId="28BB9403" w14:textId="77777777" w:rsidR="00E927FB" w:rsidRDefault="00330B5E">
            <w:pPr>
              <w:spacing w:before="80" w:after="80" w:line="252" w:lineRule="auto"/>
              <w:ind w:firstLine="360"/>
              <w:jc w:val="center"/>
            </w:pPr>
            <w:r>
              <w:rPr>
                <w:sz w:val="18"/>
              </w:rPr>
              <w:t>7.5470e-09</w:t>
            </w:r>
          </w:p>
        </w:tc>
        <w:tc>
          <w:tcPr>
            <w:tcW w:w="1837" w:type="dxa"/>
          </w:tcPr>
          <w:p w14:paraId="3F2A0DC8" w14:textId="77777777" w:rsidR="00E927FB" w:rsidRDefault="00330B5E">
            <w:pPr>
              <w:spacing w:before="80" w:after="80" w:line="252" w:lineRule="auto"/>
              <w:ind w:firstLine="360"/>
              <w:jc w:val="center"/>
            </w:pPr>
            <w:r>
              <w:rPr>
                <w:sz w:val="18"/>
              </w:rPr>
              <w:t>4.0171</w:t>
            </w:r>
          </w:p>
        </w:tc>
      </w:tr>
      <w:tr w:rsidR="00E927FB" w14:paraId="49C5503E" w14:textId="77777777" w:rsidTr="00784980">
        <w:tc>
          <w:tcPr>
            <w:tcW w:w="1837" w:type="dxa"/>
          </w:tcPr>
          <w:p w14:paraId="2C602E56" w14:textId="77777777" w:rsidR="00E927FB" w:rsidRDefault="00330B5E">
            <w:pPr>
              <w:spacing w:before="80" w:after="80" w:line="252" w:lineRule="auto"/>
              <w:ind w:firstLine="360"/>
              <w:jc w:val="center"/>
            </w:pPr>
            <w:r>
              <w:rPr>
                <w:sz w:val="18"/>
              </w:rPr>
              <w:t>192</w:t>
            </w:r>
          </w:p>
        </w:tc>
        <w:tc>
          <w:tcPr>
            <w:tcW w:w="1837" w:type="dxa"/>
          </w:tcPr>
          <w:p w14:paraId="00DE57BD" w14:textId="77777777" w:rsidR="00E927FB" w:rsidRDefault="00330B5E">
            <w:pPr>
              <w:spacing w:before="80" w:after="80" w:line="252" w:lineRule="auto"/>
              <w:ind w:firstLine="360"/>
              <w:jc w:val="center"/>
            </w:pPr>
            <w:r>
              <w:rPr>
                <w:sz w:val="18"/>
              </w:rPr>
              <w:t>0.015625</w:t>
            </w:r>
          </w:p>
        </w:tc>
        <w:tc>
          <w:tcPr>
            <w:tcW w:w="1837" w:type="dxa"/>
          </w:tcPr>
          <w:p w14:paraId="6CD88D81" w14:textId="77777777" w:rsidR="00E927FB" w:rsidRDefault="00330B5E">
            <w:pPr>
              <w:spacing w:before="80" w:after="80" w:line="252" w:lineRule="auto"/>
              <w:ind w:firstLine="360"/>
              <w:jc w:val="center"/>
            </w:pPr>
            <w:r>
              <w:rPr>
                <w:sz w:val="18"/>
              </w:rPr>
              <w:t>8.8854e-10</w:t>
            </w:r>
          </w:p>
        </w:tc>
        <w:tc>
          <w:tcPr>
            <w:tcW w:w="1837" w:type="dxa"/>
          </w:tcPr>
          <w:p w14:paraId="4AB96F45" w14:textId="77777777" w:rsidR="00E927FB" w:rsidRDefault="00330B5E">
            <w:pPr>
              <w:spacing w:before="80" w:after="80" w:line="252" w:lineRule="auto"/>
              <w:ind w:firstLine="360"/>
              <w:jc w:val="center"/>
            </w:pPr>
            <w:r>
              <w:rPr>
                <w:sz w:val="18"/>
              </w:rPr>
              <w:t>4.6872e-10</w:t>
            </w:r>
          </w:p>
        </w:tc>
        <w:tc>
          <w:tcPr>
            <w:tcW w:w="1837" w:type="dxa"/>
          </w:tcPr>
          <w:p w14:paraId="46EE948A" w14:textId="77777777" w:rsidR="00E927FB" w:rsidRDefault="00330B5E">
            <w:pPr>
              <w:spacing w:before="80" w:after="80" w:line="252" w:lineRule="auto"/>
              <w:ind w:firstLine="360"/>
              <w:jc w:val="center"/>
            </w:pPr>
            <w:r>
              <w:rPr>
                <w:sz w:val="18"/>
              </w:rPr>
              <w:t>4.0087</w:t>
            </w:r>
          </w:p>
        </w:tc>
      </w:tr>
      <w:tr w:rsidR="00E927FB" w14:paraId="79CD8C5D" w14:textId="77777777" w:rsidTr="00784980">
        <w:tc>
          <w:tcPr>
            <w:tcW w:w="1837" w:type="dxa"/>
          </w:tcPr>
          <w:p w14:paraId="31A439C2" w14:textId="77777777" w:rsidR="00E927FB" w:rsidRDefault="00330B5E">
            <w:pPr>
              <w:spacing w:before="80" w:after="80" w:line="252" w:lineRule="auto"/>
              <w:ind w:firstLine="360"/>
              <w:jc w:val="center"/>
            </w:pPr>
            <w:r>
              <w:rPr>
                <w:sz w:val="18"/>
              </w:rPr>
              <w:t>384</w:t>
            </w:r>
          </w:p>
        </w:tc>
        <w:tc>
          <w:tcPr>
            <w:tcW w:w="1837" w:type="dxa"/>
          </w:tcPr>
          <w:p w14:paraId="04489C26" w14:textId="77777777" w:rsidR="00E927FB" w:rsidRDefault="00330B5E">
            <w:pPr>
              <w:spacing w:before="80" w:after="80" w:line="252" w:lineRule="auto"/>
              <w:ind w:firstLine="360"/>
              <w:jc w:val="center"/>
            </w:pPr>
            <w:r>
              <w:rPr>
                <w:sz w:val="18"/>
              </w:rPr>
              <w:t>0.0078125</w:t>
            </w:r>
          </w:p>
        </w:tc>
        <w:tc>
          <w:tcPr>
            <w:tcW w:w="1837" w:type="dxa"/>
          </w:tcPr>
          <w:p w14:paraId="709B1B05" w14:textId="77777777" w:rsidR="00E927FB" w:rsidRDefault="00330B5E">
            <w:pPr>
              <w:spacing w:before="80" w:after="80" w:line="252" w:lineRule="auto"/>
              <w:ind w:firstLine="360"/>
              <w:jc w:val="center"/>
            </w:pPr>
            <w:r>
              <w:rPr>
                <w:sz w:val="18"/>
              </w:rPr>
              <w:t>5.5366e-11</w:t>
            </w:r>
          </w:p>
        </w:tc>
        <w:tc>
          <w:tcPr>
            <w:tcW w:w="1837" w:type="dxa"/>
          </w:tcPr>
          <w:p w14:paraId="09687805" w14:textId="77777777" w:rsidR="00E927FB" w:rsidRDefault="00330B5E">
            <w:pPr>
              <w:spacing w:before="80" w:after="80" w:line="252" w:lineRule="auto"/>
              <w:ind w:firstLine="360"/>
              <w:jc w:val="center"/>
            </w:pPr>
            <w:r>
              <w:rPr>
                <w:sz w:val="18"/>
              </w:rPr>
              <w:t>2.9202e-11</w:t>
            </w:r>
          </w:p>
        </w:tc>
        <w:tc>
          <w:tcPr>
            <w:tcW w:w="1837" w:type="dxa"/>
          </w:tcPr>
          <w:p w14:paraId="07D10C32" w14:textId="77777777" w:rsidR="00E927FB" w:rsidRDefault="00330B5E">
            <w:pPr>
              <w:spacing w:before="80" w:after="80" w:line="252" w:lineRule="auto"/>
              <w:ind w:firstLine="360"/>
              <w:jc w:val="center"/>
            </w:pPr>
            <w:r>
              <w:rPr>
                <w:sz w:val="18"/>
              </w:rPr>
              <w:t>4.0044</w:t>
            </w:r>
          </w:p>
        </w:tc>
      </w:tr>
    </w:tbl>
    <w:p w14:paraId="4879CE93" w14:textId="00C19D51" w:rsidR="00E927FB" w:rsidRDefault="00330B5E">
      <w:pPr>
        <w:ind w:firstLine="480"/>
        <w:rPr>
          <w:lang w:eastAsia="zh-CN"/>
        </w:rPr>
      </w:pPr>
      <w:r>
        <w:rPr>
          <w:lang w:eastAsia="zh-CN"/>
        </w:rPr>
        <w:t>表</w:t>
      </w:r>
      <w:r>
        <w:rPr>
          <w:lang w:eastAsia="zh-CN"/>
        </w:rPr>
        <w:t>4-1</w:t>
      </w:r>
      <w:r>
        <w:rPr>
          <w:lang w:eastAsia="zh-CN"/>
        </w:rPr>
        <w:t>中，最大误差由</w:t>
      </w:r>
      <w:r>
        <w:rPr>
          <w:lang w:eastAsia="zh-CN"/>
        </w:rPr>
        <w:t>1.0994×10⁻³</w:t>
      </w:r>
      <w:r>
        <w:rPr>
          <w:lang w:eastAsia="zh-CN"/>
        </w:rPr>
        <w:t>降至</w:t>
      </w:r>
      <w:r>
        <w:rPr>
          <w:lang w:eastAsia="zh-CN"/>
        </w:rPr>
        <w:t>5.5366×10⁻¹¹</w:t>
      </w:r>
      <w:r>
        <w:rPr>
          <w:lang w:eastAsia="zh-CN"/>
        </w:rPr>
        <w:t>，七级网格的拟合阶为</w:t>
      </w:r>
      <w:r>
        <w:rPr>
          <w:lang w:eastAsia="zh-CN"/>
        </w:rPr>
        <w:t>4.036671</w:t>
      </w:r>
      <w:r>
        <w:rPr>
          <w:lang w:eastAsia="zh-CN"/>
        </w:rPr>
        <w:t>。较粗两级的相邻阶为</w:t>
      </w:r>
      <w:r>
        <w:rPr>
          <w:lang w:eastAsia="zh-CN"/>
        </w:rPr>
        <w:t>4.1154</w:t>
      </w:r>
      <w:r>
        <w:rPr>
          <w:lang w:eastAsia="zh-CN"/>
        </w:rPr>
        <w:t>，随后逐渐趋近</w:t>
      </w:r>
      <w:r>
        <w:rPr>
          <w:lang w:eastAsia="zh-CN"/>
        </w:rPr>
        <w:t>4</w:t>
      </w:r>
      <w:r>
        <w:rPr>
          <w:lang w:eastAsia="zh-CN"/>
        </w:rPr>
        <w:t>，表明粗步长下仍含有较明显的高阶误差项。相邻阶的变化和整体拟合共同体现了</w:t>
      </w:r>
      <w:r>
        <w:rPr>
          <w:lang w:eastAsia="zh-CN"/>
        </w:rPr>
        <w:t>RK4</w:t>
      </w:r>
      <w:r>
        <w:rPr>
          <w:lang w:eastAsia="zh-CN"/>
        </w:rPr>
        <w:t>的四阶收敛特征。</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6"/>
        <w:gridCol w:w="4685"/>
      </w:tblGrid>
      <w:tr w:rsidR="003975DC" w14:paraId="02EDB7C4" w14:textId="77777777" w:rsidTr="003975DC">
        <w:tc>
          <w:tcPr>
            <w:tcW w:w="4700" w:type="dxa"/>
            <w:vAlign w:val="center"/>
          </w:tcPr>
          <w:p w14:paraId="3701C5C8" w14:textId="77777777" w:rsidR="003975DC" w:rsidRDefault="003975DC" w:rsidP="003975DC">
            <w:pPr>
              <w:spacing w:before="0" w:after="0" w:line="240" w:lineRule="auto"/>
              <w:ind w:firstLineChars="0" w:firstLine="0"/>
              <w:jc w:val="center"/>
              <w:rPr>
                <w:lang w:eastAsia="zh-CN"/>
              </w:rPr>
            </w:pPr>
            <w:r>
              <w:rPr>
                <w:noProof/>
              </w:rPr>
              <w:lastRenderedPageBreak/>
              <w:drawing>
                <wp:inline distT="0" distB="0" distL="0" distR="0" wp14:anchorId="73FCDD27" wp14:editId="6A7361AC">
                  <wp:extent cx="2848593" cy="1943999"/>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4"/>
                          <a:stretch>
                            <a:fillRect/>
                          </a:stretch>
                        </pic:blipFill>
                        <pic:spPr>
                          <a:xfrm>
                            <a:off x="0" y="0"/>
                            <a:ext cx="2848593" cy="1943999"/>
                          </a:xfrm>
                          <a:prstGeom prst="rect">
                            <a:avLst/>
                          </a:prstGeom>
                        </pic:spPr>
                      </pic:pic>
                    </a:graphicData>
                  </a:graphic>
                </wp:inline>
              </w:drawing>
            </w:r>
          </w:p>
          <w:p w14:paraId="53FCB932" w14:textId="3D9C65C6" w:rsidR="003975DC" w:rsidRDefault="003975DC" w:rsidP="003975DC">
            <w:pPr>
              <w:pStyle w:val="af7"/>
              <w:keepNext/>
              <w:spacing w:before="0" w:after="0"/>
              <w:ind w:firstLineChars="0"/>
              <w:jc w:val="center"/>
              <w:rPr>
                <w:lang w:eastAsia="zh-CN"/>
              </w:rPr>
            </w:pPr>
            <w:r>
              <w:t>图</w:t>
            </w:r>
            <w:r>
              <w:rPr>
                <w:rFonts w:hint="eastAsia"/>
                <w:lang w:eastAsia="zh-CN"/>
              </w:rPr>
              <w:t>4</w:t>
            </w:r>
            <w:r>
              <w:t>-3 RK4</w:t>
            </w:r>
            <w:r>
              <w:t>误差收敛</w:t>
            </w:r>
          </w:p>
        </w:tc>
        <w:tc>
          <w:tcPr>
            <w:tcW w:w="4701" w:type="dxa"/>
            <w:vAlign w:val="center"/>
          </w:tcPr>
          <w:p w14:paraId="5B203203" w14:textId="77777777" w:rsidR="003975DC" w:rsidRDefault="003975DC" w:rsidP="003975DC">
            <w:pPr>
              <w:spacing w:before="0" w:after="0" w:line="240" w:lineRule="auto"/>
              <w:ind w:firstLineChars="0" w:firstLine="0"/>
              <w:jc w:val="center"/>
              <w:rPr>
                <w:lang w:eastAsia="zh-CN"/>
              </w:rPr>
            </w:pPr>
            <w:r>
              <w:rPr>
                <w:noProof/>
              </w:rPr>
              <w:drawing>
                <wp:inline distT="0" distB="0" distL="0" distR="0" wp14:anchorId="29E93696" wp14:editId="34E71192">
                  <wp:extent cx="2722950" cy="1942649"/>
                  <wp:effectExtent l="0" t="0" r="127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55"/>
                          <a:stretch>
                            <a:fillRect/>
                          </a:stretch>
                        </pic:blipFill>
                        <pic:spPr>
                          <a:xfrm>
                            <a:off x="0" y="0"/>
                            <a:ext cx="2722950" cy="1942649"/>
                          </a:xfrm>
                          <a:prstGeom prst="rect">
                            <a:avLst/>
                          </a:prstGeom>
                        </pic:spPr>
                      </pic:pic>
                    </a:graphicData>
                  </a:graphic>
                </wp:inline>
              </w:drawing>
            </w:r>
          </w:p>
          <w:p w14:paraId="2159891C" w14:textId="0827F282" w:rsidR="003975DC" w:rsidRPr="003975DC" w:rsidRDefault="003975DC" w:rsidP="003975DC">
            <w:pPr>
              <w:pStyle w:val="af7"/>
              <w:keepNext/>
              <w:spacing w:before="0" w:after="0"/>
              <w:ind w:firstLineChars="0"/>
              <w:jc w:val="center"/>
              <w:rPr>
                <w:lang w:eastAsia="zh-CN"/>
              </w:rPr>
            </w:pPr>
            <w:r>
              <w:rPr>
                <w:lang w:eastAsia="zh-CN"/>
              </w:rPr>
              <w:t>图</w:t>
            </w:r>
            <w:r>
              <w:rPr>
                <w:rFonts w:hint="eastAsia"/>
                <w:lang w:eastAsia="zh-CN"/>
              </w:rPr>
              <w:t>4</w:t>
            </w:r>
            <w:r>
              <w:rPr>
                <w:lang w:eastAsia="zh-CN"/>
              </w:rPr>
              <w:t>-4 RK4</w:t>
            </w:r>
            <w:r>
              <w:rPr>
                <w:lang w:eastAsia="zh-CN"/>
              </w:rPr>
              <w:t>四阶归一化有符号误差</w:t>
            </w:r>
          </w:p>
        </w:tc>
      </w:tr>
    </w:tbl>
    <w:p w14:paraId="7218F698" w14:textId="05388916" w:rsidR="00E927FB" w:rsidRDefault="00330B5E" w:rsidP="00551DFF">
      <w:pPr>
        <w:ind w:firstLine="480"/>
        <w:rPr>
          <w:lang w:eastAsia="zh-CN"/>
        </w:rPr>
      </w:pPr>
      <w:r>
        <w:rPr>
          <w:lang w:eastAsia="zh-CN"/>
        </w:rPr>
        <w:t>当全局误差写成</w:t>
      </w:r>
      <w:r>
        <w:rPr>
          <w:lang w:eastAsia="zh-CN"/>
        </w:rPr>
        <w:t>h⁴C(t)</w:t>
      </w:r>
      <w:r>
        <w:rPr>
          <w:lang w:eastAsia="zh-CN"/>
        </w:rPr>
        <w:t>与更高阶项之和时，有符号误差除以</w:t>
      </w:r>
      <w:r>
        <w:rPr>
          <w:lang w:eastAsia="zh-CN"/>
        </w:rPr>
        <w:t>h⁴</w:t>
      </w:r>
      <w:r>
        <w:rPr>
          <w:lang w:eastAsia="zh-CN"/>
        </w:rPr>
        <w:t>后应逐渐接近同一函数</w:t>
      </w:r>
      <w:r>
        <w:rPr>
          <w:lang w:eastAsia="zh-CN"/>
        </w:rPr>
        <w:t>C(t)</w:t>
      </w:r>
      <w:r>
        <w:rPr>
          <w:lang w:eastAsia="zh-CN"/>
        </w:rPr>
        <w:t>。图</w:t>
      </w:r>
      <w:r>
        <w:rPr>
          <w:lang w:eastAsia="zh-CN"/>
        </w:rPr>
        <w:t>4-4</w:t>
      </w:r>
      <w:r>
        <w:rPr>
          <w:lang w:eastAsia="zh-CN"/>
        </w:rPr>
        <w:t>用四组基础网格观察这一特征。归一化曲线着重显示误差形状和主项系数，与图</w:t>
      </w:r>
      <w:r>
        <w:rPr>
          <w:lang w:eastAsia="zh-CN"/>
        </w:rPr>
        <w:t>4-3</w:t>
      </w:r>
      <w:r>
        <w:rPr>
          <w:lang w:eastAsia="zh-CN"/>
        </w:rPr>
        <w:t>的整体收敛趋势相互补充。</w:t>
      </w:r>
    </w:p>
    <w:p w14:paraId="42B90BF2" w14:textId="4C62D62E" w:rsidR="00E927FB" w:rsidRDefault="00330B5E">
      <w:pPr>
        <w:ind w:firstLine="480"/>
        <w:rPr>
          <w:lang w:eastAsia="zh-CN"/>
        </w:rPr>
      </w:pPr>
      <w:r>
        <w:rPr>
          <w:lang w:eastAsia="zh-CN"/>
        </w:rPr>
        <w:t>图</w:t>
      </w:r>
      <w:r>
        <w:rPr>
          <w:lang w:eastAsia="zh-CN"/>
        </w:rPr>
        <w:t>4-4</w:t>
      </w:r>
      <w:r>
        <w:rPr>
          <w:lang w:eastAsia="zh-CN"/>
        </w:rPr>
        <w:t>中的归一化曲线均呈先负后正的形状，且细网格曲线更加接近，表明它们具有相近的主误差函数。最粗网格在区间末端仍有可见偏差，与表</w:t>
      </w:r>
      <w:r>
        <w:rPr>
          <w:lang w:eastAsia="zh-CN"/>
        </w:rPr>
        <w:t>4-1</w:t>
      </w:r>
      <w:r>
        <w:rPr>
          <w:lang w:eastAsia="zh-CN"/>
        </w:rPr>
        <w:t>中粗步长相邻阶偏离</w:t>
      </w:r>
      <w:r>
        <w:rPr>
          <w:lang w:eastAsia="zh-CN"/>
        </w:rPr>
        <w:t>4</w:t>
      </w:r>
      <w:r>
        <w:rPr>
          <w:lang w:eastAsia="zh-CN"/>
        </w:rPr>
        <w:t>的现象一致。连续加密网格后，四阶渐近特征逐渐清晰。</w:t>
      </w:r>
      <w:r w:rsidR="0090567C">
        <w:rPr>
          <w:lang w:eastAsia="zh-CN"/>
        </w:rPr>
        <w:fldChar w:fldCharType="begin"/>
      </w:r>
      <w:r w:rsidR="0090567C">
        <w:rPr>
          <w:lang w:eastAsia="zh-CN"/>
        </w:rPr>
        <w:instrText xml:space="preserve"> MACROBUTTON MTEditEquationSection2 </w:instrText>
      </w:r>
      <w:r w:rsidR="0090567C" w:rsidRPr="0090567C">
        <w:rPr>
          <w:rStyle w:val="MTEquationSection"/>
        </w:rPr>
        <w:instrText>公式节</w:instrText>
      </w:r>
      <w:r w:rsidR="0090567C" w:rsidRPr="0090567C">
        <w:rPr>
          <w:rStyle w:val="MTEquationSection"/>
        </w:rPr>
        <w:instrText xml:space="preserve"> (</w:instrText>
      </w:r>
      <w:r w:rsidR="0090567C" w:rsidRPr="0090567C">
        <w:rPr>
          <w:rStyle w:val="MTEquationSection"/>
        </w:rPr>
        <w:instrText>下一节</w:instrText>
      </w:r>
      <w:r w:rsidR="0090567C" w:rsidRPr="0090567C">
        <w:rPr>
          <w:rStyle w:val="MTEquationSection"/>
        </w:rPr>
        <w:instrText>)</w:instrText>
      </w:r>
      <w:r w:rsidR="0090567C">
        <w:rPr>
          <w:lang w:eastAsia="zh-CN"/>
        </w:rPr>
        <w:fldChar w:fldCharType="begin"/>
      </w:r>
      <w:r w:rsidR="0090567C">
        <w:rPr>
          <w:lang w:eastAsia="zh-CN"/>
        </w:rPr>
        <w:instrText xml:space="preserve"> </w:instrText>
      </w:r>
      <w:r w:rsidR="0090567C">
        <w:rPr>
          <w:rFonts w:hint="eastAsia"/>
          <w:lang w:eastAsia="zh-CN"/>
        </w:rPr>
        <w:instrText>SEQ MTEqn \r \h \* MERGEFORMAT</w:instrText>
      </w:r>
      <w:r w:rsidR="0090567C">
        <w:rPr>
          <w:lang w:eastAsia="zh-CN"/>
        </w:rPr>
        <w:instrText xml:space="preserve"> </w:instrText>
      </w:r>
      <w:r w:rsidR="0090567C">
        <w:rPr>
          <w:lang w:eastAsia="zh-CN"/>
        </w:rPr>
        <w:fldChar w:fldCharType="end"/>
      </w:r>
      <w:r w:rsidR="0090567C">
        <w:rPr>
          <w:lang w:eastAsia="zh-CN"/>
        </w:rPr>
        <w:fldChar w:fldCharType="begin"/>
      </w:r>
      <w:r w:rsidR="0090567C">
        <w:rPr>
          <w:lang w:eastAsia="zh-CN"/>
        </w:rPr>
        <w:instrText xml:space="preserve"> SEQ MTSec \h \* MERGEFORMAT </w:instrText>
      </w:r>
      <w:r w:rsidR="0090567C">
        <w:rPr>
          <w:lang w:eastAsia="zh-CN"/>
        </w:rPr>
        <w:fldChar w:fldCharType="end"/>
      </w:r>
      <w:r w:rsidR="0090567C">
        <w:rPr>
          <w:lang w:eastAsia="zh-CN"/>
        </w:rPr>
        <w:fldChar w:fldCharType="end"/>
      </w:r>
    </w:p>
    <w:p w14:paraId="500C1DF4" w14:textId="2EBC2475" w:rsidR="00E927FB" w:rsidRPr="00952719" w:rsidRDefault="00952719" w:rsidP="00952719">
      <w:pPr>
        <w:pStyle w:val="1"/>
        <w:rPr>
          <w:lang w:eastAsia="zh-CN"/>
        </w:rPr>
      </w:pPr>
      <w:bookmarkStart w:id="40" w:name="_Toc240033938"/>
      <w:bookmarkStart w:id="41" w:name="_Toc240050082"/>
      <w:r>
        <w:rPr>
          <w:rFonts w:hint="eastAsia"/>
          <w:lang w:eastAsia="zh-CN"/>
        </w:rPr>
        <w:t>五、</w:t>
      </w:r>
      <w:r w:rsidR="00330B5E" w:rsidRPr="00952719">
        <w:rPr>
          <w:lang w:eastAsia="zh-CN"/>
        </w:rPr>
        <w:t>Euler</w:t>
      </w:r>
      <w:r w:rsidR="00330B5E" w:rsidRPr="00952719">
        <w:rPr>
          <w:lang w:eastAsia="zh-CN"/>
        </w:rPr>
        <w:t>、</w:t>
      </w:r>
      <w:r w:rsidR="00330B5E" w:rsidRPr="00952719">
        <w:rPr>
          <w:lang w:eastAsia="zh-CN"/>
        </w:rPr>
        <w:t>RK2</w:t>
      </w:r>
      <w:r w:rsidR="00330B5E" w:rsidRPr="00952719">
        <w:rPr>
          <w:lang w:eastAsia="zh-CN"/>
        </w:rPr>
        <w:t>与</w:t>
      </w:r>
      <w:r w:rsidR="00330B5E" w:rsidRPr="00952719">
        <w:rPr>
          <w:lang w:eastAsia="zh-CN"/>
        </w:rPr>
        <w:t>RK4</w:t>
      </w:r>
      <w:r w:rsidR="00330B5E" w:rsidRPr="00952719">
        <w:rPr>
          <w:lang w:eastAsia="zh-CN"/>
        </w:rPr>
        <w:t>的精度和效率比较</w:t>
      </w:r>
      <w:bookmarkEnd w:id="40"/>
      <w:bookmarkEnd w:id="41"/>
    </w:p>
    <w:p w14:paraId="7BE5E7B6" w14:textId="43288C4B" w:rsidR="00E927FB" w:rsidRPr="00952719" w:rsidRDefault="00D2531F" w:rsidP="00952719">
      <w:pPr>
        <w:pStyle w:val="21"/>
        <w:rPr>
          <w:lang w:eastAsia="zh-CN"/>
        </w:rPr>
      </w:pPr>
      <w:bookmarkStart w:id="42" w:name="_Toc240033939"/>
      <w:bookmarkStart w:id="43" w:name="_Toc240050083"/>
      <w:r w:rsidRPr="00952719">
        <w:rPr>
          <w:lang w:eastAsia="zh-CN"/>
        </w:rPr>
        <w:t>5</w:t>
      </w:r>
      <w:r w:rsidR="00330B5E" w:rsidRPr="00952719">
        <w:rPr>
          <w:lang w:eastAsia="zh-CN"/>
        </w:rPr>
        <w:t xml:space="preserve">.1 </w:t>
      </w:r>
      <w:r w:rsidR="00330B5E" w:rsidRPr="00952719">
        <w:rPr>
          <w:lang w:eastAsia="zh-CN"/>
        </w:rPr>
        <w:t>更新公式与统一比较接口</w:t>
      </w:r>
      <w:bookmarkEnd w:id="42"/>
      <w:bookmarkEnd w:id="43"/>
    </w:p>
    <w:p w14:paraId="3DF73BA9" w14:textId="77777777" w:rsidR="00E927FB" w:rsidRDefault="00330B5E">
      <w:pPr>
        <w:ind w:firstLine="480"/>
        <w:rPr>
          <w:lang w:eastAsia="zh-CN"/>
        </w:rPr>
      </w:pPr>
      <w:r>
        <w:rPr>
          <w:lang w:eastAsia="zh-CN"/>
        </w:rPr>
        <w:t>显式</w:t>
      </w:r>
      <w:r>
        <w:rPr>
          <w:lang w:eastAsia="zh-CN"/>
        </w:rPr>
        <w:t>Euler</w:t>
      </w:r>
      <w:r>
        <w:rPr>
          <w:lang w:eastAsia="zh-CN"/>
        </w:rPr>
        <w:t>法用起点斜率直接推进。本文的</w:t>
      </w:r>
      <w:r>
        <w:rPr>
          <w:lang w:eastAsia="zh-CN"/>
        </w:rPr>
        <w:t>RK2</w:t>
      </w:r>
      <w:r>
        <w:rPr>
          <w:lang w:eastAsia="zh-CN"/>
        </w:rPr>
        <w:t>先用起点斜率预测终点状态，再取起点与预测终点斜率的平均值完成更新，即</w:t>
      </w:r>
      <w:r>
        <w:rPr>
          <w:lang w:eastAsia="zh-CN"/>
        </w:rPr>
        <w:t>Heun</w:t>
      </w:r>
      <w:r>
        <w:rPr>
          <w:lang w:eastAsia="zh-CN"/>
        </w:rPr>
        <w:t>型显式梯形格式。下式给出本文所采用的具体算法。</w:t>
      </w:r>
    </w:p>
    <w:p w14:paraId="50B896B0" w14:textId="3EF87455" w:rsidR="00E927FB" w:rsidRDefault="0090567C" w:rsidP="00840259">
      <w:pPr>
        <w:pStyle w:val="MTDisplayEquation"/>
      </w:pPr>
      <w:r>
        <w:tab/>
      </w:r>
      <w:r w:rsidRPr="0090567C">
        <w:rPr>
          <w:position w:val="-12"/>
        </w:rPr>
        <w:object w:dxaOrig="1939" w:dyaOrig="360" w14:anchorId="3DFB2DD7">
          <v:shape id="_x0000_i1041" type="#_x0000_t75" style="width:97pt;height:18.05pt" o:ole="">
            <v:imagedata r:id="rId56" o:title=""/>
          </v:shape>
          <o:OLEObject Type="Embed" ProgID="Equation.DSMT4" ShapeID="_x0000_i1041" DrawAspect="Content" ObjectID="_1850769862" r:id="rId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254CBD">
          <w:rPr>
            <w:noProof/>
          </w:rPr>
          <w:instrText>5</w:instrText>
        </w:r>
      </w:fldSimple>
      <w:r>
        <w:instrText>.</w:instrText>
      </w:r>
      <w:fldSimple w:instr=" SEQ MTEqn \c \* Arabic \* MERGEFORMAT ">
        <w:r w:rsidR="00254CBD">
          <w:rPr>
            <w:noProof/>
          </w:rPr>
          <w:instrText>1</w:instrText>
        </w:r>
      </w:fldSimple>
      <w:r>
        <w:instrText>)</w:instrText>
      </w:r>
      <w:r>
        <w:fldChar w:fldCharType="end"/>
      </w:r>
    </w:p>
    <w:p w14:paraId="5479C50A" w14:textId="3E7F3CAB" w:rsidR="00E927FB" w:rsidRDefault="0090567C" w:rsidP="0090567C">
      <w:pPr>
        <w:pStyle w:val="MTDisplayEquation"/>
      </w:pPr>
      <w:r>
        <w:tab/>
      </w:r>
      <w:r w:rsidRPr="0090567C">
        <w:rPr>
          <w:position w:val="-76"/>
        </w:rPr>
        <w:object w:dxaOrig="2160" w:dyaOrig="1359" w14:anchorId="726540D1">
          <v:shape id="_x0000_i1042" type="#_x0000_t75" style="width:108.15pt;height:68.1pt" o:ole="">
            <v:imagedata r:id="rId58" o:title=""/>
          </v:shape>
          <o:OLEObject Type="Embed" ProgID="Equation.DSMT4" ShapeID="_x0000_i1042" DrawAspect="Content" ObjectID="_1850769863" r:id="rId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254CBD">
          <w:rPr>
            <w:noProof/>
          </w:rPr>
          <w:instrText>5</w:instrText>
        </w:r>
      </w:fldSimple>
      <w:r>
        <w:instrText>.</w:instrText>
      </w:r>
      <w:fldSimple w:instr=" SEQ MTEqn \c \* Arabic \* MERGEFORMAT ">
        <w:r w:rsidR="00254CBD">
          <w:rPr>
            <w:noProof/>
          </w:rPr>
          <w:instrText>2</w:instrText>
        </w:r>
      </w:fldSimple>
      <w:r>
        <w:instrText>)</w:instrText>
      </w:r>
      <w:r>
        <w:fldChar w:fldCharType="end"/>
      </w:r>
    </w:p>
    <w:p w14:paraId="5E88E813" w14:textId="77777777" w:rsidR="00E927FB" w:rsidRDefault="00330B5E">
      <w:pPr>
        <w:ind w:firstLine="480"/>
        <w:rPr>
          <w:lang w:eastAsia="zh-CN"/>
        </w:rPr>
      </w:pPr>
      <w:r>
        <w:rPr>
          <w:lang w:eastAsia="zh-CN"/>
        </w:rPr>
        <w:t>三个求解器采用相同接口，均输入右端函数、时间区间、初值和步数，返回时间节点、解矩阵与</w:t>
      </w:r>
      <w:r>
        <w:rPr>
          <w:lang w:eastAsia="zh-CN"/>
        </w:rPr>
        <w:t>meta</w:t>
      </w:r>
      <w:r>
        <w:rPr>
          <w:lang w:eastAsia="zh-CN"/>
        </w:rPr>
        <w:t>。比较程序在同一组参数上依次调用各方法，并统一使用</w:t>
      </w:r>
      <w:r>
        <w:rPr>
          <w:lang w:eastAsia="zh-CN"/>
        </w:rPr>
        <w:t>errorNorms</w:t>
      </w:r>
      <w:r>
        <w:rPr>
          <w:lang w:eastAsia="zh-CN"/>
        </w:rPr>
        <w:t>和</w:t>
      </w:r>
      <w:r>
        <w:rPr>
          <w:lang w:eastAsia="zh-CN"/>
        </w:rPr>
        <w:t>computeOrder</w:t>
      </w:r>
      <w:r>
        <w:rPr>
          <w:lang w:eastAsia="zh-CN"/>
        </w:rPr>
        <w:t>计算误差与阶数。</w:t>
      </w:r>
      <w:r>
        <w:rPr>
          <w:lang w:eastAsia="zh-CN"/>
        </w:rPr>
        <w:t>Euler</w:t>
      </w:r>
      <w:r>
        <w:rPr>
          <w:lang w:eastAsia="zh-CN"/>
        </w:rPr>
        <w:t>、</w:t>
      </w:r>
      <w:r>
        <w:rPr>
          <w:lang w:eastAsia="zh-CN"/>
        </w:rPr>
        <w:t>RK2</w:t>
      </w:r>
      <w:r>
        <w:rPr>
          <w:lang w:eastAsia="zh-CN"/>
        </w:rPr>
        <w:t>和</w:t>
      </w:r>
      <w:r>
        <w:rPr>
          <w:lang w:eastAsia="zh-CN"/>
        </w:rPr>
        <w:t>RK4</w:t>
      </w:r>
      <w:r>
        <w:rPr>
          <w:lang w:eastAsia="zh-CN"/>
        </w:rPr>
        <w:t>每步的右端函数调用数分别为</w:t>
      </w:r>
      <w:r>
        <w:rPr>
          <w:lang w:eastAsia="zh-CN"/>
        </w:rPr>
        <w:t>1</w:t>
      </w:r>
      <w:r>
        <w:rPr>
          <w:lang w:eastAsia="zh-CN"/>
        </w:rPr>
        <w:t>、</w:t>
      </w:r>
      <w:r>
        <w:rPr>
          <w:lang w:eastAsia="zh-CN"/>
        </w:rPr>
        <w:t>2</w:t>
      </w:r>
      <w:r>
        <w:rPr>
          <w:lang w:eastAsia="zh-CN"/>
        </w:rPr>
        <w:t>和</w:t>
      </w:r>
      <w:r>
        <w:rPr>
          <w:lang w:eastAsia="zh-CN"/>
        </w:rPr>
        <w:t>4</w:t>
      </w:r>
      <w:r>
        <w:rPr>
          <w:lang w:eastAsia="zh-CN"/>
        </w:rPr>
        <w:t>。</w:t>
      </w:r>
    </w:p>
    <w:p w14:paraId="453BF9C4" w14:textId="7281913C" w:rsidR="00E927FB" w:rsidRDefault="00330B5E">
      <w:pPr>
        <w:pStyle w:val="af7"/>
        <w:keepNext/>
        <w:ind w:firstLine="422"/>
        <w:rPr>
          <w:lang w:eastAsia="zh-CN"/>
        </w:rPr>
      </w:pPr>
      <w:r>
        <w:rPr>
          <w:lang w:eastAsia="zh-CN"/>
        </w:rPr>
        <w:t>程序</w:t>
      </w:r>
      <w:r w:rsidR="00D2531F">
        <w:rPr>
          <w:rFonts w:hint="eastAsia"/>
          <w:lang w:eastAsia="zh-CN"/>
        </w:rPr>
        <w:t>5</w:t>
      </w:r>
      <w:r>
        <w:rPr>
          <w:lang w:eastAsia="zh-CN"/>
        </w:rPr>
        <w:t>-1 RK2</w:t>
      </w:r>
      <w:r>
        <w:rPr>
          <w:lang w:eastAsia="zh-CN"/>
        </w:rPr>
        <w:t>的预测与校正更新</w:t>
      </w:r>
    </w:p>
    <w:p w14:paraId="28E9BE61" w14:textId="77777777" w:rsidR="00E927FB" w:rsidRDefault="00330B5E">
      <w:pPr>
        <w:pStyle w:val="Code"/>
        <w:keepNext/>
      </w:pPr>
      <w:r>
        <w:t>for iStep = 1:nSteps</w:t>
      </w:r>
    </w:p>
    <w:p w14:paraId="2A39517A" w14:textId="77777777" w:rsidR="00E927FB" w:rsidRDefault="00330B5E">
      <w:pPr>
        <w:pStyle w:val="Code"/>
        <w:keepNext/>
      </w:pPr>
      <w:r>
        <w:t xml:space="preserve">    state = yNum(iStep, :).';</w:t>
      </w:r>
    </w:p>
    <w:p w14:paraId="73F77EAC" w14:textId="77777777" w:rsidR="00E927FB" w:rsidRDefault="00330B5E">
      <w:pPr>
        <w:pStyle w:val="Code"/>
        <w:keepNext/>
      </w:pPr>
      <w:r>
        <w:t xml:space="preserve">    k1 = checkedOdeSlope(odeFun, t(iStep), state);</w:t>
      </w:r>
    </w:p>
    <w:p w14:paraId="78C38604" w14:textId="77777777" w:rsidR="00E927FB" w:rsidRDefault="00330B5E">
      <w:pPr>
        <w:pStyle w:val="Code"/>
        <w:keepNext/>
      </w:pPr>
      <w:r>
        <w:t xml:space="preserve">    k2 = checkedOdeSlope(odeFun, t(iStep + 1), state + h*k1);</w:t>
      </w:r>
    </w:p>
    <w:p w14:paraId="7FF93944" w14:textId="77777777" w:rsidR="00E927FB" w:rsidRDefault="00330B5E">
      <w:pPr>
        <w:pStyle w:val="Code"/>
      </w:pPr>
      <w:r>
        <w:t xml:space="preserve">    nextState = state + h*(k1 + k2)/2;</w:t>
      </w:r>
    </w:p>
    <w:p w14:paraId="1716E29D" w14:textId="77777777" w:rsidR="00E927FB" w:rsidRDefault="00330B5E">
      <w:pPr>
        <w:pStyle w:val="Source"/>
        <w:rPr>
          <w:lang w:eastAsia="zh-CN"/>
        </w:rPr>
      </w:pPr>
      <w:r>
        <w:rPr>
          <w:lang w:eastAsia="zh-CN"/>
        </w:rPr>
        <w:lastRenderedPageBreak/>
        <w:t>代码来源：</w:t>
      </w:r>
      <w:r>
        <w:rPr>
          <w:lang w:eastAsia="zh-CN"/>
        </w:rPr>
        <w:t>src/ode/rk2Solve.m</w:t>
      </w:r>
      <w:r>
        <w:rPr>
          <w:lang w:eastAsia="zh-CN"/>
        </w:rPr>
        <w:t>（核心片段，完整函数见附录或配套源程序）。</w:t>
      </w:r>
    </w:p>
    <w:p w14:paraId="64004CB7" w14:textId="727AC848" w:rsidR="00E927FB" w:rsidRPr="00952719" w:rsidRDefault="00D2531F" w:rsidP="00952719">
      <w:pPr>
        <w:pStyle w:val="21"/>
        <w:rPr>
          <w:lang w:eastAsia="zh-CN"/>
        </w:rPr>
      </w:pPr>
      <w:bookmarkStart w:id="44" w:name="_Toc240033940"/>
      <w:bookmarkStart w:id="45" w:name="_Toc240050084"/>
      <w:r w:rsidRPr="00952719">
        <w:rPr>
          <w:lang w:eastAsia="zh-CN"/>
        </w:rPr>
        <w:t>5</w:t>
      </w:r>
      <w:r w:rsidR="00330B5E" w:rsidRPr="00952719">
        <w:rPr>
          <w:lang w:eastAsia="zh-CN"/>
        </w:rPr>
        <w:t xml:space="preserve">.2 </w:t>
      </w:r>
      <w:r w:rsidR="00330B5E" w:rsidRPr="00952719">
        <w:rPr>
          <w:lang w:eastAsia="zh-CN"/>
        </w:rPr>
        <w:t>相同步长下的误差与阶数</w:t>
      </w:r>
      <w:bookmarkEnd w:id="44"/>
      <w:bookmarkEnd w:id="45"/>
    </w:p>
    <w:p w14:paraId="7A8C04B5" w14:textId="3931D789" w:rsidR="00E927FB" w:rsidRDefault="00330B5E" w:rsidP="00D13D11">
      <w:pPr>
        <w:spacing w:after="0" w:line="240" w:lineRule="auto"/>
        <w:ind w:firstLineChars="0" w:firstLine="0"/>
        <w:jc w:val="center"/>
        <w:rPr>
          <w:lang w:eastAsia="zh-CN"/>
        </w:rPr>
      </w:pPr>
      <w:r>
        <w:rPr>
          <w:lang w:eastAsia="zh-CN"/>
        </w:rPr>
        <w:t>表</w:t>
      </w:r>
      <w:r w:rsidR="00D2531F">
        <w:rPr>
          <w:rFonts w:hint="eastAsia"/>
          <w:lang w:eastAsia="zh-CN"/>
        </w:rPr>
        <w:t>5</w:t>
      </w:r>
      <w:r>
        <w:rPr>
          <w:lang w:eastAsia="zh-CN"/>
        </w:rPr>
        <w:t xml:space="preserve">-1 </w:t>
      </w:r>
      <w:r>
        <w:rPr>
          <w:lang w:eastAsia="zh-CN"/>
        </w:rPr>
        <w:t>三方法最大误差与拟合阶</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7"/>
        <w:gridCol w:w="1837"/>
        <w:gridCol w:w="1837"/>
        <w:gridCol w:w="1837"/>
        <w:gridCol w:w="1837"/>
      </w:tblGrid>
      <w:tr w:rsidR="00E927FB" w14:paraId="6E85ECBB" w14:textId="77777777" w:rsidTr="00D13D11">
        <w:tc>
          <w:tcPr>
            <w:tcW w:w="1837" w:type="dxa"/>
            <w:tcBorders>
              <w:top w:val="single" w:sz="12" w:space="0" w:color="auto"/>
              <w:bottom w:val="single" w:sz="12" w:space="0" w:color="auto"/>
            </w:tcBorders>
            <w:vAlign w:val="center"/>
          </w:tcPr>
          <w:p w14:paraId="689D9A19" w14:textId="77777777" w:rsidR="00E927FB" w:rsidRDefault="00330B5E" w:rsidP="00D13D11">
            <w:pPr>
              <w:spacing w:before="80" w:after="80" w:line="252" w:lineRule="auto"/>
              <w:ind w:firstLine="361"/>
              <w:jc w:val="center"/>
            </w:pPr>
            <w:r>
              <w:rPr>
                <w:b/>
                <w:sz w:val="18"/>
              </w:rPr>
              <w:t>方法</w:t>
            </w:r>
          </w:p>
        </w:tc>
        <w:tc>
          <w:tcPr>
            <w:tcW w:w="1837" w:type="dxa"/>
            <w:tcBorders>
              <w:top w:val="single" w:sz="12" w:space="0" w:color="auto"/>
              <w:bottom w:val="single" w:sz="12" w:space="0" w:color="auto"/>
            </w:tcBorders>
            <w:vAlign w:val="center"/>
          </w:tcPr>
          <w:p w14:paraId="012DA526" w14:textId="77777777" w:rsidR="00E927FB" w:rsidRDefault="00330B5E" w:rsidP="00D13D11">
            <w:pPr>
              <w:spacing w:before="80" w:after="80" w:line="252" w:lineRule="auto"/>
              <w:ind w:firstLine="361"/>
              <w:jc w:val="center"/>
            </w:pPr>
            <w:r>
              <w:rPr>
                <w:b/>
                <w:sz w:val="18"/>
              </w:rPr>
              <w:t>N=6</w:t>
            </w:r>
          </w:p>
        </w:tc>
        <w:tc>
          <w:tcPr>
            <w:tcW w:w="1837" w:type="dxa"/>
            <w:tcBorders>
              <w:top w:val="single" w:sz="12" w:space="0" w:color="auto"/>
              <w:bottom w:val="single" w:sz="12" w:space="0" w:color="auto"/>
            </w:tcBorders>
            <w:vAlign w:val="center"/>
          </w:tcPr>
          <w:p w14:paraId="4F256424" w14:textId="77777777" w:rsidR="00E927FB" w:rsidRDefault="00330B5E" w:rsidP="00D13D11">
            <w:pPr>
              <w:spacing w:before="80" w:after="80" w:line="252" w:lineRule="auto"/>
              <w:ind w:firstLine="361"/>
              <w:jc w:val="center"/>
            </w:pPr>
            <w:r>
              <w:rPr>
                <w:b/>
                <w:sz w:val="18"/>
              </w:rPr>
              <w:t>N=48</w:t>
            </w:r>
          </w:p>
        </w:tc>
        <w:tc>
          <w:tcPr>
            <w:tcW w:w="1837" w:type="dxa"/>
            <w:tcBorders>
              <w:top w:val="single" w:sz="12" w:space="0" w:color="auto"/>
              <w:bottom w:val="single" w:sz="12" w:space="0" w:color="auto"/>
            </w:tcBorders>
            <w:vAlign w:val="center"/>
          </w:tcPr>
          <w:p w14:paraId="687FA1E7" w14:textId="77777777" w:rsidR="00E927FB" w:rsidRDefault="00330B5E" w:rsidP="00D13D11">
            <w:pPr>
              <w:spacing w:before="80" w:after="80" w:line="252" w:lineRule="auto"/>
              <w:ind w:firstLine="361"/>
              <w:jc w:val="center"/>
            </w:pPr>
            <w:r>
              <w:rPr>
                <w:b/>
                <w:sz w:val="18"/>
              </w:rPr>
              <w:t>N=384</w:t>
            </w:r>
          </w:p>
        </w:tc>
        <w:tc>
          <w:tcPr>
            <w:tcW w:w="1837" w:type="dxa"/>
            <w:tcBorders>
              <w:top w:val="single" w:sz="12" w:space="0" w:color="auto"/>
              <w:bottom w:val="single" w:sz="12" w:space="0" w:color="auto"/>
            </w:tcBorders>
            <w:vAlign w:val="center"/>
          </w:tcPr>
          <w:p w14:paraId="037304A5" w14:textId="77777777" w:rsidR="00E927FB" w:rsidRDefault="00330B5E" w:rsidP="00D13D11">
            <w:pPr>
              <w:spacing w:before="80" w:after="80" w:line="252" w:lineRule="auto"/>
              <w:ind w:firstLine="361"/>
              <w:jc w:val="center"/>
            </w:pPr>
            <w:r>
              <w:rPr>
                <w:b/>
                <w:sz w:val="18"/>
              </w:rPr>
              <w:t>拟合阶</w:t>
            </w:r>
          </w:p>
        </w:tc>
      </w:tr>
      <w:tr w:rsidR="00E927FB" w14:paraId="3E822A89" w14:textId="77777777" w:rsidTr="00D13D11">
        <w:tc>
          <w:tcPr>
            <w:tcW w:w="1837" w:type="dxa"/>
            <w:tcBorders>
              <w:top w:val="single" w:sz="12" w:space="0" w:color="auto"/>
            </w:tcBorders>
            <w:vAlign w:val="center"/>
          </w:tcPr>
          <w:p w14:paraId="22D7A404" w14:textId="77777777" w:rsidR="00E927FB" w:rsidRDefault="00330B5E" w:rsidP="00D13D11">
            <w:pPr>
              <w:spacing w:before="80" w:after="80" w:line="252" w:lineRule="auto"/>
              <w:ind w:firstLine="360"/>
              <w:jc w:val="center"/>
            </w:pPr>
            <w:r>
              <w:rPr>
                <w:sz w:val="18"/>
              </w:rPr>
              <w:t>Euler</w:t>
            </w:r>
          </w:p>
        </w:tc>
        <w:tc>
          <w:tcPr>
            <w:tcW w:w="1837" w:type="dxa"/>
            <w:tcBorders>
              <w:top w:val="single" w:sz="12" w:space="0" w:color="auto"/>
            </w:tcBorders>
            <w:vAlign w:val="center"/>
          </w:tcPr>
          <w:p w14:paraId="45BBFE73" w14:textId="77777777" w:rsidR="00E927FB" w:rsidRDefault="00330B5E" w:rsidP="00D13D11">
            <w:pPr>
              <w:spacing w:before="80" w:after="80" w:line="252" w:lineRule="auto"/>
              <w:ind w:firstLine="360"/>
              <w:jc w:val="center"/>
            </w:pPr>
            <w:r>
              <w:rPr>
                <w:sz w:val="18"/>
              </w:rPr>
              <w:t>3.5554e-01</w:t>
            </w:r>
          </w:p>
        </w:tc>
        <w:tc>
          <w:tcPr>
            <w:tcW w:w="1837" w:type="dxa"/>
            <w:tcBorders>
              <w:top w:val="single" w:sz="12" w:space="0" w:color="auto"/>
            </w:tcBorders>
            <w:vAlign w:val="center"/>
          </w:tcPr>
          <w:p w14:paraId="581D692D" w14:textId="77777777" w:rsidR="00E927FB" w:rsidRDefault="00330B5E" w:rsidP="00D13D11">
            <w:pPr>
              <w:spacing w:before="80" w:after="80" w:line="252" w:lineRule="auto"/>
              <w:ind w:firstLine="360"/>
              <w:jc w:val="center"/>
            </w:pPr>
            <w:r>
              <w:rPr>
                <w:sz w:val="18"/>
              </w:rPr>
              <w:t>4.1115e-02</w:t>
            </w:r>
          </w:p>
        </w:tc>
        <w:tc>
          <w:tcPr>
            <w:tcW w:w="1837" w:type="dxa"/>
            <w:tcBorders>
              <w:top w:val="single" w:sz="12" w:space="0" w:color="auto"/>
            </w:tcBorders>
            <w:vAlign w:val="center"/>
          </w:tcPr>
          <w:p w14:paraId="7B58D6A9" w14:textId="77777777" w:rsidR="00E927FB" w:rsidRDefault="00330B5E" w:rsidP="00D13D11">
            <w:pPr>
              <w:spacing w:before="80" w:after="80" w:line="252" w:lineRule="auto"/>
              <w:ind w:firstLine="360"/>
              <w:jc w:val="center"/>
            </w:pPr>
            <w:r>
              <w:rPr>
                <w:sz w:val="18"/>
              </w:rPr>
              <w:t>5.0959e-03</w:t>
            </w:r>
          </w:p>
        </w:tc>
        <w:tc>
          <w:tcPr>
            <w:tcW w:w="1837" w:type="dxa"/>
            <w:tcBorders>
              <w:top w:val="single" w:sz="12" w:space="0" w:color="auto"/>
            </w:tcBorders>
            <w:vAlign w:val="center"/>
          </w:tcPr>
          <w:p w14:paraId="1A300024" w14:textId="77777777" w:rsidR="00E927FB" w:rsidRDefault="00330B5E" w:rsidP="00D13D11">
            <w:pPr>
              <w:spacing w:before="80" w:after="80" w:line="252" w:lineRule="auto"/>
              <w:ind w:firstLine="360"/>
              <w:jc w:val="center"/>
            </w:pPr>
            <w:r>
              <w:rPr>
                <w:sz w:val="18"/>
              </w:rPr>
              <w:t>1.0181</w:t>
            </w:r>
          </w:p>
        </w:tc>
      </w:tr>
      <w:tr w:rsidR="00E927FB" w14:paraId="47B4F32F" w14:textId="77777777" w:rsidTr="00D13D11">
        <w:tc>
          <w:tcPr>
            <w:tcW w:w="1837" w:type="dxa"/>
            <w:vAlign w:val="center"/>
          </w:tcPr>
          <w:p w14:paraId="22A6B239" w14:textId="77777777" w:rsidR="00E927FB" w:rsidRDefault="00330B5E" w:rsidP="00D13D11">
            <w:pPr>
              <w:spacing w:before="80" w:after="80" w:line="252" w:lineRule="auto"/>
              <w:ind w:firstLine="360"/>
              <w:jc w:val="center"/>
            </w:pPr>
            <w:r>
              <w:rPr>
                <w:sz w:val="18"/>
              </w:rPr>
              <w:t>RK2</w:t>
            </w:r>
          </w:p>
        </w:tc>
        <w:tc>
          <w:tcPr>
            <w:tcW w:w="1837" w:type="dxa"/>
            <w:vAlign w:val="center"/>
          </w:tcPr>
          <w:p w14:paraId="700FF01F" w14:textId="77777777" w:rsidR="00E927FB" w:rsidRDefault="00330B5E" w:rsidP="00D13D11">
            <w:pPr>
              <w:spacing w:before="80" w:after="80" w:line="252" w:lineRule="auto"/>
              <w:ind w:firstLine="360"/>
              <w:jc w:val="center"/>
            </w:pPr>
            <w:r>
              <w:rPr>
                <w:sz w:val="18"/>
              </w:rPr>
              <w:t>1.1746e-01</w:t>
            </w:r>
          </w:p>
        </w:tc>
        <w:tc>
          <w:tcPr>
            <w:tcW w:w="1837" w:type="dxa"/>
            <w:vAlign w:val="center"/>
          </w:tcPr>
          <w:p w14:paraId="2E7BD70A" w14:textId="77777777" w:rsidR="00E927FB" w:rsidRDefault="00330B5E" w:rsidP="00D13D11">
            <w:pPr>
              <w:spacing w:before="80" w:after="80" w:line="252" w:lineRule="auto"/>
              <w:ind w:firstLine="360"/>
              <w:jc w:val="center"/>
            </w:pPr>
            <w:r>
              <w:rPr>
                <w:sz w:val="18"/>
              </w:rPr>
              <w:t>1.5075e-03</w:t>
            </w:r>
          </w:p>
        </w:tc>
        <w:tc>
          <w:tcPr>
            <w:tcW w:w="1837" w:type="dxa"/>
            <w:vAlign w:val="center"/>
          </w:tcPr>
          <w:p w14:paraId="5FF5652F" w14:textId="77777777" w:rsidR="00E927FB" w:rsidRDefault="00330B5E" w:rsidP="00D13D11">
            <w:pPr>
              <w:spacing w:before="80" w:after="80" w:line="252" w:lineRule="auto"/>
              <w:ind w:firstLine="360"/>
              <w:jc w:val="center"/>
            </w:pPr>
            <w:r>
              <w:rPr>
                <w:sz w:val="18"/>
              </w:rPr>
              <w:t>2.2999e-05</w:t>
            </w:r>
          </w:p>
        </w:tc>
        <w:tc>
          <w:tcPr>
            <w:tcW w:w="1837" w:type="dxa"/>
            <w:vAlign w:val="center"/>
          </w:tcPr>
          <w:p w14:paraId="6437B202" w14:textId="77777777" w:rsidR="00E927FB" w:rsidRDefault="00330B5E" w:rsidP="00D13D11">
            <w:pPr>
              <w:spacing w:before="80" w:after="80" w:line="252" w:lineRule="auto"/>
              <w:ind w:firstLine="360"/>
              <w:jc w:val="center"/>
            </w:pPr>
            <w:r>
              <w:rPr>
                <w:sz w:val="18"/>
              </w:rPr>
              <w:t>2.0470</w:t>
            </w:r>
          </w:p>
        </w:tc>
      </w:tr>
      <w:tr w:rsidR="00E927FB" w14:paraId="1CB8FDC4" w14:textId="77777777" w:rsidTr="00D13D11">
        <w:tc>
          <w:tcPr>
            <w:tcW w:w="1837" w:type="dxa"/>
            <w:vAlign w:val="center"/>
          </w:tcPr>
          <w:p w14:paraId="03E2209A" w14:textId="77777777" w:rsidR="00E927FB" w:rsidRDefault="00330B5E" w:rsidP="00D13D11">
            <w:pPr>
              <w:spacing w:before="80" w:after="80" w:line="252" w:lineRule="auto"/>
              <w:ind w:firstLine="360"/>
              <w:jc w:val="center"/>
            </w:pPr>
            <w:r>
              <w:rPr>
                <w:sz w:val="18"/>
              </w:rPr>
              <w:t>RK4</w:t>
            </w:r>
          </w:p>
        </w:tc>
        <w:tc>
          <w:tcPr>
            <w:tcW w:w="1837" w:type="dxa"/>
            <w:vAlign w:val="center"/>
          </w:tcPr>
          <w:p w14:paraId="15097536" w14:textId="77777777" w:rsidR="00E927FB" w:rsidRDefault="00330B5E" w:rsidP="00D13D11">
            <w:pPr>
              <w:spacing w:before="80" w:after="80" w:line="252" w:lineRule="auto"/>
              <w:ind w:firstLine="360"/>
              <w:jc w:val="center"/>
            </w:pPr>
            <w:r>
              <w:rPr>
                <w:sz w:val="18"/>
              </w:rPr>
              <w:t>1.0994e-03</w:t>
            </w:r>
          </w:p>
        </w:tc>
        <w:tc>
          <w:tcPr>
            <w:tcW w:w="1837" w:type="dxa"/>
            <w:vAlign w:val="center"/>
          </w:tcPr>
          <w:p w14:paraId="26E2541D" w14:textId="77777777" w:rsidR="00E927FB" w:rsidRDefault="00330B5E" w:rsidP="00D13D11">
            <w:pPr>
              <w:spacing w:before="80" w:after="80" w:line="252" w:lineRule="auto"/>
              <w:ind w:firstLine="360"/>
              <w:jc w:val="center"/>
            </w:pPr>
            <w:r>
              <w:rPr>
                <w:sz w:val="18"/>
              </w:rPr>
              <w:t>2.3157e-07</w:t>
            </w:r>
          </w:p>
        </w:tc>
        <w:tc>
          <w:tcPr>
            <w:tcW w:w="1837" w:type="dxa"/>
            <w:vAlign w:val="center"/>
          </w:tcPr>
          <w:p w14:paraId="53C1988D" w14:textId="77777777" w:rsidR="00E927FB" w:rsidRDefault="00330B5E" w:rsidP="00D13D11">
            <w:pPr>
              <w:spacing w:before="80" w:after="80" w:line="252" w:lineRule="auto"/>
              <w:ind w:firstLine="360"/>
              <w:jc w:val="center"/>
            </w:pPr>
            <w:r>
              <w:rPr>
                <w:sz w:val="18"/>
              </w:rPr>
              <w:t>5.5366e-11</w:t>
            </w:r>
          </w:p>
        </w:tc>
        <w:tc>
          <w:tcPr>
            <w:tcW w:w="1837" w:type="dxa"/>
            <w:vAlign w:val="center"/>
          </w:tcPr>
          <w:p w14:paraId="45064605" w14:textId="77777777" w:rsidR="00E927FB" w:rsidRDefault="00330B5E" w:rsidP="00D13D11">
            <w:pPr>
              <w:spacing w:before="80" w:after="80" w:line="252" w:lineRule="auto"/>
              <w:ind w:firstLine="360"/>
              <w:jc w:val="center"/>
            </w:pPr>
            <w:r>
              <w:rPr>
                <w:sz w:val="18"/>
              </w:rPr>
              <w:t>4.0367</w:t>
            </w:r>
          </w:p>
        </w:tc>
      </w:tr>
    </w:tbl>
    <w:p w14:paraId="1FCBFE37" w14:textId="15170AF0" w:rsidR="00E927FB" w:rsidRDefault="00330B5E">
      <w:pPr>
        <w:ind w:firstLine="480"/>
        <w:rPr>
          <w:lang w:eastAsia="zh-CN"/>
        </w:rPr>
      </w:pPr>
      <w:r>
        <w:rPr>
          <w:lang w:eastAsia="zh-CN"/>
        </w:rPr>
        <w:t>表</w:t>
      </w:r>
      <w:r>
        <w:rPr>
          <w:lang w:eastAsia="zh-CN"/>
        </w:rPr>
        <w:t>5-1</w:t>
      </w:r>
      <w:r>
        <w:rPr>
          <w:lang w:eastAsia="zh-CN"/>
        </w:rPr>
        <w:t>和图</w:t>
      </w:r>
      <w:r>
        <w:rPr>
          <w:lang w:eastAsia="zh-CN"/>
        </w:rPr>
        <w:t>5-1</w:t>
      </w:r>
      <w:r>
        <w:rPr>
          <w:lang w:eastAsia="zh-CN"/>
        </w:rPr>
        <w:t>表明，在相同步长下，本算例的误差由小到大依次为</w:t>
      </w:r>
      <w:r>
        <w:rPr>
          <w:lang w:eastAsia="zh-CN"/>
        </w:rPr>
        <w:t>RK4</w:t>
      </w:r>
      <w:r>
        <w:rPr>
          <w:lang w:eastAsia="zh-CN"/>
        </w:rPr>
        <w:t>、</w:t>
      </w:r>
      <w:r>
        <w:rPr>
          <w:lang w:eastAsia="zh-CN"/>
        </w:rPr>
        <w:t>RK2</w:t>
      </w:r>
      <w:r>
        <w:rPr>
          <w:lang w:eastAsia="zh-CN"/>
        </w:rPr>
        <w:t>和</w:t>
      </w:r>
      <w:r>
        <w:rPr>
          <w:lang w:eastAsia="zh-CN"/>
        </w:rPr>
        <w:t>Euler</w:t>
      </w:r>
      <w:r>
        <w:rPr>
          <w:lang w:eastAsia="zh-CN"/>
        </w:rPr>
        <w:t>。三种方法的拟合阶分别为</w:t>
      </w:r>
      <w:r>
        <w:rPr>
          <w:lang w:eastAsia="zh-CN"/>
        </w:rPr>
        <w:t>4.036671</w:t>
      </w:r>
      <w:r>
        <w:rPr>
          <w:lang w:eastAsia="zh-CN"/>
        </w:rPr>
        <w:t>、</w:t>
      </w:r>
      <w:r>
        <w:rPr>
          <w:lang w:eastAsia="zh-CN"/>
        </w:rPr>
        <w:t>2.046956</w:t>
      </w:r>
      <w:r>
        <w:rPr>
          <w:lang w:eastAsia="zh-CN"/>
        </w:rPr>
        <w:t>和</w:t>
      </w:r>
      <w:r>
        <w:rPr>
          <w:lang w:eastAsia="zh-CN"/>
        </w:rPr>
        <w:t>1.018057</w:t>
      </w:r>
      <w:r>
        <w:rPr>
          <w:lang w:eastAsia="zh-CN"/>
        </w:rPr>
        <w:t>，与相应的四阶、二阶和一阶理论一致。网格加密时，各方法的误差都在下降，但下降速度明显不同。</w:t>
      </w:r>
    </w:p>
    <w:tbl>
      <w:tblPr>
        <w:tblStyle w:val="aff1"/>
        <w:tblW w:w="0" w:type="auto"/>
        <w:tblLook w:val="04A0" w:firstRow="1" w:lastRow="0" w:firstColumn="1" w:lastColumn="0" w:noHBand="0" w:noVBand="1"/>
      </w:tblPr>
      <w:tblGrid>
        <w:gridCol w:w="9401"/>
      </w:tblGrid>
      <w:tr w:rsidR="00AC6E94" w14:paraId="61141D6F" w14:textId="77777777" w:rsidTr="006C146D">
        <w:trPr>
          <w:trHeight w:val="3061"/>
        </w:trPr>
        <w:tc>
          <w:tcPr>
            <w:tcW w:w="9401" w:type="dxa"/>
            <w:tcBorders>
              <w:top w:val="nil"/>
              <w:left w:val="nil"/>
              <w:bottom w:val="nil"/>
              <w:right w:val="nil"/>
            </w:tcBorders>
            <w:vAlign w:val="center"/>
          </w:tcPr>
          <w:p w14:paraId="5433D7C0" w14:textId="77777777" w:rsidR="00AC6E94" w:rsidRDefault="00AC6E94" w:rsidP="00AC6E94">
            <w:pPr>
              <w:spacing w:before="0" w:after="0" w:line="240" w:lineRule="auto"/>
              <w:ind w:firstLineChars="0" w:firstLine="0"/>
              <w:jc w:val="center"/>
              <w:rPr>
                <w:lang w:eastAsia="zh-CN"/>
              </w:rPr>
            </w:pPr>
            <w:r>
              <w:rPr>
                <w:noProof/>
              </w:rPr>
              <w:drawing>
                <wp:inline distT="0" distB="0" distL="0" distR="0" wp14:anchorId="6A21520B" wp14:editId="5973E406">
                  <wp:extent cx="3632717" cy="3312000"/>
                  <wp:effectExtent l="0" t="0" r="635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60"/>
                          <a:stretch>
                            <a:fillRect/>
                          </a:stretch>
                        </pic:blipFill>
                        <pic:spPr>
                          <a:xfrm>
                            <a:off x="0" y="0"/>
                            <a:ext cx="3632717" cy="3312000"/>
                          </a:xfrm>
                          <a:prstGeom prst="rect">
                            <a:avLst/>
                          </a:prstGeom>
                        </pic:spPr>
                      </pic:pic>
                    </a:graphicData>
                  </a:graphic>
                </wp:inline>
              </w:drawing>
            </w:r>
          </w:p>
          <w:p w14:paraId="36D33E91" w14:textId="70D83535" w:rsidR="00AC6E94" w:rsidRPr="00AC6E94" w:rsidRDefault="00AC6E94" w:rsidP="00AC6E94">
            <w:pPr>
              <w:pStyle w:val="af7"/>
              <w:keepNext/>
              <w:spacing w:before="0" w:after="0"/>
              <w:ind w:firstLineChars="0"/>
              <w:jc w:val="center"/>
              <w:rPr>
                <w:lang w:eastAsia="zh-CN"/>
              </w:rPr>
            </w:pPr>
            <w:r>
              <w:rPr>
                <w:lang w:eastAsia="zh-CN"/>
              </w:rPr>
              <w:t>图</w:t>
            </w:r>
            <w:r>
              <w:rPr>
                <w:rFonts w:hint="eastAsia"/>
                <w:lang w:eastAsia="zh-CN"/>
              </w:rPr>
              <w:t>5</w:t>
            </w:r>
            <w:r>
              <w:rPr>
                <w:lang w:eastAsia="zh-CN"/>
              </w:rPr>
              <w:t xml:space="preserve">-1 </w:t>
            </w:r>
            <w:r>
              <w:rPr>
                <w:lang w:eastAsia="zh-CN"/>
              </w:rPr>
              <w:t>三种单步方法的误差收敛及观测阶</w:t>
            </w:r>
          </w:p>
        </w:tc>
      </w:tr>
    </w:tbl>
    <w:p w14:paraId="36FE8378" w14:textId="202CF914" w:rsidR="00E927FB" w:rsidRPr="00952719" w:rsidRDefault="00D2531F" w:rsidP="00952719">
      <w:pPr>
        <w:pStyle w:val="21"/>
        <w:rPr>
          <w:lang w:eastAsia="zh-CN"/>
        </w:rPr>
      </w:pPr>
      <w:bookmarkStart w:id="46" w:name="_Toc240033941"/>
      <w:bookmarkStart w:id="47" w:name="_Toc240050085"/>
      <w:r w:rsidRPr="00952719">
        <w:rPr>
          <w:lang w:eastAsia="zh-CN"/>
        </w:rPr>
        <w:t>5</w:t>
      </w:r>
      <w:r w:rsidR="00330B5E" w:rsidRPr="00952719">
        <w:rPr>
          <w:lang w:eastAsia="zh-CN"/>
        </w:rPr>
        <w:t xml:space="preserve">.3 </w:t>
      </w:r>
      <w:r w:rsidR="00330B5E" w:rsidRPr="00952719">
        <w:rPr>
          <w:lang w:eastAsia="zh-CN"/>
        </w:rPr>
        <w:t>函数调用次数与精度</w:t>
      </w:r>
      <w:bookmarkEnd w:id="46"/>
      <w:bookmarkEnd w:id="47"/>
    </w:p>
    <w:p w14:paraId="5D0653B4" w14:textId="5DCFA7E3" w:rsidR="00E927FB" w:rsidRDefault="00330B5E">
      <w:pPr>
        <w:ind w:firstLine="480"/>
        <w:rPr>
          <w:lang w:eastAsia="zh-CN"/>
        </w:rPr>
      </w:pPr>
      <w:r>
        <w:rPr>
          <w:lang w:eastAsia="zh-CN"/>
        </w:rPr>
        <w:t>相同步长对应的计算量并不相同，因此进一步以右端函数调用次数</w:t>
      </w:r>
      <w:r w:rsidR="0026444D">
        <w:rPr>
          <w:rFonts w:hint="eastAsia"/>
          <w:lang w:eastAsia="zh-CN"/>
        </w:rPr>
        <w:t xml:space="preserve"> </w:t>
      </w:r>
      <m:oMath>
        <m:r>
          <w:rPr>
            <w:rFonts w:ascii="Cambria Math" w:hAnsi="Cambria Math"/>
            <w:lang w:eastAsia="zh-CN"/>
          </w:rPr>
          <m:t>W</m:t>
        </m:r>
      </m:oMath>
      <w:r w:rsidR="0026444D">
        <w:rPr>
          <w:rFonts w:hint="eastAsia"/>
          <w:lang w:eastAsia="zh-CN"/>
        </w:rPr>
        <w:t xml:space="preserve"> </w:t>
      </w:r>
      <w:r>
        <w:rPr>
          <w:lang w:eastAsia="zh-CN"/>
        </w:rPr>
        <w:t>衡量主要工作量。对固定方法有</w:t>
      </w:r>
      <w:r w:rsidR="0026444D">
        <w:rPr>
          <w:rFonts w:hint="eastAsia"/>
          <w:lang w:eastAsia="zh-CN"/>
        </w:rPr>
        <w:t xml:space="preserve"> </w:t>
      </w:r>
      <m:oMath>
        <m:r>
          <w:rPr>
            <w:rFonts w:ascii="Cambria Math" w:hAnsi="Cambria Math"/>
            <w:lang w:eastAsia="zh-CN"/>
          </w:rPr>
          <m:t>W=qN=qL/h</m:t>
        </m:r>
      </m:oMath>
      <w:r>
        <w:rPr>
          <w:lang w:eastAsia="zh-CN"/>
        </w:rPr>
        <w:t>，其中</w:t>
      </w:r>
      <w:r w:rsidR="0026444D">
        <w:rPr>
          <w:rFonts w:hint="eastAsia"/>
          <w:lang w:eastAsia="zh-CN"/>
        </w:rPr>
        <w:t xml:space="preserve"> </w:t>
      </w:r>
      <m:oMath>
        <m:r>
          <w:rPr>
            <w:rFonts w:ascii="Cambria Math" w:hAnsi="Cambria Math"/>
            <w:lang w:eastAsia="zh-CN"/>
          </w:rPr>
          <m:t>q</m:t>
        </m:r>
      </m:oMath>
      <w:r w:rsidR="0026444D">
        <w:rPr>
          <w:rFonts w:hint="eastAsia"/>
          <w:lang w:eastAsia="zh-CN"/>
        </w:rPr>
        <w:t xml:space="preserve"> </w:t>
      </w:r>
      <w:r>
        <w:rPr>
          <w:lang w:eastAsia="zh-CN"/>
        </w:rPr>
        <w:t>为每步阶段数，</w:t>
      </w:r>
      <m:oMath>
        <m:r>
          <w:rPr>
            <w:rFonts w:ascii="Cambria Math" w:hAnsi="Cambria Math"/>
            <w:lang w:eastAsia="zh-CN"/>
          </w:rPr>
          <m:t>L</m:t>
        </m:r>
      </m:oMath>
      <w:r w:rsidR="0026444D">
        <w:rPr>
          <w:rFonts w:hint="eastAsia"/>
          <w:lang w:eastAsia="zh-CN"/>
        </w:rPr>
        <w:t xml:space="preserve"> </w:t>
      </w:r>
      <w:r>
        <w:rPr>
          <w:lang w:eastAsia="zh-CN"/>
        </w:rPr>
        <w:t>为积分区间长度。当误差近似为</w:t>
      </w:r>
      <w:r w:rsidR="0026444D">
        <w:rPr>
          <w:rFonts w:hint="eastAsia"/>
          <w:lang w:eastAsia="zh-CN"/>
        </w:rPr>
        <w:t xml:space="preserve"> </w:t>
      </w:r>
      <m:oMath>
        <m:r>
          <w:rPr>
            <w:rFonts w:ascii="Cambria Math" w:hAnsi="Cambria Math"/>
            <w:lang w:eastAsia="zh-CN"/>
          </w:rPr>
          <m:t>Chᵖ</m:t>
        </m:r>
      </m:oMath>
      <w:r w:rsidR="0026444D">
        <w:rPr>
          <w:rFonts w:hint="eastAsia"/>
          <w:lang w:eastAsia="zh-CN"/>
        </w:rPr>
        <w:t xml:space="preserve"> </w:t>
      </w:r>
      <w:r>
        <w:rPr>
          <w:lang w:eastAsia="zh-CN"/>
        </w:rPr>
        <w:t>时，误差随</w:t>
      </w:r>
      <w:r w:rsidR="0026444D">
        <w:rPr>
          <w:rFonts w:hint="eastAsia"/>
          <w:lang w:eastAsia="zh-CN"/>
        </w:rPr>
        <w:t xml:space="preserve"> </w:t>
      </w:r>
      <m:oMath>
        <m:r>
          <w:rPr>
            <w:rFonts w:ascii="Cambria Math" w:hAnsi="Cambria Math"/>
            <w:lang w:eastAsia="zh-CN"/>
          </w:rPr>
          <m:t>W</m:t>
        </m:r>
      </m:oMath>
      <w:r w:rsidR="0026444D">
        <w:rPr>
          <w:rFonts w:hint="eastAsia"/>
          <w:lang w:eastAsia="zh-CN"/>
        </w:rPr>
        <w:t xml:space="preserve"> </w:t>
      </w:r>
      <w:r>
        <w:rPr>
          <w:lang w:eastAsia="zh-CN"/>
        </w:rPr>
        <w:t>约按</w:t>
      </w:r>
      <m:oMath>
        <m:sSup>
          <m:sSupPr>
            <m:ctrlPr>
              <w:rPr>
                <w:rFonts w:ascii="Cambria Math" w:hAnsi="Cambria Math"/>
                <w:i/>
                <w:lang w:eastAsia="zh-CN"/>
              </w:rPr>
            </m:ctrlPr>
          </m:sSupPr>
          <m:e>
            <m:r>
              <w:rPr>
                <w:rFonts w:ascii="Cambria Math" w:hAnsi="Cambria Math"/>
                <w:lang w:eastAsia="zh-CN"/>
              </w:rPr>
              <m:t>W</m:t>
            </m:r>
          </m:e>
          <m:sup>
            <m:r>
              <w:rPr>
                <w:rFonts w:ascii="Cambria Math" w:hAnsi="Cambria Math"/>
                <w:lang w:eastAsia="zh-CN"/>
              </w:rPr>
              <m:t>-p</m:t>
            </m:r>
          </m:sup>
        </m:sSup>
      </m:oMath>
      <w:r>
        <w:rPr>
          <w:lang w:eastAsia="zh-CN"/>
        </w:rPr>
        <w:t>下降。高阶方法虽然每步需要更多阶段，但在较高精度要求下可能用较少的总调用数达到目标；实际效果还取决于误差常数。</w:t>
      </w:r>
    </w:p>
    <w:p w14:paraId="56C61AAC" w14:textId="0683DDA1" w:rsidR="00E927FB" w:rsidRDefault="00330B5E" w:rsidP="00792B8D">
      <w:pPr>
        <w:pStyle w:val="af7"/>
        <w:keepNext/>
        <w:spacing w:after="0"/>
        <w:ind w:firstLineChars="0"/>
        <w:jc w:val="center"/>
        <w:rPr>
          <w:lang w:eastAsia="zh-CN"/>
        </w:rPr>
      </w:pPr>
      <w:r>
        <w:rPr>
          <w:lang w:eastAsia="zh-CN"/>
        </w:rPr>
        <w:t>表</w:t>
      </w:r>
      <w:r w:rsidR="00D2531F">
        <w:rPr>
          <w:rFonts w:hint="eastAsia"/>
          <w:lang w:eastAsia="zh-CN"/>
        </w:rPr>
        <w:t>5</w:t>
      </w:r>
      <w:r>
        <w:rPr>
          <w:lang w:eastAsia="zh-CN"/>
        </w:rPr>
        <w:t xml:space="preserve">-2 </w:t>
      </w:r>
      <w:r>
        <w:rPr>
          <w:lang w:eastAsia="zh-CN"/>
        </w:rPr>
        <w:t>相同右端调用次数</w:t>
      </w:r>
      <w:r>
        <w:rPr>
          <w:lang w:eastAsia="zh-CN"/>
        </w:rPr>
        <w:t>W=96</w:t>
      </w:r>
      <w:r>
        <w:rPr>
          <w:lang w:eastAsia="zh-CN"/>
        </w:rPr>
        <w:t>的实际比较</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gridCol w:w="2296"/>
        <w:gridCol w:w="2296"/>
        <w:gridCol w:w="2296"/>
      </w:tblGrid>
      <w:tr w:rsidR="00E927FB" w14:paraId="1A7BFBFD" w14:textId="77777777" w:rsidTr="00792B8D">
        <w:tc>
          <w:tcPr>
            <w:tcW w:w="2296" w:type="dxa"/>
            <w:tcBorders>
              <w:top w:val="single" w:sz="12" w:space="0" w:color="auto"/>
              <w:bottom w:val="single" w:sz="12" w:space="0" w:color="auto"/>
            </w:tcBorders>
          </w:tcPr>
          <w:p w14:paraId="08FA231C" w14:textId="77777777" w:rsidR="00E927FB" w:rsidRDefault="00330B5E">
            <w:pPr>
              <w:spacing w:before="80" w:after="80" w:line="252" w:lineRule="auto"/>
              <w:ind w:firstLine="361"/>
              <w:jc w:val="center"/>
            </w:pPr>
            <w:r>
              <w:rPr>
                <w:b/>
                <w:sz w:val="18"/>
              </w:rPr>
              <w:t>方法</w:t>
            </w:r>
          </w:p>
        </w:tc>
        <w:tc>
          <w:tcPr>
            <w:tcW w:w="2296" w:type="dxa"/>
            <w:tcBorders>
              <w:top w:val="single" w:sz="12" w:space="0" w:color="auto"/>
              <w:bottom w:val="single" w:sz="12" w:space="0" w:color="auto"/>
            </w:tcBorders>
          </w:tcPr>
          <w:p w14:paraId="7F21AEDA" w14:textId="77777777" w:rsidR="00E927FB" w:rsidRDefault="00330B5E">
            <w:pPr>
              <w:spacing w:before="80" w:after="80" w:line="252" w:lineRule="auto"/>
              <w:ind w:firstLine="361"/>
              <w:jc w:val="center"/>
            </w:pPr>
            <w:r>
              <w:rPr>
                <w:b/>
                <w:sz w:val="18"/>
              </w:rPr>
              <w:t>步数</w:t>
            </w:r>
            <w:r>
              <w:rPr>
                <w:b/>
                <w:sz w:val="18"/>
              </w:rPr>
              <w:t>N</w:t>
            </w:r>
          </w:p>
        </w:tc>
        <w:tc>
          <w:tcPr>
            <w:tcW w:w="2296" w:type="dxa"/>
            <w:tcBorders>
              <w:top w:val="single" w:sz="12" w:space="0" w:color="auto"/>
              <w:bottom w:val="single" w:sz="12" w:space="0" w:color="auto"/>
            </w:tcBorders>
          </w:tcPr>
          <w:p w14:paraId="4A3DDE8D" w14:textId="77777777" w:rsidR="00E927FB" w:rsidRDefault="00330B5E">
            <w:pPr>
              <w:spacing w:before="80" w:after="80" w:line="252" w:lineRule="auto"/>
              <w:ind w:firstLine="361"/>
              <w:jc w:val="center"/>
            </w:pPr>
            <w:r>
              <w:rPr>
                <w:b/>
                <w:sz w:val="18"/>
              </w:rPr>
              <w:t>调用次数</w:t>
            </w:r>
            <w:r>
              <w:rPr>
                <w:b/>
                <w:sz w:val="18"/>
              </w:rPr>
              <w:t>W</w:t>
            </w:r>
          </w:p>
        </w:tc>
        <w:tc>
          <w:tcPr>
            <w:tcW w:w="2296" w:type="dxa"/>
            <w:tcBorders>
              <w:top w:val="single" w:sz="12" w:space="0" w:color="auto"/>
              <w:bottom w:val="single" w:sz="12" w:space="0" w:color="auto"/>
            </w:tcBorders>
          </w:tcPr>
          <w:p w14:paraId="428F9CB7" w14:textId="77777777" w:rsidR="00E927FB" w:rsidRDefault="00330B5E">
            <w:pPr>
              <w:spacing w:before="80" w:after="80" w:line="252" w:lineRule="auto"/>
              <w:ind w:firstLine="361"/>
              <w:jc w:val="center"/>
            </w:pPr>
            <w:r>
              <w:rPr>
                <w:b/>
                <w:sz w:val="18"/>
              </w:rPr>
              <w:t>最大误差</w:t>
            </w:r>
          </w:p>
        </w:tc>
      </w:tr>
      <w:tr w:rsidR="00E927FB" w14:paraId="695339D9" w14:textId="77777777" w:rsidTr="00792B8D">
        <w:tc>
          <w:tcPr>
            <w:tcW w:w="2296" w:type="dxa"/>
            <w:tcBorders>
              <w:top w:val="single" w:sz="12" w:space="0" w:color="auto"/>
            </w:tcBorders>
          </w:tcPr>
          <w:p w14:paraId="217ED4C8" w14:textId="77777777" w:rsidR="00E927FB" w:rsidRDefault="00330B5E">
            <w:pPr>
              <w:spacing w:before="80" w:after="80" w:line="252" w:lineRule="auto"/>
              <w:ind w:firstLine="360"/>
              <w:jc w:val="center"/>
            </w:pPr>
            <w:r>
              <w:rPr>
                <w:sz w:val="18"/>
              </w:rPr>
              <w:t>Euler</w:t>
            </w:r>
          </w:p>
        </w:tc>
        <w:tc>
          <w:tcPr>
            <w:tcW w:w="2296" w:type="dxa"/>
            <w:tcBorders>
              <w:top w:val="single" w:sz="12" w:space="0" w:color="auto"/>
            </w:tcBorders>
          </w:tcPr>
          <w:p w14:paraId="19B5B528" w14:textId="77777777" w:rsidR="00E927FB" w:rsidRDefault="00330B5E">
            <w:pPr>
              <w:spacing w:before="80" w:after="80" w:line="252" w:lineRule="auto"/>
              <w:ind w:firstLine="360"/>
              <w:jc w:val="center"/>
            </w:pPr>
            <w:r>
              <w:rPr>
                <w:sz w:val="18"/>
              </w:rPr>
              <w:t>96</w:t>
            </w:r>
          </w:p>
        </w:tc>
        <w:tc>
          <w:tcPr>
            <w:tcW w:w="2296" w:type="dxa"/>
            <w:tcBorders>
              <w:top w:val="single" w:sz="12" w:space="0" w:color="auto"/>
            </w:tcBorders>
          </w:tcPr>
          <w:p w14:paraId="6AF3715B" w14:textId="77777777" w:rsidR="00E927FB" w:rsidRDefault="00330B5E">
            <w:pPr>
              <w:spacing w:before="80" w:after="80" w:line="252" w:lineRule="auto"/>
              <w:ind w:firstLine="360"/>
              <w:jc w:val="center"/>
            </w:pPr>
            <w:r>
              <w:rPr>
                <w:sz w:val="18"/>
              </w:rPr>
              <w:t>96</w:t>
            </w:r>
          </w:p>
        </w:tc>
        <w:tc>
          <w:tcPr>
            <w:tcW w:w="2296" w:type="dxa"/>
            <w:tcBorders>
              <w:top w:val="single" w:sz="12" w:space="0" w:color="auto"/>
            </w:tcBorders>
          </w:tcPr>
          <w:p w14:paraId="1850A83F" w14:textId="77777777" w:rsidR="00E927FB" w:rsidRDefault="00330B5E">
            <w:pPr>
              <w:spacing w:before="80" w:after="80" w:line="252" w:lineRule="auto"/>
              <w:ind w:firstLine="360"/>
              <w:jc w:val="center"/>
            </w:pPr>
            <w:r>
              <w:rPr>
                <w:sz w:val="18"/>
              </w:rPr>
              <w:t>2.0457e-02</w:t>
            </w:r>
          </w:p>
        </w:tc>
      </w:tr>
      <w:tr w:rsidR="00E927FB" w14:paraId="200D5E44" w14:textId="77777777" w:rsidTr="00792B8D">
        <w:tc>
          <w:tcPr>
            <w:tcW w:w="2296" w:type="dxa"/>
          </w:tcPr>
          <w:p w14:paraId="38DF262E" w14:textId="77777777" w:rsidR="00E927FB" w:rsidRDefault="00330B5E">
            <w:pPr>
              <w:spacing w:before="80" w:after="80" w:line="252" w:lineRule="auto"/>
              <w:ind w:firstLine="360"/>
              <w:jc w:val="center"/>
            </w:pPr>
            <w:r>
              <w:rPr>
                <w:sz w:val="18"/>
              </w:rPr>
              <w:t>RK2</w:t>
            </w:r>
          </w:p>
        </w:tc>
        <w:tc>
          <w:tcPr>
            <w:tcW w:w="2296" w:type="dxa"/>
          </w:tcPr>
          <w:p w14:paraId="63C87F36" w14:textId="77777777" w:rsidR="00E927FB" w:rsidRDefault="00330B5E">
            <w:pPr>
              <w:spacing w:before="80" w:after="80" w:line="252" w:lineRule="auto"/>
              <w:ind w:firstLine="360"/>
              <w:jc w:val="center"/>
            </w:pPr>
            <w:r>
              <w:rPr>
                <w:sz w:val="18"/>
              </w:rPr>
              <w:t>48</w:t>
            </w:r>
          </w:p>
        </w:tc>
        <w:tc>
          <w:tcPr>
            <w:tcW w:w="2296" w:type="dxa"/>
          </w:tcPr>
          <w:p w14:paraId="1DC525EB" w14:textId="77777777" w:rsidR="00E927FB" w:rsidRDefault="00330B5E">
            <w:pPr>
              <w:spacing w:before="80" w:after="80" w:line="252" w:lineRule="auto"/>
              <w:ind w:firstLine="360"/>
              <w:jc w:val="center"/>
            </w:pPr>
            <w:r>
              <w:rPr>
                <w:sz w:val="18"/>
              </w:rPr>
              <w:t>96</w:t>
            </w:r>
          </w:p>
        </w:tc>
        <w:tc>
          <w:tcPr>
            <w:tcW w:w="2296" w:type="dxa"/>
          </w:tcPr>
          <w:p w14:paraId="2F4C600B" w14:textId="77777777" w:rsidR="00E927FB" w:rsidRDefault="00330B5E">
            <w:pPr>
              <w:spacing w:before="80" w:after="80" w:line="252" w:lineRule="auto"/>
              <w:ind w:firstLine="360"/>
              <w:jc w:val="center"/>
            </w:pPr>
            <w:r>
              <w:rPr>
                <w:sz w:val="18"/>
              </w:rPr>
              <w:t>1.5075e-03</w:t>
            </w:r>
          </w:p>
        </w:tc>
      </w:tr>
      <w:tr w:rsidR="00E927FB" w14:paraId="652F7016" w14:textId="77777777" w:rsidTr="00792B8D">
        <w:tc>
          <w:tcPr>
            <w:tcW w:w="2296" w:type="dxa"/>
          </w:tcPr>
          <w:p w14:paraId="3BE60921" w14:textId="77777777" w:rsidR="00E927FB" w:rsidRDefault="00330B5E">
            <w:pPr>
              <w:spacing w:before="80" w:after="80" w:line="252" w:lineRule="auto"/>
              <w:ind w:firstLine="360"/>
              <w:jc w:val="center"/>
            </w:pPr>
            <w:r>
              <w:rPr>
                <w:sz w:val="18"/>
              </w:rPr>
              <w:t>RK4</w:t>
            </w:r>
          </w:p>
        </w:tc>
        <w:tc>
          <w:tcPr>
            <w:tcW w:w="2296" w:type="dxa"/>
          </w:tcPr>
          <w:p w14:paraId="02F91A33" w14:textId="77777777" w:rsidR="00E927FB" w:rsidRDefault="00330B5E">
            <w:pPr>
              <w:spacing w:before="80" w:after="80" w:line="252" w:lineRule="auto"/>
              <w:ind w:firstLine="360"/>
              <w:jc w:val="center"/>
            </w:pPr>
            <w:r>
              <w:rPr>
                <w:sz w:val="18"/>
              </w:rPr>
              <w:t>24</w:t>
            </w:r>
          </w:p>
        </w:tc>
        <w:tc>
          <w:tcPr>
            <w:tcW w:w="2296" w:type="dxa"/>
          </w:tcPr>
          <w:p w14:paraId="296EB686" w14:textId="77777777" w:rsidR="00E927FB" w:rsidRDefault="00330B5E">
            <w:pPr>
              <w:spacing w:before="80" w:after="80" w:line="252" w:lineRule="auto"/>
              <w:ind w:firstLine="360"/>
              <w:jc w:val="center"/>
            </w:pPr>
            <w:r>
              <w:rPr>
                <w:sz w:val="18"/>
              </w:rPr>
              <w:t>96</w:t>
            </w:r>
          </w:p>
        </w:tc>
        <w:tc>
          <w:tcPr>
            <w:tcW w:w="2296" w:type="dxa"/>
          </w:tcPr>
          <w:p w14:paraId="175CFBAA" w14:textId="77777777" w:rsidR="00E927FB" w:rsidRDefault="00330B5E">
            <w:pPr>
              <w:spacing w:before="80" w:after="80" w:line="252" w:lineRule="auto"/>
              <w:ind w:firstLine="360"/>
              <w:jc w:val="center"/>
            </w:pPr>
            <w:r>
              <w:rPr>
                <w:sz w:val="18"/>
              </w:rPr>
              <w:t>3.7922e-06</w:t>
            </w:r>
          </w:p>
        </w:tc>
      </w:tr>
    </w:tbl>
    <w:p w14:paraId="62C3E102" w14:textId="4796586C" w:rsidR="00E927FB" w:rsidRDefault="00330B5E">
      <w:pPr>
        <w:ind w:firstLine="480"/>
        <w:rPr>
          <w:lang w:eastAsia="zh-CN"/>
        </w:rPr>
      </w:pPr>
      <w:r>
        <w:rPr>
          <w:lang w:eastAsia="zh-CN"/>
        </w:rPr>
        <w:lastRenderedPageBreak/>
        <w:t>表</w:t>
      </w:r>
      <w:r>
        <w:rPr>
          <w:lang w:eastAsia="zh-CN"/>
        </w:rPr>
        <w:t>5-2</w:t>
      </w:r>
      <w:r>
        <w:rPr>
          <w:lang w:eastAsia="zh-CN"/>
        </w:rPr>
        <w:t>选取右端函数调用次数同为</w:t>
      </w:r>
      <w:r>
        <w:rPr>
          <w:lang w:eastAsia="zh-CN"/>
        </w:rPr>
        <w:t>96</w:t>
      </w:r>
      <w:r>
        <w:rPr>
          <w:lang w:eastAsia="zh-CN"/>
        </w:rPr>
        <w:t>的三组结果。</w:t>
      </w:r>
      <w:r>
        <w:rPr>
          <w:lang w:eastAsia="zh-CN"/>
        </w:rPr>
        <w:t>Euler</w:t>
      </w:r>
      <w:r>
        <w:rPr>
          <w:lang w:eastAsia="zh-CN"/>
        </w:rPr>
        <w:t>、</w:t>
      </w:r>
      <w:r>
        <w:rPr>
          <w:lang w:eastAsia="zh-CN"/>
        </w:rPr>
        <w:t>RK2</w:t>
      </w:r>
      <w:r>
        <w:rPr>
          <w:lang w:eastAsia="zh-CN"/>
        </w:rPr>
        <w:t>和</w:t>
      </w:r>
      <w:r>
        <w:rPr>
          <w:lang w:eastAsia="zh-CN"/>
        </w:rPr>
        <w:t>RK4</w:t>
      </w:r>
      <w:r>
        <w:rPr>
          <w:lang w:eastAsia="zh-CN"/>
        </w:rPr>
        <w:t>的最大误差分别为</w:t>
      </w:r>
      <w:r>
        <w:rPr>
          <w:lang w:eastAsia="zh-CN"/>
        </w:rPr>
        <w:t>2.0457×10⁻²</w:t>
      </w:r>
      <w:r>
        <w:rPr>
          <w:lang w:eastAsia="zh-CN"/>
        </w:rPr>
        <w:t>、</w:t>
      </w:r>
      <w:r>
        <w:rPr>
          <w:lang w:eastAsia="zh-CN"/>
        </w:rPr>
        <w:t>1.5075×10⁻³</w:t>
      </w:r>
      <w:r>
        <w:rPr>
          <w:lang w:eastAsia="zh-CN"/>
        </w:rPr>
        <w:t>和</w:t>
      </w:r>
      <w:r>
        <w:rPr>
          <w:lang w:eastAsia="zh-CN"/>
        </w:rPr>
        <w:t>3.7922×10⁻⁶</w:t>
      </w:r>
      <w:r>
        <w:rPr>
          <w:lang w:eastAsia="zh-CN"/>
        </w:rPr>
        <w:t>；在这一计算预算下，</w:t>
      </w:r>
      <w:r>
        <w:rPr>
          <w:lang w:eastAsia="zh-CN"/>
        </w:rPr>
        <w:t>RK4</w:t>
      </w:r>
      <w:r>
        <w:rPr>
          <w:lang w:eastAsia="zh-CN"/>
        </w:rPr>
        <w:t>的精度最高。函数调用次数便于复核，也较少受机器状态影响，但未包含数组操作和函数管理等开销，因此还需结合实测时间分析。</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1"/>
      </w:tblGrid>
      <w:tr w:rsidR="00365F4A" w14:paraId="2BF68DB4" w14:textId="77777777" w:rsidTr="00365F4A">
        <w:tc>
          <w:tcPr>
            <w:tcW w:w="9401" w:type="dxa"/>
            <w:vAlign w:val="center"/>
          </w:tcPr>
          <w:p w14:paraId="7C2BC2F2" w14:textId="77777777" w:rsidR="00365F4A" w:rsidRDefault="00365F4A" w:rsidP="00365F4A">
            <w:pPr>
              <w:spacing w:before="0" w:after="0" w:line="240" w:lineRule="auto"/>
              <w:ind w:firstLineChars="0" w:firstLine="0"/>
              <w:jc w:val="center"/>
              <w:rPr>
                <w:lang w:eastAsia="zh-CN"/>
              </w:rPr>
            </w:pPr>
            <w:r>
              <w:rPr>
                <w:noProof/>
              </w:rPr>
              <w:drawing>
                <wp:inline distT="0" distB="0" distL="0" distR="0" wp14:anchorId="394429B1" wp14:editId="653F630D">
                  <wp:extent cx="4644961" cy="3311999"/>
                  <wp:effectExtent l="0" t="0" r="381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61"/>
                          <a:stretch>
                            <a:fillRect/>
                          </a:stretch>
                        </pic:blipFill>
                        <pic:spPr>
                          <a:xfrm>
                            <a:off x="0" y="0"/>
                            <a:ext cx="4644961" cy="3311999"/>
                          </a:xfrm>
                          <a:prstGeom prst="rect">
                            <a:avLst/>
                          </a:prstGeom>
                        </pic:spPr>
                      </pic:pic>
                    </a:graphicData>
                  </a:graphic>
                </wp:inline>
              </w:drawing>
            </w:r>
          </w:p>
          <w:p w14:paraId="3CE4AE11" w14:textId="55DDFFA5" w:rsidR="00365F4A" w:rsidRPr="00365F4A" w:rsidRDefault="00365F4A" w:rsidP="00365F4A">
            <w:pPr>
              <w:pStyle w:val="af7"/>
              <w:keepNext/>
              <w:spacing w:before="0" w:after="0"/>
              <w:ind w:firstLineChars="0"/>
              <w:jc w:val="center"/>
              <w:rPr>
                <w:lang w:eastAsia="zh-CN"/>
              </w:rPr>
            </w:pPr>
            <w:r>
              <w:rPr>
                <w:lang w:eastAsia="zh-CN"/>
              </w:rPr>
              <w:t>图</w:t>
            </w:r>
            <w:r>
              <w:rPr>
                <w:rFonts w:hint="eastAsia"/>
                <w:lang w:eastAsia="zh-CN"/>
              </w:rPr>
              <w:t>5</w:t>
            </w:r>
            <w:r>
              <w:rPr>
                <w:lang w:eastAsia="zh-CN"/>
              </w:rPr>
              <w:t xml:space="preserve">-2 </w:t>
            </w:r>
            <w:r>
              <w:rPr>
                <w:lang w:eastAsia="zh-CN"/>
              </w:rPr>
              <w:t>三方法的函数调用次数与精度关系</w:t>
            </w:r>
          </w:p>
        </w:tc>
      </w:tr>
    </w:tbl>
    <w:p w14:paraId="2C0AB31D" w14:textId="135B6412" w:rsidR="00E927FB" w:rsidRPr="00952719" w:rsidRDefault="00D2531F" w:rsidP="00952719">
      <w:pPr>
        <w:pStyle w:val="21"/>
        <w:rPr>
          <w:lang w:eastAsia="zh-CN"/>
        </w:rPr>
      </w:pPr>
      <w:bookmarkStart w:id="48" w:name="_Toc240033942"/>
      <w:bookmarkStart w:id="49" w:name="_Toc240050086"/>
      <w:r w:rsidRPr="00952719">
        <w:rPr>
          <w:lang w:eastAsia="zh-CN"/>
        </w:rPr>
        <w:t>5</w:t>
      </w:r>
      <w:r w:rsidR="00330B5E" w:rsidRPr="00952719">
        <w:rPr>
          <w:lang w:eastAsia="zh-CN"/>
        </w:rPr>
        <w:t xml:space="preserve">.4 </w:t>
      </w:r>
      <w:r w:rsidR="00330B5E" w:rsidRPr="00952719">
        <w:rPr>
          <w:lang w:eastAsia="zh-CN"/>
        </w:rPr>
        <w:t>实测时间与结论边界</w:t>
      </w:r>
      <w:bookmarkEnd w:id="48"/>
      <w:bookmarkEnd w:id="49"/>
    </w:p>
    <w:p w14:paraId="318622D2" w14:textId="77777777" w:rsidR="00E927FB" w:rsidRDefault="00330B5E">
      <w:pPr>
        <w:ind w:firstLine="480"/>
        <w:rPr>
          <w:lang w:eastAsia="zh-CN"/>
        </w:rPr>
      </w:pPr>
      <w:r>
        <w:rPr>
          <w:lang w:eastAsia="zh-CN"/>
        </w:rPr>
        <w:t>计时前先对每个方法与步数组合预热，随后执行七轮</w:t>
      </w:r>
      <w:r>
        <w:rPr>
          <w:lang w:eastAsia="zh-CN"/>
        </w:rPr>
        <w:t>timeit</w:t>
      </w:r>
      <w:r>
        <w:rPr>
          <w:lang w:eastAsia="zh-CN"/>
        </w:rPr>
        <w:t>，并轮换方法的运行顺序。计时范围仅包含求解器调用，符号求解、误差计算、绘图和文件写入均在计时之外。每组保存均值、中位数、标准差、最小值和最大值，正文以中位数为代表。</w:t>
      </w:r>
    </w:p>
    <w:p w14:paraId="01F2B07A" w14:textId="01F72AC4" w:rsidR="00E927FB" w:rsidRDefault="00330B5E" w:rsidP="00D11A27">
      <w:pPr>
        <w:pStyle w:val="af7"/>
        <w:keepNext/>
        <w:spacing w:after="0"/>
        <w:ind w:firstLineChars="0"/>
        <w:jc w:val="center"/>
        <w:rPr>
          <w:lang w:eastAsia="zh-CN"/>
        </w:rPr>
      </w:pPr>
      <w:r>
        <w:rPr>
          <w:lang w:eastAsia="zh-CN"/>
        </w:rPr>
        <w:t>表</w:t>
      </w:r>
      <w:r w:rsidR="00D2531F">
        <w:rPr>
          <w:rFonts w:hint="eastAsia"/>
          <w:lang w:eastAsia="zh-CN"/>
        </w:rPr>
        <w:t>5</w:t>
      </w:r>
      <w:r>
        <w:rPr>
          <w:lang w:eastAsia="zh-CN"/>
        </w:rPr>
        <w:t>-3 N=48</w:t>
      </w:r>
      <w:r>
        <w:rPr>
          <w:lang w:eastAsia="zh-CN"/>
        </w:rPr>
        <w:t>时的本机计时与精度</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gridCol w:w="2296"/>
        <w:gridCol w:w="2296"/>
        <w:gridCol w:w="2296"/>
      </w:tblGrid>
      <w:tr w:rsidR="00E927FB" w14:paraId="6677B08F" w14:textId="77777777" w:rsidTr="00D11A27">
        <w:tc>
          <w:tcPr>
            <w:tcW w:w="2296" w:type="dxa"/>
            <w:tcBorders>
              <w:top w:val="single" w:sz="12" w:space="0" w:color="auto"/>
              <w:bottom w:val="single" w:sz="12" w:space="0" w:color="auto"/>
            </w:tcBorders>
          </w:tcPr>
          <w:p w14:paraId="5668F828" w14:textId="77777777" w:rsidR="00E927FB" w:rsidRDefault="00330B5E">
            <w:pPr>
              <w:spacing w:before="80" w:after="80" w:line="252" w:lineRule="auto"/>
              <w:ind w:firstLine="361"/>
              <w:jc w:val="center"/>
            </w:pPr>
            <w:r>
              <w:rPr>
                <w:b/>
                <w:sz w:val="18"/>
              </w:rPr>
              <w:t>方法</w:t>
            </w:r>
          </w:p>
        </w:tc>
        <w:tc>
          <w:tcPr>
            <w:tcW w:w="2296" w:type="dxa"/>
            <w:tcBorders>
              <w:top w:val="single" w:sz="12" w:space="0" w:color="auto"/>
              <w:bottom w:val="single" w:sz="12" w:space="0" w:color="auto"/>
            </w:tcBorders>
          </w:tcPr>
          <w:p w14:paraId="14050D73" w14:textId="77777777" w:rsidR="00E927FB" w:rsidRDefault="00330B5E">
            <w:pPr>
              <w:spacing w:before="80" w:after="80" w:line="252" w:lineRule="auto"/>
              <w:ind w:firstLine="361"/>
              <w:jc w:val="center"/>
            </w:pPr>
            <w:r>
              <w:rPr>
                <w:b/>
                <w:sz w:val="18"/>
              </w:rPr>
              <w:t>中位耗时</w:t>
            </w:r>
            <w:r>
              <w:rPr>
                <w:b/>
                <w:sz w:val="18"/>
              </w:rPr>
              <w:t>/μs</w:t>
            </w:r>
          </w:p>
        </w:tc>
        <w:tc>
          <w:tcPr>
            <w:tcW w:w="2296" w:type="dxa"/>
            <w:tcBorders>
              <w:top w:val="single" w:sz="12" w:space="0" w:color="auto"/>
              <w:bottom w:val="single" w:sz="12" w:space="0" w:color="auto"/>
            </w:tcBorders>
          </w:tcPr>
          <w:p w14:paraId="20E1A303" w14:textId="77777777" w:rsidR="00E927FB" w:rsidRDefault="00330B5E">
            <w:pPr>
              <w:spacing w:before="80" w:after="80" w:line="252" w:lineRule="auto"/>
              <w:ind w:firstLine="361"/>
              <w:jc w:val="center"/>
            </w:pPr>
            <w:r>
              <w:rPr>
                <w:b/>
                <w:sz w:val="18"/>
              </w:rPr>
              <w:t>时间变异系数</w:t>
            </w:r>
            <w:r>
              <w:rPr>
                <w:b/>
                <w:sz w:val="18"/>
              </w:rPr>
              <w:t>/%</w:t>
            </w:r>
          </w:p>
        </w:tc>
        <w:tc>
          <w:tcPr>
            <w:tcW w:w="2296" w:type="dxa"/>
            <w:tcBorders>
              <w:top w:val="single" w:sz="12" w:space="0" w:color="auto"/>
              <w:bottom w:val="single" w:sz="12" w:space="0" w:color="auto"/>
            </w:tcBorders>
          </w:tcPr>
          <w:p w14:paraId="0B376057" w14:textId="77777777" w:rsidR="00E927FB" w:rsidRDefault="00330B5E">
            <w:pPr>
              <w:spacing w:before="80" w:after="80" w:line="252" w:lineRule="auto"/>
              <w:ind w:firstLine="361"/>
              <w:jc w:val="center"/>
            </w:pPr>
            <w:r>
              <w:rPr>
                <w:b/>
                <w:sz w:val="18"/>
              </w:rPr>
              <w:t>最大误差</w:t>
            </w:r>
          </w:p>
        </w:tc>
      </w:tr>
      <w:tr w:rsidR="00E927FB" w14:paraId="3295C11F" w14:textId="77777777" w:rsidTr="00D11A27">
        <w:tc>
          <w:tcPr>
            <w:tcW w:w="2296" w:type="dxa"/>
            <w:tcBorders>
              <w:top w:val="single" w:sz="12" w:space="0" w:color="auto"/>
            </w:tcBorders>
          </w:tcPr>
          <w:p w14:paraId="18BD5EAE" w14:textId="77777777" w:rsidR="00E927FB" w:rsidRDefault="00330B5E">
            <w:pPr>
              <w:spacing w:before="80" w:after="80" w:line="252" w:lineRule="auto"/>
              <w:ind w:firstLine="360"/>
              <w:jc w:val="center"/>
            </w:pPr>
            <w:r>
              <w:rPr>
                <w:sz w:val="18"/>
              </w:rPr>
              <w:t>Euler</w:t>
            </w:r>
          </w:p>
        </w:tc>
        <w:tc>
          <w:tcPr>
            <w:tcW w:w="2296" w:type="dxa"/>
            <w:tcBorders>
              <w:top w:val="single" w:sz="12" w:space="0" w:color="auto"/>
            </w:tcBorders>
          </w:tcPr>
          <w:p w14:paraId="33E5EEF0" w14:textId="77777777" w:rsidR="00E927FB" w:rsidRDefault="00330B5E">
            <w:pPr>
              <w:spacing w:before="80" w:after="80" w:line="252" w:lineRule="auto"/>
              <w:ind w:firstLine="360"/>
              <w:jc w:val="center"/>
            </w:pPr>
            <w:r>
              <w:rPr>
                <w:sz w:val="18"/>
              </w:rPr>
              <w:t>3.508</w:t>
            </w:r>
          </w:p>
        </w:tc>
        <w:tc>
          <w:tcPr>
            <w:tcW w:w="2296" w:type="dxa"/>
            <w:tcBorders>
              <w:top w:val="single" w:sz="12" w:space="0" w:color="auto"/>
            </w:tcBorders>
          </w:tcPr>
          <w:p w14:paraId="170C29BB" w14:textId="77777777" w:rsidR="00E927FB" w:rsidRDefault="00330B5E">
            <w:pPr>
              <w:spacing w:before="80" w:after="80" w:line="252" w:lineRule="auto"/>
              <w:ind w:firstLine="360"/>
              <w:jc w:val="center"/>
            </w:pPr>
            <w:r>
              <w:rPr>
                <w:sz w:val="18"/>
              </w:rPr>
              <w:t>0.880</w:t>
            </w:r>
          </w:p>
        </w:tc>
        <w:tc>
          <w:tcPr>
            <w:tcW w:w="2296" w:type="dxa"/>
            <w:tcBorders>
              <w:top w:val="single" w:sz="12" w:space="0" w:color="auto"/>
            </w:tcBorders>
          </w:tcPr>
          <w:p w14:paraId="48A9BBC8" w14:textId="77777777" w:rsidR="00E927FB" w:rsidRDefault="00330B5E">
            <w:pPr>
              <w:spacing w:before="80" w:after="80" w:line="252" w:lineRule="auto"/>
              <w:ind w:firstLine="360"/>
              <w:jc w:val="center"/>
            </w:pPr>
            <w:r>
              <w:rPr>
                <w:sz w:val="18"/>
              </w:rPr>
              <w:t>4.1115e-02</w:t>
            </w:r>
          </w:p>
        </w:tc>
      </w:tr>
      <w:tr w:rsidR="00E927FB" w14:paraId="056C0D0D" w14:textId="77777777" w:rsidTr="00D11A27">
        <w:tc>
          <w:tcPr>
            <w:tcW w:w="2296" w:type="dxa"/>
          </w:tcPr>
          <w:p w14:paraId="361E9775" w14:textId="77777777" w:rsidR="00E927FB" w:rsidRDefault="00330B5E">
            <w:pPr>
              <w:spacing w:before="80" w:after="80" w:line="252" w:lineRule="auto"/>
              <w:ind w:firstLine="360"/>
              <w:jc w:val="center"/>
            </w:pPr>
            <w:r>
              <w:rPr>
                <w:sz w:val="18"/>
              </w:rPr>
              <w:t>RK2</w:t>
            </w:r>
          </w:p>
        </w:tc>
        <w:tc>
          <w:tcPr>
            <w:tcW w:w="2296" w:type="dxa"/>
          </w:tcPr>
          <w:p w14:paraId="4EA52B23" w14:textId="77777777" w:rsidR="00E927FB" w:rsidRDefault="00330B5E">
            <w:pPr>
              <w:spacing w:before="80" w:after="80" w:line="252" w:lineRule="auto"/>
              <w:ind w:firstLine="360"/>
              <w:jc w:val="center"/>
            </w:pPr>
            <w:r>
              <w:rPr>
                <w:sz w:val="18"/>
              </w:rPr>
              <w:t>4.521</w:t>
            </w:r>
          </w:p>
        </w:tc>
        <w:tc>
          <w:tcPr>
            <w:tcW w:w="2296" w:type="dxa"/>
          </w:tcPr>
          <w:p w14:paraId="3174AA11" w14:textId="77777777" w:rsidR="00E927FB" w:rsidRDefault="00330B5E">
            <w:pPr>
              <w:spacing w:before="80" w:after="80" w:line="252" w:lineRule="auto"/>
              <w:ind w:firstLine="360"/>
              <w:jc w:val="center"/>
            </w:pPr>
            <w:r>
              <w:rPr>
                <w:sz w:val="18"/>
              </w:rPr>
              <w:t>0.765</w:t>
            </w:r>
          </w:p>
        </w:tc>
        <w:tc>
          <w:tcPr>
            <w:tcW w:w="2296" w:type="dxa"/>
          </w:tcPr>
          <w:p w14:paraId="63AD2B89" w14:textId="77777777" w:rsidR="00E927FB" w:rsidRDefault="00330B5E">
            <w:pPr>
              <w:spacing w:before="80" w:after="80" w:line="252" w:lineRule="auto"/>
              <w:ind w:firstLine="360"/>
              <w:jc w:val="center"/>
            </w:pPr>
            <w:r>
              <w:rPr>
                <w:sz w:val="18"/>
              </w:rPr>
              <w:t>1.5075e-03</w:t>
            </w:r>
          </w:p>
        </w:tc>
      </w:tr>
      <w:tr w:rsidR="00E927FB" w14:paraId="2B2277E6" w14:textId="77777777" w:rsidTr="00D11A27">
        <w:tc>
          <w:tcPr>
            <w:tcW w:w="2296" w:type="dxa"/>
          </w:tcPr>
          <w:p w14:paraId="1D3D5CE1" w14:textId="77777777" w:rsidR="00E927FB" w:rsidRDefault="00330B5E">
            <w:pPr>
              <w:spacing w:before="80" w:after="80" w:line="252" w:lineRule="auto"/>
              <w:ind w:firstLine="360"/>
              <w:jc w:val="center"/>
            </w:pPr>
            <w:r>
              <w:rPr>
                <w:sz w:val="18"/>
              </w:rPr>
              <w:t>RK4</w:t>
            </w:r>
          </w:p>
        </w:tc>
        <w:tc>
          <w:tcPr>
            <w:tcW w:w="2296" w:type="dxa"/>
          </w:tcPr>
          <w:p w14:paraId="5620DD35" w14:textId="77777777" w:rsidR="00E927FB" w:rsidRDefault="00330B5E">
            <w:pPr>
              <w:spacing w:before="80" w:after="80" w:line="252" w:lineRule="auto"/>
              <w:ind w:firstLine="360"/>
              <w:jc w:val="center"/>
            </w:pPr>
            <w:r>
              <w:rPr>
                <w:sz w:val="18"/>
              </w:rPr>
              <w:t>6.565</w:t>
            </w:r>
          </w:p>
        </w:tc>
        <w:tc>
          <w:tcPr>
            <w:tcW w:w="2296" w:type="dxa"/>
          </w:tcPr>
          <w:p w14:paraId="45D3204E" w14:textId="77777777" w:rsidR="00E927FB" w:rsidRDefault="00330B5E">
            <w:pPr>
              <w:spacing w:before="80" w:after="80" w:line="252" w:lineRule="auto"/>
              <w:ind w:firstLine="360"/>
              <w:jc w:val="center"/>
            </w:pPr>
            <w:r>
              <w:rPr>
                <w:sz w:val="18"/>
              </w:rPr>
              <w:t>0.504</w:t>
            </w:r>
          </w:p>
        </w:tc>
        <w:tc>
          <w:tcPr>
            <w:tcW w:w="2296" w:type="dxa"/>
          </w:tcPr>
          <w:p w14:paraId="4F8B394F" w14:textId="77777777" w:rsidR="00E927FB" w:rsidRDefault="00330B5E">
            <w:pPr>
              <w:spacing w:before="80" w:after="80" w:line="252" w:lineRule="auto"/>
              <w:ind w:firstLine="360"/>
              <w:jc w:val="center"/>
            </w:pPr>
            <w:r>
              <w:rPr>
                <w:sz w:val="18"/>
              </w:rPr>
              <w:t>2.3157e-07</w:t>
            </w:r>
          </w:p>
        </w:tc>
      </w:tr>
    </w:tbl>
    <w:p w14:paraId="16267F71" w14:textId="56996319" w:rsidR="00E927FB" w:rsidRDefault="00330B5E">
      <w:pPr>
        <w:ind w:firstLine="480"/>
        <w:rPr>
          <w:lang w:eastAsia="zh-CN"/>
        </w:rPr>
      </w:pPr>
      <w:r>
        <w:rPr>
          <w:lang w:eastAsia="zh-CN"/>
        </w:rPr>
        <w:t>表</w:t>
      </w:r>
      <w:r>
        <w:rPr>
          <w:lang w:eastAsia="zh-CN"/>
        </w:rPr>
        <w:t>5-3</w:t>
      </w:r>
      <w:r>
        <w:rPr>
          <w:lang w:eastAsia="zh-CN"/>
        </w:rPr>
        <w:t>显示，在</w:t>
      </w:r>
      <w:r>
        <w:rPr>
          <w:lang w:eastAsia="zh-CN"/>
        </w:rPr>
        <w:t>48</w:t>
      </w:r>
      <w:r>
        <w:rPr>
          <w:lang w:eastAsia="zh-CN"/>
        </w:rPr>
        <w:t>步条件下，方法阶数越高，单次求解时间有所增加，但误差下降更为显著。因此，同步数下的运行速度与达到给定精度所需的时间应分别讨论。图</w:t>
      </w:r>
      <w:r>
        <w:rPr>
          <w:lang w:eastAsia="zh-CN"/>
        </w:rPr>
        <w:t>5-3</w:t>
      </w:r>
      <w:r>
        <w:rPr>
          <w:lang w:eastAsia="zh-CN"/>
        </w:rPr>
        <w:t>同时给出精度和实测时间；全部组合的最大时间变异系数约为</w:t>
      </w:r>
      <w:r>
        <w:rPr>
          <w:lang w:eastAsia="zh-CN"/>
        </w:rPr>
        <w:t>3.11%</w:t>
      </w:r>
      <w:r>
        <w:rPr>
          <w:lang w:eastAsia="zh-CN"/>
        </w:rPr>
        <w:t>，详细波动见附录</w:t>
      </w:r>
      <w:r>
        <w:rPr>
          <w:lang w:eastAsia="zh-CN"/>
        </w:rPr>
        <w:t>B</w:t>
      </w:r>
      <w:r>
        <w:rPr>
          <w:lang w:eastAsia="zh-CN"/>
        </w:rPr>
        <w:t>。</w:t>
      </w:r>
    </w:p>
    <w:tbl>
      <w:tblPr>
        <w:tblStyle w:val="aff1"/>
        <w:tblW w:w="0" w:type="auto"/>
        <w:tblLook w:val="04A0" w:firstRow="1" w:lastRow="0" w:firstColumn="1" w:lastColumn="0" w:noHBand="0" w:noVBand="1"/>
      </w:tblPr>
      <w:tblGrid>
        <w:gridCol w:w="9401"/>
      </w:tblGrid>
      <w:tr w:rsidR="00483F83" w14:paraId="0F1B1E85" w14:textId="77777777" w:rsidTr="00483F83">
        <w:tc>
          <w:tcPr>
            <w:tcW w:w="9401" w:type="dxa"/>
            <w:tcBorders>
              <w:top w:val="nil"/>
              <w:left w:val="nil"/>
              <w:bottom w:val="nil"/>
              <w:right w:val="nil"/>
            </w:tcBorders>
            <w:vAlign w:val="center"/>
          </w:tcPr>
          <w:p w14:paraId="79B1DEFD" w14:textId="77777777" w:rsidR="00483F83" w:rsidRDefault="00483F83" w:rsidP="00483F83">
            <w:pPr>
              <w:spacing w:before="0" w:after="0" w:line="240" w:lineRule="auto"/>
              <w:ind w:firstLineChars="0" w:firstLine="0"/>
              <w:jc w:val="center"/>
              <w:rPr>
                <w:lang w:eastAsia="zh-CN"/>
              </w:rPr>
            </w:pPr>
            <w:r>
              <w:rPr>
                <w:noProof/>
              </w:rPr>
              <w:lastRenderedPageBreak/>
              <w:drawing>
                <wp:inline distT="0" distB="0" distL="0" distR="0" wp14:anchorId="20EEAF98" wp14:editId="4A3036C7">
                  <wp:extent cx="4644961" cy="3311999"/>
                  <wp:effectExtent l="0" t="0" r="381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62"/>
                          <a:stretch>
                            <a:fillRect/>
                          </a:stretch>
                        </pic:blipFill>
                        <pic:spPr>
                          <a:xfrm>
                            <a:off x="0" y="0"/>
                            <a:ext cx="4644961" cy="3311999"/>
                          </a:xfrm>
                          <a:prstGeom prst="rect">
                            <a:avLst/>
                          </a:prstGeom>
                        </pic:spPr>
                      </pic:pic>
                    </a:graphicData>
                  </a:graphic>
                </wp:inline>
              </w:drawing>
            </w:r>
          </w:p>
          <w:p w14:paraId="5E376B45" w14:textId="51C2CCD5" w:rsidR="00483F83" w:rsidRPr="00483F83" w:rsidRDefault="00483F83" w:rsidP="00483F83">
            <w:pPr>
              <w:pStyle w:val="af7"/>
              <w:keepNext/>
              <w:spacing w:before="0" w:after="0"/>
              <w:ind w:firstLine="422"/>
              <w:jc w:val="center"/>
              <w:rPr>
                <w:lang w:eastAsia="zh-CN"/>
              </w:rPr>
            </w:pPr>
            <w:r>
              <w:rPr>
                <w:lang w:eastAsia="zh-CN"/>
              </w:rPr>
              <w:t>图</w:t>
            </w:r>
            <w:r>
              <w:rPr>
                <w:rFonts w:hint="eastAsia"/>
                <w:lang w:eastAsia="zh-CN"/>
              </w:rPr>
              <w:t>5</w:t>
            </w:r>
            <w:r>
              <w:rPr>
                <w:lang w:eastAsia="zh-CN"/>
              </w:rPr>
              <w:t xml:space="preserve">-3 </w:t>
            </w:r>
            <w:r>
              <w:rPr>
                <w:lang w:eastAsia="zh-CN"/>
              </w:rPr>
              <w:t>三方法的本机耗时与精度关系</w:t>
            </w:r>
          </w:p>
        </w:tc>
      </w:tr>
    </w:tbl>
    <w:p w14:paraId="583CF8A3" w14:textId="22E9E0DF" w:rsidR="00E927FB" w:rsidRDefault="00330B5E">
      <w:pPr>
        <w:ind w:firstLine="480"/>
        <w:rPr>
          <w:lang w:eastAsia="zh-CN"/>
        </w:rPr>
      </w:pPr>
      <w:r>
        <w:rPr>
          <w:lang w:eastAsia="zh-CN"/>
        </w:rPr>
        <w:t>本算例的右端函数较简单，单次求解只有微秒量级，固定调用开销和系统状态都会影响计时。本文的时间结果用于描述当前软硬件环境下的运行情况，方法效率主要结合误差、函数调用次数和计时三项指标进行比较。</w:t>
      </w:r>
      <w:r w:rsidR="00840259">
        <w:rPr>
          <w:lang w:eastAsia="zh-CN"/>
        </w:rPr>
        <w:fldChar w:fldCharType="begin"/>
      </w:r>
      <w:r w:rsidR="00840259">
        <w:rPr>
          <w:lang w:eastAsia="zh-CN"/>
        </w:rPr>
        <w:instrText xml:space="preserve"> MACROBUTTON MTEditEquationSection2 </w:instrText>
      </w:r>
      <w:r w:rsidR="00840259" w:rsidRPr="00840259">
        <w:rPr>
          <w:rStyle w:val="MTEquationSection"/>
        </w:rPr>
        <w:instrText>公式节</w:instrText>
      </w:r>
      <w:r w:rsidR="00840259" w:rsidRPr="00840259">
        <w:rPr>
          <w:rStyle w:val="MTEquationSection"/>
        </w:rPr>
        <w:instrText xml:space="preserve"> (</w:instrText>
      </w:r>
      <w:r w:rsidR="00840259" w:rsidRPr="00840259">
        <w:rPr>
          <w:rStyle w:val="MTEquationSection"/>
        </w:rPr>
        <w:instrText>下一节</w:instrText>
      </w:r>
      <w:r w:rsidR="00840259" w:rsidRPr="00840259">
        <w:rPr>
          <w:rStyle w:val="MTEquationSection"/>
        </w:rPr>
        <w:instrText>)</w:instrText>
      </w:r>
      <w:r w:rsidR="00840259">
        <w:rPr>
          <w:lang w:eastAsia="zh-CN"/>
        </w:rPr>
        <w:fldChar w:fldCharType="begin"/>
      </w:r>
      <w:r w:rsidR="00840259">
        <w:rPr>
          <w:lang w:eastAsia="zh-CN"/>
        </w:rPr>
        <w:instrText xml:space="preserve"> </w:instrText>
      </w:r>
      <w:r w:rsidR="00840259">
        <w:rPr>
          <w:rFonts w:hint="eastAsia"/>
          <w:lang w:eastAsia="zh-CN"/>
        </w:rPr>
        <w:instrText>SEQ MTEqn \r \h \* MERGEFORMAT</w:instrText>
      </w:r>
      <w:r w:rsidR="00840259">
        <w:rPr>
          <w:lang w:eastAsia="zh-CN"/>
        </w:rPr>
        <w:instrText xml:space="preserve"> </w:instrText>
      </w:r>
      <w:r w:rsidR="00840259">
        <w:rPr>
          <w:lang w:eastAsia="zh-CN"/>
        </w:rPr>
        <w:fldChar w:fldCharType="end"/>
      </w:r>
      <w:r w:rsidR="00840259">
        <w:rPr>
          <w:lang w:eastAsia="zh-CN"/>
        </w:rPr>
        <w:fldChar w:fldCharType="begin"/>
      </w:r>
      <w:r w:rsidR="00840259">
        <w:rPr>
          <w:lang w:eastAsia="zh-CN"/>
        </w:rPr>
        <w:instrText xml:space="preserve"> SEQ MTSec \h \* MERGEFORMAT </w:instrText>
      </w:r>
      <w:r w:rsidR="00840259">
        <w:rPr>
          <w:lang w:eastAsia="zh-CN"/>
        </w:rPr>
        <w:fldChar w:fldCharType="end"/>
      </w:r>
      <w:r w:rsidR="00840259">
        <w:rPr>
          <w:lang w:eastAsia="zh-CN"/>
        </w:rPr>
        <w:fldChar w:fldCharType="end"/>
      </w:r>
    </w:p>
    <w:p w14:paraId="361B75C2" w14:textId="21141664" w:rsidR="00E927FB" w:rsidRPr="00952719" w:rsidRDefault="00952719" w:rsidP="00952719">
      <w:pPr>
        <w:pStyle w:val="1"/>
        <w:rPr>
          <w:lang w:eastAsia="zh-CN"/>
        </w:rPr>
      </w:pPr>
      <w:bookmarkStart w:id="50" w:name="_Toc240033943"/>
      <w:bookmarkStart w:id="51" w:name="_Toc240050087"/>
      <w:r>
        <w:rPr>
          <w:rFonts w:hint="eastAsia"/>
          <w:lang w:eastAsia="zh-CN"/>
        </w:rPr>
        <w:t>六、</w:t>
      </w:r>
      <w:r w:rsidR="00330B5E" w:rsidRPr="00952719">
        <w:rPr>
          <w:lang w:eastAsia="zh-CN"/>
        </w:rPr>
        <w:t>基于</w:t>
      </w:r>
      <w:r w:rsidR="00330B5E" w:rsidRPr="00952719">
        <w:rPr>
          <w:lang w:eastAsia="zh-CN"/>
        </w:rPr>
        <w:t>RK4</w:t>
      </w:r>
      <w:r w:rsidR="00330B5E" w:rsidRPr="00952719">
        <w:rPr>
          <w:lang w:eastAsia="zh-CN"/>
        </w:rPr>
        <w:t>的线性打靶法与交叉验证</w:t>
      </w:r>
      <w:bookmarkEnd w:id="50"/>
      <w:bookmarkEnd w:id="51"/>
    </w:p>
    <w:p w14:paraId="56816692" w14:textId="5467C5A4" w:rsidR="00E927FB" w:rsidRPr="00952719" w:rsidRDefault="00D2531F" w:rsidP="00952719">
      <w:pPr>
        <w:pStyle w:val="21"/>
        <w:rPr>
          <w:lang w:eastAsia="zh-CN"/>
        </w:rPr>
      </w:pPr>
      <w:bookmarkStart w:id="52" w:name="_Toc240033944"/>
      <w:bookmarkStart w:id="53" w:name="_Toc240050088"/>
      <w:r w:rsidRPr="00952719">
        <w:rPr>
          <w:lang w:eastAsia="zh-CN"/>
        </w:rPr>
        <w:t>6</w:t>
      </w:r>
      <w:r w:rsidR="00330B5E" w:rsidRPr="00952719">
        <w:rPr>
          <w:lang w:eastAsia="zh-CN"/>
        </w:rPr>
        <w:t xml:space="preserve">.1 </w:t>
      </w:r>
      <w:r w:rsidR="00330B5E" w:rsidRPr="00952719">
        <w:rPr>
          <w:lang w:eastAsia="zh-CN"/>
        </w:rPr>
        <w:t>边值问题向初值问题的转化</w:t>
      </w:r>
      <w:bookmarkEnd w:id="52"/>
      <w:bookmarkEnd w:id="53"/>
    </w:p>
    <w:p w14:paraId="3D48D9BD" w14:textId="0B96C212" w:rsidR="00E927FB" w:rsidRDefault="00330B5E">
      <w:pPr>
        <w:ind w:firstLine="480"/>
        <w:rPr>
          <w:lang w:eastAsia="zh-CN"/>
        </w:rPr>
      </w:pPr>
      <w:r>
        <w:rPr>
          <w:lang w:eastAsia="zh-CN"/>
        </w:rPr>
        <w:t>有限差分一次求得所有内部节点值，而打靶法把未知的左端斜率作为参数，通过初值积分使右端值满足边界条件。令</w:t>
      </w:r>
      <w:r w:rsidR="0026444D">
        <w:rPr>
          <w:rFonts w:hint="eastAsia"/>
          <w:lang w:eastAsia="zh-CN"/>
        </w:rPr>
        <w:t xml:space="preserve"> </w:t>
      </w:r>
      <m:oMath>
        <m:r>
          <w:rPr>
            <w:rFonts w:ascii="Cambria Math" w:hAnsi="Cambria Math"/>
            <w:lang w:eastAsia="zh-CN"/>
          </w:rPr>
          <m:t>v=u'</m:t>
        </m:r>
      </m:oMath>
      <w:r>
        <w:rPr>
          <w:lang w:eastAsia="zh-CN"/>
        </w:rPr>
        <w:t>，</w:t>
      </w:r>
      <w:r>
        <w:rPr>
          <w:lang w:eastAsia="zh-CN"/>
        </w:rPr>
        <w:t>Poisson</w:t>
      </w:r>
      <w:r>
        <w:rPr>
          <w:lang w:eastAsia="zh-CN"/>
        </w:rPr>
        <w:t>方程可改写为由两个一阶方程组成的系统，状态向量为</w:t>
      </w:r>
      <w:r w:rsidR="00ED2E79">
        <w:rPr>
          <w:rFonts w:hint="eastAsia"/>
          <w:lang w:eastAsia="zh-CN"/>
        </w:rPr>
        <w:t xml:space="preserve"> </w:t>
      </w:r>
      <m:oMath>
        <m:sSup>
          <m:sSupPr>
            <m:ctrlPr>
              <w:rPr>
                <w:rFonts w:ascii="Cambria Math" w:hAnsi="Cambria Math"/>
                <w:i/>
                <w:lang w:eastAsia="zh-CN"/>
              </w:rPr>
            </m:ctrlPr>
          </m:sSupPr>
          <m:e>
            <m:d>
              <m:dPr>
                <m:begChr m:val="["/>
                <m:endChr m:val="]"/>
                <m:ctrlPr>
                  <w:rPr>
                    <w:rFonts w:ascii="Cambria Math" w:hAnsi="Cambria Math"/>
                  </w:rPr>
                </m:ctrlPr>
              </m:dPr>
              <m:e>
                <m:r>
                  <w:rPr>
                    <w:rFonts w:ascii="Cambria Math" w:hAnsi="Cambria Math"/>
                    <w:lang w:eastAsia="zh-CN"/>
                  </w:rPr>
                  <m:t>u,v</m:t>
                </m:r>
              </m:e>
            </m:d>
          </m:e>
          <m:sup>
            <m:r>
              <w:rPr>
                <w:rFonts w:ascii="Cambria Math" w:hAnsi="Cambria Math"/>
                <w:lang w:eastAsia="zh-CN"/>
              </w:rPr>
              <m:t>T</m:t>
            </m:r>
          </m:sup>
        </m:sSup>
      </m:oMath>
      <w:r>
        <w:rPr>
          <w:lang w:eastAsia="zh-CN"/>
        </w:rPr>
        <w:t>。线性打靶的一般方法见文献</w:t>
      </w:r>
      <w:r w:rsidR="00757F43" w:rsidRPr="00757F43">
        <w:rPr>
          <w:vertAlign w:val="superscript"/>
          <w:lang w:eastAsia="zh-CN"/>
        </w:rPr>
        <w:fldChar w:fldCharType="begin"/>
      </w:r>
      <w:r w:rsidR="00757F43" w:rsidRPr="00757F43">
        <w:rPr>
          <w:vertAlign w:val="superscript"/>
          <w:lang w:eastAsia="zh-CN"/>
        </w:rPr>
        <w:instrText xml:space="preserve"> REF _Ref240048835 \r \h </w:instrText>
      </w:r>
      <w:r w:rsidR="00757F43">
        <w:rPr>
          <w:vertAlign w:val="superscript"/>
          <w:lang w:eastAsia="zh-CN"/>
        </w:rPr>
        <w:instrText xml:space="preserve"> \* MERGEFORMAT </w:instrText>
      </w:r>
      <w:r w:rsidR="00757F43" w:rsidRPr="00757F43">
        <w:rPr>
          <w:vertAlign w:val="superscript"/>
          <w:lang w:eastAsia="zh-CN"/>
        </w:rPr>
      </w:r>
      <w:r w:rsidR="00757F43" w:rsidRPr="00757F43">
        <w:rPr>
          <w:vertAlign w:val="superscript"/>
          <w:lang w:eastAsia="zh-CN"/>
        </w:rPr>
        <w:fldChar w:fldCharType="separate"/>
      </w:r>
      <w:r w:rsidR="00254CBD">
        <w:rPr>
          <w:vertAlign w:val="superscript"/>
          <w:lang w:eastAsia="zh-CN"/>
        </w:rPr>
        <w:t>[1]</w:t>
      </w:r>
      <w:r w:rsidR="00757F43" w:rsidRPr="00757F43">
        <w:rPr>
          <w:vertAlign w:val="superscript"/>
          <w:lang w:eastAsia="zh-CN"/>
        </w:rPr>
        <w:fldChar w:fldCharType="end"/>
      </w:r>
      <w:r>
        <w:rPr>
          <w:lang w:eastAsia="zh-CN"/>
        </w:rPr>
        <w:t>；本题源项仅依赖</w:t>
      </w:r>
      <w:r w:rsidR="0026444D">
        <w:rPr>
          <w:rFonts w:hint="eastAsia"/>
          <w:lang w:eastAsia="zh-CN"/>
        </w:rPr>
        <w:t xml:space="preserve"> </w:t>
      </w:r>
      <m:oMath>
        <m:r>
          <w:rPr>
            <w:rFonts w:ascii="Cambria Math" w:hAnsi="Cambria Math"/>
            <w:lang w:eastAsia="zh-CN"/>
          </w:rPr>
          <m:t>x</m:t>
        </m:r>
      </m:oMath>
      <w:r>
        <w:rPr>
          <w:lang w:eastAsia="zh-CN"/>
        </w:rPr>
        <w:t>，因此修正过程可以简化。</w:t>
      </w:r>
    </w:p>
    <w:p w14:paraId="2ED5F450" w14:textId="0239D6DF" w:rsidR="00E927FB" w:rsidRDefault="00036509" w:rsidP="00036509">
      <w:pPr>
        <w:pStyle w:val="MTDisplayEquation"/>
      </w:pPr>
      <w:r>
        <w:tab/>
      </w:r>
      <w:r w:rsidRPr="00036509">
        <w:rPr>
          <w:position w:val="-34"/>
        </w:rPr>
        <w:object w:dxaOrig="1579" w:dyaOrig="800" w14:anchorId="58D8927E">
          <v:shape id="_x0000_i1043" type="#_x0000_t75" style="width:78.95pt;height:40.05pt" o:ole="">
            <v:imagedata r:id="rId63" o:title=""/>
          </v:shape>
          <o:OLEObject Type="Embed" ProgID="Equation.DSMT4" ShapeID="_x0000_i1043" DrawAspect="Content" ObjectID="_1850769864" r:id="rId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254CBD">
          <w:rPr>
            <w:noProof/>
          </w:rPr>
          <w:instrText>6</w:instrText>
        </w:r>
      </w:fldSimple>
      <w:r>
        <w:instrText>.</w:instrText>
      </w:r>
      <w:fldSimple w:instr=" SEQ MTEqn \c \* Arabic \* MERGEFORMAT ">
        <w:r w:rsidR="00254CBD">
          <w:rPr>
            <w:noProof/>
          </w:rPr>
          <w:instrText>1</w:instrText>
        </w:r>
      </w:fldSimple>
      <w:r>
        <w:instrText>)</w:instrText>
      </w:r>
      <w:r>
        <w:fldChar w:fldCharType="end"/>
      </w:r>
    </w:p>
    <w:p w14:paraId="610A73EE" w14:textId="099A5472" w:rsidR="00E927FB" w:rsidRDefault="00330B5E">
      <w:pPr>
        <w:ind w:firstLine="480"/>
        <w:rPr>
          <w:lang w:eastAsia="zh-CN"/>
        </w:rPr>
      </w:pPr>
      <w:r>
        <w:rPr>
          <w:lang w:eastAsia="zh-CN"/>
        </w:rPr>
        <w:t>设</w:t>
      </w:r>
      <w:r>
        <w:rPr>
          <w:lang w:eastAsia="zh-CN"/>
        </w:rPr>
        <w:t>z</w:t>
      </w:r>
      <w:r>
        <w:rPr>
          <w:lang w:eastAsia="zh-CN"/>
        </w:rPr>
        <w:t>满足左端函数值为</w:t>
      </w:r>
      <w:r w:rsidR="00ED2E79">
        <w:rPr>
          <w:rFonts w:hint="eastAsia"/>
          <w:lang w:eastAsia="zh-CN"/>
        </w:rPr>
        <w:t xml:space="preserve"> </w:t>
      </w:r>
      <m:oMath>
        <m:r>
          <w:rPr>
            <w:rFonts w:ascii="Cambria Math" w:hAnsi="Cambria Math"/>
            <w:lang w:eastAsia="zh-CN"/>
          </w:rPr>
          <m:t>α</m:t>
        </m:r>
      </m:oMath>
      <w:r w:rsidR="00ED2E79">
        <w:rPr>
          <w:rFonts w:hint="eastAsia"/>
          <w:lang w:eastAsia="zh-CN"/>
        </w:rPr>
        <w:t xml:space="preserve"> </w:t>
      </w:r>
      <w:r>
        <w:rPr>
          <w:lang w:eastAsia="zh-CN"/>
        </w:rPr>
        <w:t>且左端斜率为零。初始斜率增加</w:t>
      </w:r>
      <w:r w:rsidR="00ED2E79">
        <w:rPr>
          <w:rFonts w:hint="eastAsia"/>
          <w:lang w:eastAsia="zh-CN"/>
        </w:rPr>
        <w:t xml:space="preserve"> </w:t>
      </w:r>
      <m:oMath>
        <m:r>
          <w:rPr>
            <w:rFonts w:ascii="Cambria Math" w:hAnsi="Cambria Math"/>
            <w:lang w:eastAsia="zh-CN"/>
          </w:rPr>
          <m:t>s</m:t>
        </m:r>
      </m:oMath>
      <w:r w:rsidR="00ED2E79">
        <w:rPr>
          <w:rFonts w:hint="eastAsia"/>
          <w:lang w:eastAsia="zh-CN"/>
        </w:rPr>
        <w:t xml:space="preserve"> </w:t>
      </w:r>
      <w:r>
        <w:rPr>
          <w:lang w:eastAsia="zh-CN"/>
        </w:rPr>
        <w:t>时，对应的齐次解为</w:t>
      </w:r>
      <m:oMath>
        <m:r>
          <w:rPr>
            <w:rFonts w:ascii="Cambria Math" w:hAnsi="Cambria Math"/>
            <w:lang w:eastAsia="zh-CN"/>
          </w:rPr>
          <m:t>s</m:t>
        </m:r>
        <m:d>
          <m:dPr>
            <m:ctrlPr>
              <w:rPr>
                <w:rFonts w:ascii="Cambria Math" w:hAnsi="Cambria Math"/>
              </w:rPr>
            </m:ctrlPr>
          </m:dPr>
          <m:e>
            <m:r>
              <w:rPr>
                <w:rFonts w:ascii="Cambria Math" w:hAnsi="Cambria Math"/>
                <w:lang w:eastAsia="zh-CN"/>
              </w:rPr>
              <m:t>x-a</m:t>
            </m:r>
          </m:e>
        </m:d>
      </m:oMath>
      <w:r>
        <w:rPr>
          <w:lang w:eastAsia="zh-CN"/>
        </w:rPr>
        <w:t>。因此，先用</w:t>
      </w:r>
      <w:r>
        <w:rPr>
          <w:lang w:eastAsia="zh-CN"/>
        </w:rPr>
        <w:t>RK4</w:t>
      </w:r>
      <w:r>
        <w:rPr>
          <w:lang w:eastAsia="zh-CN"/>
        </w:rPr>
        <w:t>计算一次</w:t>
      </w:r>
      <w:r w:rsidR="00ED2E79">
        <w:rPr>
          <w:rFonts w:hint="eastAsia"/>
          <w:lang w:eastAsia="zh-CN"/>
        </w:rPr>
        <w:t xml:space="preserve"> </w:t>
      </w:r>
      <m:oMath>
        <m:r>
          <w:rPr>
            <w:rFonts w:ascii="Cambria Math" w:hAnsi="Cambria Math"/>
            <w:lang w:eastAsia="zh-CN"/>
          </w:rPr>
          <m:t>z</m:t>
        </m:r>
      </m:oMath>
      <w:r>
        <w:rPr>
          <w:lang w:eastAsia="zh-CN"/>
        </w:rPr>
        <w:t>，再根据右端边界</w:t>
      </w:r>
      <w:r w:rsidR="00ED2E79">
        <w:rPr>
          <w:rFonts w:hint="eastAsia"/>
          <w:lang w:eastAsia="zh-CN"/>
        </w:rPr>
        <w:t xml:space="preserve"> </w:t>
      </w:r>
      <m:oMath>
        <m:r>
          <w:rPr>
            <w:rFonts w:ascii="Cambria Math" w:hAnsi="Cambria Math"/>
            <w:lang w:eastAsia="zh-CN"/>
          </w:rPr>
          <m:t>β</m:t>
        </m:r>
      </m:oMath>
      <w:r w:rsidR="00ED2E79">
        <w:rPr>
          <w:rFonts w:hint="eastAsia"/>
          <w:lang w:eastAsia="zh-CN"/>
        </w:rPr>
        <w:t xml:space="preserve"> </w:t>
      </w:r>
      <w:r>
        <w:rPr>
          <w:lang w:eastAsia="zh-CN"/>
        </w:rPr>
        <w:t>即可确定斜率修正量。本文取</w:t>
      </w:r>
      <m:oMath>
        <m:r>
          <w:rPr>
            <w:rFonts w:ascii="Cambria Math" w:hAnsi="Cambria Math"/>
          </w:rPr>
          <m:t>a=-1</m:t>
        </m:r>
      </m:oMath>
      <w:r>
        <w:rPr>
          <w:lang w:eastAsia="zh-CN"/>
        </w:rPr>
        <w:t>、</w:t>
      </w:r>
      <m:oMath>
        <m:r>
          <w:rPr>
            <w:rFonts w:ascii="Cambria Math" w:hAnsi="Cambria Math"/>
            <w:lang w:eastAsia="zh-CN"/>
          </w:rPr>
          <m:t>b=1</m:t>
        </m:r>
      </m:oMath>
      <w:r>
        <w:rPr>
          <w:lang w:eastAsia="zh-CN"/>
        </w:rPr>
        <w:t>、</w:t>
      </w:r>
      <m:oMath>
        <m:r>
          <w:rPr>
            <w:rFonts w:ascii="Cambria Math" w:hAnsi="Cambria Math"/>
            <w:lang w:eastAsia="zh-CN"/>
          </w:rPr>
          <m:t>α=β=0</m:t>
        </m:r>
      </m:oMath>
      <w:r>
        <w:rPr>
          <w:lang w:eastAsia="zh-CN"/>
        </w:rPr>
        <w:t>，是该公式的一个特例。</w:t>
      </w:r>
    </w:p>
    <w:p w14:paraId="690E6D9D" w14:textId="3488CA7D" w:rsidR="00E927FB" w:rsidRDefault="00DF1A52" w:rsidP="00DF1A52">
      <w:pPr>
        <w:pStyle w:val="MTDisplayEquation"/>
      </w:pPr>
      <w:r>
        <w:tab/>
      </w:r>
      <w:r w:rsidRPr="00DF1A52">
        <w:rPr>
          <w:position w:val="-44"/>
        </w:rPr>
        <w:object w:dxaOrig="2160" w:dyaOrig="999" w14:anchorId="2833C9E2">
          <v:shape id="_x0000_i1044" type="#_x0000_t75" style="width:108.15pt;height:50.05pt" o:ole="">
            <v:imagedata r:id="rId65" o:title=""/>
          </v:shape>
          <o:OLEObject Type="Embed" ProgID="Equation.DSMT4" ShapeID="_x0000_i1044" DrawAspect="Content" ObjectID="_1850769865" r:id="rId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254CBD">
          <w:rPr>
            <w:noProof/>
          </w:rPr>
          <w:instrText>6</w:instrText>
        </w:r>
      </w:fldSimple>
      <w:r>
        <w:instrText>.</w:instrText>
      </w:r>
      <w:fldSimple w:instr=" SEQ MTEqn \c \* Arabic \* MERGEFORMAT ">
        <w:r w:rsidR="00254CBD">
          <w:rPr>
            <w:noProof/>
          </w:rPr>
          <w:instrText>2</w:instrText>
        </w:r>
      </w:fldSimple>
      <w:r>
        <w:instrText>)</w:instrText>
      </w:r>
      <w:r>
        <w:fldChar w:fldCharType="end"/>
      </w:r>
    </w:p>
    <w:p w14:paraId="69901F69" w14:textId="492C98B8" w:rsidR="00E927FB" w:rsidRDefault="00330B5E">
      <w:pPr>
        <w:ind w:firstLine="480"/>
        <w:rPr>
          <w:lang w:eastAsia="zh-CN"/>
        </w:rPr>
      </w:pPr>
      <w:r>
        <w:rPr>
          <w:lang w:eastAsia="zh-CN"/>
        </w:rPr>
        <w:lastRenderedPageBreak/>
        <w:t>由于齐次解已知为线性函数，本题可用一次</w:t>
      </w:r>
      <w:r>
        <w:rPr>
          <w:lang w:eastAsia="zh-CN"/>
        </w:rPr>
        <w:t>RK4</w:t>
      </w:r>
      <w:r>
        <w:rPr>
          <w:lang w:eastAsia="zh-CN"/>
        </w:rPr>
        <w:t>积分和一次线性修正确定初始斜率，省去了牛顿法或割线法的重复搜索。这一简化来自当前方程的线性结构；当右端显式依赖</w:t>
      </w:r>
      <w:r w:rsidR="00ED2E79">
        <w:rPr>
          <w:rFonts w:hint="eastAsia"/>
          <w:lang w:eastAsia="zh-CN"/>
        </w:rPr>
        <w:t xml:space="preserve"> </w:t>
      </w:r>
      <m:oMath>
        <m:r>
          <w:rPr>
            <w:rFonts w:ascii="Cambria Math" w:hAnsi="Cambria Math"/>
            <w:lang w:eastAsia="zh-CN"/>
          </w:rPr>
          <m:t>u</m:t>
        </m:r>
      </m:oMath>
      <w:r w:rsidR="00ED2E79">
        <w:rPr>
          <w:rFonts w:hint="eastAsia"/>
          <w:lang w:eastAsia="zh-CN"/>
        </w:rPr>
        <w:t xml:space="preserve"> </w:t>
      </w:r>
      <w:r>
        <w:rPr>
          <w:lang w:eastAsia="zh-CN"/>
        </w:rPr>
        <w:t>或</w:t>
      </w:r>
      <w:r w:rsidR="00ED2E79">
        <w:rPr>
          <w:rFonts w:hint="eastAsia"/>
          <w:lang w:eastAsia="zh-CN"/>
        </w:rPr>
        <w:t xml:space="preserve"> </w:t>
      </w:r>
      <m:oMath>
        <m:r>
          <w:rPr>
            <w:rFonts w:ascii="Cambria Math" w:hAnsi="Cambria Math"/>
            <w:lang w:eastAsia="zh-CN"/>
          </w:rPr>
          <m:t>u'</m:t>
        </m:r>
      </m:oMath>
      <w:r w:rsidR="00ED2E79">
        <w:rPr>
          <w:rFonts w:hint="eastAsia"/>
          <w:lang w:eastAsia="zh-CN"/>
        </w:rPr>
        <w:t xml:space="preserve"> </w:t>
      </w:r>
      <w:r>
        <w:rPr>
          <w:lang w:eastAsia="zh-CN"/>
        </w:rPr>
        <w:t>时，修正关系需要重新推导。</w:t>
      </w:r>
    </w:p>
    <w:p w14:paraId="5911F741" w14:textId="65E77CD9" w:rsidR="00E927FB" w:rsidRPr="00952719" w:rsidRDefault="00D2531F" w:rsidP="00952719">
      <w:pPr>
        <w:pStyle w:val="21"/>
        <w:rPr>
          <w:lang w:eastAsia="zh-CN"/>
        </w:rPr>
      </w:pPr>
      <w:bookmarkStart w:id="54" w:name="_Toc240033945"/>
      <w:bookmarkStart w:id="55" w:name="_Toc240050089"/>
      <w:r w:rsidRPr="00952719">
        <w:rPr>
          <w:lang w:eastAsia="zh-CN"/>
        </w:rPr>
        <w:t>6</w:t>
      </w:r>
      <w:r w:rsidR="00330B5E" w:rsidRPr="00952719">
        <w:rPr>
          <w:lang w:eastAsia="zh-CN"/>
        </w:rPr>
        <w:t>.2 MATLAB</w:t>
      </w:r>
      <w:r w:rsidR="00330B5E" w:rsidRPr="00952719">
        <w:rPr>
          <w:lang w:eastAsia="zh-CN"/>
        </w:rPr>
        <w:t>复用与端点处理</w:t>
      </w:r>
      <w:bookmarkEnd w:id="54"/>
      <w:bookmarkEnd w:id="55"/>
    </w:p>
    <w:p w14:paraId="214758F9" w14:textId="25D643A8" w:rsidR="00E927FB" w:rsidRDefault="00330B5E">
      <w:pPr>
        <w:pStyle w:val="af7"/>
        <w:keepNext/>
        <w:ind w:firstLine="422"/>
        <w:rPr>
          <w:lang w:eastAsia="zh-CN"/>
        </w:rPr>
      </w:pPr>
      <w:r>
        <w:rPr>
          <w:lang w:eastAsia="zh-CN"/>
        </w:rPr>
        <w:t>程序</w:t>
      </w:r>
      <w:r w:rsidR="00D2531F">
        <w:rPr>
          <w:rFonts w:hint="eastAsia"/>
          <w:lang w:eastAsia="zh-CN"/>
        </w:rPr>
        <w:t>6</w:t>
      </w:r>
      <w:r>
        <w:rPr>
          <w:lang w:eastAsia="zh-CN"/>
        </w:rPr>
        <w:t xml:space="preserve">-1 </w:t>
      </w:r>
      <w:r>
        <w:rPr>
          <w:lang w:eastAsia="zh-CN"/>
        </w:rPr>
        <w:t>向量</w:t>
      </w:r>
      <w:r>
        <w:rPr>
          <w:lang w:eastAsia="zh-CN"/>
        </w:rPr>
        <w:t>RK4</w:t>
      </w:r>
      <w:r>
        <w:rPr>
          <w:lang w:eastAsia="zh-CN"/>
        </w:rPr>
        <w:t>调用与线性斜率修正</w:t>
      </w:r>
    </w:p>
    <w:p w14:paraId="492D1290" w14:textId="77777777" w:rsidR="00E927FB" w:rsidRDefault="00330B5E">
      <w:pPr>
        <w:pStyle w:val="Code"/>
        <w:keepNext/>
      </w:pPr>
      <w:r>
        <w:t>odeFun = @(xValue, state) [state(2); checkedSource(sourceFun, xValue)];</w:t>
      </w:r>
    </w:p>
    <w:p w14:paraId="612DEA70" w14:textId="77777777" w:rsidR="00E927FB" w:rsidRDefault="00330B5E">
      <w:pPr>
        <w:pStyle w:val="Code"/>
        <w:keepNext/>
      </w:pPr>
      <w:r>
        <w:t>[x, stateZeroSlope, rkMeta] = rk4Solve(odeFun, xSpan, [leftBoundary; 0], nIntervals);</w:t>
      </w:r>
    </w:p>
    <w:p w14:paraId="3987B982" w14:textId="77777777" w:rsidR="00E927FB" w:rsidRDefault="00E927FB">
      <w:pPr>
        <w:pStyle w:val="Code"/>
        <w:keepNext/>
      </w:pPr>
    </w:p>
    <w:p w14:paraId="26E47C81" w14:textId="77777777" w:rsidR="00E927FB" w:rsidRDefault="00330B5E">
      <w:pPr>
        <w:pStyle w:val="Code"/>
        <w:keepNext/>
      </w:pPr>
      <w:r>
        <w:t>intervalLength = xSpan(2) - xSpan(1);</w:t>
      </w:r>
    </w:p>
    <w:p w14:paraId="26893742" w14:textId="77777777" w:rsidR="00E927FB" w:rsidRDefault="00330B5E">
      <w:pPr>
        <w:pStyle w:val="Code"/>
        <w:keepNext/>
      </w:pPr>
      <w:r>
        <w:t>initialSlope = (rightBoundary - stateZeroSlope(end, 1)) / intervalLength;</w:t>
      </w:r>
    </w:p>
    <w:p w14:paraId="7919A302" w14:textId="77777777" w:rsidR="00E927FB" w:rsidRDefault="00330B5E">
      <w:pPr>
        <w:pStyle w:val="Code"/>
        <w:keepNext/>
      </w:pPr>
      <w:r>
        <w:t>uNum = stateZeroSlope(:, 1) + initialSlope .* (x - xSpan(1));</w:t>
      </w:r>
    </w:p>
    <w:p w14:paraId="678F813B" w14:textId="77777777" w:rsidR="00E927FB" w:rsidRDefault="00330B5E">
      <w:pPr>
        <w:pStyle w:val="Code"/>
        <w:keepNext/>
      </w:pPr>
      <w:r>
        <w:t>uNum(1) = leftBoundary;</w:t>
      </w:r>
    </w:p>
    <w:p w14:paraId="075D97DE" w14:textId="77777777" w:rsidR="00E927FB" w:rsidRDefault="00330B5E">
      <w:pPr>
        <w:pStyle w:val="Code"/>
      </w:pPr>
      <w:r>
        <w:t>uNum(end) = rightBoundary;</w:t>
      </w:r>
    </w:p>
    <w:p w14:paraId="2C97D48D" w14:textId="77777777" w:rsidR="00E927FB" w:rsidRDefault="00330B5E">
      <w:pPr>
        <w:pStyle w:val="Source"/>
      </w:pPr>
      <w:r>
        <w:t>代码来源：</w:t>
      </w:r>
      <w:r>
        <w:t>src/poisson/solvePoissonShooting.m</w:t>
      </w:r>
      <w:r>
        <w:t>（核心片段，完整函数见附录或配套源程序）。</w:t>
      </w:r>
    </w:p>
    <w:p w14:paraId="57C1E1D7" w14:textId="0A3D2D00" w:rsidR="00E927FB" w:rsidRDefault="00330B5E">
      <w:pPr>
        <w:ind w:firstLine="480"/>
        <w:rPr>
          <w:lang w:eastAsia="zh-CN"/>
        </w:rPr>
      </w:pPr>
      <w:r>
        <w:rPr>
          <w:lang w:eastAsia="zh-CN"/>
        </w:rPr>
        <w:t>匿名函数输入位置和两分量列状态，返回</w:t>
      </w:r>
      <w:r w:rsidR="00ED2E79">
        <w:rPr>
          <w:rFonts w:hint="eastAsia"/>
          <w:lang w:eastAsia="zh-CN"/>
        </w:rPr>
        <w:t xml:space="preserve"> </w:t>
      </w:r>
      <m:oMath>
        <m:d>
          <m:dPr>
            <m:begChr m:val="["/>
            <m:endChr m:val="]"/>
            <m:ctrlPr>
              <w:rPr>
                <w:rFonts w:ascii="Cambria Math" w:hAnsi="Cambria Math"/>
              </w:rPr>
            </m:ctrlPr>
          </m:dPr>
          <m:e>
            <m:r>
              <w:rPr>
                <w:rFonts w:ascii="Cambria Math" w:hAnsi="Cambria Math"/>
                <w:lang w:eastAsia="zh-CN"/>
              </w:rPr>
              <m:t>state</m:t>
            </m:r>
            <m:d>
              <m:dPr>
                <m:ctrlPr>
                  <w:rPr>
                    <w:rFonts w:ascii="Cambria Math" w:hAnsi="Cambria Math"/>
                  </w:rPr>
                </m:ctrlPr>
              </m:dPr>
              <m:e>
                <m:r>
                  <w:rPr>
                    <w:rFonts w:ascii="Cambria Math" w:hAnsi="Cambria Math"/>
                    <w:lang w:eastAsia="zh-CN"/>
                  </w:rPr>
                  <m:t>2</m:t>
                </m:r>
              </m:e>
            </m:d>
            <m:r>
              <w:rPr>
                <w:rFonts w:ascii="Cambria Math" w:hAnsi="Cambria Math"/>
                <w:lang w:eastAsia="zh-CN"/>
              </w:rPr>
              <m:t>,f</m:t>
            </m:r>
            <m:d>
              <m:dPr>
                <m:ctrlPr>
                  <w:rPr>
                    <w:rFonts w:ascii="Cambria Math" w:hAnsi="Cambria Math"/>
                  </w:rPr>
                </m:ctrlPr>
              </m:dPr>
              <m:e>
                <m:r>
                  <w:rPr>
                    <w:rFonts w:ascii="Cambria Math" w:hAnsi="Cambria Math"/>
                    <w:lang w:eastAsia="zh-CN"/>
                  </w:rPr>
                  <m:t>x</m:t>
                </m:r>
              </m:e>
            </m:d>
          </m:e>
        </m:d>
      </m:oMath>
      <w:r w:rsidR="00ED2E79">
        <w:rPr>
          <w:rFonts w:hint="eastAsia"/>
          <w:lang w:eastAsia="zh-CN"/>
        </w:rPr>
        <w:t xml:space="preserve"> </w:t>
      </w:r>
      <w:r>
        <w:rPr>
          <w:lang w:eastAsia="zh-CN"/>
        </w:rPr>
        <w:t>的转置。</w:t>
      </w:r>
      <w:r>
        <w:rPr>
          <w:lang w:eastAsia="zh-CN"/>
        </w:rPr>
        <w:t>rk4Solve</w:t>
      </w:r>
      <w:r>
        <w:rPr>
          <w:lang w:eastAsia="zh-CN"/>
        </w:rPr>
        <w:t>输出矩阵的第一列为零斜率解</w:t>
      </w:r>
      <w:r w:rsidR="00ED2E79">
        <w:rPr>
          <w:rFonts w:hint="eastAsia"/>
          <w:lang w:eastAsia="zh-CN"/>
        </w:rPr>
        <w:t xml:space="preserve"> </w:t>
      </w:r>
      <m:oMath>
        <m:r>
          <w:rPr>
            <w:rFonts w:ascii="Cambria Math" w:hAnsi="Cambria Math"/>
          </w:rPr>
          <m:t>z</m:t>
        </m:r>
      </m:oMath>
      <w:r>
        <w:rPr>
          <w:lang w:eastAsia="zh-CN"/>
        </w:rPr>
        <w:t>，其终点值即</w:t>
      </w:r>
      <w:r w:rsidR="00ED2E79">
        <w:rPr>
          <w:rFonts w:hint="eastAsia"/>
          <w:lang w:eastAsia="zh-CN"/>
        </w:rPr>
        <w:t xml:space="preserve"> </w:t>
      </w:r>
      <m:oMath>
        <m:r>
          <w:rPr>
            <w:rFonts w:ascii="Cambria Math" w:hAnsi="Cambria Math"/>
            <w:lang w:eastAsia="zh-CN"/>
          </w:rPr>
          <m:t>z</m:t>
        </m:r>
        <m:d>
          <m:dPr>
            <m:ctrlPr>
              <w:rPr>
                <w:rFonts w:ascii="Cambria Math" w:hAnsi="Cambria Math"/>
              </w:rPr>
            </m:ctrlPr>
          </m:dPr>
          <m:e>
            <m:r>
              <w:rPr>
                <w:rFonts w:ascii="Cambria Math" w:hAnsi="Cambria Math"/>
                <w:lang w:eastAsia="zh-CN"/>
              </w:rPr>
              <m:t>b</m:t>
            </m:r>
          </m:e>
        </m:d>
      </m:oMath>
      <w:r>
        <w:rPr>
          <w:lang w:eastAsia="zh-CN"/>
        </w:rPr>
        <w:t>。求得</w:t>
      </w:r>
      <w:r w:rsidR="00ED2E79">
        <w:rPr>
          <w:rFonts w:hint="eastAsia"/>
          <w:lang w:eastAsia="zh-CN"/>
        </w:rPr>
        <w:t xml:space="preserve"> </w:t>
      </w:r>
      <m:oMath>
        <m:r>
          <w:rPr>
            <w:rFonts w:ascii="Cambria Math" w:hAnsi="Cambria Math"/>
            <w:lang w:eastAsia="zh-CN"/>
          </w:rPr>
          <m:t>initialSlope</m:t>
        </m:r>
      </m:oMath>
      <w:r w:rsidR="00ED2E79">
        <w:rPr>
          <w:rFonts w:hint="eastAsia"/>
          <w:lang w:eastAsia="zh-CN"/>
        </w:rPr>
        <w:t xml:space="preserve"> </w:t>
      </w:r>
      <w:r>
        <w:rPr>
          <w:lang w:eastAsia="zh-CN"/>
        </w:rPr>
        <w:t>后，程序在全部节点上加入相应线性项，并显式写回两端边界值。这一实现体现了向量</w:t>
      </w:r>
      <w:r>
        <w:rPr>
          <w:lang w:eastAsia="zh-CN"/>
        </w:rPr>
        <w:t>RK4</w:t>
      </w:r>
      <w:r>
        <w:rPr>
          <w:lang w:eastAsia="zh-CN"/>
        </w:rPr>
        <w:t>接口在二阶方程组中的复用。</w:t>
      </w:r>
    </w:p>
    <w:p w14:paraId="4401CCEC" w14:textId="77777777" w:rsidR="00E927FB" w:rsidRDefault="00330B5E">
      <w:pPr>
        <w:ind w:firstLine="480"/>
        <w:rPr>
          <w:lang w:eastAsia="zh-CN"/>
        </w:rPr>
      </w:pPr>
      <w:r>
        <w:rPr>
          <w:lang w:eastAsia="zh-CN"/>
        </w:rPr>
        <w:t>显式写回边界可消除端点浮点运算产生的微小偏差。内部精度则通过解析解误差和网格收敛检验。打靶法每步进行四次向量右端调用，总调用次数为</w:t>
      </w:r>
      <w:r>
        <w:rPr>
          <w:lang w:eastAsia="zh-CN"/>
        </w:rPr>
        <w:t>4N</w:t>
      </w:r>
      <w:r>
        <w:rPr>
          <w:lang w:eastAsia="zh-CN"/>
        </w:rPr>
        <w:t>；由于状态维数不同，这一工作量指标主要用于同一打靶实验内部的复核。</w:t>
      </w:r>
    </w:p>
    <w:p w14:paraId="141F4F15" w14:textId="7A89343D" w:rsidR="00E927FB" w:rsidRPr="00952719" w:rsidRDefault="00D2531F" w:rsidP="00952719">
      <w:pPr>
        <w:pStyle w:val="21"/>
        <w:rPr>
          <w:lang w:eastAsia="zh-CN"/>
        </w:rPr>
      </w:pPr>
      <w:bookmarkStart w:id="56" w:name="_Toc240033946"/>
      <w:bookmarkStart w:id="57" w:name="_Toc240050090"/>
      <w:r w:rsidRPr="00952719">
        <w:rPr>
          <w:lang w:eastAsia="zh-CN"/>
        </w:rPr>
        <w:t>6</w:t>
      </w:r>
      <w:r w:rsidR="00330B5E" w:rsidRPr="00952719">
        <w:rPr>
          <w:lang w:eastAsia="zh-CN"/>
        </w:rPr>
        <w:t xml:space="preserve">.3 </w:t>
      </w:r>
      <w:r w:rsidR="00330B5E" w:rsidRPr="00952719">
        <w:rPr>
          <w:lang w:eastAsia="zh-CN"/>
        </w:rPr>
        <w:t>三方比较与误差解释</w:t>
      </w:r>
      <w:bookmarkEnd w:id="56"/>
      <w:bookmarkEnd w:id="57"/>
    </w:p>
    <w:p w14:paraId="102987D6" w14:textId="06A7800A" w:rsidR="00E927FB" w:rsidRDefault="00330B5E" w:rsidP="00617D53">
      <w:pPr>
        <w:spacing w:after="0" w:line="240" w:lineRule="auto"/>
        <w:ind w:firstLineChars="0" w:firstLine="0"/>
        <w:jc w:val="center"/>
        <w:rPr>
          <w:lang w:eastAsia="zh-CN"/>
        </w:rPr>
      </w:pPr>
      <w:r>
        <w:rPr>
          <w:lang w:eastAsia="zh-CN"/>
        </w:rPr>
        <w:t>表</w:t>
      </w:r>
      <w:r w:rsidR="00D2531F">
        <w:rPr>
          <w:rFonts w:hint="eastAsia"/>
          <w:lang w:eastAsia="zh-CN"/>
        </w:rPr>
        <w:t>6</w:t>
      </w:r>
      <w:r>
        <w:rPr>
          <w:lang w:eastAsia="zh-CN"/>
        </w:rPr>
        <w:t xml:space="preserve">-1 </w:t>
      </w:r>
      <w:r>
        <w:rPr>
          <w:lang w:eastAsia="zh-CN"/>
        </w:rPr>
        <w:t>打靶法、有限差分及两者差值的最大范数</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7"/>
        <w:gridCol w:w="1837"/>
        <w:gridCol w:w="1837"/>
        <w:gridCol w:w="1837"/>
        <w:gridCol w:w="1837"/>
      </w:tblGrid>
      <w:tr w:rsidR="00E927FB" w14:paraId="681FDE13" w14:textId="77777777" w:rsidTr="00617D53">
        <w:tc>
          <w:tcPr>
            <w:tcW w:w="1837" w:type="dxa"/>
            <w:tcBorders>
              <w:top w:val="single" w:sz="12" w:space="0" w:color="auto"/>
              <w:bottom w:val="single" w:sz="12" w:space="0" w:color="auto"/>
            </w:tcBorders>
          </w:tcPr>
          <w:p w14:paraId="244CE0DB" w14:textId="77777777" w:rsidR="00E927FB" w:rsidRDefault="00330B5E">
            <w:pPr>
              <w:spacing w:before="80" w:after="80" w:line="252" w:lineRule="auto"/>
              <w:ind w:firstLine="361"/>
              <w:jc w:val="center"/>
            </w:pPr>
            <w:r>
              <w:rPr>
                <w:b/>
                <w:sz w:val="18"/>
              </w:rPr>
              <w:t>N</w:t>
            </w:r>
          </w:p>
        </w:tc>
        <w:tc>
          <w:tcPr>
            <w:tcW w:w="1837" w:type="dxa"/>
            <w:tcBorders>
              <w:top w:val="single" w:sz="12" w:space="0" w:color="auto"/>
              <w:bottom w:val="single" w:sz="12" w:space="0" w:color="auto"/>
            </w:tcBorders>
          </w:tcPr>
          <w:p w14:paraId="345AE94E" w14:textId="77777777" w:rsidR="00E927FB" w:rsidRDefault="00330B5E">
            <w:pPr>
              <w:spacing w:before="80" w:after="80" w:line="252" w:lineRule="auto"/>
              <w:ind w:firstLine="361"/>
              <w:jc w:val="center"/>
            </w:pPr>
            <w:r>
              <w:rPr>
                <w:b/>
                <w:sz w:val="18"/>
              </w:rPr>
              <w:t>打靶误差</w:t>
            </w:r>
          </w:p>
        </w:tc>
        <w:tc>
          <w:tcPr>
            <w:tcW w:w="1837" w:type="dxa"/>
            <w:tcBorders>
              <w:top w:val="single" w:sz="12" w:space="0" w:color="auto"/>
              <w:bottom w:val="single" w:sz="12" w:space="0" w:color="auto"/>
            </w:tcBorders>
          </w:tcPr>
          <w:p w14:paraId="1EB53492" w14:textId="77777777" w:rsidR="00E927FB" w:rsidRDefault="00330B5E">
            <w:pPr>
              <w:spacing w:before="80" w:after="80" w:line="252" w:lineRule="auto"/>
              <w:ind w:firstLine="361"/>
              <w:jc w:val="center"/>
            </w:pPr>
            <w:r>
              <w:rPr>
                <w:b/>
                <w:sz w:val="18"/>
              </w:rPr>
              <w:t>有限差分误差</w:t>
            </w:r>
          </w:p>
        </w:tc>
        <w:tc>
          <w:tcPr>
            <w:tcW w:w="1837" w:type="dxa"/>
            <w:tcBorders>
              <w:top w:val="single" w:sz="12" w:space="0" w:color="auto"/>
              <w:bottom w:val="single" w:sz="12" w:space="0" w:color="auto"/>
            </w:tcBorders>
          </w:tcPr>
          <w:p w14:paraId="28AE99B6" w14:textId="77777777" w:rsidR="00E927FB" w:rsidRDefault="00330B5E">
            <w:pPr>
              <w:spacing w:before="80" w:after="80" w:line="252" w:lineRule="auto"/>
              <w:ind w:firstLine="361"/>
              <w:jc w:val="center"/>
            </w:pPr>
            <w:r>
              <w:rPr>
                <w:b/>
                <w:sz w:val="18"/>
              </w:rPr>
              <w:t>两方法差值</w:t>
            </w:r>
          </w:p>
        </w:tc>
        <w:tc>
          <w:tcPr>
            <w:tcW w:w="1837" w:type="dxa"/>
            <w:tcBorders>
              <w:top w:val="single" w:sz="12" w:space="0" w:color="auto"/>
              <w:bottom w:val="single" w:sz="12" w:space="0" w:color="auto"/>
            </w:tcBorders>
          </w:tcPr>
          <w:p w14:paraId="4D4B9855" w14:textId="17553E1B" w:rsidR="00E927FB" w:rsidRDefault="00330B5E">
            <w:pPr>
              <w:spacing w:before="80" w:after="80" w:line="252" w:lineRule="auto"/>
              <w:ind w:firstLine="361"/>
              <w:jc w:val="center"/>
            </w:pPr>
            <w:r>
              <w:rPr>
                <w:b/>
                <w:sz w:val="18"/>
              </w:rPr>
              <w:t>相邻阶</w:t>
            </w:r>
          </w:p>
        </w:tc>
      </w:tr>
      <w:tr w:rsidR="00E927FB" w14:paraId="441997E1" w14:textId="77777777" w:rsidTr="00617D53">
        <w:tc>
          <w:tcPr>
            <w:tcW w:w="1837" w:type="dxa"/>
            <w:tcBorders>
              <w:top w:val="single" w:sz="12" w:space="0" w:color="auto"/>
            </w:tcBorders>
          </w:tcPr>
          <w:p w14:paraId="29978001" w14:textId="77777777" w:rsidR="00E927FB" w:rsidRDefault="00330B5E">
            <w:pPr>
              <w:spacing w:before="80" w:after="80" w:line="252" w:lineRule="auto"/>
              <w:ind w:firstLine="360"/>
              <w:jc w:val="center"/>
            </w:pPr>
            <w:r>
              <w:rPr>
                <w:sz w:val="18"/>
              </w:rPr>
              <w:t>8</w:t>
            </w:r>
          </w:p>
        </w:tc>
        <w:tc>
          <w:tcPr>
            <w:tcW w:w="1837" w:type="dxa"/>
            <w:tcBorders>
              <w:top w:val="single" w:sz="12" w:space="0" w:color="auto"/>
            </w:tcBorders>
          </w:tcPr>
          <w:p w14:paraId="34167EEE" w14:textId="77777777" w:rsidR="00E927FB" w:rsidRDefault="00330B5E">
            <w:pPr>
              <w:spacing w:before="80" w:after="80" w:line="252" w:lineRule="auto"/>
              <w:ind w:firstLine="360"/>
              <w:jc w:val="center"/>
            </w:pPr>
            <w:r>
              <w:rPr>
                <w:sz w:val="18"/>
              </w:rPr>
              <w:t>1.1382e-05</w:t>
            </w:r>
          </w:p>
        </w:tc>
        <w:tc>
          <w:tcPr>
            <w:tcW w:w="1837" w:type="dxa"/>
            <w:tcBorders>
              <w:top w:val="single" w:sz="12" w:space="0" w:color="auto"/>
            </w:tcBorders>
          </w:tcPr>
          <w:p w14:paraId="5E103EC2" w14:textId="77777777" w:rsidR="00E927FB" w:rsidRDefault="00330B5E">
            <w:pPr>
              <w:spacing w:before="80" w:after="80" w:line="252" w:lineRule="auto"/>
              <w:ind w:firstLine="360"/>
              <w:jc w:val="center"/>
            </w:pPr>
            <w:r>
              <w:rPr>
                <w:sz w:val="18"/>
              </w:rPr>
              <w:t>3.3376e-03</w:t>
            </w:r>
          </w:p>
        </w:tc>
        <w:tc>
          <w:tcPr>
            <w:tcW w:w="1837" w:type="dxa"/>
            <w:tcBorders>
              <w:top w:val="single" w:sz="12" w:space="0" w:color="auto"/>
            </w:tcBorders>
          </w:tcPr>
          <w:p w14:paraId="30449190" w14:textId="77777777" w:rsidR="00E927FB" w:rsidRDefault="00330B5E">
            <w:pPr>
              <w:spacing w:before="80" w:after="80" w:line="252" w:lineRule="auto"/>
              <w:ind w:firstLine="360"/>
              <w:jc w:val="center"/>
            </w:pPr>
            <w:r>
              <w:rPr>
                <w:sz w:val="18"/>
              </w:rPr>
              <w:t>3.3490e-03</w:t>
            </w:r>
          </w:p>
        </w:tc>
        <w:tc>
          <w:tcPr>
            <w:tcW w:w="1837" w:type="dxa"/>
            <w:tcBorders>
              <w:top w:val="single" w:sz="12" w:space="0" w:color="auto"/>
            </w:tcBorders>
          </w:tcPr>
          <w:p w14:paraId="5191092B" w14:textId="77777777" w:rsidR="00E927FB" w:rsidRDefault="00330B5E">
            <w:pPr>
              <w:spacing w:before="80" w:after="80" w:line="252" w:lineRule="auto"/>
              <w:ind w:firstLine="360"/>
              <w:jc w:val="center"/>
            </w:pPr>
            <w:r>
              <w:rPr>
                <w:sz w:val="18"/>
              </w:rPr>
              <w:t>—</w:t>
            </w:r>
          </w:p>
        </w:tc>
      </w:tr>
      <w:tr w:rsidR="00E927FB" w14:paraId="46066A10" w14:textId="77777777" w:rsidTr="00617D53">
        <w:tc>
          <w:tcPr>
            <w:tcW w:w="1837" w:type="dxa"/>
          </w:tcPr>
          <w:p w14:paraId="24E463BD" w14:textId="77777777" w:rsidR="00E927FB" w:rsidRDefault="00330B5E">
            <w:pPr>
              <w:spacing w:before="80" w:after="80" w:line="252" w:lineRule="auto"/>
              <w:ind w:firstLine="360"/>
              <w:jc w:val="center"/>
            </w:pPr>
            <w:r>
              <w:rPr>
                <w:sz w:val="18"/>
              </w:rPr>
              <w:t>16</w:t>
            </w:r>
          </w:p>
        </w:tc>
        <w:tc>
          <w:tcPr>
            <w:tcW w:w="1837" w:type="dxa"/>
          </w:tcPr>
          <w:p w14:paraId="68D30AB2" w14:textId="77777777" w:rsidR="00E927FB" w:rsidRDefault="00330B5E">
            <w:pPr>
              <w:spacing w:before="80" w:after="80" w:line="252" w:lineRule="auto"/>
              <w:ind w:firstLine="360"/>
              <w:jc w:val="center"/>
            </w:pPr>
            <w:r>
              <w:rPr>
                <w:sz w:val="18"/>
              </w:rPr>
              <w:t>6.9958e-07</w:t>
            </w:r>
          </w:p>
        </w:tc>
        <w:tc>
          <w:tcPr>
            <w:tcW w:w="1837" w:type="dxa"/>
          </w:tcPr>
          <w:p w14:paraId="034E41FC" w14:textId="77777777" w:rsidR="00E927FB" w:rsidRDefault="00330B5E">
            <w:pPr>
              <w:spacing w:before="80" w:after="80" w:line="252" w:lineRule="auto"/>
              <w:ind w:firstLine="360"/>
              <w:jc w:val="center"/>
            </w:pPr>
            <w:r>
              <w:rPr>
                <w:sz w:val="18"/>
              </w:rPr>
              <w:t>8.2587e-04</w:t>
            </w:r>
          </w:p>
        </w:tc>
        <w:tc>
          <w:tcPr>
            <w:tcW w:w="1837" w:type="dxa"/>
          </w:tcPr>
          <w:p w14:paraId="6C460290" w14:textId="77777777" w:rsidR="00E927FB" w:rsidRDefault="00330B5E">
            <w:pPr>
              <w:spacing w:before="80" w:after="80" w:line="252" w:lineRule="auto"/>
              <w:ind w:firstLine="360"/>
              <w:jc w:val="center"/>
            </w:pPr>
            <w:r>
              <w:rPr>
                <w:sz w:val="18"/>
              </w:rPr>
              <w:t>8.2657e-04</w:t>
            </w:r>
          </w:p>
        </w:tc>
        <w:tc>
          <w:tcPr>
            <w:tcW w:w="1837" w:type="dxa"/>
          </w:tcPr>
          <w:p w14:paraId="54DD39FC" w14:textId="77777777" w:rsidR="00E927FB" w:rsidRDefault="00330B5E">
            <w:pPr>
              <w:spacing w:before="80" w:after="80" w:line="252" w:lineRule="auto"/>
              <w:ind w:firstLine="360"/>
              <w:jc w:val="center"/>
            </w:pPr>
            <w:r>
              <w:rPr>
                <w:sz w:val="18"/>
              </w:rPr>
              <w:t>4.0241</w:t>
            </w:r>
          </w:p>
        </w:tc>
      </w:tr>
      <w:tr w:rsidR="00E927FB" w14:paraId="4971D123" w14:textId="77777777" w:rsidTr="00617D53">
        <w:tc>
          <w:tcPr>
            <w:tcW w:w="1837" w:type="dxa"/>
          </w:tcPr>
          <w:p w14:paraId="7F1FC8C4" w14:textId="77777777" w:rsidR="00E927FB" w:rsidRDefault="00330B5E">
            <w:pPr>
              <w:spacing w:before="80" w:after="80" w:line="252" w:lineRule="auto"/>
              <w:ind w:firstLine="360"/>
              <w:jc w:val="center"/>
            </w:pPr>
            <w:r>
              <w:rPr>
                <w:sz w:val="18"/>
              </w:rPr>
              <w:t>32</w:t>
            </w:r>
          </w:p>
        </w:tc>
        <w:tc>
          <w:tcPr>
            <w:tcW w:w="1837" w:type="dxa"/>
          </w:tcPr>
          <w:p w14:paraId="0166090F" w14:textId="77777777" w:rsidR="00E927FB" w:rsidRDefault="00330B5E">
            <w:pPr>
              <w:spacing w:before="80" w:after="80" w:line="252" w:lineRule="auto"/>
              <w:ind w:firstLine="360"/>
              <w:jc w:val="center"/>
            </w:pPr>
            <w:r>
              <w:rPr>
                <w:sz w:val="18"/>
              </w:rPr>
              <w:t>4.3543e-08</w:t>
            </w:r>
          </w:p>
        </w:tc>
        <w:tc>
          <w:tcPr>
            <w:tcW w:w="1837" w:type="dxa"/>
          </w:tcPr>
          <w:p w14:paraId="42762FAF" w14:textId="77777777" w:rsidR="00E927FB" w:rsidRDefault="00330B5E">
            <w:pPr>
              <w:spacing w:before="80" w:after="80" w:line="252" w:lineRule="auto"/>
              <w:ind w:firstLine="360"/>
              <w:jc w:val="center"/>
            </w:pPr>
            <w:r>
              <w:rPr>
                <w:sz w:val="18"/>
              </w:rPr>
              <w:t>2.0594e-04</w:t>
            </w:r>
          </w:p>
        </w:tc>
        <w:tc>
          <w:tcPr>
            <w:tcW w:w="1837" w:type="dxa"/>
          </w:tcPr>
          <w:p w14:paraId="4B101EFF" w14:textId="77777777" w:rsidR="00E927FB" w:rsidRDefault="00330B5E">
            <w:pPr>
              <w:spacing w:before="80" w:after="80" w:line="252" w:lineRule="auto"/>
              <w:ind w:firstLine="360"/>
              <w:jc w:val="center"/>
            </w:pPr>
            <w:r>
              <w:rPr>
                <w:sz w:val="18"/>
              </w:rPr>
              <w:t>2.0599e-04</w:t>
            </w:r>
          </w:p>
        </w:tc>
        <w:tc>
          <w:tcPr>
            <w:tcW w:w="1837" w:type="dxa"/>
          </w:tcPr>
          <w:p w14:paraId="4481FA72" w14:textId="77777777" w:rsidR="00E927FB" w:rsidRDefault="00330B5E">
            <w:pPr>
              <w:spacing w:before="80" w:after="80" w:line="252" w:lineRule="auto"/>
              <w:ind w:firstLine="360"/>
              <w:jc w:val="center"/>
            </w:pPr>
            <w:r>
              <w:rPr>
                <w:sz w:val="18"/>
              </w:rPr>
              <w:t>4.0060</w:t>
            </w:r>
          </w:p>
        </w:tc>
      </w:tr>
      <w:tr w:rsidR="00E927FB" w14:paraId="64E7D856" w14:textId="77777777" w:rsidTr="00617D53">
        <w:tc>
          <w:tcPr>
            <w:tcW w:w="1837" w:type="dxa"/>
          </w:tcPr>
          <w:p w14:paraId="2E7110DF" w14:textId="77777777" w:rsidR="00E927FB" w:rsidRDefault="00330B5E">
            <w:pPr>
              <w:spacing w:before="80" w:after="80" w:line="252" w:lineRule="auto"/>
              <w:ind w:firstLine="360"/>
              <w:jc w:val="center"/>
            </w:pPr>
            <w:r>
              <w:rPr>
                <w:sz w:val="18"/>
              </w:rPr>
              <w:t>64</w:t>
            </w:r>
          </w:p>
        </w:tc>
        <w:tc>
          <w:tcPr>
            <w:tcW w:w="1837" w:type="dxa"/>
          </w:tcPr>
          <w:p w14:paraId="42A0F6BB" w14:textId="77777777" w:rsidR="00E927FB" w:rsidRDefault="00330B5E">
            <w:pPr>
              <w:spacing w:before="80" w:after="80" w:line="252" w:lineRule="auto"/>
              <w:ind w:firstLine="360"/>
              <w:jc w:val="center"/>
            </w:pPr>
            <w:r>
              <w:rPr>
                <w:sz w:val="18"/>
              </w:rPr>
              <w:t>2.7187e-09</w:t>
            </w:r>
          </w:p>
        </w:tc>
        <w:tc>
          <w:tcPr>
            <w:tcW w:w="1837" w:type="dxa"/>
          </w:tcPr>
          <w:p w14:paraId="342634DB" w14:textId="77777777" w:rsidR="00E927FB" w:rsidRDefault="00330B5E">
            <w:pPr>
              <w:spacing w:before="80" w:after="80" w:line="252" w:lineRule="auto"/>
              <w:ind w:firstLine="360"/>
              <w:jc w:val="center"/>
            </w:pPr>
            <w:r>
              <w:rPr>
                <w:sz w:val="18"/>
              </w:rPr>
              <w:t>5.1453e-05</w:t>
            </w:r>
          </w:p>
        </w:tc>
        <w:tc>
          <w:tcPr>
            <w:tcW w:w="1837" w:type="dxa"/>
          </w:tcPr>
          <w:p w14:paraId="38C695FE" w14:textId="77777777" w:rsidR="00E927FB" w:rsidRDefault="00330B5E">
            <w:pPr>
              <w:spacing w:before="80" w:after="80" w:line="252" w:lineRule="auto"/>
              <w:ind w:firstLine="360"/>
              <w:jc w:val="center"/>
            </w:pPr>
            <w:r>
              <w:rPr>
                <w:sz w:val="18"/>
              </w:rPr>
              <w:t>5.1456e-05</w:t>
            </w:r>
          </w:p>
        </w:tc>
        <w:tc>
          <w:tcPr>
            <w:tcW w:w="1837" w:type="dxa"/>
          </w:tcPr>
          <w:p w14:paraId="35750259" w14:textId="77777777" w:rsidR="00E927FB" w:rsidRDefault="00330B5E">
            <w:pPr>
              <w:spacing w:before="80" w:after="80" w:line="252" w:lineRule="auto"/>
              <w:ind w:firstLine="360"/>
              <w:jc w:val="center"/>
            </w:pPr>
            <w:r>
              <w:rPr>
                <w:sz w:val="18"/>
              </w:rPr>
              <w:t>4.0015</w:t>
            </w:r>
          </w:p>
        </w:tc>
      </w:tr>
      <w:tr w:rsidR="00E927FB" w14:paraId="4050E1A7" w14:textId="77777777" w:rsidTr="00617D53">
        <w:tc>
          <w:tcPr>
            <w:tcW w:w="1837" w:type="dxa"/>
          </w:tcPr>
          <w:p w14:paraId="2D634A70" w14:textId="77777777" w:rsidR="00E927FB" w:rsidRDefault="00330B5E">
            <w:pPr>
              <w:spacing w:before="80" w:after="80" w:line="252" w:lineRule="auto"/>
              <w:ind w:firstLine="360"/>
              <w:jc w:val="center"/>
            </w:pPr>
            <w:r>
              <w:rPr>
                <w:sz w:val="18"/>
              </w:rPr>
              <w:t>128</w:t>
            </w:r>
          </w:p>
        </w:tc>
        <w:tc>
          <w:tcPr>
            <w:tcW w:w="1837" w:type="dxa"/>
          </w:tcPr>
          <w:p w14:paraId="552B7371" w14:textId="77777777" w:rsidR="00E927FB" w:rsidRDefault="00330B5E">
            <w:pPr>
              <w:spacing w:before="80" w:after="80" w:line="252" w:lineRule="auto"/>
              <w:ind w:firstLine="360"/>
              <w:jc w:val="center"/>
            </w:pPr>
            <w:r>
              <w:rPr>
                <w:sz w:val="18"/>
              </w:rPr>
              <w:t>1.6987e-10</w:t>
            </w:r>
          </w:p>
        </w:tc>
        <w:tc>
          <w:tcPr>
            <w:tcW w:w="1837" w:type="dxa"/>
          </w:tcPr>
          <w:p w14:paraId="7EF89E33" w14:textId="77777777" w:rsidR="00E927FB" w:rsidRDefault="00330B5E">
            <w:pPr>
              <w:spacing w:before="80" w:after="80" w:line="252" w:lineRule="auto"/>
              <w:ind w:firstLine="360"/>
              <w:jc w:val="center"/>
            </w:pPr>
            <w:r>
              <w:rPr>
                <w:sz w:val="18"/>
              </w:rPr>
              <w:t>1.2861e-05</w:t>
            </w:r>
          </w:p>
        </w:tc>
        <w:tc>
          <w:tcPr>
            <w:tcW w:w="1837" w:type="dxa"/>
          </w:tcPr>
          <w:p w14:paraId="22D9F6CD" w14:textId="77777777" w:rsidR="00E927FB" w:rsidRDefault="00330B5E">
            <w:pPr>
              <w:spacing w:before="80" w:after="80" w:line="252" w:lineRule="auto"/>
              <w:ind w:firstLine="360"/>
              <w:jc w:val="center"/>
            </w:pPr>
            <w:r>
              <w:rPr>
                <w:sz w:val="18"/>
              </w:rPr>
              <w:t>1.2861e-05</w:t>
            </w:r>
          </w:p>
        </w:tc>
        <w:tc>
          <w:tcPr>
            <w:tcW w:w="1837" w:type="dxa"/>
          </w:tcPr>
          <w:p w14:paraId="1EDDDC15" w14:textId="77777777" w:rsidR="00E927FB" w:rsidRDefault="00330B5E">
            <w:pPr>
              <w:spacing w:before="80" w:after="80" w:line="252" w:lineRule="auto"/>
              <w:ind w:firstLine="360"/>
              <w:jc w:val="center"/>
            </w:pPr>
            <w:r>
              <w:rPr>
                <w:sz w:val="18"/>
              </w:rPr>
              <w:t>4.0004</w:t>
            </w:r>
          </w:p>
        </w:tc>
      </w:tr>
      <w:tr w:rsidR="00E927FB" w14:paraId="335DD323" w14:textId="77777777" w:rsidTr="00617D53">
        <w:tc>
          <w:tcPr>
            <w:tcW w:w="1837" w:type="dxa"/>
          </w:tcPr>
          <w:p w14:paraId="79ED9D34" w14:textId="77777777" w:rsidR="00E927FB" w:rsidRDefault="00330B5E">
            <w:pPr>
              <w:spacing w:before="80" w:after="80" w:line="252" w:lineRule="auto"/>
              <w:ind w:firstLine="360"/>
              <w:jc w:val="center"/>
            </w:pPr>
            <w:r>
              <w:rPr>
                <w:sz w:val="18"/>
              </w:rPr>
              <w:t>256</w:t>
            </w:r>
          </w:p>
        </w:tc>
        <w:tc>
          <w:tcPr>
            <w:tcW w:w="1837" w:type="dxa"/>
          </w:tcPr>
          <w:p w14:paraId="2BB4D66B" w14:textId="77777777" w:rsidR="00E927FB" w:rsidRDefault="00330B5E">
            <w:pPr>
              <w:spacing w:before="80" w:after="80" w:line="252" w:lineRule="auto"/>
              <w:ind w:firstLine="360"/>
              <w:jc w:val="center"/>
            </w:pPr>
            <w:r>
              <w:rPr>
                <w:sz w:val="18"/>
              </w:rPr>
              <w:t>1.0616e-11</w:t>
            </w:r>
          </w:p>
        </w:tc>
        <w:tc>
          <w:tcPr>
            <w:tcW w:w="1837" w:type="dxa"/>
          </w:tcPr>
          <w:p w14:paraId="53928A88" w14:textId="77777777" w:rsidR="00E927FB" w:rsidRDefault="00330B5E">
            <w:pPr>
              <w:spacing w:before="80" w:after="80" w:line="252" w:lineRule="auto"/>
              <w:ind w:firstLine="360"/>
              <w:jc w:val="center"/>
            </w:pPr>
            <w:r>
              <w:rPr>
                <w:sz w:val="18"/>
              </w:rPr>
              <w:t>3.2152e-06</w:t>
            </w:r>
          </w:p>
        </w:tc>
        <w:tc>
          <w:tcPr>
            <w:tcW w:w="1837" w:type="dxa"/>
          </w:tcPr>
          <w:p w14:paraId="37D95E12" w14:textId="77777777" w:rsidR="00E927FB" w:rsidRDefault="00330B5E">
            <w:pPr>
              <w:spacing w:before="80" w:after="80" w:line="252" w:lineRule="auto"/>
              <w:ind w:firstLine="360"/>
              <w:jc w:val="center"/>
            </w:pPr>
            <w:r>
              <w:rPr>
                <w:sz w:val="18"/>
              </w:rPr>
              <w:t>3.2152e-06</w:t>
            </w:r>
          </w:p>
        </w:tc>
        <w:tc>
          <w:tcPr>
            <w:tcW w:w="1837" w:type="dxa"/>
          </w:tcPr>
          <w:p w14:paraId="28FAAA23" w14:textId="77777777" w:rsidR="00E927FB" w:rsidRDefault="00330B5E">
            <w:pPr>
              <w:spacing w:before="80" w:after="80" w:line="252" w:lineRule="auto"/>
              <w:ind w:firstLine="360"/>
              <w:jc w:val="center"/>
            </w:pPr>
            <w:r>
              <w:rPr>
                <w:sz w:val="18"/>
              </w:rPr>
              <w:t>4.0001</w:t>
            </w:r>
          </w:p>
        </w:tc>
      </w:tr>
      <w:tr w:rsidR="00E927FB" w14:paraId="0C5070D3" w14:textId="77777777" w:rsidTr="00617D53">
        <w:tc>
          <w:tcPr>
            <w:tcW w:w="1837" w:type="dxa"/>
          </w:tcPr>
          <w:p w14:paraId="3179B810" w14:textId="77777777" w:rsidR="00E927FB" w:rsidRDefault="00330B5E">
            <w:pPr>
              <w:spacing w:before="80" w:after="80" w:line="252" w:lineRule="auto"/>
              <w:ind w:firstLine="360"/>
              <w:jc w:val="center"/>
            </w:pPr>
            <w:r>
              <w:rPr>
                <w:sz w:val="18"/>
              </w:rPr>
              <w:t>512</w:t>
            </w:r>
          </w:p>
        </w:tc>
        <w:tc>
          <w:tcPr>
            <w:tcW w:w="1837" w:type="dxa"/>
          </w:tcPr>
          <w:p w14:paraId="25970931" w14:textId="77777777" w:rsidR="00E927FB" w:rsidRDefault="00330B5E">
            <w:pPr>
              <w:spacing w:before="80" w:after="80" w:line="252" w:lineRule="auto"/>
              <w:ind w:firstLine="360"/>
              <w:jc w:val="center"/>
            </w:pPr>
            <w:r>
              <w:rPr>
                <w:sz w:val="18"/>
              </w:rPr>
              <w:t>6.6303e-13</w:t>
            </w:r>
          </w:p>
        </w:tc>
        <w:tc>
          <w:tcPr>
            <w:tcW w:w="1837" w:type="dxa"/>
          </w:tcPr>
          <w:p w14:paraId="2E486C4D" w14:textId="77777777" w:rsidR="00E927FB" w:rsidRDefault="00330B5E">
            <w:pPr>
              <w:spacing w:before="80" w:after="80" w:line="252" w:lineRule="auto"/>
              <w:ind w:firstLine="360"/>
              <w:jc w:val="center"/>
            </w:pPr>
            <w:r>
              <w:rPr>
                <w:sz w:val="18"/>
              </w:rPr>
              <w:t>8.0379e-07</w:t>
            </w:r>
          </w:p>
        </w:tc>
        <w:tc>
          <w:tcPr>
            <w:tcW w:w="1837" w:type="dxa"/>
          </w:tcPr>
          <w:p w14:paraId="2B6F9519" w14:textId="77777777" w:rsidR="00E927FB" w:rsidRDefault="00330B5E">
            <w:pPr>
              <w:spacing w:before="80" w:after="80" w:line="252" w:lineRule="auto"/>
              <w:ind w:firstLine="360"/>
              <w:jc w:val="center"/>
            </w:pPr>
            <w:r>
              <w:rPr>
                <w:sz w:val="18"/>
              </w:rPr>
              <w:t>8.0379e-07</w:t>
            </w:r>
          </w:p>
        </w:tc>
        <w:tc>
          <w:tcPr>
            <w:tcW w:w="1837" w:type="dxa"/>
          </w:tcPr>
          <w:p w14:paraId="72B7B2BA" w14:textId="77777777" w:rsidR="00E927FB" w:rsidRDefault="00330B5E">
            <w:pPr>
              <w:spacing w:before="80" w:after="80" w:line="252" w:lineRule="auto"/>
              <w:ind w:firstLine="360"/>
              <w:jc w:val="center"/>
            </w:pPr>
            <w:r>
              <w:rPr>
                <w:sz w:val="18"/>
              </w:rPr>
              <w:t>4.0010</w:t>
            </w:r>
          </w:p>
        </w:tc>
      </w:tr>
    </w:tbl>
    <w:p w14:paraId="2DEFE97D" w14:textId="62FB34A5" w:rsidR="00E927FB" w:rsidRDefault="00330B5E">
      <w:pPr>
        <w:ind w:firstLine="480"/>
        <w:rPr>
          <w:lang w:eastAsia="zh-CN"/>
        </w:rPr>
      </w:pPr>
      <w:r>
        <w:rPr>
          <w:lang w:eastAsia="zh-CN"/>
        </w:rPr>
        <w:t>表</w:t>
      </w:r>
      <w:r>
        <w:rPr>
          <w:lang w:eastAsia="zh-CN"/>
        </w:rPr>
        <w:t>6-1</w:t>
      </w:r>
      <w:r>
        <w:rPr>
          <w:lang w:eastAsia="zh-CN"/>
        </w:rPr>
        <w:t>显示，打靶法、有限差分及两方法差值的拟合阶分别为</w:t>
      </w:r>
      <w:r>
        <w:rPr>
          <w:lang w:eastAsia="zh-CN"/>
        </w:rPr>
        <w:t>4.004176</w:t>
      </w:r>
      <w:r>
        <w:rPr>
          <w:lang w:eastAsia="zh-CN"/>
        </w:rPr>
        <w:t>、</w:t>
      </w:r>
      <w:r>
        <w:rPr>
          <w:lang w:eastAsia="zh-CN"/>
        </w:rPr>
        <w:t>2.002502</w:t>
      </w:r>
      <w:r>
        <w:rPr>
          <w:lang w:eastAsia="zh-CN"/>
        </w:rPr>
        <w:t>和</w:t>
      </w:r>
      <w:r>
        <w:rPr>
          <w:lang w:eastAsia="zh-CN"/>
        </w:rPr>
        <w:t>2.003125</w:t>
      </w:r>
      <w:r>
        <w:rPr>
          <w:lang w:eastAsia="zh-CN"/>
        </w:rPr>
        <w:t>。打靶法最大误差由</w:t>
      </w:r>
      <w:r>
        <w:rPr>
          <w:lang w:eastAsia="zh-CN"/>
        </w:rPr>
        <w:t>1.1382×10⁻⁵</w:t>
      </w:r>
      <w:r>
        <w:rPr>
          <w:lang w:eastAsia="zh-CN"/>
        </w:rPr>
        <w:t>降至</w:t>
      </w:r>
      <w:r>
        <w:rPr>
          <w:lang w:eastAsia="zh-CN"/>
        </w:rPr>
        <w:t>6.6303×10⁻¹³</w:t>
      </w:r>
      <w:r>
        <w:rPr>
          <w:lang w:eastAsia="zh-CN"/>
        </w:rPr>
        <w:t>，在相同网格下明显小于有限差分误差。图</w:t>
      </w:r>
      <w:r>
        <w:rPr>
          <w:lang w:eastAsia="zh-CN"/>
        </w:rPr>
        <w:t>6-1</w:t>
      </w:r>
      <w:r>
        <w:rPr>
          <w:lang w:eastAsia="zh-CN"/>
        </w:rPr>
        <w:t>比较代表网格上的解和点态绝对误差，图</w:t>
      </w:r>
      <w:r>
        <w:rPr>
          <w:lang w:eastAsia="zh-CN"/>
        </w:rPr>
        <w:t>6-2</w:t>
      </w:r>
      <w:r>
        <w:rPr>
          <w:lang w:eastAsia="zh-CN"/>
        </w:rPr>
        <w:t>给出全部网格的收敛趋势。</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0"/>
        <w:gridCol w:w="4701"/>
      </w:tblGrid>
      <w:tr w:rsidR="00617D53" w14:paraId="39BDC312" w14:textId="77777777" w:rsidTr="007D61F7">
        <w:tc>
          <w:tcPr>
            <w:tcW w:w="4700" w:type="dxa"/>
            <w:vAlign w:val="center"/>
          </w:tcPr>
          <w:p w14:paraId="4BED4ADB" w14:textId="77777777" w:rsidR="00617D53" w:rsidRDefault="00617D53" w:rsidP="008F066D">
            <w:pPr>
              <w:spacing w:before="0" w:after="0" w:line="240" w:lineRule="auto"/>
              <w:ind w:firstLineChars="0" w:firstLine="0"/>
              <w:jc w:val="center"/>
              <w:rPr>
                <w:lang w:eastAsia="zh-CN"/>
              </w:rPr>
            </w:pPr>
            <w:r>
              <w:rPr>
                <w:noProof/>
              </w:rPr>
              <w:lastRenderedPageBreak/>
              <w:drawing>
                <wp:inline distT="0" distB="0" distL="0" distR="0" wp14:anchorId="50B67886" wp14:editId="6FDB9725">
                  <wp:extent cx="2510823" cy="1943999"/>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67"/>
                          <a:stretch>
                            <a:fillRect/>
                          </a:stretch>
                        </pic:blipFill>
                        <pic:spPr>
                          <a:xfrm>
                            <a:off x="0" y="0"/>
                            <a:ext cx="2510823" cy="1943999"/>
                          </a:xfrm>
                          <a:prstGeom prst="rect">
                            <a:avLst/>
                          </a:prstGeom>
                        </pic:spPr>
                      </pic:pic>
                    </a:graphicData>
                  </a:graphic>
                </wp:inline>
              </w:drawing>
            </w:r>
          </w:p>
          <w:p w14:paraId="0EB708A7" w14:textId="0D34A273" w:rsidR="008F066D" w:rsidRPr="008F066D" w:rsidRDefault="008F066D" w:rsidP="008F066D">
            <w:pPr>
              <w:pStyle w:val="af7"/>
              <w:keepNext/>
              <w:spacing w:before="0" w:after="0"/>
              <w:ind w:firstLineChars="0"/>
              <w:jc w:val="center"/>
              <w:rPr>
                <w:lang w:eastAsia="zh-CN"/>
              </w:rPr>
            </w:pPr>
            <w:r>
              <w:rPr>
                <w:lang w:eastAsia="zh-CN"/>
              </w:rPr>
              <w:t>图</w:t>
            </w:r>
            <w:r>
              <w:rPr>
                <w:rFonts w:hint="eastAsia"/>
                <w:lang w:eastAsia="zh-CN"/>
              </w:rPr>
              <w:t>6</w:t>
            </w:r>
            <w:r>
              <w:rPr>
                <w:lang w:eastAsia="zh-CN"/>
              </w:rPr>
              <w:t xml:space="preserve">-1 </w:t>
            </w:r>
            <w:r>
              <w:rPr>
                <w:lang w:eastAsia="zh-CN"/>
              </w:rPr>
              <w:t>打靶法、有限差分和解析解的比较</w:t>
            </w:r>
          </w:p>
        </w:tc>
        <w:tc>
          <w:tcPr>
            <w:tcW w:w="4701" w:type="dxa"/>
            <w:vAlign w:val="center"/>
          </w:tcPr>
          <w:p w14:paraId="5960FA24" w14:textId="77777777" w:rsidR="00617D53" w:rsidRDefault="00617D53" w:rsidP="008F066D">
            <w:pPr>
              <w:spacing w:before="0" w:after="0" w:line="240" w:lineRule="auto"/>
              <w:ind w:firstLineChars="0" w:firstLine="0"/>
              <w:jc w:val="center"/>
              <w:rPr>
                <w:lang w:eastAsia="zh-CN"/>
              </w:rPr>
            </w:pPr>
            <w:r>
              <w:rPr>
                <w:noProof/>
              </w:rPr>
              <w:drawing>
                <wp:inline distT="0" distB="0" distL="0" distR="0" wp14:anchorId="0FF706E6" wp14:editId="3FBB241A">
                  <wp:extent cx="2561243" cy="19439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68"/>
                          <a:stretch>
                            <a:fillRect/>
                          </a:stretch>
                        </pic:blipFill>
                        <pic:spPr>
                          <a:xfrm>
                            <a:off x="0" y="0"/>
                            <a:ext cx="2561243" cy="1943999"/>
                          </a:xfrm>
                          <a:prstGeom prst="rect">
                            <a:avLst/>
                          </a:prstGeom>
                        </pic:spPr>
                      </pic:pic>
                    </a:graphicData>
                  </a:graphic>
                </wp:inline>
              </w:drawing>
            </w:r>
          </w:p>
          <w:p w14:paraId="1ED3ADC3" w14:textId="7289CFBB" w:rsidR="008F066D" w:rsidRPr="008F066D" w:rsidRDefault="008F066D" w:rsidP="008F066D">
            <w:pPr>
              <w:pStyle w:val="af7"/>
              <w:keepNext/>
              <w:spacing w:before="0" w:after="0"/>
              <w:ind w:firstLineChars="0"/>
              <w:jc w:val="center"/>
              <w:rPr>
                <w:lang w:eastAsia="zh-CN"/>
              </w:rPr>
            </w:pPr>
            <w:r>
              <w:rPr>
                <w:lang w:eastAsia="zh-CN"/>
              </w:rPr>
              <w:t>图</w:t>
            </w:r>
            <w:r>
              <w:rPr>
                <w:rFonts w:hint="eastAsia"/>
                <w:lang w:eastAsia="zh-CN"/>
              </w:rPr>
              <w:t>6</w:t>
            </w:r>
            <w:r>
              <w:rPr>
                <w:lang w:eastAsia="zh-CN"/>
              </w:rPr>
              <w:t xml:space="preserve">-2 </w:t>
            </w:r>
            <w:r>
              <w:rPr>
                <w:lang w:eastAsia="zh-CN"/>
              </w:rPr>
              <w:t>打靶法误差及方法间差值的收敛</w:t>
            </w:r>
          </w:p>
        </w:tc>
      </w:tr>
    </w:tbl>
    <w:p w14:paraId="6511FBA3" w14:textId="696AB07B" w:rsidR="00E927FB" w:rsidRDefault="00330B5E">
      <w:pPr>
        <w:ind w:firstLine="480"/>
        <w:rPr>
          <w:lang w:eastAsia="zh-CN"/>
        </w:rPr>
      </w:pPr>
      <w:r>
        <w:rPr>
          <w:lang w:eastAsia="zh-CN"/>
        </w:rPr>
        <w:t>设打靶解和有限差分解分别为</w:t>
      </w:r>
      <w:r w:rsidR="00ED2E79">
        <w:rPr>
          <w:rFonts w:hint="eastAsia"/>
          <w:lang w:eastAsia="zh-CN"/>
        </w:rPr>
        <w:t xml:space="preserve"> </w:t>
      </w:r>
      <m:oMath>
        <m:r>
          <w:rPr>
            <w:rFonts w:ascii="Cambria Math" w:hAnsi="Cambria Math"/>
            <w:lang w:eastAsia="zh-CN"/>
          </w:rPr>
          <m:t>u+eS</m:t>
        </m:r>
      </m:oMath>
      <w:r w:rsidR="00ED2E79">
        <w:rPr>
          <w:rFonts w:hint="eastAsia"/>
          <w:lang w:eastAsia="zh-CN"/>
        </w:rPr>
        <w:t xml:space="preserve"> </w:t>
      </w:r>
      <w:r>
        <w:rPr>
          <w:lang w:eastAsia="zh-CN"/>
        </w:rPr>
        <w:t>与</w:t>
      </w:r>
      <w:r w:rsidR="00ED2E79">
        <w:rPr>
          <w:rFonts w:hint="eastAsia"/>
          <w:lang w:eastAsia="zh-CN"/>
        </w:rPr>
        <w:t xml:space="preserve"> </w:t>
      </w:r>
      <m:oMath>
        <m:r>
          <w:rPr>
            <w:rFonts w:ascii="Cambria Math" w:hAnsi="Cambria Math"/>
            <w:lang w:eastAsia="zh-CN"/>
          </w:rPr>
          <m:t>u+eFD</m:t>
        </m:r>
      </m:oMath>
      <w:r>
        <w:rPr>
          <w:lang w:eastAsia="zh-CN"/>
        </w:rPr>
        <w:t>，则两者之差为</w:t>
      </w:r>
      <w:r w:rsidR="00ED2E79">
        <w:rPr>
          <w:rFonts w:hint="eastAsia"/>
          <w:lang w:eastAsia="zh-CN"/>
        </w:rPr>
        <w:t xml:space="preserve"> </w:t>
      </w:r>
      <m:oMath>
        <m:r>
          <w:rPr>
            <w:rFonts w:ascii="Cambria Math" w:hAnsi="Cambria Math"/>
            <w:lang w:eastAsia="zh-CN"/>
          </w:rPr>
          <m:t>eS-eFD</m:t>
        </m:r>
      </m:oMath>
      <w:r>
        <w:rPr>
          <w:lang w:eastAsia="zh-CN"/>
        </w:rPr>
        <w:t>。打靶误差为四阶，有限差分误差为二阶，因此在较细网格上，方法间差值由二阶的</w:t>
      </w:r>
      <w:r w:rsidR="00ED2E79">
        <w:rPr>
          <w:rFonts w:hint="eastAsia"/>
          <w:lang w:eastAsia="zh-CN"/>
        </w:rPr>
        <w:t xml:space="preserve"> </w:t>
      </w:r>
      <m:oMath>
        <m:r>
          <w:rPr>
            <w:rFonts w:ascii="Cambria Math" w:hAnsi="Cambria Math"/>
            <w:lang w:eastAsia="zh-CN"/>
          </w:rPr>
          <m:t xml:space="preserve">eFD </m:t>
        </m:r>
      </m:oMath>
      <w:r>
        <w:rPr>
          <w:lang w:eastAsia="zh-CN"/>
        </w:rPr>
        <w:t>主导。这解释了两方法差值呈二阶，而打靶法相对解析解仍保持四阶。</w:t>
      </w:r>
    </w:p>
    <w:p w14:paraId="7DEF90F3" w14:textId="018F1175" w:rsidR="00E927FB" w:rsidRDefault="00330B5E">
      <w:pPr>
        <w:ind w:firstLine="480"/>
        <w:rPr>
          <w:lang w:eastAsia="zh-CN"/>
        </w:rPr>
      </w:pPr>
      <w:r>
        <w:rPr>
          <w:lang w:eastAsia="zh-CN"/>
        </w:rPr>
        <w:t>图</w:t>
      </w:r>
      <w:r>
        <w:rPr>
          <w:lang w:eastAsia="zh-CN"/>
        </w:rPr>
        <w:t>6-1</w:t>
      </w:r>
      <w:r>
        <w:rPr>
          <w:lang w:eastAsia="zh-CN"/>
        </w:rPr>
        <w:t>采用对数误差坐标，绘图时将零值替换为机器精度下限，原始</w:t>
      </w:r>
      <w:r>
        <w:rPr>
          <w:lang w:eastAsia="zh-CN"/>
        </w:rPr>
        <w:t>CSV</w:t>
      </w:r>
      <w:r>
        <w:rPr>
          <w:lang w:eastAsia="zh-CN"/>
        </w:rPr>
        <w:t>和</w:t>
      </w:r>
      <w:r>
        <w:rPr>
          <w:lang w:eastAsia="zh-CN"/>
        </w:rPr>
        <w:t>MAT</w:t>
      </w:r>
      <w:r>
        <w:rPr>
          <w:lang w:eastAsia="zh-CN"/>
        </w:rPr>
        <w:t>数据保持不变。打靶法与有限差分从不同计算路径求解同一问题，并共同与解析解比较，为程序和阶数检验提供了交叉参照。相关结论对应本文给定的光滑源项、区间和边界条件。</w:t>
      </w:r>
    </w:p>
    <w:p w14:paraId="6A98BA54" w14:textId="1E909560" w:rsidR="00E927FB" w:rsidRPr="00952719" w:rsidRDefault="00952719" w:rsidP="00952719">
      <w:pPr>
        <w:pStyle w:val="1"/>
        <w:rPr>
          <w:lang w:eastAsia="zh-CN"/>
        </w:rPr>
      </w:pPr>
      <w:bookmarkStart w:id="58" w:name="_Toc240033947"/>
      <w:bookmarkStart w:id="59" w:name="_Toc240050091"/>
      <w:r>
        <w:rPr>
          <w:rFonts w:hint="eastAsia"/>
          <w:lang w:eastAsia="zh-CN"/>
        </w:rPr>
        <w:t>七、</w:t>
      </w:r>
      <w:r w:rsidR="00330B5E" w:rsidRPr="00952719">
        <w:rPr>
          <w:lang w:eastAsia="zh-CN"/>
        </w:rPr>
        <w:t>结论</w:t>
      </w:r>
      <w:bookmarkEnd w:id="58"/>
      <w:bookmarkEnd w:id="59"/>
    </w:p>
    <w:p w14:paraId="003112B1" w14:textId="77777777" w:rsidR="00E927FB" w:rsidRDefault="00330B5E">
      <w:pPr>
        <w:ind w:firstLine="480"/>
        <w:rPr>
          <w:lang w:eastAsia="zh-CN"/>
        </w:rPr>
      </w:pPr>
      <w:r>
        <w:rPr>
          <w:lang w:eastAsia="zh-CN"/>
        </w:rPr>
        <w:t>本文完成了一维</w:t>
      </w:r>
      <w:r>
        <w:rPr>
          <w:lang w:eastAsia="zh-CN"/>
        </w:rPr>
        <w:t>Poisson</w:t>
      </w:r>
      <w:r>
        <w:rPr>
          <w:lang w:eastAsia="zh-CN"/>
        </w:rPr>
        <w:t>边值问题和常微分方程初值问题的</w:t>
      </w:r>
      <w:r>
        <w:rPr>
          <w:lang w:eastAsia="zh-CN"/>
        </w:rPr>
        <w:t>MATLAB</w:t>
      </w:r>
      <w:r>
        <w:rPr>
          <w:lang w:eastAsia="zh-CN"/>
        </w:rPr>
        <w:t>数值求解，并将公式推导、程序实现和误差分析贯穿于实验过程。有限差分利用稀疏三对角系统处理边界约束，</w:t>
      </w:r>
      <w:r>
        <w:rPr>
          <w:lang w:eastAsia="zh-CN"/>
        </w:rPr>
        <w:t>RK4</w:t>
      </w:r>
      <w:r>
        <w:rPr>
          <w:lang w:eastAsia="zh-CN"/>
        </w:rPr>
        <w:t>通过四阶段斜率逐步推进初值。两题均以解析解为参照，并保存节点数据、汇总指标和图形结果，便于复核计算过程。</w:t>
      </w:r>
    </w:p>
    <w:p w14:paraId="75A6D289" w14:textId="77777777" w:rsidR="00E927FB" w:rsidRDefault="00330B5E">
      <w:pPr>
        <w:ind w:firstLine="480"/>
        <w:rPr>
          <w:lang w:eastAsia="zh-CN"/>
        </w:rPr>
      </w:pPr>
      <w:r>
        <w:rPr>
          <w:lang w:eastAsia="zh-CN"/>
        </w:rPr>
        <w:t>七级网格实验中，有限差分和</w:t>
      </w:r>
      <w:r>
        <w:rPr>
          <w:lang w:eastAsia="zh-CN"/>
        </w:rPr>
        <w:t>RK4</w:t>
      </w:r>
      <w:r>
        <w:rPr>
          <w:lang w:eastAsia="zh-CN"/>
        </w:rPr>
        <w:t>最大误差的拟合阶分别为</w:t>
      </w:r>
      <w:r>
        <w:rPr>
          <w:lang w:eastAsia="zh-CN"/>
        </w:rPr>
        <w:t>2.002502</w:t>
      </w:r>
      <w:r>
        <w:rPr>
          <w:lang w:eastAsia="zh-CN"/>
        </w:rPr>
        <w:t>和</w:t>
      </w:r>
      <w:r>
        <w:rPr>
          <w:lang w:eastAsia="zh-CN"/>
        </w:rPr>
        <w:t>4.036671</w:t>
      </w:r>
      <w:r>
        <w:rPr>
          <w:lang w:eastAsia="zh-CN"/>
        </w:rPr>
        <w:t>，与理论二阶、四阶一致。代数残差表明线性系统已被准确求解，截断残差则揭示了离散近似的误差来源。</w:t>
      </w:r>
      <w:r>
        <w:rPr>
          <w:lang w:eastAsia="zh-CN"/>
        </w:rPr>
        <w:t>Richardson</w:t>
      </w:r>
      <w:r>
        <w:rPr>
          <w:lang w:eastAsia="zh-CN"/>
        </w:rPr>
        <w:t>外推组合共同节点上的粗、细网格解，消去二阶主误差项后，相邻观测阶提高到约</w:t>
      </w:r>
      <w:r>
        <w:rPr>
          <w:lang w:eastAsia="zh-CN"/>
        </w:rPr>
        <w:t>4</w:t>
      </w:r>
      <w:r>
        <w:rPr>
          <w:lang w:eastAsia="zh-CN"/>
        </w:rPr>
        <w:t>，显著改善了有限差分精度。</w:t>
      </w:r>
    </w:p>
    <w:p w14:paraId="1BE7C17E" w14:textId="77777777" w:rsidR="00E927FB" w:rsidRDefault="00330B5E">
      <w:pPr>
        <w:ind w:firstLine="480"/>
        <w:rPr>
          <w:lang w:eastAsia="zh-CN"/>
        </w:rPr>
      </w:pPr>
      <w:r>
        <w:rPr>
          <w:lang w:eastAsia="zh-CN"/>
        </w:rPr>
        <w:t>Euler</w:t>
      </w:r>
      <w:r>
        <w:rPr>
          <w:lang w:eastAsia="zh-CN"/>
        </w:rPr>
        <w:t>、</w:t>
      </w:r>
      <w:r>
        <w:rPr>
          <w:lang w:eastAsia="zh-CN"/>
        </w:rPr>
        <w:t>RK2</w:t>
      </w:r>
      <w:r>
        <w:rPr>
          <w:lang w:eastAsia="zh-CN"/>
        </w:rPr>
        <w:t>和</w:t>
      </w:r>
      <w:r>
        <w:rPr>
          <w:lang w:eastAsia="zh-CN"/>
        </w:rPr>
        <w:t>RK4</w:t>
      </w:r>
      <w:r>
        <w:rPr>
          <w:lang w:eastAsia="zh-CN"/>
        </w:rPr>
        <w:t>的拟合阶依次接近</w:t>
      </w:r>
      <w:r>
        <w:rPr>
          <w:lang w:eastAsia="zh-CN"/>
        </w:rPr>
        <w:t>1</w:t>
      </w:r>
      <w:r>
        <w:rPr>
          <w:lang w:eastAsia="zh-CN"/>
        </w:rPr>
        <w:t>、</w:t>
      </w:r>
      <w:r>
        <w:rPr>
          <w:lang w:eastAsia="zh-CN"/>
        </w:rPr>
        <w:t>2</w:t>
      </w:r>
      <w:r>
        <w:rPr>
          <w:lang w:eastAsia="zh-CN"/>
        </w:rPr>
        <w:t>和</w:t>
      </w:r>
      <w:r>
        <w:rPr>
          <w:lang w:eastAsia="zh-CN"/>
        </w:rPr>
        <w:t>4</w:t>
      </w:r>
      <w:r>
        <w:rPr>
          <w:lang w:eastAsia="zh-CN"/>
        </w:rPr>
        <w:t>。在相同</w:t>
      </w:r>
      <w:r>
        <w:rPr>
          <w:lang w:eastAsia="zh-CN"/>
        </w:rPr>
        <w:t>96</w:t>
      </w:r>
      <w:r>
        <w:rPr>
          <w:lang w:eastAsia="zh-CN"/>
        </w:rPr>
        <w:t>次右端函数调用下，</w:t>
      </w:r>
      <w:r>
        <w:rPr>
          <w:lang w:eastAsia="zh-CN"/>
        </w:rPr>
        <w:t>RK4</w:t>
      </w:r>
      <w:r>
        <w:rPr>
          <w:lang w:eastAsia="zh-CN"/>
        </w:rPr>
        <w:t>取得最小误差，体现了高阶方法在本算例中的精度优势。实测时间还受到阶段数、程序开销和机器状态影响，因此效率评价同时采用函数调用次数和本机计时结果。</w:t>
      </w:r>
    </w:p>
    <w:p w14:paraId="24F6BA0B" w14:textId="77777777" w:rsidR="00E927FB" w:rsidRDefault="00330B5E">
      <w:pPr>
        <w:ind w:firstLine="480"/>
        <w:rPr>
          <w:lang w:eastAsia="zh-CN"/>
        </w:rPr>
      </w:pPr>
      <w:r>
        <w:rPr>
          <w:lang w:eastAsia="zh-CN"/>
        </w:rPr>
        <w:t>线性打靶法调用向量</w:t>
      </w:r>
      <w:r>
        <w:rPr>
          <w:lang w:eastAsia="zh-CN"/>
        </w:rPr>
        <w:t>RK4</w:t>
      </w:r>
      <w:r>
        <w:rPr>
          <w:lang w:eastAsia="zh-CN"/>
        </w:rPr>
        <w:t>并进行一次斜率修正，所得拟合阶为</w:t>
      </w:r>
      <w:r>
        <w:rPr>
          <w:lang w:eastAsia="zh-CN"/>
        </w:rPr>
        <w:t>4.004176</w:t>
      </w:r>
      <w:r>
        <w:rPr>
          <w:lang w:eastAsia="zh-CN"/>
        </w:rPr>
        <w:t>，由此建立了边值求解与初值推进之间的联系。程序实现中的主要难点包括边界项符号、</w:t>
      </w:r>
      <w:r>
        <w:rPr>
          <w:lang w:eastAsia="zh-CN"/>
        </w:rPr>
        <w:t>MATLAB</w:t>
      </w:r>
      <w:r>
        <w:rPr>
          <w:lang w:eastAsia="zh-CN"/>
        </w:rPr>
        <w:t>行列向量约定、粗细网格索引对应和误差指标区分。统一的函数接口及中间诊断量使这些问题能够在计算过程中被定位和检查。</w:t>
      </w:r>
    </w:p>
    <w:p w14:paraId="284C0579" w14:textId="77777777" w:rsidR="00E927FB" w:rsidRDefault="00330B5E">
      <w:pPr>
        <w:ind w:firstLine="480"/>
        <w:rPr>
          <w:lang w:eastAsia="zh-CN"/>
        </w:rPr>
      </w:pPr>
      <w:r>
        <w:rPr>
          <w:lang w:eastAsia="zh-CN"/>
        </w:rPr>
        <w:lastRenderedPageBreak/>
        <w:t>本项目以经典数值方法的完整实现和误差验证为重点。两个算例均较光滑且具有解析解，计时数据也来自单一软硬件环境；更复杂的源项、非零边界和非线性问题还需另行设计验证实验。通过本次实践，数学推导、</w:t>
      </w:r>
      <w:r>
        <w:rPr>
          <w:lang w:eastAsia="zh-CN"/>
        </w:rPr>
        <w:t>MATLAB</w:t>
      </w:r>
      <w:r>
        <w:rPr>
          <w:lang w:eastAsia="zh-CN"/>
        </w:rPr>
        <w:t>函数、节点结果和误差结论形成了清晰对应，程序复用的接口条件与数学依据也得到具体体现。</w:t>
      </w:r>
    </w:p>
    <w:p w14:paraId="077AC5C2" w14:textId="77777777" w:rsidR="00E927FB" w:rsidRPr="00952719" w:rsidRDefault="00330B5E" w:rsidP="00952719">
      <w:pPr>
        <w:pStyle w:val="1"/>
      </w:pPr>
      <w:bookmarkStart w:id="60" w:name="_Toc240033948"/>
      <w:bookmarkStart w:id="61" w:name="_Toc240050092"/>
      <w:r w:rsidRPr="00952719">
        <w:t>参考文献</w:t>
      </w:r>
      <w:bookmarkEnd w:id="60"/>
      <w:bookmarkEnd w:id="61"/>
    </w:p>
    <w:p w14:paraId="3DD904C6" w14:textId="406FC82A" w:rsidR="004926A2" w:rsidRDefault="00816061" w:rsidP="004926A2">
      <w:pPr>
        <w:pStyle w:val="ae"/>
        <w:numPr>
          <w:ilvl w:val="0"/>
          <w:numId w:val="10"/>
        </w:numPr>
        <w:ind w:firstLineChars="0"/>
        <w:rPr>
          <w:lang w:eastAsia="zh-CN"/>
        </w:rPr>
      </w:pPr>
      <w:bookmarkStart w:id="62" w:name="_Ref240048835"/>
      <w:r w:rsidRPr="00816061">
        <w:t>Burden, R. L., Faires, J. D., &amp; Burden, A. M. (2016). Numerical analysis (10th ed.). Cengage Learning.</w:t>
      </w:r>
      <w:bookmarkEnd w:id="62"/>
    </w:p>
    <w:p w14:paraId="2CC56A2D" w14:textId="57D721C1" w:rsidR="004926A2" w:rsidRDefault="00816061" w:rsidP="004926A2">
      <w:pPr>
        <w:pStyle w:val="ae"/>
        <w:numPr>
          <w:ilvl w:val="0"/>
          <w:numId w:val="10"/>
        </w:numPr>
        <w:ind w:firstLineChars="0"/>
        <w:rPr>
          <w:lang w:eastAsia="zh-CN"/>
        </w:rPr>
      </w:pPr>
      <w:bookmarkStart w:id="63" w:name="_Ref240049686"/>
      <w:r w:rsidRPr="00816061">
        <w:rPr>
          <w:lang w:eastAsia="zh-CN"/>
        </w:rPr>
        <w:t>李庆扬</w:t>
      </w:r>
      <w:r w:rsidRPr="00816061">
        <w:rPr>
          <w:lang w:eastAsia="zh-CN"/>
        </w:rPr>
        <w:t xml:space="preserve">, </w:t>
      </w:r>
      <w:r w:rsidRPr="00816061">
        <w:rPr>
          <w:lang w:eastAsia="zh-CN"/>
        </w:rPr>
        <w:t>王能超</w:t>
      </w:r>
      <w:r w:rsidRPr="00816061">
        <w:rPr>
          <w:lang w:eastAsia="zh-CN"/>
        </w:rPr>
        <w:t xml:space="preserve">, </w:t>
      </w:r>
      <w:r w:rsidRPr="00816061">
        <w:rPr>
          <w:lang w:eastAsia="zh-CN"/>
        </w:rPr>
        <w:t>易大义</w:t>
      </w:r>
      <w:r w:rsidRPr="00816061">
        <w:rPr>
          <w:lang w:eastAsia="zh-CN"/>
        </w:rPr>
        <w:t xml:space="preserve">. (2008). </w:t>
      </w:r>
      <w:r w:rsidRPr="00816061">
        <w:rPr>
          <w:lang w:eastAsia="zh-CN"/>
        </w:rPr>
        <w:t>数值分析</w:t>
      </w:r>
      <w:r w:rsidRPr="00816061">
        <w:rPr>
          <w:lang w:eastAsia="zh-CN"/>
        </w:rPr>
        <w:t xml:space="preserve"> (</w:t>
      </w:r>
      <w:r w:rsidRPr="00816061">
        <w:rPr>
          <w:lang w:eastAsia="zh-CN"/>
        </w:rPr>
        <w:t>第</w:t>
      </w:r>
      <w:r w:rsidRPr="00816061">
        <w:rPr>
          <w:lang w:eastAsia="zh-CN"/>
        </w:rPr>
        <w:t>5</w:t>
      </w:r>
      <w:r w:rsidRPr="00816061">
        <w:rPr>
          <w:lang w:eastAsia="zh-CN"/>
        </w:rPr>
        <w:t>版</w:t>
      </w:r>
      <w:r w:rsidRPr="00816061">
        <w:rPr>
          <w:lang w:eastAsia="zh-CN"/>
        </w:rPr>
        <w:t xml:space="preserve">). </w:t>
      </w:r>
      <w:r w:rsidRPr="00816061">
        <w:rPr>
          <w:lang w:eastAsia="zh-CN"/>
        </w:rPr>
        <w:t>清华大学出版社</w:t>
      </w:r>
      <w:r w:rsidRPr="00816061">
        <w:rPr>
          <w:lang w:eastAsia="zh-CN"/>
        </w:rPr>
        <w:t>.</w:t>
      </w:r>
      <w:bookmarkEnd w:id="63"/>
    </w:p>
    <w:p w14:paraId="1B1D8B8F" w14:textId="040E69EE" w:rsidR="00816061" w:rsidRDefault="00816061" w:rsidP="004926A2">
      <w:pPr>
        <w:pStyle w:val="ae"/>
        <w:numPr>
          <w:ilvl w:val="0"/>
          <w:numId w:val="10"/>
        </w:numPr>
        <w:ind w:firstLineChars="0"/>
        <w:rPr>
          <w:lang w:eastAsia="zh-CN"/>
        </w:rPr>
      </w:pPr>
      <w:bookmarkStart w:id="64" w:name="_Ref240049792"/>
      <w:r w:rsidRPr="00816061">
        <w:rPr>
          <w:lang w:eastAsia="zh-CN"/>
        </w:rPr>
        <w:t>LeVeque, R. J. (2007). Finite difference methods for ordinary and partial differential equations: Steady-state and time-dependent problems. Society for Industrial and Applied Mathematics</w:t>
      </w:r>
      <w:r>
        <w:rPr>
          <w:rFonts w:hint="eastAsia"/>
          <w:lang w:eastAsia="zh-CN"/>
        </w:rPr>
        <w:t>.</w:t>
      </w:r>
      <w:bookmarkEnd w:id="64"/>
    </w:p>
    <w:p w14:paraId="37F09F66" w14:textId="77777777" w:rsidR="00CA462C" w:rsidRDefault="00CA462C">
      <w:pPr>
        <w:ind w:firstLine="480"/>
        <w:rPr>
          <w:lang w:eastAsia="zh-CN"/>
        </w:rPr>
      </w:pPr>
    </w:p>
    <w:p w14:paraId="5C24C194" w14:textId="6CD497D9" w:rsidR="00CA462C" w:rsidRDefault="00CA462C">
      <w:pPr>
        <w:ind w:firstLine="480"/>
        <w:rPr>
          <w:lang w:eastAsia="zh-CN"/>
        </w:rPr>
        <w:sectPr w:rsidR="00CA462C" w:rsidSect="00464689">
          <w:footerReference w:type="default" r:id="rId69"/>
          <w:pgSz w:w="11906" w:h="16838"/>
          <w:pgMar w:top="1304" w:right="1304" w:bottom="1191" w:left="1417" w:header="567" w:footer="567" w:gutter="0"/>
          <w:pgNumType w:start="1"/>
          <w:cols w:space="720"/>
          <w:docGrid w:linePitch="360"/>
        </w:sectPr>
      </w:pPr>
    </w:p>
    <w:p w14:paraId="719439A5" w14:textId="77777777" w:rsidR="00E927FB" w:rsidRPr="00952719" w:rsidRDefault="00330B5E" w:rsidP="00952719">
      <w:pPr>
        <w:pStyle w:val="1"/>
        <w:rPr>
          <w:lang w:eastAsia="zh-CN"/>
        </w:rPr>
      </w:pPr>
      <w:bookmarkStart w:id="65" w:name="_Toc240033949"/>
      <w:bookmarkStart w:id="66" w:name="_Toc240050093"/>
      <w:r w:rsidRPr="00952719">
        <w:rPr>
          <w:lang w:eastAsia="zh-CN"/>
        </w:rPr>
        <w:lastRenderedPageBreak/>
        <w:t>附录</w:t>
      </w:r>
      <w:r w:rsidRPr="00952719">
        <w:rPr>
          <w:lang w:eastAsia="zh-CN"/>
        </w:rPr>
        <w:t xml:space="preserve">A </w:t>
      </w:r>
      <w:r w:rsidRPr="00952719">
        <w:rPr>
          <w:lang w:eastAsia="zh-CN"/>
        </w:rPr>
        <w:t>核心算法源代码</w:t>
      </w:r>
      <w:bookmarkEnd w:id="65"/>
      <w:bookmarkEnd w:id="66"/>
    </w:p>
    <w:p w14:paraId="5E746F5E" w14:textId="77777777" w:rsidR="00E927FB" w:rsidRDefault="00330B5E">
      <w:pPr>
        <w:ind w:firstLine="480"/>
        <w:rPr>
          <w:lang w:eastAsia="zh-CN"/>
        </w:rPr>
      </w:pPr>
      <w:r>
        <w:rPr>
          <w:lang w:eastAsia="zh-CN"/>
        </w:rPr>
        <w:t>以下代码提取自配套源文件，保留实际运算语句，并省略空行和整行注释。排版中部分长行会自动换行，实际运行应使用配套</w:t>
      </w:r>
      <w:r>
        <w:rPr>
          <w:lang w:eastAsia="zh-CN"/>
        </w:rPr>
        <w:t>.m</w:t>
      </w:r>
      <w:r>
        <w:rPr>
          <w:lang w:eastAsia="zh-CN"/>
        </w:rPr>
        <w:t>文件。正文已说明主要变量和算法关系，本附录列出完整求解函数，实验与绘图程序见附录</w:t>
      </w:r>
      <w:r>
        <w:rPr>
          <w:lang w:eastAsia="zh-CN"/>
        </w:rPr>
        <w:t>C</w:t>
      </w:r>
      <w:r>
        <w:rPr>
          <w:lang w:eastAsia="zh-CN"/>
        </w:rPr>
        <w:t>索引。</w:t>
      </w:r>
    </w:p>
    <w:p w14:paraId="33E14FE0" w14:textId="77777777" w:rsidR="00E927FB" w:rsidRPr="00952719" w:rsidRDefault="00330B5E" w:rsidP="00952719">
      <w:pPr>
        <w:pStyle w:val="21"/>
        <w:rPr>
          <w:lang w:eastAsia="zh-CN"/>
        </w:rPr>
      </w:pPr>
      <w:bookmarkStart w:id="67" w:name="_Toc240033950"/>
      <w:bookmarkStart w:id="68" w:name="_Toc240050094"/>
      <w:r w:rsidRPr="00952719">
        <w:rPr>
          <w:lang w:eastAsia="zh-CN"/>
        </w:rPr>
        <w:t>A.1 solvePoissonFD.m</w:t>
      </w:r>
      <w:bookmarkEnd w:id="67"/>
      <w:bookmarkEnd w:id="68"/>
    </w:p>
    <w:p w14:paraId="65C21F56" w14:textId="59DC8CBD" w:rsidR="00E927FB" w:rsidRDefault="00330B5E">
      <w:pPr>
        <w:pStyle w:val="Source"/>
        <w:keepNext/>
        <w:rPr>
          <w:lang w:eastAsia="zh-CN"/>
        </w:rPr>
      </w:pPr>
      <w:r>
        <w:t>源文件：</w:t>
      </w:r>
      <w:r>
        <w:t>src/poisson/solvePoissonFD.m</w:t>
      </w:r>
      <w:r w:rsidR="0096419D">
        <w:rPr>
          <w:rFonts w:hint="eastAsia"/>
          <w:lang w:eastAsia="zh-CN"/>
        </w:rPr>
        <w:t>。</w:t>
      </w:r>
    </w:p>
    <w:p w14:paraId="633913B6" w14:textId="77777777" w:rsidR="00E927FB" w:rsidRDefault="00330B5E">
      <w:pPr>
        <w:pStyle w:val="Code"/>
      </w:pPr>
      <w:r>
        <w:t>function [x, uNum, meta] = solvePoissonFD(nIntervals, sourceFun, boundaryValues, xSpan)</w:t>
      </w:r>
    </w:p>
    <w:p w14:paraId="1FB6156B" w14:textId="77777777" w:rsidR="00E927FB" w:rsidRDefault="00330B5E">
      <w:pPr>
        <w:pStyle w:val="Code"/>
      </w:pPr>
      <w:r>
        <w:t xml:space="preserve">    if nargin &lt; 1 || isempty(nIntervals), nIntervals = 32; end</w:t>
      </w:r>
    </w:p>
    <w:p w14:paraId="27607DB8" w14:textId="77777777" w:rsidR="00E927FB" w:rsidRDefault="00330B5E">
      <w:pPr>
        <w:pStyle w:val="Code"/>
      </w:pPr>
      <w:r>
        <w:t xml:space="preserve">    if nargin &lt; 2 || isempty(sourceFun), sourceFun = @(x) exp(-x.^2); end</w:t>
      </w:r>
    </w:p>
    <w:p w14:paraId="3BC3B923" w14:textId="77777777" w:rsidR="00E927FB" w:rsidRDefault="00330B5E">
      <w:pPr>
        <w:pStyle w:val="Code"/>
      </w:pPr>
      <w:r>
        <w:t xml:space="preserve">    if nargin &lt; 3 || isempty(boundaryValues), boundaryValues = [0, 0]; end</w:t>
      </w:r>
    </w:p>
    <w:p w14:paraId="5EA23D85" w14:textId="77777777" w:rsidR="00E927FB" w:rsidRDefault="00330B5E">
      <w:pPr>
        <w:pStyle w:val="Code"/>
      </w:pPr>
      <w:r>
        <w:t xml:space="preserve">    if nargin &lt; 4 || isempty(xSpan), xSpan = [-1, 1]; end</w:t>
      </w:r>
    </w:p>
    <w:p w14:paraId="111EEDF0" w14:textId="77777777" w:rsidR="00E927FB" w:rsidRDefault="00330B5E">
      <w:pPr>
        <w:pStyle w:val="Code"/>
      </w:pPr>
      <w:r>
        <w:t xml:space="preserve">    validateattributes(nIntervals, {'numeric'}, {'scalar', 'integer', '&gt;=', 2});</w:t>
      </w:r>
    </w:p>
    <w:p w14:paraId="6A9AC2C3" w14:textId="77777777" w:rsidR="00E927FB" w:rsidRDefault="00330B5E">
      <w:pPr>
        <w:pStyle w:val="Code"/>
      </w:pPr>
      <w:r>
        <w:t xml:space="preserve">    validateattributes(boundaryValues, {'numeric'}, {'vector', 'numel', 2, 'finite'});</w:t>
      </w:r>
    </w:p>
    <w:p w14:paraId="4E2EA3FB" w14:textId="77777777" w:rsidR="00E927FB" w:rsidRDefault="00330B5E">
      <w:pPr>
        <w:pStyle w:val="Code"/>
      </w:pPr>
      <w:r>
        <w:t xml:space="preserve">    validateattributes(xSpan, {'numeric'}, {'vector', 'numel', 2, 'finite'});</w:t>
      </w:r>
    </w:p>
    <w:p w14:paraId="6E55B8A9" w14:textId="77777777" w:rsidR="00E927FB" w:rsidRDefault="00330B5E">
      <w:pPr>
        <w:pStyle w:val="Code"/>
      </w:pPr>
      <w:r>
        <w:t xml:space="preserve">    h = (xSpan(2) - xSpan(1)) / nIntervals;</w:t>
      </w:r>
    </w:p>
    <w:p w14:paraId="699A1B7C" w14:textId="77777777" w:rsidR="00E927FB" w:rsidRDefault="00330B5E">
      <w:pPr>
        <w:pStyle w:val="Code"/>
      </w:pPr>
      <w:r>
        <w:t xml:space="preserve">    x = linspace(xSpan(1), xSpan(2), nIntervals + 1).';</w:t>
      </w:r>
    </w:p>
    <w:p w14:paraId="581D5A0F" w14:textId="77777777" w:rsidR="00E927FB" w:rsidRDefault="00330B5E">
      <w:pPr>
        <w:pStyle w:val="Code"/>
      </w:pPr>
      <w:r>
        <w:t xml:space="preserve">    xInner = x(2:end-1);</w:t>
      </w:r>
    </w:p>
    <w:p w14:paraId="7914CE82" w14:textId="77777777" w:rsidR="00E927FB" w:rsidRDefault="00330B5E">
      <w:pPr>
        <w:pStyle w:val="Code"/>
      </w:pPr>
      <w:r>
        <w:t xml:space="preserve">    nInner = nIntervals - 1;</w:t>
      </w:r>
    </w:p>
    <w:p w14:paraId="2E4341FF" w14:textId="77777777" w:rsidR="00E927FB" w:rsidRDefault="00330B5E">
      <w:pPr>
        <w:pStyle w:val="Code"/>
      </w:pPr>
      <w:r>
        <w:t xml:space="preserve">    mainDiagonal = -2 * ones(nInner, 1);</w:t>
      </w:r>
    </w:p>
    <w:p w14:paraId="65479559" w14:textId="77777777" w:rsidR="00E927FB" w:rsidRDefault="00330B5E">
      <w:pPr>
        <w:pStyle w:val="Code"/>
      </w:pPr>
      <w:r>
        <w:t xml:space="preserve">    offDiagonal = ones(nInner, 1);</w:t>
      </w:r>
    </w:p>
    <w:p w14:paraId="06395CA4" w14:textId="77777777" w:rsidR="00E927FB" w:rsidRDefault="00330B5E">
      <w:pPr>
        <w:pStyle w:val="Code"/>
      </w:pPr>
      <w:r>
        <w:t xml:space="preserve">    A = spdiags([offDiagonal, mainDiagonal, offDiagonal], [-1, 0, 1], nInner, nInner) /</w:t>
      </w:r>
    </w:p>
    <w:p w14:paraId="61A3A2DE" w14:textId="77777777" w:rsidR="00E927FB" w:rsidRDefault="00330B5E">
      <w:pPr>
        <w:pStyle w:val="Code"/>
      </w:pPr>
      <w:r>
        <w:t xml:space="preserve"> h^2;</w:t>
      </w:r>
    </w:p>
    <w:p w14:paraId="5DAC0DB1" w14:textId="77777777" w:rsidR="00E927FB" w:rsidRDefault="00330B5E">
      <w:pPr>
        <w:pStyle w:val="Code"/>
      </w:pPr>
      <w:r>
        <w:t xml:space="preserve">    rhs = sourceFun(xInner);</w:t>
      </w:r>
    </w:p>
    <w:p w14:paraId="2C96207C" w14:textId="77777777" w:rsidR="00E927FB" w:rsidRDefault="00330B5E">
      <w:pPr>
        <w:pStyle w:val="Code"/>
      </w:pPr>
      <w:r>
        <w:t xml:space="preserve">    rhs = rhs(:);</w:t>
      </w:r>
    </w:p>
    <w:p w14:paraId="1668FF14" w14:textId="77777777" w:rsidR="00E927FB" w:rsidRDefault="00330B5E">
      <w:pPr>
        <w:pStyle w:val="Code"/>
      </w:pPr>
      <w:r>
        <w:t xml:space="preserve">    rhs(1) = rhs(1) - boundaryValues(1) / h^2;</w:t>
      </w:r>
    </w:p>
    <w:p w14:paraId="550E676C" w14:textId="77777777" w:rsidR="00E927FB" w:rsidRDefault="00330B5E">
      <w:pPr>
        <w:pStyle w:val="Code"/>
      </w:pPr>
      <w:r>
        <w:t xml:space="preserve">    rhs(end) = rhs(end) - boundaryValues(2) / h^2;</w:t>
      </w:r>
    </w:p>
    <w:p w14:paraId="24A28D2D" w14:textId="77777777" w:rsidR="00E927FB" w:rsidRDefault="00330B5E">
      <w:pPr>
        <w:pStyle w:val="Code"/>
      </w:pPr>
      <w:r>
        <w:t xml:space="preserve">    uInner = A \ rhs;</w:t>
      </w:r>
    </w:p>
    <w:p w14:paraId="0B0EC341" w14:textId="77777777" w:rsidR="00E927FB" w:rsidRDefault="00330B5E">
      <w:pPr>
        <w:pStyle w:val="Code"/>
      </w:pPr>
      <w:r>
        <w:t xml:space="preserve">    uNum = [boundaryValues(1); uInner; boundaryValues(2)]; % </w:t>
      </w:r>
      <w:r>
        <w:t>由有限差分法所得的解</w:t>
      </w:r>
    </w:p>
    <w:p w14:paraId="5065482A" w14:textId="77777777" w:rsidR="00E927FB" w:rsidRDefault="00330B5E">
      <w:pPr>
        <w:pStyle w:val="Code"/>
      </w:pPr>
      <w:r>
        <w:t xml:space="preserve">    meta.stepSize = h; %  </w:t>
      </w:r>
      <w:r>
        <w:t>子区间跨度</w:t>
      </w:r>
    </w:p>
    <w:p w14:paraId="588E4BE6" w14:textId="77777777" w:rsidR="00E927FB" w:rsidRDefault="00330B5E">
      <w:pPr>
        <w:pStyle w:val="Code"/>
      </w:pPr>
      <w:r>
        <w:t xml:space="preserve">    meta.nIntervals = nIntervals; % </w:t>
      </w:r>
      <w:r>
        <w:t>子区间数量</w:t>
      </w:r>
    </w:p>
    <w:p w14:paraId="66028BD2" w14:textId="77777777" w:rsidR="00E927FB" w:rsidRDefault="00330B5E">
      <w:pPr>
        <w:pStyle w:val="Code"/>
      </w:pPr>
      <w:r>
        <w:t xml:space="preserve">    meta.matrix = A; % </w:t>
      </w:r>
      <w:r>
        <w:t>稀疏三对角线矩阵</w:t>
      </w:r>
    </w:p>
    <w:p w14:paraId="0ABAEC41" w14:textId="77777777" w:rsidR="00E927FB" w:rsidRDefault="00330B5E">
      <w:pPr>
        <w:pStyle w:val="Code"/>
      </w:pPr>
      <w:r>
        <w:t xml:space="preserve">    meta.rhs = rhs; % </w:t>
      </w:r>
      <w:r>
        <w:t>右端项</w:t>
      </w:r>
      <w:r>
        <w:t xml:space="preserve"> </w:t>
      </w:r>
    </w:p>
    <w:p w14:paraId="400641D8" w14:textId="77777777" w:rsidR="00E927FB" w:rsidRDefault="00330B5E">
      <w:pPr>
        <w:pStyle w:val="Code"/>
      </w:pPr>
      <w:r>
        <w:t xml:space="preserve">    meta.sourceValues = sourceFun(xInner); % </w:t>
      </w:r>
      <w:r>
        <w:t>区间内点处函数值</w:t>
      </w:r>
    </w:p>
    <w:p w14:paraId="4B18D934" w14:textId="77777777" w:rsidR="00E927FB" w:rsidRDefault="00330B5E">
      <w:pPr>
        <w:pStyle w:val="Code"/>
      </w:pPr>
      <w:r>
        <w:t xml:space="preserve">    meta.matrixSize = size(A);</w:t>
      </w:r>
    </w:p>
    <w:p w14:paraId="135182A6" w14:textId="77777777" w:rsidR="00E927FB" w:rsidRDefault="00330B5E">
      <w:pPr>
        <w:pStyle w:val="Code"/>
      </w:pPr>
      <w:r>
        <w:t xml:space="preserve">    meta.linearResidual = A * uInner - rhs; % </w:t>
      </w:r>
      <w:r>
        <w:t>残差</w:t>
      </w:r>
    </w:p>
    <w:p w14:paraId="390DDD37" w14:textId="77777777" w:rsidR="00E927FB" w:rsidRDefault="00330B5E">
      <w:pPr>
        <w:pStyle w:val="Code"/>
        <w:keepNext/>
      </w:pPr>
      <w:r>
        <w:t xml:space="preserve">    meta.conditionEstimate = condest(A);</w:t>
      </w:r>
    </w:p>
    <w:p w14:paraId="63EC68AF" w14:textId="77777777" w:rsidR="00E927FB" w:rsidRDefault="00330B5E">
      <w:pPr>
        <w:pStyle w:val="Code"/>
      </w:pPr>
      <w:r>
        <w:t>end</w:t>
      </w:r>
    </w:p>
    <w:p w14:paraId="7F78FC61" w14:textId="77777777" w:rsidR="00E927FB" w:rsidRPr="00952719" w:rsidRDefault="00330B5E" w:rsidP="00952719">
      <w:pPr>
        <w:pStyle w:val="21"/>
      </w:pPr>
      <w:bookmarkStart w:id="69" w:name="_Toc240033951"/>
      <w:bookmarkStart w:id="70" w:name="_Toc240050095"/>
      <w:r w:rsidRPr="00952719">
        <w:t>A.2 poissonExact.m</w:t>
      </w:r>
      <w:bookmarkEnd w:id="69"/>
      <w:bookmarkEnd w:id="70"/>
    </w:p>
    <w:p w14:paraId="5F770A46" w14:textId="6DF187D7" w:rsidR="00E927FB" w:rsidRDefault="00330B5E">
      <w:pPr>
        <w:pStyle w:val="Source"/>
        <w:keepNext/>
        <w:rPr>
          <w:lang w:eastAsia="zh-CN"/>
        </w:rPr>
      </w:pPr>
      <w:r>
        <w:t>源文件：</w:t>
      </w:r>
      <w:r>
        <w:t>src/poisson/poissonExact.m</w:t>
      </w:r>
      <w:r w:rsidR="0096419D">
        <w:rPr>
          <w:rFonts w:hint="eastAsia"/>
          <w:lang w:eastAsia="zh-CN"/>
        </w:rPr>
        <w:t>。</w:t>
      </w:r>
    </w:p>
    <w:p w14:paraId="74D21524" w14:textId="77777777" w:rsidR="00E927FB" w:rsidRDefault="00330B5E">
      <w:pPr>
        <w:pStyle w:val="Code"/>
        <w:keepNext/>
      </w:pPr>
      <w:r>
        <w:t>function uExact = poissonExact(x)</w:t>
      </w:r>
    </w:p>
    <w:p w14:paraId="3A81EDA1" w14:textId="77777777" w:rsidR="00E927FB" w:rsidRDefault="00330B5E">
      <w:pPr>
        <w:pStyle w:val="Code"/>
        <w:keepNext/>
      </w:pPr>
      <w:r>
        <w:t xml:space="preserve">    validateattributes(x, {'numeric'}, {'real', 'finite'});</w:t>
      </w:r>
    </w:p>
    <w:p w14:paraId="25861487" w14:textId="77777777" w:rsidR="00E927FB" w:rsidRDefault="00330B5E">
      <w:pPr>
        <w:pStyle w:val="Code"/>
        <w:keepNext/>
      </w:pPr>
      <w:r>
        <w:t xml:space="preserve">    uExact = 0.5 .* exp(-x.^2) + 0.5 .* sqrt(pi) .* x .* erf(x) - 0.5 .* exp(-1) - 0.5 </w:t>
      </w:r>
    </w:p>
    <w:p w14:paraId="23CE4D1F" w14:textId="77777777" w:rsidR="00E927FB" w:rsidRDefault="00330B5E">
      <w:pPr>
        <w:pStyle w:val="Code"/>
        <w:keepNext/>
      </w:pPr>
      <w:r>
        <w:t>.* sqrt(pi) .* erf(1);</w:t>
      </w:r>
    </w:p>
    <w:p w14:paraId="3C715C14" w14:textId="77777777" w:rsidR="00E927FB" w:rsidRDefault="00330B5E">
      <w:pPr>
        <w:pStyle w:val="Code"/>
      </w:pPr>
      <w:r>
        <w:t>end</w:t>
      </w:r>
    </w:p>
    <w:p w14:paraId="63E63F7C" w14:textId="77777777" w:rsidR="00E927FB" w:rsidRPr="00952719" w:rsidRDefault="00330B5E" w:rsidP="00952719">
      <w:pPr>
        <w:pStyle w:val="21"/>
      </w:pPr>
      <w:bookmarkStart w:id="71" w:name="_Toc240033952"/>
      <w:bookmarkStart w:id="72" w:name="_Toc240050096"/>
      <w:r w:rsidRPr="00952719">
        <w:lastRenderedPageBreak/>
        <w:t>A.3 richardsonExtrapolatePoisson.m</w:t>
      </w:r>
      <w:bookmarkEnd w:id="71"/>
      <w:bookmarkEnd w:id="72"/>
    </w:p>
    <w:p w14:paraId="131E582F" w14:textId="665E8285" w:rsidR="00E927FB" w:rsidRDefault="00330B5E">
      <w:pPr>
        <w:pStyle w:val="Source"/>
        <w:keepNext/>
      </w:pPr>
      <w:r>
        <w:t>源文件：</w:t>
      </w:r>
      <w:r>
        <w:t>src/poisson/richardsonExtrapolatePoisson.m</w:t>
      </w:r>
      <w:r>
        <w:t>。</w:t>
      </w:r>
    </w:p>
    <w:p w14:paraId="0E29B847" w14:textId="77777777" w:rsidR="00E927FB" w:rsidRDefault="00330B5E">
      <w:pPr>
        <w:pStyle w:val="Code"/>
        <w:keepNext/>
      </w:pPr>
      <w:r>
        <w:t xml:space="preserve">function [x, uRichardson, meta] = richardsonExtrapolatePoisson(nIntervals, sourceFun, </w:t>
      </w:r>
    </w:p>
    <w:p w14:paraId="718F2DEB" w14:textId="77777777" w:rsidR="00E927FB" w:rsidRDefault="00330B5E">
      <w:pPr>
        <w:pStyle w:val="Code"/>
        <w:keepNext/>
      </w:pPr>
      <w:r>
        <w:t>boundaryValues, xSpan)</w:t>
      </w:r>
    </w:p>
    <w:p w14:paraId="1CE17E12" w14:textId="77777777" w:rsidR="00E927FB" w:rsidRDefault="00330B5E">
      <w:pPr>
        <w:pStyle w:val="Code"/>
        <w:keepNext/>
      </w:pPr>
      <w:r>
        <w:t xml:space="preserve">    if nargin &lt; 1 || isempty(nIntervals), nIntervals = 32; end</w:t>
      </w:r>
    </w:p>
    <w:p w14:paraId="11AE2905" w14:textId="77777777" w:rsidR="00E927FB" w:rsidRDefault="00330B5E">
      <w:pPr>
        <w:pStyle w:val="Code"/>
        <w:keepNext/>
      </w:pPr>
      <w:r>
        <w:t xml:space="preserve">    if nargin &lt; 2 || isempty(sourceFun), sourceFun = @(x) exp(-x.^2); end</w:t>
      </w:r>
    </w:p>
    <w:p w14:paraId="61686C4C" w14:textId="77777777" w:rsidR="00E927FB" w:rsidRDefault="00330B5E">
      <w:pPr>
        <w:pStyle w:val="Code"/>
        <w:keepNext/>
      </w:pPr>
      <w:r>
        <w:t xml:space="preserve">    if nargin &lt; 3 || isempty(boundaryValues), boundaryValues = [0, 0]; end</w:t>
      </w:r>
    </w:p>
    <w:p w14:paraId="7E0F8462" w14:textId="77777777" w:rsidR="00E927FB" w:rsidRDefault="00330B5E">
      <w:pPr>
        <w:pStyle w:val="Code"/>
        <w:keepNext/>
      </w:pPr>
      <w:r>
        <w:t xml:space="preserve">    if nargin &lt; 4 || isempty(xSpan), xSpan = [-1, 1]; end</w:t>
      </w:r>
    </w:p>
    <w:p w14:paraId="3456AF92" w14:textId="77777777" w:rsidR="00E927FB" w:rsidRDefault="00330B5E">
      <w:pPr>
        <w:pStyle w:val="Code"/>
        <w:keepNext/>
      </w:pPr>
      <w:r>
        <w:t xml:space="preserve">    validateattributes(nIntervals, {'numeric'}, {'scalar', 'integer', '&gt;=', 2});</w:t>
      </w:r>
    </w:p>
    <w:p w14:paraId="7C9A3333" w14:textId="77777777" w:rsidR="00E927FB" w:rsidRDefault="00330B5E">
      <w:pPr>
        <w:pStyle w:val="Code"/>
        <w:keepNext/>
      </w:pPr>
      <w:r>
        <w:t xml:space="preserve">    [x, uCoarse, coarseMeta] = solvePoissonFD( ...</w:t>
      </w:r>
    </w:p>
    <w:p w14:paraId="42AB3073" w14:textId="77777777" w:rsidR="00E927FB" w:rsidRDefault="00330B5E">
      <w:pPr>
        <w:pStyle w:val="Code"/>
        <w:keepNext/>
      </w:pPr>
      <w:r>
        <w:t xml:space="preserve">        nIntervals, sourceFun, boundaryValues, xSpan);</w:t>
      </w:r>
    </w:p>
    <w:p w14:paraId="3C6E8E9C" w14:textId="77777777" w:rsidR="00E927FB" w:rsidRDefault="00330B5E">
      <w:pPr>
        <w:pStyle w:val="Code"/>
        <w:keepNext/>
      </w:pPr>
      <w:r>
        <w:t xml:space="preserve">    [~, uFine, fineMeta] = solvePoissonFD( ...</w:t>
      </w:r>
    </w:p>
    <w:p w14:paraId="7861C08C" w14:textId="77777777" w:rsidR="00E927FB" w:rsidRDefault="00330B5E">
      <w:pPr>
        <w:pStyle w:val="Code"/>
        <w:keepNext/>
      </w:pPr>
      <w:r>
        <w:t xml:space="preserve">        2 * nIntervals, sourceFun, boundaryValues, xSpan);</w:t>
      </w:r>
    </w:p>
    <w:p w14:paraId="5924BECF" w14:textId="77777777" w:rsidR="00E927FB" w:rsidRDefault="00330B5E">
      <w:pPr>
        <w:pStyle w:val="Code"/>
        <w:keepNext/>
      </w:pPr>
      <w:r>
        <w:t xml:space="preserve">    uFineAtCoarse = uFine(1:2:end);</w:t>
      </w:r>
    </w:p>
    <w:p w14:paraId="71B8E017" w14:textId="77777777" w:rsidR="00E927FB" w:rsidRDefault="00330B5E">
      <w:pPr>
        <w:pStyle w:val="Code"/>
        <w:keepNext/>
      </w:pPr>
      <w:r>
        <w:t xml:space="preserve">    uRichardson = (4 * uFineAtCoarse - uCoarse) / 3;</w:t>
      </w:r>
    </w:p>
    <w:p w14:paraId="5C79CAD7" w14:textId="77777777" w:rsidR="00E927FB" w:rsidRDefault="00330B5E">
      <w:pPr>
        <w:pStyle w:val="Code"/>
        <w:keepNext/>
      </w:pPr>
      <w:r>
        <w:t xml:space="preserve">    meta.coarseN = nIntervals;</w:t>
      </w:r>
    </w:p>
    <w:p w14:paraId="476776F1" w14:textId="77777777" w:rsidR="00E927FB" w:rsidRDefault="00330B5E">
      <w:pPr>
        <w:pStyle w:val="Code"/>
        <w:keepNext/>
      </w:pPr>
      <w:r>
        <w:t xml:space="preserve">    meta.fineN = 2 * nIntervals;</w:t>
      </w:r>
    </w:p>
    <w:p w14:paraId="674AD769" w14:textId="77777777" w:rsidR="00E927FB" w:rsidRDefault="00330B5E">
      <w:pPr>
        <w:pStyle w:val="Code"/>
        <w:keepNext/>
      </w:pPr>
      <w:r>
        <w:t xml:space="preserve">    meta.stepSize = coarseMeta.stepSize;</w:t>
      </w:r>
    </w:p>
    <w:p w14:paraId="3D36CB82" w14:textId="77777777" w:rsidR="00E927FB" w:rsidRDefault="00330B5E">
      <w:pPr>
        <w:pStyle w:val="Code"/>
        <w:keepNext/>
      </w:pPr>
      <w:r>
        <w:t xml:space="preserve">    meta.coarseSolution = uCoarse;</w:t>
      </w:r>
    </w:p>
    <w:p w14:paraId="7A2A176F" w14:textId="77777777" w:rsidR="00E927FB" w:rsidRDefault="00330B5E">
      <w:pPr>
        <w:pStyle w:val="Code"/>
        <w:keepNext/>
      </w:pPr>
      <w:r>
        <w:t xml:space="preserve">    meta.fineSolutionAtCoarseNodes = uFineAtCoarse;</w:t>
      </w:r>
    </w:p>
    <w:p w14:paraId="3BD1FC07" w14:textId="77777777" w:rsidR="00E927FB" w:rsidRDefault="00330B5E">
      <w:pPr>
        <w:pStyle w:val="Code"/>
        <w:keepNext/>
      </w:pPr>
      <w:r>
        <w:t xml:space="preserve">    meta.coarseSolver = coarseMeta;</w:t>
      </w:r>
    </w:p>
    <w:p w14:paraId="01BE7861" w14:textId="77777777" w:rsidR="00E927FB" w:rsidRDefault="00330B5E">
      <w:pPr>
        <w:pStyle w:val="Code"/>
        <w:keepNext/>
      </w:pPr>
      <w:r>
        <w:t xml:space="preserve">    meta.fineSolver = fineMeta;</w:t>
      </w:r>
    </w:p>
    <w:p w14:paraId="031CE0EE" w14:textId="77777777" w:rsidR="00E927FB" w:rsidRDefault="00330B5E">
      <w:pPr>
        <w:pStyle w:val="Code"/>
      </w:pPr>
      <w:r>
        <w:t>end</w:t>
      </w:r>
    </w:p>
    <w:p w14:paraId="05EDCD14" w14:textId="77777777" w:rsidR="00E927FB" w:rsidRPr="00952719" w:rsidRDefault="00330B5E" w:rsidP="00952719">
      <w:pPr>
        <w:pStyle w:val="21"/>
      </w:pPr>
      <w:bookmarkStart w:id="73" w:name="_Toc240033953"/>
      <w:bookmarkStart w:id="74" w:name="_Toc240050097"/>
      <w:r w:rsidRPr="00952719">
        <w:t>A.4 ivpExactSymbolic.m</w:t>
      </w:r>
      <w:bookmarkEnd w:id="73"/>
      <w:bookmarkEnd w:id="74"/>
    </w:p>
    <w:p w14:paraId="0EE12EBD" w14:textId="52C21124" w:rsidR="00E927FB" w:rsidRDefault="00330B5E">
      <w:pPr>
        <w:pStyle w:val="Source"/>
        <w:keepNext/>
      </w:pPr>
      <w:r>
        <w:t>源文件：</w:t>
      </w:r>
      <w:r>
        <w:t>src/ode/ivpExactSymbolic.m</w:t>
      </w:r>
      <w:r>
        <w:t>。</w:t>
      </w:r>
    </w:p>
    <w:p w14:paraId="6FCAB687" w14:textId="77777777" w:rsidR="00E927FB" w:rsidRDefault="00330B5E">
      <w:pPr>
        <w:pStyle w:val="Code"/>
        <w:keepNext/>
      </w:pPr>
      <w:r>
        <w:t>function [ySym, yExact, verification] = ivpExactSymbolic()</w:t>
      </w:r>
    </w:p>
    <w:p w14:paraId="4EC95011" w14:textId="77777777" w:rsidR="00E927FB" w:rsidRDefault="00330B5E">
      <w:pPr>
        <w:pStyle w:val="Code"/>
        <w:keepNext/>
      </w:pPr>
      <w:r>
        <w:t xml:space="preserve">    syms t y(t)</w:t>
      </w:r>
    </w:p>
    <w:p w14:paraId="1C117784" w14:textId="77777777" w:rsidR="00E927FB" w:rsidRDefault="00330B5E">
      <w:pPr>
        <w:pStyle w:val="Code"/>
        <w:keepNext/>
      </w:pPr>
      <w:r>
        <w:t xml:space="preserve">    equation = diff(y, t) == -y + t^2 + 3;</w:t>
      </w:r>
    </w:p>
    <w:p w14:paraId="6522C689" w14:textId="77777777" w:rsidR="00E927FB" w:rsidRDefault="00330B5E">
      <w:pPr>
        <w:pStyle w:val="Code"/>
        <w:keepNext/>
      </w:pPr>
      <w:r>
        <w:t xml:space="preserve">    ySym = simplify(dsolve(equation, y(0) == 1));</w:t>
      </w:r>
    </w:p>
    <w:p w14:paraId="02276FD5" w14:textId="77777777" w:rsidR="00E927FB" w:rsidRDefault="00330B5E">
      <w:pPr>
        <w:pStyle w:val="Code"/>
        <w:keepNext/>
      </w:pPr>
      <w:r>
        <w:t xml:space="preserve">    handDerived = t^2 - 2*t + 5 - 4*exp(-t);</w:t>
      </w:r>
    </w:p>
    <w:p w14:paraId="3DF9EDBC" w14:textId="77777777" w:rsidR="00E927FB" w:rsidRDefault="00330B5E">
      <w:pPr>
        <w:pStyle w:val="Code"/>
        <w:keepNext/>
      </w:pPr>
      <w:r>
        <w:t xml:space="preserve">    verification.handDerived = handDerived;</w:t>
      </w:r>
    </w:p>
    <w:p w14:paraId="38221759" w14:textId="77777777" w:rsidR="00E927FB" w:rsidRDefault="00330B5E">
      <w:pPr>
        <w:pStyle w:val="Code"/>
        <w:keepNext/>
      </w:pPr>
      <w:r>
        <w:t xml:space="preserve">    verification.differenceResidual = simplify(ySym - handDerived);</w:t>
      </w:r>
    </w:p>
    <w:p w14:paraId="0EE677D8" w14:textId="77777777" w:rsidR="00E927FB" w:rsidRDefault="00330B5E">
      <w:pPr>
        <w:pStyle w:val="Code"/>
        <w:keepNext/>
      </w:pPr>
      <w:r>
        <w:t xml:space="preserve">    verification.equationResidual = simplify(diff(ySym, t) + ySym - t^2 - 3);</w:t>
      </w:r>
    </w:p>
    <w:p w14:paraId="3A904A06" w14:textId="77777777" w:rsidR="00E927FB" w:rsidRDefault="00330B5E">
      <w:pPr>
        <w:pStyle w:val="Code"/>
        <w:keepNext/>
      </w:pPr>
      <w:r>
        <w:t xml:space="preserve">    verification.initialValue = simplify(subs(ySym, t, 0));</w:t>
      </w:r>
    </w:p>
    <w:p w14:paraId="4C7496A1" w14:textId="77777777" w:rsidR="00E927FB" w:rsidRDefault="00330B5E">
      <w:pPr>
        <w:pStyle w:val="Code"/>
        <w:keepNext/>
      </w:pPr>
      <w:r>
        <w:t xml:space="preserve">    verification.initialResidual = simplify(verification.initialValue - 1);</w:t>
      </w:r>
    </w:p>
    <w:p w14:paraId="2FC37F26" w14:textId="77777777" w:rsidR="00E927FB" w:rsidRDefault="00330B5E">
      <w:pPr>
        <w:pStyle w:val="Code"/>
        <w:keepNext/>
      </w:pPr>
      <w:r>
        <w:t xml:space="preserve">    residuals = [verification.differenceResidual, ...</w:t>
      </w:r>
    </w:p>
    <w:p w14:paraId="79F1946A" w14:textId="77777777" w:rsidR="00E927FB" w:rsidRDefault="00330B5E">
      <w:pPr>
        <w:pStyle w:val="Code"/>
        <w:keepNext/>
      </w:pPr>
      <w:r>
        <w:t xml:space="preserve">        verification.equationResidual, verification.initialResidual];</w:t>
      </w:r>
    </w:p>
    <w:p w14:paraId="43D7AEE1" w14:textId="77777777" w:rsidR="00E927FB" w:rsidRDefault="00330B5E">
      <w:pPr>
        <w:pStyle w:val="Code"/>
        <w:keepNext/>
      </w:pPr>
      <w:r>
        <w:t xml:space="preserve">    verification.passed = all(isAlways(residuals == 0, 'Unknown', 'false'));</w:t>
      </w:r>
    </w:p>
    <w:p w14:paraId="445CB7B1" w14:textId="77777777" w:rsidR="00E927FB" w:rsidRDefault="00330B5E">
      <w:pPr>
        <w:pStyle w:val="Code"/>
        <w:keepNext/>
      </w:pPr>
      <w:r>
        <w:t xml:space="preserve">    yExact = matlabFunction(ySym, 'Vars', t);</w:t>
      </w:r>
    </w:p>
    <w:p w14:paraId="33FFE5DB" w14:textId="77777777" w:rsidR="00E927FB" w:rsidRDefault="00330B5E">
      <w:pPr>
        <w:pStyle w:val="Code"/>
        <w:keepNext/>
      </w:pPr>
      <w:r>
        <w:t xml:space="preserve">    verification.explicitFunction = @(time) time.^2 - 2*time + 5 - 4*exp(-time);</w:t>
      </w:r>
    </w:p>
    <w:p w14:paraId="7B21D341" w14:textId="77777777" w:rsidR="00E927FB" w:rsidRDefault="00330B5E">
      <w:pPr>
        <w:pStyle w:val="Code"/>
      </w:pPr>
      <w:r>
        <w:t>end</w:t>
      </w:r>
    </w:p>
    <w:p w14:paraId="5BB25681" w14:textId="77777777" w:rsidR="00E927FB" w:rsidRPr="00952719" w:rsidRDefault="00330B5E" w:rsidP="00952719">
      <w:pPr>
        <w:pStyle w:val="21"/>
      </w:pPr>
      <w:bookmarkStart w:id="75" w:name="_Toc240033954"/>
      <w:bookmarkStart w:id="76" w:name="_Toc240050098"/>
      <w:r w:rsidRPr="00952719">
        <w:t>A.5 rk4Solve.m</w:t>
      </w:r>
      <w:bookmarkEnd w:id="75"/>
      <w:bookmarkEnd w:id="76"/>
    </w:p>
    <w:p w14:paraId="63AD704C" w14:textId="06414B07" w:rsidR="00E927FB" w:rsidRDefault="00330B5E">
      <w:pPr>
        <w:pStyle w:val="Source"/>
        <w:keepNext/>
        <w:rPr>
          <w:lang w:eastAsia="zh-CN"/>
        </w:rPr>
      </w:pPr>
      <w:r>
        <w:t>源文件：</w:t>
      </w:r>
      <w:r>
        <w:t>src/ode/rk4Solve.m</w:t>
      </w:r>
      <w:r>
        <w:t>。</w:t>
      </w:r>
    </w:p>
    <w:p w14:paraId="0FBA00DC" w14:textId="77777777" w:rsidR="00E927FB" w:rsidRDefault="00330B5E">
      <w:pPr>
        <w:pStyle w:val="Code"/>
      </w:pPr>
      <w:r>
        <w:t>function [t, yNum, meta] = rk4Solve(odeFun, tSpan, y0, nSteps)</w:t>
      </w:r>
    </w:p>
    <w:p w14:paraId="6DBFA4F4" w14:textId="77777777" w:rsidR="00E927FB" w:rsidRDefault="00330B5E">
      <w:pPr>
        <w:pStyle w:val="Code"/>
      </w:pPr>
      <w:r>
        <w:t xml:space="preserve">    [t, yNum, h] = prepareOdeGrid(tSpan, y0, nSteps);</w:t>
      </w:r>
    </w:p>
    <w:p w14:paraId="6C2804D9" w14:textId="77777777" w:rsidR="00E927FB" w:rsidRDefault="00330B5E">
      <w:pPr>
        <w:pStyle w:val="Code"/>
      </w:pPr>
      <w:r>
        <w:t xml:space="preserve">    for iStep = 1:nSteps</w:t>
      </w:r>
    </w:p>
    <w:p w14:paraId="564EDB5D" w14:textId="77777777" w:rsidR="00E927FB" w:rsidRDefault="00330B5E">
      <w:pPr>
        <w:pStyle w:val="Code"/>
      </w:pPr>
      <w:r>
        <w:t xml:space="preserve">        time = t(iStep);</w:t>
      </w:r>
    </w:p>
    <w:p w14:paraId="2A42533B" w14:textId="77777777" w:rsidR="00E927FB" w:rsidRDefault="00330B5E">
      <w:pPr>
        <w:pStyle w:val="Code"/>
      </w:pPr>
      <w:r>
        <w:t xml:space="preserve">        state = yNum(iStep, :).';</w:t>
      </w:r>
    </w:p>
    <w:p w14:paraId="4D7FCD1C" w14:textId="77777777" w:rsidR="00E927FB" w:rsidRDefault="00330B5E">
      <w:pPr>
        <w:pStyle w:val="Code"/>
      </w:pPr>
      <w:r>
        <w:t xml:space="preserve">        k1 = checkedOdeSlope(odeFun, time, state);</w:t>
      </w:r>
    </w:p>
    <w:p w14:paraId="3AEC7A5F" w14:textId="77777777" w:rsidR="00E927FB" w:rsidRDefault="00330B5E">
      <w:pPr>
        <w:pStyle w:val="Code"/>
      </w:pPr>
      <w:r>
        <w:t xml:space="preserve">        k2 = checkedOdeSlope(odeFun, time + h/2, state + h*k1/2);</w:t>
      </w:r>
    </w:p>
    <w:p w14:paraId="1D1F6821" w14:textId="77777777" w:rsidR="00E927FB" w:rsidRDefault="00330B5E">
      <w:pPr>
        <w:pStyle w:val="Code"/>
      </w:pPr>
      <w:r>
        <w:t xml:space="preserve">        k3 = checkedOdeSlope(odeFun, time + h/2, state + h*k2/2);</w:t>
      </w:r>
    </w:p>
    <w:p w14:paraId="58EA76C1" w14:textId="77777777" w:rsidR="00E927FB" w:rsidRDefault="00330B5E">
      <w:pPr>
        <w:pStyle w:val="Code"/>
      </w:pPr>
      <w:r>
        <w:t xml:space="preserve">        k4 = checkedOdeSlope(odeFun, t(iStep + 1), state + h*k3);</w:t>
      </w:r>
    </w:p>
    <w:p w14:paraId="35DAAFDE" w14:textId="77777777" w:rsidR="00E927FB" w:rsidRDefault="00330B5E">
      <w:pPr>
        <w:pStyle w:val="Code"/>
      </w:pPr>
      <w:r>
        <w:t xml:space="preserve">        nextState = state + h*(k1 + 2 * k2 + 2 * k3 + k4) / 6;</w:t>
      </w:r>
    </w:p>
    <w:p w14:paraId="2199A4C0" w14:textId="77777777" w:rsidR="00E927FB" w:rsidRDefault="00330B5E">
      <w:pPr>
        <w:pStyle w:val="Code"/>
      </w:pPr>
      <w:r>
        <w:t xml:space="preserve">        if any(~isfinite(nextState))</w:t>
      </w:r>
    </w:p>
    <w:p w14:paraId="1E523012" w14:textId="77777777" w:rsidR="00E927FB" w:rsidRDefault="00330B5E">
      <w:pPr>
        <w:pStyle w:val="Code"/>
        <w:keepNext/>
      </w:pPr>
      <w:r>
        <w:lastRenderedPageBreak/>
        <w:t xml:space="preserve">            error('rk4Solve:NonfiniteState', '</w:t>
      </w:r>
      <w:r>
        <w:t>第</w:t>
      </w:r>
      <w:r>
        <w:t xml:space="preserve"> %d </w:t>
      </w:r>
      <w:r>
        <w:t>步的数值解出现</w:t>
      </w:r>
      <w:r>
        <w:t xml:space="preserve"> NaN/Inf</w:t>
      </w:r>
      <w:r>
        <w:t>。</w:t>
      </w:r>
      <w:r>
        <w:t>', iStep);</w:t>
      </w:r>
    </w:p>
    <w:p w14:paraId="520ADF9B" w14:textId="77777777" w:rsidR="00E927FB" w:rsidRDefault="00330B5E">
      <w:pPr>
        <w:pStyle w:val="Code"/>
      </w:pPr>
      <w:r>
        <w:t xml:space="preserve">        end</w:t>
      </w:r>
    </w:p>
    <w:p w14:paraId="06311893" w14:textId="77777777" w:rsidR="00E927FB" w:rsidRDefault="00330B5E">
      <w:pPr>
        <w:pStyle w:val="Code"/>
        <w:keepNext/>
      </w:pPr>
      <w:r>
        <w:t xml:space="preserve">        yNum(iStep + 1, :) = nextState.';</w:t>
      </w:r>
    </w:p>
    <w:p w14:paraId="24887C05" w14:textId="77777777" w:rsidR="00E927FB" w:rsidRDefault="00330B5E">
      <w:pPr>
        <w:pStyle w:val="Code"/>
      </w:pPr>
      <w:r>
        <w:t xml:space="preserve">    end</w:t>
      </w:r>
    </w:p>
    <w:p w14:paraId="230AA3A2" w14:textId="77777777" w:rsidR="00E927FB" w:rsidRDefault="00330B5E">
      <w:pPr>
        <w:pStyle w:val="Code"/>
      </w:pPr>
      <w:r>
        <w:t xml:space="preserve">    meta = struct('stepSize', h, 'nSteps', nSteps, 'method', '</w:t>
      </w:r>
      <w:r>
        <w:t>经典固定步长</w:t>
      </w:r>
      <w:r>
        <w:t xml:space="preserve"> RK4', </w:t>
      </w:r>
    </w:p>
    <w:p w14:paraId="6A345331" w14:textId="77777777" w:rsidR="00E927FB" w:rsidRDefault="00330B5E">
      <w:pPr>
        <w:pStyle w:val="Code"/>
        <w:keepNext/>
      </w:pPr>
      <w:r>
        <w:t>'functionEvaluations', 4*nSteps);</w:t>
      </w:r>
    </w:p>
    <w:p w14:paraId="74687ABB" w14:textId="77777777" w:rsidR="00E927FB" w:rsidRDefault="00330B5E">
      <w:pPr>
        <w:pStyle w:val="Code"/>
      </w:pPr>
      <w:r>
        <w:t>end</w:t>
      </w:r>
    </w:p>
    <w:p w14:paraId="67394268" w14:textId="77777777" w:rsidR="00E927FB" w:rsidRDefault="00330B5E">
      <w:pPr>
        <w:pStyle w:val="Code"/>
      </w:pPr>
      <w:r>
        <w:t>function [t, yNum, h] = prepareOdeGrid(tSpan, y0, nSteps)</w:t>
      </w:r>
    </w:p>
    <w:p w14:paraId="1AB56DF8" w14:textId="77777777" w:rsidR="00E927FB" w:rsidRDefault="00330B5E">
      <w:pPr>
        <w:pStyle w:val="Code"/>
      </w:pPr>
      <w:r>
        <w:t xml:space="preserve">    tSpan = double(tSpan); nSteps = double(nSteps);</w:t>
      </w:r>
    </w:p>
    <w:p w14:paraId="3D4882EF" w14:textId="77777777" w:rsidR="00E927FB" w:rsidRDefault="00330B5E">
      <w:pPr>
        <w:pStyle w:val="Code"/>
      </w:pPr>
      <w:r>
        <w:t xml:space="preserve">    h = (tSpan(2) - tSpan(1)) / nSteps;</w:t>
      </w:r>
    </w:p>
    <w:p w14:paraId="21D3DB60" w14:textId="77777777" w:rsidR="00E927FB" w:rsidRDefault="00330B5E">
      <w:pPr>
        <w:pStyle w:val="Code"/>
      </w:pPr>
      <w:r>
        <w:t xml:space="preserve">    t = linspace(tSpan(1), tSpan(2), nSteps + 1).';</w:t>
      </w:r>
    </w:p>
    <w:p w14:paraId="5793AF77" w14:textId="77777777" w:rsidR="00E927FB" w:rsidRDefault="00330B5E">
      <w:pPr>
        <w:pStyle w:val="Code"/>
        <w:keepNext/>
      </w:pPr>
      <w:r>
        <w:t xml:space="preserve">    yNum = zeros(nSteps + 1, numel(y0)); yNum(1,:) = double(y0(:)).';</w:t>
      </w:r>
    </w:p>
    <w:p w14:paraId="57BF4DE8" w14:textId="77777777" w:rsidR="00E927FB" w:rsidRDefault="00330B5E">
      <w:pPr>
        <w:pStyle w:val="Code"/>
      </w:pPr>
      <w:r>
        <w:t>end</w:t>
      </w:r>
    </w:p>
    <w:p w14:paraId="611CA9C7" w14:textId="77777777" w:rsidR="00E927FB" w:rsidRDefault="00330B5E">
      <w:pPr>
        <w:pStyle w:val="Code"/>
      </w:pPr>
      <w:r>
        <w:t>function slope = checkedOdeSlope(odeFun,time,state)</w:t>
      </w:r>
    </w:p>
    <w:p w14:paraId="23AA11BC" w14:textId="77777777" w:rsidR="00E927FB" w:rsidRDefault="00330B5E">
      <w:pPr>
        <w:pStyle w:val="Code"/>
      </w:pPr>
      <w:r>
        <w:t xml:space="preserve">    slope = odeFun(time,state);</w:t>
      </w:r>
    </w:p>
    <w:p w14:paraId="4E7715FD" w14:textId="77777777" w:rsidR="00E927FB" w:rsidRDefault="00330B5E">
      <w:pPr>
        <w:pStyle w:val="Code"/>
        <w:keepNext/>
      </w:pPr>
      <w:r>
        <w:t xml:space="preserve">    slope = double(slope(:));</w:t>
      </w:r>
    </w:p>
    <w:p w14:paraId="499369B2" w14:textId="77777777" w:rsidR="00E927FB" w:rsidRDefault="00330B5E">
      <w:pPr>
        <w:pStyle w:val="Code"/>
      </w:pPr>
      <w:r>
        <w:t>end</w:t>
      </w:r>
    </w:p>
    <w:p w14:paraId="374AA2E3" w14:textId="77777777" w:rsidR="00E927FB" w:rsidRPr="00952719" w:rsidRDefault="00330B5E" w:rsidP="00952719">
      <w:pPr>
        <w:pStyle w:val="21"/>
      </w:pPr>
      <w:bookmarkStart w:id="77" w:name="_Toc240033955"/>
      <w:bookmarkStart w:id="78" w:name="_Toc240050099"/>
      <w:r w:rsidRPr="00952719">
        <w:t>A.6 eulerSolve.m</w:t>
      </w:r>
      <w:bookmarkEnd w:id="77"/>
      <w:bookmarkEnd w:id="78"/>
    </w:p>
    <w:p w14:paraId="4557B468" w14:textId="14C1AA0E" w:rsidR="00E927FB" w:rsidRDefault="00330B5E">
      <w:pPr>
        <w:pStyle w:val="Source"/>
        <w:keepNext/>
        <w:rPr>
          <w:lang w:eastAsia="zh-CN"/>
        </w:rPr>
      </w:pPr>
      <w:r>
        <w:t>源文件：</w:t>
      </w:r>
      <w:r>
        <w:t>src/ode/eulerSolve.m</w:t>
      </w:r>
      <w:r>
        <w:t>。</w:t>
      </w:r>
    </w:p>
    <w:p w14:paraId="50B0E0BB" w14:textId="77777777" w:rsidR="00E927FB" w:rsidRDefault="00330B5E">
      <w:pPr>
        <w:pStyle w:val="Code"/>
        <w:keepNext/>
      </w:pPr>
      <w:r>
        <w:t>function [t, yNum, meta] = eulerSolve(odeFun, tSpan, y0, nSteps)</w:t>
      </w:r>
    </w:p>
    <w:p w14:paraId="2CAA55CE" w14:textId="77777777" w:rsidR="00E927FB" w:rsidRDefault="00330B5E">
      <w:pPr>
        <w:pStyle w:val="Code"/>
        <w:keepNext/>
      </w:pPr>
      <w:r>
        <w:t xml:space="preserve">    [t, yNum, h] = prepareOdeGrid(odeFun, tSpan, y0, nSteps);</w:t>
      </w:r>
    </w:p>
    <w:p w14:paraId="1DAA7A95" w14:textId="77777777" w:rsidR="00E927FB" w:rsidRDefault="00330B5E">
      <w:pPr>
        <w:pStyle w:val="Code"/>
        <w:keepNext/>
      </w:pPr>
      <w:r>
        <w:t xml:space="preserve">    for iStep = 1:nSteps</w:t>
      </w:r>
    </w:p>
    <w:p w14:paraId="302D6931" w14:textId="77777777" w:rsidR="00E927FB" w:rsidRDefault="00330B5E">
      <w:pPr>
        <w:pStyle w:val="Code"/>
        <w:keepNext/>
      </w:pPr>
      <w:r>
        <w:t xml:space="preserve">        state = yNum(iStep, :).';</w:t>
      </w:r>
    </w:p>
    <w:p w14:paraId="59294614" w14:textId="77777777" w:rsidR="00E927FB" w:rsidRDefault="00330B5E">
      <w:pPr>
        <w:pStyle w:val="Code"/>
        <w:keepNext/>
      </w:pPr>
      <w:r>
        <w:t xml:space="preserve">        slope = checkedOdeSlope(odeFun, t(iStep), state);</w:t>
      </w:r>
    </w:p>
    <w:p w14:paraId="1F725FD5" w14:textId="77777777" w:rsidR="00E927FB" w:rsidRDefault="00330B5E">
      <w:pPr>
        <w:pStyle w:val="Code"/>
        <w:keepNext/>
      </w:pPr>
      <w:r>
        <w:t xml:space="preserve">        nextState = state + h*slope;</w:t>
      </w:r>
    </w:p>
    <w:p w14:paraId="01D33DCF" w14:textId="77777777" w:rsidR="00E927FB" w:rsidRDefault="00330B5E">
      <w:pPr>
        <w:pStyle w:val="Code"/>
        <w:keepNext/>
      </w:pPr>
      <w:r>
        <w:t xml:space="preserve">        if any(~isfinite(nextState))</w:t>
      </w:r>
    </w:p>
    <w:p w14:paraId="1FF6CFFF" w14:textId="77777777" w:rsidR="00E927FB" w:rsidRDefault="00330B5E">
      <w:pPr>
        <w:pStyle w:val="Code"/>
        <w:keepNext/>
      </w:pPr>
      <w:r>
        <w:t xml:space="preserve">            error('eulerSolve:NonfiniteState', '</w:t>
      </w:r>
      <w:r>
        <w:t>第</w:t>
      </w:r>
      <w:r>
        <w:t xml:space="preserve"> %d </w:t>
      </w:r>
      <w:r>
        <w:t>步的数值解出现</w:t>
      </w:r>
      <w:r>
        <w:t xml:space="preserve"> NaN/Inf</w:t>
      </w:r>
      <w:r>
        <w:t>。</w:t>
      </w:r>
      <w:r>
        <w:t>', iStep);</w:t>
      </w:r>
    </w:p>
    <w:p w14:paraId="5A961A0B" w14:textId="77777777" w:rsidR="00E927FB" w:rsidRDefault="00330B5E">
      <w:pPr>
        <w:pStyle w:val="Code"/>
        <w:keepNext/>
      </w:pPr>
      <w:r>
        <w:t xml:space="preserve">        end</w:t>
      </w:r>
    </w:p>
    <w:p w14:paraId="4B71EF83" w14:textId="77777777" w:rsidR="00E927FB" w:rsidRDefault="00330B5E">
      <w:pPr>
        <w:pStyle w:val="Code"/>
        <w:keepNext/>
      </w:pPr>
      <w:r>
        <w:t xml:space="preserve">        yNum(iStep + 1, :) = nextState.';</w:t>
      </w:r>
    </w:p>
    <w:p w14:paraId="6CFE546C" w14:textId="77777777" w:rsidR="00E927FB" w:rsidRDefault="00330B5E">
      <w:pPr>
        <w:pStyle w:val="Code"/>
        <w:keepNext/>
      </w:pPr>
      <w:r>
        <w:t xml:space="preserve">    end</w:t>
      </w:r>
    </w:p>
    <w:p w14:paraId="73F99949" w14:textId="77777777" w:rsidR="00E927FB" w:rsidRDefault="00330B5E">
      <w:pPr>
        <w:pStyle w:val="Code"/>
        <w:keepNext/>
      </w:pPr>
      <w:r>
        <w:t xml:space="preserve">    meta = struct('stepSize', h, 'nSteps', nSteps, ...</w:t>
      </w:r>
    </w:p>
    <w:p w14:paraId="497A6EA5" w14:textId="77777777" w:rsidR="00E927FB" w:rsidRDefault="00330B5E">
      <w:pPr>
        <w:pStyle w:val="Code"/>
        <w:keepNext/>
      </w:pPr>
      <w:r>
        <w:t xml:space="preserve">        'method', '</w:t>
      </w:r>
      <w:r>
        <w:t>显式</w:t>
      </w:r>
      <w:r>
        <w:t xml:space="preserve"> Euler', 'functionEvaluations', nSteps);</w:t>
      </w:r>
    </w:p>
    <w:p w14:paraId="78F383C8" w14:textId="77777777" w:rsidR="00E927FB" w:rsidRDefault="00330B5E">
      <w:pPr>
        <w:pStyle w:val="Code"/>
        <w:keepNext/>
      </w:pPr>
      <w:r>
        <w:t>end</w:t>
      </w:r>
    </w:p>
    <w:p w14:paraId="311399AD" w14:textId="77777777" w:rsidR="00E927FB" w:rsidRDefault="00330B5E">
      <w:pPr>
        <w:pStyle w:val="Code"/>
        <w:keepNext/>
      </w:pPr>
      <w:r>
        <w:t>function [t, yNum, h] = prepareOdeGrid(~,tSpan,y0,nSteps)</w:t>
      </w:r>
    </w:p>
    <w:p w14:paraId="57FB4BCD" w14:textId="77777777" w:rsidR="00E927FB" w:rsidRDefault="00330B5E">
      <w:pPr>
        <w:pStyle w:val="Code"/>
        <w:keepNext/>
      </w:pPr>
      <w:r>
        <w:t xml:space="preserve">    nSteps=double(nSteps); h=(tSpan(2)-tSpan(1))/nSteps; </w:t>
      </w:r>
    </w:p>
    <w:p w14:paraId="5E97DC06" w14:textId="77777777" w:rsidR="00E927FB" w:rsidRDefault="00330B5E">
      <w:pPr>
        <w:pStyle w:val="Code"/>
        <w:keepNext/>
      </w:pPr>
      <w:r>
        <w:t xml:space="preserve">t=linspace(tSpan(1),tSpan(2),nSteps+1).'; yNum=zeros(nSteps+1,numel(y0)); </w:t>
      </w:r>
    </w:p>
    <w:p w14:paraId="02E0C93F" w14:textId="77777777" w:rsidR="00E927FB" w:rsidRDefault="00330B5E">
      <w:pPr>
        <w:pStyle w:val="Code"/>
        <w:keepNext/>
      </w:pPr>
      <w:r>
        <w:t>yNum(1,:)=double(y0(:)).';</w:t>
      </w:r>
    </w:p>
    <w:p w14:paraId="04951B0E" w14:textId="77777777" w:rsidR="00E927FB" w:rsidRDefault="00330B5E">
      <w:pPr>
        <w:pStyle w:val="Code"/>
        <w:keepNext/>
      </w:pPr>
      <w:r>
        <w:t>end</w:t>
      </w:r>
    </w:p>
    <w:p w14:paraId="673B9F29" w14:textId="77777777" w:rsidR="00E927FB" w:rsidRDefault="00330B5E">
      <w:pPr>
        <w:pStyle w:val="Code"/>
        <w:keepNext/>
      </w:pPr>
      <w:r>
        <w:t>function slope=checkedOdeSlope(f,time,state)</w:t>
      </w:r>
    </w:p>
    <w:p w14:paraId="7555C5C4" w14:textId="77777777" w:rsidR="00E927FB" w:rsidRDefault="00330B5E">
      <w:pPr>
        <w:pStyle w:val="Code"/>
        <w:keepNext/>
      </w:pPr>
      <w:r>
        <w:t xml:space="preserve">    slope = f(time,state);</w:t>
      </w:r>
    </w:p>
    <w:p w14:paraId="7690F7F8" w14:textId="77777777" w:rsidR="00E927FB" w:rsidRDefault="00330B5E">
      <w:pPr>
        <w:pStyle w:val="Code"/>
        <w:keepNext/>
      </w:pPr>
      <w:r>
        <w:t xml:space="preserve">    slope=double(slope(:));</w:t>
      </w:r>
    </w:p>
    <w:p w14:paraId="3285EA64" w14:textId="77777777" w:rsidR="00E927FB" w:rsidRDefault="00330B5E">
      <w:pPr>
        <w:pStyle w:val="Code"/>
      </w:pPr>
      <w:r>
        <w:t>end</w:t>
      </w:r>
    </w:p>
    <w:p w14:paraId="567DDD90" w14:textId="77777777" w:rsidR="00E927FB" w:rsidRPr="00952719" w:rsidRDefault="00330B5E" w:rsidP="00952719">
      <w:pPr>
        <w:pStyle w:val="21"/>
      </w:pPr>
      <w:bookmarkStart w:id="79" w:name="_Toc240033956"/>
      <w:bookmarkStart w:id="80" w:name="_Toc240050100"/>
      <w:r w:rsidRPr="00952719">
        <w:lastRenderedPageBreak/>
        <w:t>A.7 rk2Solve.m</w:t>
      </w:r>
      <w:bookmarkEnd w:id="79"/>
      <w:bookmarkEnd w:id="80"/>
    </w:p>
    <w:p w14:paraId="35A9B1FC" w14:textId="64A5A171" w:rsidR="00E927FB" w:rsidRDefault="00330B5E">
      <w:pPr>
        <w:pStyle w:val="Source"/>
        <w:keepNext/>
      </w:pPr>
      <w:r>
        <w:t>源文件：</w:t>
      </w:r>
      <w:r>
        <w:t>src/ode/rk2Solve.m</w:t>
      </w:r>
      <w:r>
        <w:t>。</w:t>
      </w:r>
    </w:p>
    <w:p w14:paraId="4A1DCDC3" w14:textId="77777777" w:rsidR="00E927FB" w:rsidRDefault="00330B5E">
      <w:pPr>
        <w:pStyle w:val="Code"/>
        <w:keepNext/>
      </w:pPr>
      <w:r>
        <w:t>function [t, yNum, meta] = rk2Solve(odeFun, tSpan, y0, nSteps)</w:t>
      </w:r>
    </w:p>
    <w:p w14:paraId="746B9B09" w14:textId="77777777" w:rsidR="00E927FB" w:rsidRDefault="00330B5E">
      <w:pPr>
        <w:pStyle w:val="Code"/>
        <w:keepNext/>
      </w:pPr>
      <w:r>
        <w:t xml:space="preserve">    [t, yNum, h] = prepareOdeGrid(odeFun, tSpan, y0, nSteps);</w:t>
      </w:r>
    </w:p>
    <w:p w14:paraId="5F27A95F" w14:textId="77777777" w:rsidR="00E927FB" w:rsidRDefault="00330B5E">
      <w:pPr>
        <w:pStyle w:val="Code"/>
        <w:keepNext/>
      </w:pPr>
      <w:r>
        <w:t xml:space="preserve">    for iStep = 1:nSteps</w:t>
      </w:r>
    </w:p>
    <w:p w14:paraId="0F997A28" w14:textId="77777777" w:rsidR="00E927FB" w:rsidRDefault="00330B5E">
      <w:pPr>
        <w:pStyle w:val="Code"/>
        <w:keepNext/>
      </w:pPr>
      <w:r>
        <w:t xml:space="preserve">        state = yNum(iStep, :).';</w:t>
      </w:r>
    </w:p>
    <w:p w14:paraId="0DEFFF71" w14:textId="77777777" w:rsidR="00E927FB" w:rsidRDefault="00330B5E">
      <w:pPr>
        <w:pStyle w:val="Code"/>
        <w:keepNext/>
      </w:pPr>
      <w:r>
        <w:t xml:space="preserve">        k1 = checkedOdeSlope(odeFun, t(iStep), state);</w:t>
      </w:r>
    </w:p>
    <w:p w14:paraId="4B273A49" w14:textId="77777777" w:rsidR="00E927FB" w:rsidRDefault="00330B5E">
      <w:pPr>
        <w:pStyle w:val="Code"/>
        <w:keepNext/>
      </w:pPr>
      <w:r>
        <w:t xml:space="preserve">        k2 = checkedOdeSlope(odeFun, t(iStep + 1), state + h*k1);</w:t>
      </w:r>
    </w:p>
    <w:p w14:paraId="3AF3F11D" w14:textId="77777777" w:rsidR="00E927FB" w:rsidRDefault="00330B5E">
      <w:pPr>
        <w:pStyle w:val="Code"/>
        <w:keepNext/>
      </w:pPr>
      <w:r>
        <w:t xml:space="preserve">        nextState = state + h*(k1 + k2)/2;</w:t>
      </w:r>
    </w:p>
    <w:p w14:paraId="3B75C345" w14:textId="77777777" w:rsidR="00E927FB" w:rsidRDefault="00330B5E">
      <w:pPr>
        <w:pStyle w:val="Code"/>
        <w:keepNext/>
      </w:pPr>
      <w:r>
        <w:t xml:space="preserve">        if any(~isfinite(nextState))</w:t>
      </w:r>
    </w:p>
    <w:p w14:paraId="2FD110D3" w14:textId="77777777" w:rsidR="00E927FB" w:rsidRDefault="00330B5E">
      <w:pPr>
        <w:pStyle w:val="Code"/>
        <w:keepNext/>
      </w:pPr>
      <w:r>
        <w:t xml:space="preserve">            error('rk2Solve:NonfiniteState', '</w:t>
      </w:r>
      <w:r>
        <w:t>第</w:t>
      </w:r>
      <w:r>
        <w:t xml:space="preserve"> %d </w:t>
      </w:r>
      <w:r>
        <w:t>步的数值解出现</w:t>
      </w:r>
      <w:r>
        <w:t xml:space="preserve"> NaN/Inf</w:t>
      </w:r>
      <w:r>
        <w:t>。</w:t>
      </w:r>
      <w:r>
        <w:t>', iStep);</w:t>
      </w:r>
    </w:p>
    <w:p w14:paraId="027F3191" w14:textId="77777777" w:rsidR="00E927FB" w:rsidRDefault="00330B5E">
      <w:pPr>
        <w:pStyle w:val="Code"/>
        <w:keepNext/>
      </w:pPr>
      <w:r>
        <w:t xml:space="preserve">        end</w:t>
      </w:r>
    </w:p>
    <w:p w14:paraId="649D4304" w14:textId="77777777" w:rsidR="00E927FB" w:rsidRDefault="00330B5E">
      <w:pPr>
        <w:pStyle w:val="Code"/>
        <w:keepNext/>
      </w:pPr>
      <w:r>
        <w:t xml:space="preserve">        yNum(iStep + 1, :) = nextState.';</w:t>
      </w:r>
    </w:p>
    <w:p w14:paraId="0020EB44" w14:textId="77777777" w:rsidR="00E927FB" w:rsidRDefault="00330B5E">
      <w:pPr>
        <w:pStyle w:val="Code"/>
        <w:keepNext/>
      </w:pPr>
      <w:r>
        <w:t xml:space="preserve">    end</w:t>
      </w:r>
    </w:p>
    <w:p w14:paraId="09EE4F05" w14:textId="77777777" w:rsidR="00E927FB" w:rsidRDefault="00330B5E">
      <w:pPr>
        <w:pStyle w:val="Code"/>
        <w:keepNext/>
      </w:pPr>
      <w:r>
        <w:t xml:space="preserve">    meta = struct('stepSize', h, 'nSteps', nSteps, ...</w:t>
      </w:r>
    </w:p>
    <w:p w14:paraId="165A38F4" w14:textId="77777777" w:rsidR="00E927FB" w:rsidRDefault="00330B5E">
      <w:pPr>
        <w:pStyle w:val="Code"/>
        <w:keepNext/>
      </w:pPr>
      <w:r>
        <w:t xml:space="preserve">        'method', '</w:t>
      </w:r>
      <w:r>
        <w:t>改进</w:t>
      </w:r>
      <w:r>
        <w:t xml:space="preserve"> Euler</w:t>
      </w:r>
      <w:r>
        <w:t>（</w:t>
      </w:r>
      <w:r>
        <w:t>RK2</w:t>
      </w:r>
      <w:r>
        <w:t>）</w:t>
      </w:r>
      <w:r>
        <w:t>', 'functionEvaluations', 2*nSteps);</w:t>
      </w:r>
    </w:p>
    <w:p w14:paraId="1E47AB18" w14:textId="77777777" w:rsidR="00E927FB" w:rsidRDefault="00330B5E">
      <w:pPr>
        <w:pStyle w:val="Code"/>
        <w:keepNext/>
      </w:pPr>
      <w:r>
        <w:t>end</w:t>
      </w:r>
    </w:p>
    <w:p w14:paraId="3E7B86BB" w14:textId="77777777" w:rsidR="00E927FB" w:rsidRDefault="00330B5E">
      <w:pPr>
        <w:pStyle w:val="Code"/>
        <w:keepNext/>
      </w:pPr>
      <w:r>
        <w:t>function [t, yNum, h] = prepareOdeGrid(~,tSpan,y0,nSteps)</w:t>
      </w:r>
    </w:p>
    <w:p w14:paraId="23EC8F50" w14:textId="77777777" w:rsidR="00E927FB" w:rsidRDefault="00330B5E">
      <w:pPr>
        <w:pStyle w:val="Code"/>
        <w:keepNext/>
      </w:pPr>
      <w:r>
        <w:t xml:space="preserve">    nSteps=double(nSteps); h=(tSpan(2)-tSpan(1))/nSteps; </w:t>
      </w:r>
    </w:p>
    <w:p w14:paraId="4542A3EA" w14:textId="77777777" w:rsidR="00E927FB" w:rsidRDefault="00330B5E">
      <w:pPr>
        <w:pStyle w:val="Code"/>
        <w:keepNext/>
      </w:pPr>
      <w:r>
        <w:t xml:space="preserve">t=linspace(tSpan(1),tSpan(2),nSteps+1).'; yNum=zeros(nSteps+1,numel(y0)); </w:t>
      </w:r>
    </w:p>
    <w:p w14:paraId="28971629" w14:textId="77777777" w:rsidR="00E927FB" w:rsidRDefault="00330B5E">
      <w:pPr>
        <w:pStyle w:val="Code"/>
        <w:keepNext/>
      </w:pPr>
      <w:r>
        <w:t>yNum(1,:)=double(y0(:)).';</w:t>
      </w:r>
    </w:p>
    <w:p w14:paraId="4739E7AE" w14:textId="77777777" w:rsidR="00E927FB" w:rsidRDefault="00330B5E">
      <w:pPr>
        <w:pStyle w:val="Code"/>
        <w:keepNext/>
      </w:pPr>
      <w:r>
        <w:t>end</w:t>
      </w:r>
    </w:p>
    <w:p w14:paraId="1379CE50" w14:textId="77777777" w:rsidR="00E927FB" w:rsidRDefault="00330B5E">
      <w:pPr>
        <w:pStyle w:val="Code"/>
        <w:keepNext/>
      </w:pPr>
      <w:r>
        <w:t>function slope = checkedOdeSlope(f,time,state)</w:t>
      </w:r>
    </w:p>
    <w:p w14:paraId="42EC8D35" w14:textId="77777777" w:rsidR="00E927FB" w:rsidRDefault="00330B5E">
      <w:pPr>
        <w:pStyle w:val="Code"/>
        <w:keepNext/>
      </w:pPr>
      <w:r>
        <w:t xml:space="preserve">    slope = f(time,state); </w:t>
      </w:r>
    </w:p>
    <w:p w14:paraId="07F2024C" w14:textId="77777777" w:rsidR="00E927FB" w:rsidRDefault="00330B5E">
      <w:pPr>
        <w:pStyle w:val="Code"/>
        <w:keepNext/>
      </w:pPr>
      <w:r>
        <w:t xml:space="preserve">    slope=double(slope(:));</w:t>
      </w:r>
    </w:p>
    <w:p w14:paraId="6A4EE17E" w14:textId="77777777" w:rsidR="00E927FB" w:rsidRDefault="00330B5E">
      <w:pPr>
        <w:pStyle w:val="Code"/>
      </w:pPr>
      <w:r>
        <w:t>end</w:t>
      </w:r>
    </w:p>
    <w:p w14:paraId="6F2D8E57" w14:textId="77777777" w:rsidR="00E927FB" w:rsidRPr="00952719" w:rsidRDefault="00330B5E" w:rsidP="00952719">
      <w:pPr>
        <w:pStyle w:val="21"/>
      </w:pPr>
      <w:bookmarkStart w:id="81" w:name="_Toc240033957"/>
      <w:bookmarkStart w:id="82" w:name="_Toc240050101"/>
      <w:r w:rsidRPr="00952719">
        <w:t>A.8 solvePoissonShooting.m</w:t>
      </w:r>
      <w:bookmarkEnd w:id="81"/>
      <w:bookmarkEnd w:id="82"/>
    </w:p>
    <w:p w14:paraId="41BA8B34" w14:textId="412F5B65" w:rsidR="00E927FB" w:rsidRDefault="00330B5E">
      <w:pPr>
        <w:pStyle w:val="Source"/>
        <w:keepNext/>
      </w:pPr>
      <w:r>
        <w:t>源文件：</w:t>
      </w:r>
      <w:r>
        <w:t>src/poisson/solvePoissonShooting.m</w:t>
      </w:r>
      <w:r>
        <w:t>。</w:t>
      </w:r>
    </w:p>
    <w:p w14:paraId="2C7B1D70" w14:textId="77777777" w:rsidR="00E927FB" w:rsidRDefault="00330B5E">
      <w:pPr>
        <w:pStyle w:val="Code"/>
      </w:pPr>
      <w:r>
        <w:t xml:space="preserve">function [x, uNum, meta] = solvePoissonShooting(nIntervals, sourceFun, boundaryValues, </w:t>
      </w:r>
    </w:p>
    <w:p w14:paraId="0A251979" w14:textId="77777777" w:rsidR="00E927FB" w:rsidRDefault="00330B5E">
      <w:pPr>
        <w:pStyle w:val="Code"/>
      </w:pPr>
      <w:r>
        <w:t>xSpan)</w:t>
      </w:r>
    </w:p>
    <w:p w14:paraId="4C4EEAE2" w14:textId="77777777" w:rsidR="00E927FB" w:rsidRDefault="00330B5E">
      <w:pPr>
        <w:pStyle w:val="Code"/>
      </w:pPr>
      <w:r>
        <w:t xml:space="preserve">    if nargin &lt; 1 || isempty(nIntervals), nIntervals = 32; end</w:t>
      </w:r>
    </w:p>
    <w:p w14:paraId="0A95B539" w14:textId="77777777" w:rsidR="00E927FB" w:rsidRDefault="00330B5E">
      <w:pPr>
        <w:pStyle w:val="Code"/>
      </w:pPr>
      <w:r>
        <w:t xml:space="preserve">    if nargin &lt; 2 || isempty(sourceFun), sourceFun = @(x) exp(-x.^2); end</w:t>
      </w:r>
    </w:p>
    <w:p w14:paraId="2C560C5F" w14:textId="77777777" w:rsidR="00E927FB" w:rsidRDefault="00330B5E">
      <w:pPr>
        <w:pStyle w:val="Code"/>
      </w:pPr>
      <w:r>
        <w:t xml:space="preserve">    if nargin &lt; 3 || isempty(boundaryValues), boundaryValues = [0, 0]; end</w:t>
      </w:r>
    </w:p>
    <w:p w14:paraId="7C2568FB" w14:textId="77777777" w:rsidR="00E927FB" w:rsidRDefault="00330B5E">
      <w:pPr>
        <w:pStyle w:val="Code"/>
      </w:pPr>
      <w:r>
        <w:t xml:space="preserve">    if nargin &lt; 4 || isempty(xSpan), xSpan = [-1, 1]; end</w:t>
      </w:r>
    </w:p>
    <w:p w14:paraId="42396888" w14:textId="77777777" w:rsidR="00E927FB" w:rsidRDefault="00330B5E">
      <w:pPr>
        <w:pStyle w:val="Code"/>
      </w:pPr>
      <w:r>
        <w:t xml:space="preserve">    validateattributes(nIntervals, {'numeric'}, {'scalar', 'integer', '&gt;=', 1});</w:t>
      </w:r>
    </w:p>
    <w:p w14:paraId="2F6C1348" w14:textId="77777777" w:rsidR="00E927FB" w:rsidRDefault="00330B5E">
      <w:pPr>
        <w:pStyle w:val="Code"/>
      </w:pPr>
      <w:r>
        <w:t xml:space="preserve">    validateattributes(boundaryValues, {'numeric'}, {'vector', 'numel', 2, 'finite'});</w:t>
      </w:r>
    </w:p>
    <w:p w14:paraId="602C7DE2" w14:textId="77777777" w:rsidR="00E927FB" w:rsidRDefault="00330B5E">
      <w:pPr>
        <w:pStyle w:val="Code"/>
      </w:pPr>
      <w:r>
        <w:t xml:space="preserve">    validateattributes(xSpan, {'numeric'}, {'vector', 'numel', 2, 'finite'});</w:t>
      </w:r>
    </w:p>
    <w:p w14:paraId="25E620F1" w14:textId="77777777" w:rsidR="00E927FB" w:rsidRDefault="00330B5E">
      <w:pPr>
        <w:pStyle w:val="Code"/>
      </w:pPr>
      <w:r>
        <w:t xml:space="preserve">    leftBoundary = boundaryValues(1);</w:t>
      </w:r>
    </w:p>
    <w:p w14:paraId="088A8F3A" w14:textId="77777777" w:rsidR="00E927FB" w:rsidRDefault="00330B5E">
      <w:pPr>
        <w:pStyle w:val="Code"/>
      </w:pPr>
      <w:r>
        <w:t xml:space="preserve">    rightBoundary = boundaryValues(2);</w:t>
      </w:r>
    </w:p>
    <w:p w14:paraId="46A55719" w14:textId="77777777" w:rsidR="00E927FB" w:rsidRDefault="00330B5E">
      <w:pPr>
        <w:pStyle w:val="Code"/>
      </w:pPr>
      <w:r>
        <w:t xml:space="preserve">    odeFun = @(xValue, state) [state(2); checkedSource(sourceFun, xValue)];</w:t>
      </w:r>
    </w:p>
    <w:p w14:paraId="500B284E" w14:textId="77777777" w:rsidR="00E927FB" w:rsidRDefault="00330B5E">
      <w:pPr>
        <w:pStyle w:val="Code"/>
      </w:pPr>
      <w:r>
        <w:t xml:space="preserve">    [x, stateZeroSlope, rkMeta] = rk4Solve(odeFun, xSpan, [leftBoundary; 0], </w:t>
      </w:r>
    </w:p>
    <w:p w14:paraId="57162A73" w14:textId="77777777" w:rsidR="00E927FB" w:rsidRDefault="00330B5E">
      <w:pPr>
        <w:pStyle w:val="Code"/>
      </w:pPr>
      <w:r>
        <w:t>nIntervals);</w:t>
      </w:r>
    </w:p>
    <w:p w14:paraId="0867701F" w14:textId="77777777" w:rsidR="00E927FB" w:rsidRDefault="00330B5E">
      <w:pPr>
        <w:pStyle w:val="Code"/>
      </w:pPr>
      <w:r>
        <w:t xml:space="preserve">    intervalLength = xSpan(2) - xSpan(1);</w:t>
      </w:r>
    </w:p>
    <w:p w14:paraId="03450FC9" w14:textId="77777777" w:rsidR="00E927FB" w:rsidRDefault="00330B5E">
      <w:pPr>
        <w:pStyle w:val="Code"/>
      </w:pPr>
      <w:r>
        <w:t xml:space="preserve">    initialSlope = (rightBoundary - stateZeroSlope(end, 1)) / intervalLength;</w:t>
      </w:r>
    </w:p>
    <w:p w14:paraId="0B7B402E" w14:textId="77777777" w:rsidR="00E927FB" w:rsidRDefault="00330B5E">
      <w:pPr>
        <w:pStyle w:val="Code"/>
      </w:pPr>
      <w:r>
        <w:t xml:space="preserve">    uNum = stateZeroSlope(:, 1) + initialSlope .* (x - xSpan(1));</w:t>
      </w:r>
    </w:p>
    <w:p w14:paraId="1259D3FF" w14:textId="77777777" w:rsidR="00E927FB" w:rsidRDefault="00330B5E">
      <w:pPr>
        <w:pStyle w:val="Code"/>
      </w:pPr>
      <w:r>
        <w:t xml:space="preserve">    uNum(1) = leftBoundary;</w:t>
      </w:r>
    </w:p>
    <w:p w14:paraId="1B269959" w14:textId="77777777" w:rsidR="00E927FB" w:rsidRDefault="00330B5E">
      <w:pPr>
        <w:pStyle w:val="Code"/>
      </w:pPr>
      <w:r>
        <w:t xml:space="preserve">    uNum(end) = rightBoundary;</w:t>
      </w:r>
    </w:p>
    <w:p w14:paraId="32D5AD02" w14:textId="77777777" w:rsidR="00E927FB" w:rsidRDefault="00330B5E">
      <w:pPr>
        <w:pStyle w:val="Code"/>
      </w:pPr>
      <w:r>
        <w:t xml:space="preserve">    meta = struct();</w:t>
      </w:r>
    </w:p>
    <w:p w14:paraId="4A5AF45D" w14:textId="77777777" w:rsidR="00E927FB" w:rsidRDefault="00330B5E">
      <w:pPr>
        <w:pStyle w:val="Code"/>
      </w:pPr>
      <w:r>
        <w:t xml:space="preserve">    meta.stepSize = rkMeta.stepSize;</w:t>
      </w:r>
    </w:p>
    <w:p w14:paraId="1E5D72AF" w14:textId="77777777" w:rsidR="00E927FB" w:rsidRDefault="00330B5E">
      <w:pPr>
        <w:pStyle w:val="Code"/>
      </w:pPr>
      <w:r>
        <w:t xml:space="preserve">    meta.nIntervals = nIntervals;</w:t>
      </w:r>
    </w:p>
    <w:p w14:paraId="02056C1C" w14:textId="77777777" w:rsidR="00E927FB" w:rsidRDefault="00330B5E">
      <w:pPr>
        <w:pStyle w:val="Code"/>
      </w:pPr>
      <w:r>
        <w:t xml:space="preserve">    meta.initialSlope = initialSlope;</w:t>
      </w:r>
    </w:p>
    <w:p w14:paraId="25111B0E" w14:textId="77777777" w:rsidR="00E927FB" w:rsidRDefault="00330B5E">
      <w:pPr>
        <w:pStyle w:val="Code"/>
      </w:pPr>
      <w:r>
        <w:t xml:space="preserve">    meta.zeroSlopeEndValue = stateZeroSlope(end, 1);</w:t>
      </w:r>
    </w:p>
    <w:p w14:paraId="1C47BA5D" w14:textId="77777777" w:rsidR="00E927FB" w:rsidRDefault="00330B5E">
      <w:pPr>
        <w:pStyle w:val="Code"/>
      </w:pPr>
      <w:r>
        <w:t xml:space="preserve">    meta.functionEvaluations = rkMeta.functionEvaluations;</w:t>
      </w:r>
    </w:p>
    <w:p w14:paraId="06C536D7" w14:textId="77777777" w:rsidR="00E927FB" w:rsidRDefault="00330B5E">
      <w:pPr>
        <w:pStyle w:val="Code"/>
        <w:keepNext/>
      </w:pPr>
      <w:r>
        <w:t xml:space="preserve">    meta.boundaryResidual = [uNum(1) - leftBoundary; uNum(end) - rightBoundary];</w:t>
      </w:r>
    </w:p>
    <w:p w14:paraId="56D57A4B" w14:textId="77777777" w:rsidR="00E927FB" w:rsidRDefault="00330B5E">
      <w:pPr>
        <w:pStyle w:val="Code"/>
      </w:pPr>
      <w:r>
        <w:t>end</w:t>
      </w:r>
    </w:p>
    <w:p w14:paraId="56C1852F" w14:textId="77777777" w:rsidR="00E927FB" w:rsidRDefault="00330B5E">
      <w:pPr>
        <w:pStyle w:val="Code"/>
      </w:pPr>
      <w:r>
        <w:lastRenderedPageBreak/>
        <w:t>function sourceValue = checkedSource(sourceFun, xValue)</w:t>
      </w:r>
    </w:p>
    <w:p w14:paraId="591F322A" w14:textId="77777777" w:rsidR="00E927FB" w:rsidRDefault="00330B5E">
      <w:pPr>
        <w:pStyle w:val="Code"/>
      </w:pPr>
      <w:r>
        <w:t xml:space="preserve">    sourceValue = sourceFun(xValue);</w:t>
      </w:r>
    </w:p>
    <w:p w14:paraId="1CD46A26" w14:textId="77777777" w:rsidR="00E927FB" w:rsidRDefault="00330B5E">
      <w:pPr>
        <w:pStyle w:val="Code"/>
        <w:keepNext/>
      </w:pPr>
      <w:r>
        <w:t xml:space="preserve">    sourceValue = double(sourceValue);</w:t>
      </w:r>
    </w:p>
    <w:p w14:paraId="1BF8F512" w14:textId="77777777" w:rsidR="00E927FB" w:rsidRDefault="00330B5E">
      <w:pPr>
        <w:pStyle w:val="Code"/>
      </w:pPr>
      <w:r>
        <w:t>end</w:t>
      </w:r>
    </w:p>
    <w:p w14:paraId="38DE6F08" w14:textId="77777777" w:rsidR="00E927FB" w:rsidRPr="00952719" w:rsidRDefault="00330B5E" w:rsidP="00952719">
      <w:pPr>
        <w:pStyle w:val="21"/>
      </w:pPr>
      <w:bookmarkStart w:id="83" w:name="_Toc240033958"/>
      <w:bookmarkStart w:id="84" w:name="_Toc240050102"/>
      <w:r w:rsidRPr="00952719">
        <w:t>A.9 errorNorms.m</w:t>
      </w:r>
      <w:bookmarkEnd w:id="83"/>
      <w:bookmarkEnd w:id="84"/>
    </w:p>
    <w:p w14:paraId="48566849" w14:textId="50D20862" w:rsidR="00E927FB" w:rsidRDefault="00330B5E">
      <w:pPr>
        <w:pStyle w:val="Source"/>
        <w:keepNext/>
      </w:pPr>
      <w:r>
        <w:t>源文件：</w:t>
      </w:r>
      <w:r>
        <w:t>src/common/errorNorms.m</w:t>
      </w:r>
      <w:r>
        <w:t>。</w:t>
      </w:r>
    </w:p>
    <w:p w14:paraId="35EBA551" w14:textId="77777777" w:rsidR="00E927FB" w:rsidRDefault="00330B5E">
      <w:pPr>
        <w:pStyle w:val="Code"/>
        <w:keepNext/>
      </w:pPr>
      <w:r>
        <w:t>function [maxError, l2Error, rmsError] = errorNorms(numericalValues, exactValues)</w:t>
      </w:r>
    </w:p>
    <w:p w14:paraId="2C31E460" w14:textId="77777777" w:rsidR="00E927FB" w:rsidRDefault="00330B5E">
      <w:pPr>
        <w:pStyle w:val="Code"/>
        <w:keepNext/>
      </w:pPr>
      <w:r>
        <w:t xml:space="preserve">    validateattributes(numericalValues, {'numeric'}, {'nonempty', 'finite'});</w:t>
      </w:r>
    </w:p>
    <w:p w14:paraId="11130973" w14:textId="77777777" w:rsidR="00E927FB" w:rsidRDefault="00330B5E">
      <w:pPr>
        <w:pStyle w:val="Code"/>
        <w:keepNext/>
      </w:pPr>
      <w:r>
        <w:t xml:space="preserve">    validateattributes(exactValues, {'numeric'}, {'nonempty', 'finite'});</w:t>
      </w:r>
    </w:p>
    <w:p w14:paraId="225E3AB3" w14:textId="77777777" w:rsidR="00E927FB" w:rsidRDefault="00330B5E">
      <w:pPr>
        <w:pStyle w:val="Code"/>
        <w:keepNext/>
      </w:pPr>
      <w:r>
        <w:t xml:space="preserve">    errorValues = numericalValues(:) - exactValues(:);</w:t>
      </w:r>
    </w:p>
    <w:p w14:paraId="13FEA82B" w14:textId="77777777" w:rsidR="00E927FB" w:rsidRDefault="00330B5E">
      <w:pPr>
        <w:pStyle w:val="Code"/>
        <w:keepNext/>
      </w:pPr>
      <w:r>
        <w:t xml:space="preserve">    maxError = max(abs(errorValues));</w:t>
      </w:r>
    </w:p>
    <w:p w14:paraId="2B862382" w14:textId="77777777" w:rsidR="00E927FB" w:rsidRDefault="00330B5E">
      <w:pPr>
        <w:pStyle w:val="Code"/>
        <w:keepNext/>
      </w:pPr>
      <w:r>
        <w:t xml:space="preserve">    l2Error = norm(errorValues, 2);</w:t>
      </w:r>
    </w:p>
    <w:p w14:paraId="540CFA4F" w14:textId="77777777" w:rsidR="00E927FB" w:rsidRDefault="00330B5E">
      <w:pPr>
        <w:pStyle w:val="Code"/>
        <w:keepNext/>
      </w:pPr>
      <w:r>
        <w:t xml:space="preserve">    rmsError = sqrt(mean(abs(errorValues).^2));</w:t>
      </w:r>
    </w:p>
    <w:p w14:paraId="10EB7880" w14:textId="77777777" w:rsidR="00E927FB" w:rsidRDefault="00330B5E">
      <w:pPr>
        <w:pStyle w:val="Code"/>
      </w:pPr>
      <w:r>
        <w:t>end</w:t>
      </w:r>
    </w:p>
    <w:p w14:paraId="347A8B23" w14:textId="77777777" w:rsidR="00E927FB" w:rsidRPr="00952719" w:rsidRDefault="00330B5E" w:rsidP="00952719">
      <w:pPr>
        <w:pStyle w:val="21"/>
      </w:pPr>
      <w:bookmarkStart w:id="85" w:name="_Toc240033959"/>
      <w:bookmarkStart w:id="86" w:name="_Toc240050103"/>
      <w:r w:rsidRPr="00952719">
        <w:t>A.10 computeOrder.m</w:t>
      </w:r>
      <w:bookmarkEnd w:id="85"/>
      <w:bookmarkEnd w:id="86"/>
    </w:p>
    <w:p w14:paraId="5C387FE0" w14:textId="24987783" w:rsidR="00E927FB" w:rsidRDefault="00330B5E">
      <w:pPr>
        <w:pStyle w:val="Source"/>
        <w:keepNext/>
      </w:pPr>
      <w:r>
        <w:t>源文件：</w:t>
      </w:r>
      <w:r>
        <w:t>src/common/computeOrder.m</w:t>
      </w:r>
      <w:r>
        <w:t>。</w:t>
      </w:r>
    </w:p>
    <w:p w14:paraId="7E8E9D1F" w14:textId="77777777" w:rsidR="00E927FB" w:rsidRDefault="00330B5E">
      <w:pPr>
        <w:pStyle w:val="Code"/>
        <w:keepNext/>
      </w:pPr>
      <w:r>
        <w:t>function [pairwiseOrder, fittedOrder] = computeOrder(stepSizes, errorValues)</w:t>
      </w:r>
    </w:p>
    <w:p w14:paraId="402EABEB" w14:textId="77777777" w:rsidR="00E927FB" w:rsidRDefault="00330B5E">
      <w:pPr>
        <w:pStyle w:val="Code"/>
        <w:keepNext/>
      </w:pPr>
      <w:r>
        <w:t xml:space="preserve">    validateattributes(stepSizes, {'numeric'}, {'vector', 'real', 'finite', </w:t>
      </w:r>
    </w:p>
    <w:p w14:paraId="59862160" w14:textId="77777777" w:rsidR="00E927FB" w:rsidRDefault="00330B5E">
      <w:pPr>
        <w:pStyle w:val="Code"/>
        <w:keepNext/>
      </w:pPr>
      <w:r>
        <w:t>'positive'});</w:t>
      </w:r>
    </w:p>
    <w:p w14:paraId="09BB32E6" w14:textId="77777777" w:rsidR="00E927FB" w:rsidRDefault="00330B5E">
      <w:pPr>
        <w:pStyle w:val="Code"/>
        <w:keepNext/>
      </w:pPr>
      <w:r>
        <w:t xml:space="preserve">    validateattributes(errorValues, {'numeric'}, {'vector', 'real', 'finite', </w:t>
      </w:r>
    </w:p>
    <w:p w14:paraId="6D9C5EEB" w14:textId="77777777" w:rsidR="00E927FB" w:rsidRDefault="00330B5E">
      <w:pPr>
        <w:pStyle w:val="Code"/>
        <w:keepNext/>
      </w:pPr>
      <w:r>
        <w:t>'positive'});</w:t>
      </w:r>
    </w:p>
    <w:p w14:paraId="22F25482" w14:textId="77777777" w:rsidR="00E927FB" w:rsidRDefault="00330B5E">
      <w:pPr>
        <w:pStyle w:val="Code"/>
        <w:keepNext/>
      </w:pPr>
      <w:r>
        <w:t xml:space="preserve">    stepSizes = stepSizes(:);</w:t>
      </w:r>
    </w:p>
    <w:p w14:paraId="45A0D1DF" w14:textId="77777777" w:rsidR="00E927FB" w:rsidRDefault="00330B5E">
      <w:pPr>
        <w:pStyle w:val="Code"/>
        <w:keepNext/>
      </w:pPr>
      <w:r>
        <w:t xml:space="preserve">    errorValues = errorValues(:);</w:t>
      </w:r>
    </w:p>
    <w:p w14:paraId="45A03F43" w14:textId="77777777" w:rsidR="00E927FB" w:rsidRDefault="00330B5E">
      <w:pPr>
        <w:pStyle w:val="Code"/>
        <w:keepNext/>
      </w:pPr>
      <w:r>
        <w:t xml:space="preserve">    stepRatio = stepSizes(1:end-1) ./ stepSizes(2:end);</w:t>
      </w:r>
    </w:p>
    <w:p w14:paraId="2FA7D2B8" w14:textId="77777777" w:rsidR="00E927FB" w:rsidRDefault="00330B5E">
      <w:pPr>
        <w:pStyle w:val="Code"/>
        <w:keepNext/>
      </w:pPr>
      <w:r>
        <w:t xml:space="preserve">    errorRatio = errorValues(1:end-1) ./ errorValues(2:end);</w:t>
      </w:r>
    </w:p>
    <w:p w14:paraId="544BAD77" w14:textId="77777777" w:rsidR="00E927FB" w:rsidRDefault="00330B5E">
      <w:pPr>
        <w:pStyle w:val="Code"/>
        <w:keepNext/>
      </w:pPr>
      <w:r>
        <w:t xml:space="preserve">    pairwiseOrder = log(errorRatio) ./ log(stepRatio);</w:t>
      </w:r>
    </w:p>
    <w:p w14:paraId="764A9926" w14:textId="77777777" w:rsidR="00E927FB" w:rsidRDefault="00330B5E">
      <w:pPr>
        <w:pStyle w:val="Code"/>
        <w:keepNext/>
      </w:pPr>
      <w:r>
        <w:t xml:space="preserve">    fitCoefficients = polyfit(log(stepSizes), log(errorValues), 1);</w:t>
      </w:r>
    </w:p>
    <w:p w14:paraId="26E24EBA" w14:textId="77777777" w:rsidR="00E927FB" w:rsidRDefault="00330B5E">
      <w:pPr>
        <w:pStyle w:val="Code"/>
        <w:keepNext/>
      </w:pPr>
      <w:r>
        <w:t xml:space="preserve">    fittedOrder = fitCoefficients(1);</w:t>
      </w:r>
    </w:p>
    <w:p w14:paraId="537E1E0E" w14:textId="77777777" w:rsidR="00952719" w:rsidRDefault="00330B5E" w:rsidP="00952719">
      <w:pPr>
        <w:pStyle w:val="Code"/>
        <w:rPr>
          <w:lang w:eastAsia="zh-CN"/>
        </w:rPr>
      </w:pPr>
      <w:r>
        <w:t>end</w:t>
      </w:r>
    </w:p>
    <w:p w14:paraId="34C121BE" w14:textId="77777777" w:rsidR="00952719" w:rsidRDefault="00952719" w:rsidP="00952719">
      <w:pPr>
        <w:pStyle w:val="Code"/>
        <w:rPr>
          <w:lang w:eastAsia="zh-CN"/>
        </w:rPr>
      </w:pPr>
    </w:p>
    <w:p w14:paraId="1483D794" w14:textId="58191148" w:rsidR="00952719" w:rsidRDefault="00952719" w:rsidP="00952719">
      <w:pPr>
        <w:pStyle w:val="Code"/>
        <w:rPr>
          <w:lang w:eastAsia="zh-CN"/>
        </w:rPr>
        <w:sectPr w:rsidR="00952719" w:rsidSect="00034616">
          <w:pgSz w:w="11906" w:h="16838"/>
          <w:pgMar w:top="1304" w:right="1304" w:bottom="1191" w:left="1417" w:header="567" w:footer="567" w:gutter="0"/>
          <w:cols w:space="720"/>
          <w:docGrid w:linePitch="360"/>
        </w:sectPr>
      </w:pPr>
    </w:p>
    <w:p w14:paraId="4EC321EC" w14:textId="77777777" w:rsidR="00E927FB" w:rsidRPr="00952719" w:rsidRDefault="00330B5E" w:rsidP="00952719">
      <w:pPr>
        <w:pStyle w:val="1"/>
        <w:rPr>
          <w:lang w:eastAsia="zh-CN"/>
        </w:rPr>
      </w:pPr>
      <w:bookmarkStart w:id="87" w:name="_Toc240033960"/>
      <w:bookmarkStart w:id="88" w:name="_Toc240050104"/>
      <w:r w:rsidRPr="00952719">
        <w:rPr>
          <w:lang w:eastAsia="zh-CN"/>
        </w:rPr>
        <w:lastRenderedPageBreak/>
        <w:t>附录</w:t>
      </w:r>
      <w:r w:rsidRPr="00952719">
        <w:rPr>
          <w:lang w:eastAsia="zh-CN"/>
        </w:rPr>
        <w:t xml:space="preserve">B </w:t>
      </w:r>
      <w:r w:rsidRPr="00952719">
        <w:rPr>
          <w:lang w:eastAsia="zh-CN"/>
        </w:rPr>
        <w:t>补充数据与诊断图</w:t>
      </w:r>
      <w:bookmarkEnd w:id="87"/>
      <w:bookmarkEnd w:id="88"/>
    </w:p>
    <w:p w14:paraId="2EF9474F" w14:textId="0A3D8374" w:rsidR="00E927FB" w:rsidRDefault="00330B5E">
      <w:pPr>
        <w:ind w:firstLine="480"/>
        <w:rPr>
          <w:lang w:eastAsia="zh-CN"/>
        </w:rPr>
      </w:pPr>
      <w:r>
        <w:rPr>
          <w:lang w:eastAsia="zh-CN"/>
        </w:rPr>
        <w:t>本附录列出空间误差的补充度量和计时波动。</w:t>
      </w:r>
    </w:p>
    <w:p w14:paraId="2C315CBF" w14:textId="77777777" w:rsidR="00E927FB" w:rsidRDefault="00330B5E" w:rsidP="00757F43">
      <w:pPr>
        <w:spacing w:after="0" w:line="240" w:lineRule="auto"/>
        <w:ind w:firstLineChars="0" w:firstLine="0"/>
        <w:jc w:val="center"/>
      </w:pPr>
      <w:r>
        <w:t>表</w:t>
      </w:r>
      <w:r>
        <w:t xml:space="preserve">B-1 </w:t>
      </w:r>
      <w:r>
        <w:t>有限差分补充误差与残差</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7"/>
        <w:gridCol w:w="1837"/>
        <w:gridCol w:w="1837"/>
        <w:gridCol w:w="1837"/>
        <w:gridCol w:w="1837"/>
      </w:tblGrid>
      <w:tr w:rsidR="00E927FB" w14:paraId="440259A5" w14:textId="77777777" w:rsidTr="00757F43">
        <w:tc>
          <w:tcPr>
            <w:tcW w:w="1837" w:type="dxa"/>
            <w:tcBorders>
              <w:top w:val="single" w:sz="12" w:space="0" w:color="auto"/>
              <w:bottom w:val="single" w:sz="12" w:space="0" w:color="auto"/>
            </w:tcBorders>
          </w:tcPr>
          <w:p w14:paraId="7CBFC3F4" w14:textId="77777777" w:rsidR="00E927FB" w:rsidRDefault="00330B5E">
            <w:pPr>
              <w:spacing w:before="80" w:after="80" w:line="252" w:lineRule="auto"/>
              <w:ind w:firstLine="361"/>
              <w:jc w:val="center"/>
            </w:pPr>
            <w:r>
              <w:rPr>
                <w:b/>
                <w:sz w:val="18"/>
              </w:rPr>
              <w:t>N</w:t>
            </w:r>
          </w:p>
        </w:tc>
        <w:tc>
          <w:tcPr>
            <w:tcW w:w="1837" w:type="dxa"/>
            <w:tcBorders>
              <w:top w:val="single" w:sz="12" w:space="0" w:color="auto"/>
              <w:bottom w:val="single" w:sz="12" w:space="0" w:color="auto"/>
            </w:tcBorders>
          </w:tcPr>
          <w:p w14:paraId="63CD6D29" w14:textId="77777777" w:rsidR="00E927FB" w:rsidRDefault="00330B5E">
            <w:pPr>
              <w:spacing w:before="80" w:after="80" w:line="252" w:lineRule="auto"/>
              <w:ind w:firstLine="361"/>
              <w:jc w:val="center"/>
            </w:pPr>
            <w:r>
              <w:rPr>
                <w:b/>
                <w:sz w:val="18"/>
              </w:rPr>
              <w:t>加权离散</w:t>
            </w:r>
            <w:r>
              <w:rPr>
                <w:b/>
                <w:sz w:val="18"/>
              </w:rPr>
              <w:t>L2</w:t>
            </w:r>
          </w:p>
        </w:tc>
        <w:tc>
          <w:tcPr>
            <w:tcW w:w="1837" w:type="dxa"/>
            <w:tcBorders>
              <w:top w:val="single" w:sz="12" w:space="0" w:color="auto"/>
              <w:bottom w:val="single" w:sz="12" w:space="0" w:color="auto"/>
            </w:tcBorders>
          </w:tcPr>
          <w:p w14:paraId="5AE1B21B" w14:textId="77777777" w:rsidR="00E927FB" w:rsidRDefault="00330B5E">
            <w:pPr>
              <w:spacing w:before="80" w:after="80" w:line="252" w:lineRule="auto"/>
              <w:ind w:firstLine="361"/>
              <w:jc w:val="center"/>
            </w:pPr>
            <w:r>
              <w:rPr>
                <w:b/>
                <w:sz w:val="18"/>
              </w:rPr>
              <w:t>代数残差</w:t>
            </w:r>
          </w:p>
        </w:tc>
        <w:tc>
          <w:tcPr>
            <w:tcW w:w="1837" w:type="dxa"/>
            <w:tcBorders>
              <w:top w:val="single" w:sz="12" w:space="0" w:color="auto"/>
              <w:bottom w:val="single" w:sz="12" w:space="0" w:color="auto"/>
            </w:tcBorders>
          </w:tcPr>
          <w:p w14:paraId="1F7AAB73" w14:textId="77777777" w:rsidR="00E927FB" w:rsidRDefault="00330B5E">
            <w:pPr>
              <w:spacing w:before="80" w:after="80" w:line="252" w:lineRule="auto"/>
              <w:ind w:firstLine="361"/>
              <w:jc w:val="center"/>
            </w:pPr>
            <w:r>
              <w:rPr>
                <w:b/>
                <w:sz w:val="18"/>
              </w:rPr>
              <w:t>截断残差</w:t>
            </w:r>
          </w:p>
        </w:tc>
        <w:tc>
          <w:tcPr>
            <w:tcW w:w="1837" w:type="dxa"/>
            <w:tcBorders>
              <w:top w:val="single" w:sz="12" w:space="0" w:color="auto"/>
              <w:bottom w:val="single" w:sz="12" w:space="0" w:color="auto"/>
            </w:tcBorders>
          </w:tcPr>
          <w:p w14:paraId="401014FF" w14:textId="77777777" w:rsidR="00E927FB" w:rsidRDefault="00330B5E">
            <w:pPr>
              <w:spacing w:before="80" w:after="80" w:line="252" w:lineRule="auto"/>
              <w:ind w:firstLine="361"/>
              <w:jc w:val="center"/>
            </w:pPr>
            <w:r>
              <w:rPr>
                <w:b/>
                <w:sz w:val="18"/>
              </w:rPr>
              <w:t>条件数估计</w:t>
            </w:r>
          </w:p>
        </w:tc>
      </w:tr>
      <w:tr w:rsidR="00E927FB" w14:paraId="7CAA32D0" w14:textId="77777777" w:rsidTr="00757F43">
        <w:tc>
          <w:tcPr>
            <w:tcW w:w="1837" w:type="dxa"/>
            <w:tcBorders>
              <w:top w:val="single" w:sz="12" w:space="0" w:color="auto"/>
            </w:tcBorders>
          </w:tcPr>
          <w:p w14:paraId="2935F512" w14:textId="77777777" w:rsidR="00E927FB" w:rsidRDefault="00330B5E">
            <w:pPr>
              <w:spacing w:before="80" w:after="80" w:line="252" w:lineRule="auto"/>
              <w:ind w:firstLine="360"/>
              <w:jc w:val="center"/>
            </w:pPr>
            <w:r>
              <w:rPr>
                <w:sz w:val="18"/>
              </w:rPr>
              <w:t>8</w:t>
            </w:r>
          </w:p>
        </w:tc>
        <w:tc>
          <w:tcPr>
            <w:tcW w:w="1837" w:type="dxa"/>
            <w:tcBorders>
              <w:top w:val="single" w:sz="12" w:space="0" w:color="auto"/>
            </w:tcBorders>
          </w:tcPr>
          <w:p w14:paraId="16077D1F" w14:textId="77777777" w:rsidR="00E927FB" w:rsidRDefault="00330B5E">
            <w:pPr>
              <w:spacing w:before="80" w:after="80" w:line="252" w:lineRule="auto"/>
              <w:ind w:firstLine="360"/>
              <w:jc w:val="center"/>
            </w:pPr>
            <w:r>
              <w:rPr>
                <w:sz w:val="18"/>
              </w:rPr>
              <w:t>3.2001e-03</w:t>
            </w:r>
          </w:p>
        </w:tc>
        <w:tc>
          <w:tcPr>
            <w:tcW w:w="1837" w:type="dxa"/>
            <w:tcBorders>
              <w:top w:val="single" w:sz="12" w:space="0" w:color="auto"/>
            </w:tcBorders>
          </w:tcPr>
          <w:p w14:paraId="3857CFFA" w14:textId="77777777" w:rsidR="00E927FB" w:rsidRDefault="00330B5E">
            <w:pPr>
              <w:spacing w:before="80" w:after="80" w:line="252" w:lineRule="auto"/>
              <w:ind w:firstLine="360"/>
              <w:jc w:val="center"/>
            </w:pPr>
            <w:r>
              <w:rPr>
                <w:sz w:val="18"/>
              </w:rPr>
              <w:t>1.4433e-15</w:t>
            </w:r>
          </w:p>
        </w:tc>
        <w:tc>
          <w:tcPr>
            <w:tcW w:w="1837" w:type="dxa"/>
            <w:tcBorders>
              <w:top w:val="single" w:sz="12" w:space="0" w:color="auto"/>
            </w:tcBorders>
          </w:tcPr>
          <w:p w14:paraId="1BD268C3" w14:textId="77777777" w:rsidR="00E927FB" w:rsidRDefault="00330B5E">
            <w:pPr>
              <w:spacing w:before="80" w:after="80" w:line="252" w:lineRule="auto"/>
              <w:ind w:firstLine="360"/>
              <w:jc w:val="center"/>
            </w:pPr>
            <w:r>
              <w:rPr>
                <w:sz w:val="18"/>
              </w:rPr>
              <w:t>1.0288e-02</w:t>
            </w:r>
          </w:p>
        </w:tc>
        <w:tc>
          <w:tcPr>
            <w:tcW w:w="1837" w:type="dxa"/>
            <w:tcBorders>
              <w:top w:val="single" w:sz="12" w:space="0" w:color="auto"/>
            </w:tcBorders>
          </w:tcPr>
          <w:p w14:paraId="7209CA7E" w14:textId="77777777" w:rsidR="00E927FB" w:rsidRDefault="00330B5E">
            <w:pPr>
              <w:spacing w:before="80" w:after="80" w:line="252" w:lineRule="auto"/>
              <w:ind w:firstLine="360"/>
              <w:jc w:val="center"/>
            </w:pPr>
            <w:r>
              <w:rPr>
                <w:sz w:val="18"/>
              </w:rPr>
              <w:t>32</w:t>
            </w:r>
          </w:p>
        </w:tc>
      </w:tr>
      <w:tr w:rsidR="00E927FB" w14:paraId="36712558" w14:textId="77777777" w:rsidTr="00757F43">
        <w:tc>
          <w:tcPr>
            <w:tcW w:w="1837" w:type="dxa"/>
          </w:tcPr>
          <w:p w14:paraId="286C5D42" w14:textId="77777777" w:rsidR="00E927FB" w:rsidRDefault="00330B5E">
            <w:pPr>
              <w:spacing w:before="80" w:after="80" w:line="252" w:lineRule="auto"/>
              <w:ind w:firstLine="360"/>
              <w:jc w:val="center"/>
            </w:pPr>
            <w:r>
              <w:rPr>
                <w:sz w:val="18"/>
              </w:rPr>
              <w:t>16</w:t>
            </w:r>
          </w:p>
        </w:tc>
        <w:tc>
          <w:tcPr>
            <w:tcW w:w="1837" w:type="dxa"/>
          </w:tcPr>
          <w:p w14:paraId="60428504" w14:textId="77777777" w:rsidR="00E927FB" w:rsidRDefault="00330B5E">
            <w:pPr>
              <w:spacing w:before="80" w:after="80" w:line="252" w:lineRule="auto"/>
              <w:ind w:firstLine="360"/>
              <w:jc w:val="center"/>
            </w:pPr>
            <w:r>
              <w:rPr>
                <w:sz w:val="18"/>
              </w:rPr>
              <w:t>7.9238e-04</w:t>
            </w:r>
          </w:p>
        </w:tc>
        <w:tc>
          <w:tcPr>
            <w:tcW w:w="1837" w:type="dxa"/>
          </w:tcPr>
          <w:p w14:paraId="72F5D4B3" w14:textId="77777777" w:rsidR="00E927FB" w:rsidRDefault="00330B5E">
            <w:pPr>
              <w:spacing w:before="80" w:after="80" w:line="252" w:lineRule="auto"/>
              <w:ind w:firstLine="360"/>
              <w:jc w:val="center"/>
            </w:pPr>
            <w:r>
              <w:rPr>
                <w:sz w:val="18"/>
              </w:rPr>
              <w:t>3.3307e-15</w:t>
            </w:r>
          </w:p>
        </w:tc>
        <w:tc>
          <w:tcPr>
            <w:tcW w:w="1837" w:type="dxa"/>
          </w:tcPr>
          <w:p w14:paraId="5BEDC698" w14:textId="77777777" w:rsidR="00E927FB" w:rsidRDefault="00330B5E">
            <w:pPr>
              <w:spacing w:before="80" w:after="80" w:line="252" w:lineRule="auto"/>
              <w:ind w:firstLine="360"/>
              <w:jc w:val="center"/>
            </w:pPr>
            <w:r>
              <w:rPr>
                <w:sz w:val="18"/>
              </w:rPr>
              <w:t>2.5961e-03</w:t>
            </w:r>
          </w:p>
        </w:tc>
        <w:tc>
          <w:tcPr>
            <w:tcW w:w="1837" w:type="dxa"/>
          </w:tcPr>
          <w:p w14:paraId="4BE8A0E4" w14:textId="77777777" w:rsidR="00E927FB" w:rsidRDefault="00330B5E">
            <w:pPr>
              <w:spacing w:before="80" w:after="80" w:line="252" w:lineRule="auto"/>
              <w:ind w:firstLine="360"/>
              <w:jc w:val="center"/>
            </w:pPr>
            <w:r>
              <w:rPr>
                <w:sz w:val="18"/>
              </w:rPr>
              <w:t>128</w:t>
            </w:r>
          </w:p>
        </w:tc>
      </w:tr>
      <w:tr w:rsidR="00E927FB" w14:paraId="0F3C4E57" w14:textId="77777777" w:rsidTr="00757F43">
        <w:tc>
          <w:tcPr>
            <w:tcW w:w="1837" w:type="dxa"/>
          </w:tcPr>
          <w:p w14:paraId="2DB264A1" w14:textId="77777777" w:rsidR="00E927FB" w:rsidRDefault="00330B5E">
            <w:pPr>
              <w:spacing w:before="80" w:after="80" w:line="252" w:lineRule="auto"/>
              <w:ind w:firstLine="360"/>
              <w:jc w:val="center"/>
            </w:pPr>
            <w:r>
              <w:rPr>
                <w:sz w:val="18"/>
              </w:rPr>
              <w:t>32</w:t>
            </w:r>
          </w:p>
        </w:tc>
        <w:tc>
          <w:tcPr>
            <w:tcW w:w="1837" w:type="dxa"/>
          </w:tcPr>
          <w:p w14:paraId="2FCB4F27" w14:textId="77777777" w:rsidR="00E927FB" w:rsidRDefault="00330B5E">
            <w:pPr>
              <w:spacing w:before="80" w:after="80" w:line="252" w:lineRule="auto"/>
              <w:ind w:firstLine="360"/>
              <w:jc w:val="center"/>
            </w:pPr>
            <w:r>
              <w:rPr>
                <w:sz w:val="18"/>
              </w:rPr>
              <w:t>1.9762e-04</w:t>
            </w:r>
          </w:p>
        </w:tc>
        <w:tc>
          <w:tcPr>
            <w:tcW w:w="1837" w:type="dxa"/>
          </w:tcPr>
          <w:p w14:paraId="25A85CC4" w14:textId="77777777" w:rsidR="00E927FB" w:rsidRDefault="00330B5E">
            <w:pPr>
              <w:spacing w:before="80" w:after="80" w:line="252" w:lineRule="auto"/>
              <w:ind w:firstLine="360"/>
              <w:jc w:val="center"/>
            </w:pPr>
            <w:r>
              <w:rPr>
                <w:sz w:val="18"/>
              </w:rPr>
              <w:t>2.3204e-14</w:t>
            </w:r>
          </w:p>
        </w:tc>
        <w:tc>
          <w:tcPr>
            <w:tcW w:w="1837" w:type="dxa"/>
          </w:tcPr>
          <w:p w14:paraId="46FB9DA0" w14:textId="77777777" w:rsidR="00E927FB" w:rsidRDefault="00330B5E">
            <w:pPr>
              <w:spacing w:before="80" w:after="80" w:line="252" w:lineRule="auto"/>
              <w:ind w:firstLine="360"/>
              <w:jc w:val="center"/>
            </w:pPr>
            <w:r>
              <w:rPr>
                <w:sz w:val="18"/>
              </w:rPr>
              <w:t>6.5053e-04</w:t>
            </w:r>
          </w:p>
        </w:tc>
        <w:tc>
          <w:tcPr>
            <w:tcW w:w="1837" w:type="dxa"/>
          </w:tcPr>
          <w:p w14:paraId="3DDAD579" w14:textId="77777777" w:rsidR="00E927FB" w:rsidRDefault="00330B5E">
            <w:pPr>
              <w:spacing w:before="80" w:after="80" w:line="252" w:lineRule="auto"/>
              <w:ind w:firstLine="360"/>
              <w:jc w:val="center"/>
            </w:pPr>
            <w:r>
              <w:rPr>
                <w:sz w:val="18"/>
              </w:rPr>
              <w:t>512</w:t>
            </w:r>
          </w:p>
        </w:tc>
      </w:tr>
      <w:tr w:rsidR="00E927FB" w14:paraId="1DBB6466" w14:textId="77777777" w:rsidTr="00757F43">
        <w:tc>
          <w:tcPr>
            <w:tcW w:w="1837" w:type="dxa"/>
          </w:tcPr>
          <w:p w14:paraId="179608BE" w14:textId="77777777" w:rsidR="00E927FB" w:rsidRDefault="00330B5E">
            <w:pPr>
              <w:spacing w:before="80" w:after="80" w:line="252" w:lineRule="auto"/>
              <w:ind w:firstLine="360"/>
              <w:jc w:val="center"/>
            </w:pPr>
            <w:r>
              <w:rPr>
                <w:sz w:val="18"/>
              </w:rPr>
              <w:t>64</w:t>
            </w:r>
          </w:p>
        </w:tc>
        <w:tc>
          <w:tcPr>
            <w:tcW w:w="1837" w:type="dxa"/>
          </w:tcPr>
          <w:p w14:paraId="71DA3025" w14:textId="77777777" w:rsidR="00E927FB" w:rsidRDefault="00330B5E">
            <w:pPr>
              <w:spacing w:before="80" w:after="80" w:line="252" w:lineRule="auto"/>
              <w:ind w:firstLine="360"/>
              <w:jc w:val="center"/>
            </w:pPr>
            <w:r>
              <w:rPr>
                <w:sz w:val="18"/>
              </w:rPr>
              <w:t>4.9377e-05</w:t>
            </w:r>
          </w:p>
        </w:tc>
        <w:tc>
          <w:tcPr>
            <w:tcW w:w="1837" w:type="dxa"/>
          </w:tcPr>
          <w:p w14:paraId="5A75F473" w14:textId="77777777" w:rsidR="00E927FB" w:rsidRDefault="00330B5E">
            <w:pPr>
              <w:spacing w:before="80" w:after="80" w:line="252" w:lineRule="auto"/>
              <w:ind w:firstLine="360"/>
              <w:jc w:val="center"/>
            </w:pPr>
            <w:r>
              <w:rPr>
                <w:sz w:val="18"/>
              </w:rPr>
              <w:t>1.0358e-13</w:t>
            </w:r>
          </w:p>
        </w:tc>
        <w:tc>
          <w:tcPr>
            <w:tcW w:w="1837" w:type="dxa"/>
          </w:tcPr>
          <w:p w14:paraId="7A2FC71A" w14:textId="77777777" w:rsidR="00E927FB" w:rsidRDefault="00330B5E">
            <w:pPr>
              <w:spacing w:before="80" w:after="80" w:line="252" w:lineRule="auto"/>
              <w:ind w:firstLine="360"/>
              <w:jc w:val="center"/>
            </w:pPr>
            <w:r>
              <w:rPr>
                <w:sz w:val="18"/>
              </w:rPr>
              <w:t>1.6273e-04</w:t>
            </w:r>
          </w:p>
        </w:tc>
        <w:tc>
          <w:tcPr>
            <w:tcW w:w="1837" w:type="dxa"/>
          </w:tcPr>
          <w:p w14:paraId="15F61CCB" w14:textId="77777777" w:rsidR="00E927FB" w:rsidRDefault="00330B5E">
            <w:pPr>
              <w:spacing w:before="80" w:after="80" w:line="252" w:lineRule="auto"/>
              <w:ind w:firstLine="360"/>
              <w:jc w:val="center"/>
            </w:pPr>
            <w:r>
              <w:rPr>
                <w:sz w:val="18"/>
              </w:rPr>
              <w:t>2048</w:t>
            </w:r>
          </w:p>
        </w:tc>
      </w:tr>
      <w:tr w:rsidR="00E927FB" w14:paraId="4C14E4B6" w14:textId="77777777" w:rsidTr="00757F43">
        <w:tc>
          <w:tcPr>
            <w:tcW w:w="1837" w:type="dxa"/>
          </w:tcPr>
          <w:p w14:paraId="39076FED" w14:textId="77777777" w:rsidR="00E927FB" w:rsidRDefault="00330B5E">
            <w:pPr>
              <w:spacing w:before="80" w:after="80" w:line="252" w:lineRule="auto"/>
              <w:ind w:firstLine="360"/>
              <w:jc w:val="center"/>
            </w:pPr>
            <w:r>
              <w:rPr>
                <w:sz w:val="18"/>
              </w:rPr>
              <w:t>128</w:t>
            </w:r>
          </w:p>
        </w:tc>
        <w:tc>
          <w:tcPr>
            <w:tcW w:w="1837" w:type="dxa"/>
          </w:tcPr>
          <w:p w14:paraId="6D5DACE3" w14:textId="77777777" w:rsidR="00E927FB" w:rsidRDefault="00330B5E">
            <w:pPr>
              <w:spacing w:before="80" w:after="80" w:line="252" w:lineRule="auto"/>
              <w:ind w:firstLine="360"/>
              <w:jc w:val="center"/>
            </w:pPr>
            <w:r>
              <w:rPr>
                <w:sz w:val="18"/>
              </w:rPr>
              <w:t>1.2342e-05</w:t>
            </w:r>
          </w:p>
        </w:tc>
        <w:tc>
          <w:tcPr>
            <w:tcW w:w="1837" w:type="dxa"/>
          </w:tcPr>
          <w:p w14:paraId="3DBE7FD8" w14:textId="77777777" w:rsidR="00E927FB" w:rsidRDefault="00330B5E">
            <w:pPr>
              <w:spacing w:before="80" w:after="80" w:line="252" w:lineRule="auto"/>
              <w:ind w:firstLine="360"/>
              <w:jc w:val="center"/>
            </w:pPr>
            <w:r>
              <w:rPr>
                <w:sz w:val="18"/>
              </w:rPr>
              <w:t>6.0252e-13</w:t>
            </w:r>
          </w:p>
        </w:tc>
        <w:tc>
          <w:tcPr>
            <w:tcW w:w="1837" w:type="dxa"/>
          </w:tcPr>
          <w:p w14:paraId="503B5337" w14:textId="77777777" w:rsidR="00E927FB" w:rsidRDefault="00330B5E">
            <w:pPr>
              <w:spacing w:before="80" w:after="80" w:line="252" w:lineRule="auto"/>
              <w:ind w:firstLine="360"/>
              <w:jc w:val="center"/>
            </w:pPr>
            <w:r>
              <w:rPr>
                <w:sz w:val="18"/>
              </w:rPr>
              <w:t>4.0688e-05</w:t>
            </w:r>
          </w:p>
        </w:tc>
        <w:tc>
          <w:tcPr>
            <w:tcW w:w="1837" w:type="dxa"/>
          </w:tcPr>
          <w:p w14:paraId="0EF44557" w14:textId="77777777" w:rsidR="00E927FB" w:rsidRDefault="00330B5E">
            <w:pPr>
              <w:spacing w:before="80" w:after="80" w:line="252" w:lineRule="auto"/>
              <w:ind w:firstLine="360"/>
              <w:jc w:val="center"/>
            </w:pPr>
            <w:r>
              <w:rPr>
                <w:sz w:val="18"/>
              </w:rPr>
              <w:t>8192</w:t>
            </w:r>
          </w:p>
        </w:tc>
      </w:tr>
      <w:tr w:rsidR="00E927FB" w14:paraId="00AFE6F2" w14:textId="77777777" w:rsidTr="00757F43">
        <w:tc>
          <w:tcPr>
            <w:tcW w:w="1837" w:type="dxa"/>
          </w:tcPr>
          <w:p w14:paraId="5896E63E" w14:textId="77777777" w:rsidR="00E927FB" w:rsidRDefault="00330B5E">
            <w:pPr>
              <w:spacing w:before="80" w:after="80" w:line="252" w:lineRule="auto"/>
              <w:ind w:firstLine="360"/>
              <w:jc w:val="center"/>
            </w:pPr>
            <w:r>
              <w:rPr>
                <w:sz w:val="18"/>
              </w:rPr>
              <w:t>256</w:t>
            </w:r>
          </w:p>
        </w:tc>
        <w:tc>
          <w:tcPr>
            <w:tcW w:w="1837" w:type="dxa"/>
          </w:tcPr>
          <w:p w14:paraId="300BC758" w14:textId="77777777" w:rsidR="00E927FB" w:rsidRDefault="00330B5E">
            <w:pPr>
              <w:spacing w:before="80" w:after="80" w:line="252" w:lineRule="auto"/>
              <w:ind w:firstLine="360"/>
              <w:jc w:val="center"/>
            </w:pPr>
            <w:r>
              <w:rPr>
                <w:sz w:val="18"/>
              </w:rPr>
              <w:t>3.0855e-06</w:t>
            </w:r>
          </w:p>
        </w:tc>
        <w:tc>
          <w:tcPr>
            <w:tcW w:w="1837" w:type="dxa"/>
          </w:tcPr>
          <w:p w14:paraId="4EEB473F" w14:textId="77777777" w:rsidR="00E927FB" w:rsidRDefault="00330B5E">
            <w:pPr>
              <w:spacing w:before="80" w:after="80" w:line="252" w:lineRule="auto"/>
              <w:ind w:firstLine="360"/>
              <w:jc w:val="center"/>
            </w:pPr>
            <w:r>
              <w:rPr>
                <w:sz w:val="18"/>
              </w:rPr>
              <w:t>1.6953e-12</w:t>
            </w:r>
          </w:p>
        </w:tc>
        <w:tc>
          <w:tcPr>
            <w:tcW w:w="1837" w:type="dxa"/>
          </w:tcPr>
          <w:p w14:paraId="33191248" w14:textId="77777777" w:rsidR="00E927FB" w:rsidRDefault="00330B5E">
            <w:pPr>
              <w:spacing w:before="80" w:after="80" w:line="252" w:lineRule="auto"/>
              <w:ind w:firstLine="360"/>
              <w:jc w:val="center"/>
            </w:pPr>
            <w:r>
              <w:rPr>
                <w:sz w:val="18"/>
              </w:rPr>
              <w:t>1.0172e-05</w:t>
            </w:r>
          </w:p>
        </w:tc>
        <w:tc>
          <w:tcPr>
            <w:tcW w:w="1837" w:type="dxa"/>
          </w:tcPr>
          <w:p w14:paraId="63DF1830" w14:textId="77777777" w:rsidR="00E927FB" w:rsidRDefault="00330B5E">
            <w:pPr>
              <w:spacing w:before="80" w:after="80" w:line="252" w:lineRule="auto"/>
              <w:ind w:firstLine="360"/>
              <w:jc w:val="center"/>
            </w:pPr>
            <w:r>
              <w:rPr>
                <w:sz w:val="18"/>
              </w:rPr>
              <w:t>32768</w:t>
            </w:r>
          </w:p>
        </w:tc>
      </w:tr>
    </w:tbl>
    <w:p w14:paraId="42E62E94" w14:textId="77777777" w:rsidR="00E927FB" w:rsidRDefault="00330B5E">
      <w:pPr>
        <w:ind w:firstLine="480"/>
        <w:rPr>
          <w:lang w:eastAsia="zh-CN"/>
        </w:rPr>
      </w:pPr>
      <w:r>
        <w:rPr>
          <w:lang w:eastAsia="zh-CN"/>
        </w:rPr>
        <w:t>表</w:t>
      </w:r>
      <w:r>
        <w:rPr>
          <w:lang w:eastAsia="zh-CN"/>
        </w:rPr>
        <w:t>B-1</w:t>
      </w:r>
      <w:r>
        <w:rPr>
          <w:lang w:eastAsia="zh-CN"/>
        </w:rPr>
        <w:t>中的条件数由</w:t>
      </w:r>
      <w:r>
        <w:rPr>
          <w:lang w:eastAsia="zh-CN"/>
        </w:rPr>
        <w:t>condest</w:t>
      </w:r>
      <w:r>
        <w:rPr>
          <w:lang w:eastAsia="zh-CN"/>
        </w:rPr>
        <w:t>估计，用于描述离散矩阵的条件性。加权离散</w:t>
      </w:r>
      <w:r>
        <w:rPr>
          <w:lang w:eastAsia="zh-CN"/>
        </w:rPr>
        <w:t>L2</w:t>
      </w:r>
      <w:r>
        <w:rPr>
          <w:lang w:eastAsia="zh-CN"/>
        </w:rPr>
        <w:t>与</w:t>
      </w:r>
      <w:r>
        <w:rPr>
          <w:lang w:eastAsia="zh-CN"/>
        </w:rPr>
        <w:t>RMS</w:t>
      </w:r>
      <w:r>
        <w:rPr>
          <w:lang w:eastAsia="zh-CN"/>
        </w:rPr>
        <w:t>采用不同的归一化方式，数值含义也不同。</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1"/>
      </w:tblGrid>
      <w:tr w:rsidR="00757F43" w14:paraId="744A0265" w14:textId="77777777" w:rsidTr="00757F43">
        <w:tc>
          <w:tcPr>
            <w:tcW w:w="9401" w:type="dxa"/>
            <w:vAlign w:val="center"/>
          </w:tcPr>
          <w:p w14:paraId="62F6190C" w14:textId="77777777" w:rsidR="00757F43" w:rsidRDefault="00757F43" w:rsidP="00757F43">
            <w:pPr>
              <w:spacing w:before="0" w:after="0" w:line="240" w:lineRule="auto"/>
              <w:ind w:firstLineChars="0" w:firstLine="0"/>
              <w:jc w:val="center"/>
              <w:rPr>
                <w:lang w:eastAsia="zh-CN"/>
              </w:rPr>
            </w:pPr>
            <w:r>
              <w:rPr>
                <w:noProof/>
              </w:rPr>
              <w:drawing>
                <wp:inline distT="0" distB="0" distL="0" distR="0" wp14:anchorId="2FFE5089" wp14:editId="29134E94">
                  <wp:extent cx="4140000" cy="293648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70"/>
                          <a:stretch>
                            <a:fillRect/>
                          </a:stretch>
                        </pic:blipFill>
                        <pic:spPr>
                          <a:xfrm>
                            <a:off x="0" y="0"/>
                            <a:ext cx="4140000" cy="2936487"/>
                          </a:xfrm>
                          <a:prstGeom prst="rect">
                            <a:avLst/>
                          </a:prstGeom>
                        </pic:spPr>
                      </pic:pic>
                    </a:graphicData>
                  </a:graphic>
                </wp:inline>
              </w:drawing>
            </w:r>
          </w:p>
          <w:p w14:paraId="06688F31" w14:textId="26A2663C" w:rsidR="00757F43" w:rsidRPr="00757F43" w:rsidRDefault="00757F43" w:rsidP="00757F43">
            <w:pPr>
              <w:pStyle w:val="af7"/>
              <w:keepNext/>
              <w:spacing w:before="0" w:after="0"/>
              <w:ind w:firstLineChars="0"/>
              <w:jc w:val="center"/>
              <w:rPr>
                <w:lang w:eastAsia="zh-CN"/>
              </w:rPr>
            </w:pPr>
            <w:r>
              <w:rPr>
                <w:lang w:eastAsia="zh-CN"/>
              </w:rPr>
              <w:t>图</w:t>
            </w:r>
            <w:r>
              <w:rPr>
                <w:lang w:eastAsia="zh-CN"/>
              </w:rPr>
              <w:t xml:space="preserve">B-1 </w:t>
            </w:r>
            <w:r>
              <w:rPr>
                <w:lang w:eastAsia="zh-CN"/>
              </w:rPr>
              <w:t>三方法重复计时的中位数及极值范围</w:t>
            </w:r>
          </w:p>
        </w:tc>
      </w:tr>
    </w:tbl>
    <w:p w14:paraId="70384FC9" w14:textId="77777777" w:rsidR="00952719" w:rsidRDefault="00330B5E">
      <w:pPr>
        <w:ind w:firstLine="480"/>
        <w:rPr>
          <w:lang w:eastAsia="zh-CN"/>
        </w:rPr>
        <w:sectPr w:rsidR="00952719" w:rsidSect="00034616">
          <w:pgSz w:w="11906" w:h="16838"/>
          <w:pgMar w:top="1304" w:right="1304" w:bottom="1191" w:left="1417" w:header="567" w:footer="567" w:gutter="0"/>
          <w:cols w:space="720"/>
          <w:docGrid w:linePitch="360"/>
        </w:sectPr>
      </w:pPr>
      <w:r>
        <w:rPr>
          <w:lang w:eastAsia="zh-CN"/>
        </w:rPr>
        <w:t>图</w:t>
      </w:r>
      <w:r>
        <w:rPr>
          <w:lang w:eastAsia="zh-CN"/>
        </w:rPr>
        <w:t>B-1</w:t>
      </w:r>
      <w:r>
        <w:rPr>
          <w:lang w:eastAsia="zh-CN"/>
        </w:rPr>
        <w:t>的区间表示同一组合七次</w:t>
      </w:r>
      <w:r>
        <w:rPr>
          <w:lang w:eastAsia="zh-CN"/>
        </w:rPr>
        <w:t>timeit</w:t>
      </w:r>
      <w:r>
        <w:rPr>
          <w:lang w:eastAsia="zh-CN"/>
        </w:rPr>
        <w:t>估计的最小值和最大值，用于观察计时波动。原始文件同时记录每轮的方法执行顺序，可用于复核轮换安排。</w:t>
      </w:r>
    </w:p>
    <w:p w14:paraId="3CA8E8B1" w14:textId="77777777" w:rsidR="00E927FB" w:rsidRPr="00952719" w:rsidRDefault="00330B5E" w:rsidP="00952719">
      <w:pPr>
        <w:pStyle w:val="1"/>
        <w:rPr>
          <w:lang w:eastAsia="zh-CN"/>
        </w:rPr>
      </w:pPr>
      <w:bookmarkStart w:id="89" w:name="_Toc240033961"/>
      <w:bookmarkStart w:id="90" w:name="_Toc240050105"/>
      <w:r w:rsidRPr="00952719">
        <w:rPr>
          <w:lang w:eastAsia="zh-CN"/>
        </w:rPr>
        <w:lastRenderedPageBreak/>
        <w:t>附录</w:t>
      </w:r>
      <w:r w:rsidRPr="00952719">
        <w:rPr>
          <w:lang w:eastAsia="zh-CN"/>
        </w:rPr>
        <w:t xml:space="preserve">C </w:t>
      </w:r>
      <w:r w:rsidRPr="00952719">
        <w:rPr>
          <w:lang w:eastAsia="zh-CN"/>
        </w:rPr>
        <w:t>运行说明与结果索引</w:t>
      </w:r>
      <w:bookmarkEnd w:id="89"/>
      <w:bookmarkEnd w:id="90"/>
    </w:p>
    <w:p w14:paraId="36F3B03C" w14:textId="77777777" w:rsidR="00E927FB" w:rsidRDefault="00330B5E">
      <w:pPr>
        <w:ind w:firstLine="480"/>
        <w:rPr>
          <w:lang w:eastAsia="zh-CN"/>
        </w:rPr>
      </w:pPr>
      <w:r>
        <w:rPr>
          <w:lang w:eastAsia="zh-CN"/>
        </w:rPr>
        <w:t>将</w:t>
      </w:r>
      <w:r>
        <w:rPr>
          <w:lang w:eastAsia="zh-CN"/>
        </w:rPr>
        <w:t>MATLAB</w:t>
      </w:r>
      <w:r>
        <w:rPr>
          <w:lang w:eastAsia="zh-CN"/>
        </w:rPr>
        <w:t>当前目录切换到项目根目录并运行</w:t>
      </w:r>
      <w:r>
        <w:rPr>
          <w:lang w:eastAsia="zh-CN"/>
        </w:rPr>
        <w:t>runAll</w:t>
      </w:r>
      <w:r>
        <w:rPr>
          <w:lang w:eastAsia="zh-CN"/>
        </w:rPr>
        <w:t>，可依次生成两题基础实验、有限差分误差分析、</w:t>
      </w:r>
      <w:r>
        <w:rPr>
          <w:lang w:eastAsia="zh-CN"/>
        </w:rPr>
        <w:t>Richardson</w:t>
      </w:r>
      <w:r>
        <w:rPr>
          <w:lang w:eastAsia="zh-CN"/>
        </w:rPr>
        <w:t>外推、打靶交叉验证、正式收敛实验、三方法比较和</w:t>
      </w:r>
      <w:r>
        <w:rPr>
          <w:lang w:eastAsia="zh-CN"/>
        </w:rPr>
        <w:t>RK4</w:t>
      </w:r>
      <w:r>
        <w:rPr>
          <w:lang w:eastAsia="zh-CN"/>
        </w:rPr>
        <w:t>补充图。程序会更新</w:t>
      </w:r>
      <w:r>
        <w:rPr>
          <w:lang w:eastAsia="zh-CN"/>
        </w:rPr>
        <w:t>results</w:t>
      </w:r>
      <w:r>
        <w:rPr>
          <w:lang w:eastAsia="zh-CN"/>
        </w:rPr>
        <w:t>和</w:t>
      </w:r>
      <w:r>
        <w:rPr>
          <w:lang w:eastAsia="zh-CN"/>
        </w:rPr>
        <w:t>figures</w:t>
      </w:r>
      <w:r>
        <w:rPr>
          <w:lang w:eastAsia="zh-CN"/>
        </w:rPr>
        <w:t>目录中的同名文件。</w:t>
      </w:r>
    </w:p>
    <w:p w14:paraId="3DBCB0C9" w14:textId="77777777" w:rsidR="00E927FB" w:rsidRDefault="00330B5E">
      <w:pPr>
        <w:pStyle w:val="af7"/>
        <w:keepNext/>
        <w:ind w:firstLine="422"/>
        <w:rPr>
          <w:lang w:eastAsia="zh-CN"/>
        </w:rPr>
      </w:pPr>
      <w:r>
        <w:rPr>
          <w:lang w:eastAsia="zh-CN"/>
        </w:rPr>
        <w:t>程序</w:t>
      </w:r>
      <w:r>
        <w:rPr>
          <w:lang w:eastAsia="zh-CN"/>
        </w:rPr>
        <w:t xml:space="preserve">C-1 </w:t>
      </w:r>
      <w:r>
        <w:rPr>
          <w:lang w:eastAsia="zh-CN"/>
        </w:rPr>
        <w:t>实验入口与单独测试入口</w:t>
      </w:r>
    </w:p>
    <w:p w14:paraId="0AD6D156" w14:textId="77777777" w:rsidR="00E927FB" w:rsidRDefault="00330B5E">
      <w:pPr>
        <w:pStyle w:val="Code"/>
        <w:keepNext/>
        <w:rPr>
          <w:lang w:eastAsia="zh-CN"/>
        </w:rPr>
      </w:pPr>
      <w:r>
        <w:rPr>
          <w:lang w:eastAsia="zh-CN"/>
        </w:rPr>
        <w:t>runAll</w:t>
      </w:r>
    </w:p>
    <w:p w14:paraId="6E297A33" w14:textId="77777777" w:rsidR="00E927FB" w:rsidRDefault="00E927FB">
      <w:pPr>
        <w:pStyle w:val="Code"/>
        <w:keepNext/>
        <w:rPr>
          <w:lang w:eastAsia="zh-CN"/>
        </w:rPr>
      </w:pPr>
    </w:p>
    <w:p w14:paraId="4841EBF1" w14:textId="77777777" w:rsidR="00E927FB" w:rsidRDefault="00330B5E">
      <w:pPr>
        <w:pStyle w:val="Code"/>
        <w:keepNext/>
        <w:rPr>
          <w:lang w:eastAsia="zh-CN"/>
        </w:rPr>
      </w:pPr>
      <w:r>
        <w:rPr>
          <w:lang w:eastAsia="zh-CN"/>
        </w:rPr>
        <w:t>addpath(genpath(fullfile(pwd, 'src')));</w:t>
      </w:r>
    </w:p>
    <w:p w14:paraId="2405484E" w14:textId="77777777" w:rsidR="00E927FB" w:rsidRDefault="00330B5E">
      <w:pPr>
        <w:pStyle w:val="Code"/>
        <w:rPr>
          <w:lang w:eastAsia="zh-CN"/>
        </w:rPr>
      </w:pPr>
      <w:r>
        <w:rPr>
          <w:lang w:eastAsia="zh-CN"/>
        </w:rPr>
        <w:t>runAllTests();</w:t>
      </w:r>
    </w:p>
    <w:p w14:paraId="79B3A44F" w14:textId="77777777" w:rsidR="00E927FB" w:rsidRDefault="00330B5E">
      <w:pPr>
        <w:ind w:firstLine="480"/>
        <w:rPr>
          <w:lang w:eastAsia="zh-CN"/>
        </w:rPr>
      </w:pPr>
      <w:r>
        <w:rPr>
          <w:lang w:eastAsia="zh-CN"/>
        </w:rPr>
        <w:t>runAllTests</w:t>
      </w:r>
      <w:r>
        <w:rPr>
          <w:lang w:eastAsia="zh-CN"/>
        </w:rPr>
        <w:t>是无返回值的独立测试入口，需要单独调用。测试内容包括误差工具、阶数计算、文件导出、有限差分残差、制造解、外推、符号判零、向量</w:t>
      </w:r>
      <w:r>
        <w:rPr>
          <w:lang w:eastAsia="zh-CN"/>
        </w:rPr>
        <w:t>RK4</w:t>
      </w:r>
      <w:r>
        <w:rPr>
          <w:lang w:eastAsia="zh-CN"/>
        </w:rPr>
        <w:t>、方法调用次数和打靶收敛。测试用于检查程序性质，论文中的数值和图表则取自正式实验文件。</w:t>
      </w:r>
    </w:p>
    <w:p w14:paraId="7BB371F1" w14:textId="77777777" w:rsidR="00E927FB" w:rsidRDefault="00330B5E" w:rsidP="00DF23A7">
      <w:pPr>
        <w:spacing w:after="0" w:line="240" w:lineRule="auto"/>
        <w:ind w:firstLineChars="0" w:firstLine="0"/>
        <w:jc w:val="center"/>
        <w:rPr>
          <w:lang w:eastAsia="zh-CN"/>
        </w:rPr>
      </w:pPr>
      <w:r>
        <w:rPr>
          <w:lang w:eastAsia="zh-CN"/>
        </w:rPr>
        <w:t>表</w:t>
      </w:r>
      <w:r>
        <w:rPr>
          <w:lang w:eastAsia="zh-CN"/>
        </w:rPr>
        <w:t xml:space="preserve">C-1 </w:t>
      </w:r>
      <w:r>
        <w:rPr>
          <w:lang w:eastAsia="zh-CN"/>
        </w:rPr>
        <w:t>主要结果文件与对应生成程序</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62"/>
        <w:gridCol w:w="3062"/>
        <w:gridCol w:w="3062"/>
      </w:tblGrid>
      <w:tr w:rsidR="00E927FB" w14:paraId="26D35512" w14:textId="77777777" w:rsidTr="00DF23A7">
        <w:tc>
          <w:tcPr>
            <w:tcW w:w="3062" w:type="dxa"/>
            <w:tcBorders>
              <w:top w:val="single" w:sz="12" w:space="0" w:color="auto"/>
              <w:bottom w:val="single" w:sz="12" w:space="0" w:color="auto"/>
            </w:tcBorders>
          </w:tcPr>
          <w:p w14:paraId="2E272582" w14:textId="77777777" w:rsidR="00E927FB" w:rsidRDefault="00330B5E">
            <w:pPr>
              <w:spacing w:before="80" w:after="80" w:line="252" w:lineRule="auto"/>
              <w:ind w:firstLine="361"/>
              <w:jc w:val="center"/>
            </w:pPr>
            <w:r>
              <w:rPr>
                <w:b/>
                <w:sz w:val="18"/>
              </w:rPr>
              <w:t>结果文件</w:t>
            </w:r>
          </w:p>
        </w:tc>
        <w:tc>
          <w:tcPr>
            <w:tcW w:w="3062" w:type="dxa"/>
            <w:tcBorders>
              <w:top w:val="single" w:sz="12" w:space="0" w:color="auto"/>
              <w:bottom w:val="single" w:sz="12" w:space="0" w:color="auto"/>
            </w:tcBorders>
          </w:tcPr>
          <w:p w14:paraId="2ED6C8EA" w14:textId="77777777" w:rsidR="00E927FB" w:rsidRDefault="00330B5E">
            <w:pPr>
              <w:spacing w:before="80" w:after="80" w:line="252" w:lineRule="auto"/>
              <w:ind w:firstLine="361"/>
              <w:jc w:val="center"/>
            </w:pPr>
            <w:r>
              <w:rPr>
                <w:b/>
                <w:sz w:val="18"/>
              </w:rPr>
              <w:t>生成程序</w:t>
            </w:r>
          </w:p>
        </w:tc>
        <w:tc>
          <w:tcPr>
            <w:tcW w:w="3062" w:type="dxa"/>
            <w:tcBorders>
              <w:top w:val="single" w:sz="12" w:space="0" w:color="auto"/>
              <w:bottom w:val="single" w:sz="12" w:space="0" w:color="auto"/>
            </w:tcBorders>
          </w:tcPr>
          <w:p w14:paraId="00E686F0" w14:textId="77777777" w:rsidR="00E927FB" w:rsidRDefault="00330B5E">
            <w:pPr>
              <w:spacing w:before="80" w:after="80" w:line="252" w:lineRule="auto"/>
              <w:ind w:firstLine="361"/>
              <w:jc w:val="center"/>
            </w:pPr>
            <w:r>
              <w:rPr>
                <w:b/>
                <w:sz w:val="18"/>
              </w:rPr>
              <w:t>内容</w:t>
            </w:r>
          </w:p>
        </w:tc>
      </w:tr>
      <w:tr w:rsidR="00E927FB" w14:paraId="16DC33FF" w14:textId="77777777" w:rsidTr="00DF23A7">
        <w:tc>
          <w:tcPr>
            <w:tcW w:w="3061" w:type="dxa"/>
            <w:tcBorders>
              <w:top w:val="single" w:sz="12" w:space="0" w:color="auto"/>
            </w:tcBorders>
          </w:tcPr>
          <w:p w14:paraId="147349A4" w14:textId="77777777" w:rsidR="00E927FB" w:rsidRDefault="00330B5E">
            <w:pPr>
              <w:spacing w:before="80" w:after="80" w:line="252" w:lineRule="auto"/>
              <w:ind w:firstLine="360"/>
              <w:jc w:val="center"/>
            </w:pPr>
            <w:r>
              <w:rPr>
                <w:sz w:val="18"/>
              </w:rPr>
              <w:t>poisson_all_solutions.mat</w:t>
            </w:r>
          </w:p>
        </w:tc>
        <w:tc>
          <w:tcPr>
            <w:tcW w:w="3061" w:type="dxa"/>
            <w:tcBorders>
              <w:top w:val="single" w:sz="12" w:space="0" w:color="auto"/>
            </w:tcBorders>
          </w:tcPr>
          <w:p w14:paraId="25DCDD1A" w14:textId="77777777" w:rsidR="00E927FB" w:rsidRDefault="00330B5E">
            <w:pPr>
              <w:spacing w:before="80" w:after="80" w:line="252" w:lineRule="auto"/>
              <w:ind w:firstLine="360"/>
              <w:jc w:val="center"/>
            </w:pPr>
            <w:r>
              <w:rPr>
                <w:sz w:val="18"/>
              </w:rPr>
              <w:t>runCoreExperiments.m</w:t>
            </w:r>
          </w:p>
        </w:tc>
        <w:tc>
          <w:tcPr>
            <w:tcW w:w="3061" w:type="dxa"/>
            <w:tcBorders>
              <w:top w:val="single" w:sz="12" w:space="0" w:color="auto"/>
            </w:tcBorders>
          </w:tcPr>
          <w:p w14:paraId="251AF957" w14:textId="77777777" w:rsidR="00E927FB" w:rsidRDefault="00330B5E">
            <w:pPr>
              <w:spacing w:before="80" w:after="80" w:line="252" w:lineRule="auto"/>
              <w:ind w:firstLine="360"/>
              <w:jc w:val="center"/>
              <w:rPr>
                <w:lang w:eastAsia="zh-CN"/>
              </w:rPr>
            </w:pPr>
            <w:r>
              <w:rPr>
                <w:sz w:val="18"/>
                <w:lang w:eastAsia="zh-CN"/>
              </w:rPr>
              <w:t>六组有限差分节点结果</w:t>
            </w:r>
          </w:p>
        </w:tc>
      </w:tr>
      <w:tr w:rsidR="00E927FB" w14:paraId="506518C0" w14:textId="77777777" w:rsidTr="00DF23A7">
        <w:tc>
          <w:tcPr>
            <w:tcW w:w="3061" w:type="dxa"/>
          </w:tcPr>
          <w:p w14:paraId="18C36E01" w14:textId="77777777" w:rsidR="00E927FB" w:rsidRDefault="00330B5E">
            <w:pPr>
              <w:spacing w:before="80" w:after="80" w:line="252" w:lineRule="auto"/>
              <w:ind w:firstLine="360"/>
              <w:jc w:val="center"/>
            </w:pPr>
            <w:r>
              <w:rPr>
                <w:sz w:val="18"/>
              </w:rPr>
              <w:t>poisson_analysis_summary.csv</w:t>
            </w:r>
          </w:p>
        </w:tc>
        <w:tc>
          <w:tcPr>
            <w:tcW w:w="3061" w:type="dxa"/>
          </w:tcPr>
          <w:p w14:paraId="1C5FEC94" w14:textId="77777777" w:rsidR="00E927FB" w:rsidRDefault="00330B5E">
            <w:pPr>
              <w:spacing w:before="80" w:after="80" w:line="252" w:lineRule="auto"/>
              <w:ind w:firstLine="360"/>
              <w:jc w:val="center"/>
            </w:pPr>
            <w:r>
              <w:rPr>
                <w:sz w:val="18"/>
              </w:rPr>
              <w:t>runPoissonAnalysis.m</w:t>
            </w:r>
          </w:p>
        </w:tc>
        <w:tc>
          <w:tcPr>
            <w:tcW w:w="3061" w:type="dxa"/>
          </w:tcPr>
          <w:p w14:paraId="27039B2F" w14:textId="77777777" w:rsidR="00E927FB" w:rsidRDefault="00330B5E">
            <w:pPr>
              <w:spacing w:before="80" w:after="80" w:line="252" w:lineRule="auto"/>
              <w:ind w:firstLine="360"/>
              <w:jc w:val="center"/>
            </w:pPr>
            <w:r>
              <w:rPr>
                <w:sz w:val="18"/>
              </w:rPr>
              <w:t>误差、残差及条件数</w:t>
            </w:r>
          </w:p>
        </w:tc>
      </w:tr>
      <w:tr w:rsidR="00E927FB" w14:paraId="4332AA88" w14:textId="77777777" w:rsidTr="00DF23A7">
        <w:tc>
          <w:tcPr>
            <w:tcW w:w="3061" w:type="dxa"/>
          </w:tcPr>
          <w:p w14:paraId="5173688F" w14:textId="77777777" w:rsidR="00E927FB" w:rsidRDefault="00330B5E">
            <w:pPr>
              <w:spacing w:before="80" w:after="80" w:line="252" w:lineRule="auto"/>
              <w:ind w:firstLine="360"/>
              <w:jc w:val="center"/>
            </w:pPr>
            <w:r>
              <w:rPr>
                <w:sz w:val="18"/>
              </w:rPr>
              <w:t>poisson_convergence.csv / ode_convergence.csv</w:t>
            </w:r>
          </w:p>
        </w:tc>
        <w:tc>
          <w:tcPr>
            <w:tcW w:w="3061" w:type="dxa"/>
          </w:tcPr>
          <w:p w14:paraId="537F2032" w14:textId="77777777" w:rsidR="00E927FB" w:rsidRDefault="00330B5E">
            <w:pPr>
              <w:spacing w:before="80" w:after="80" w:line="252" w:lineRule="auto"/>
              <w:ind w:firstLine="360"/>
              <w:jc w:val="center"/>
            </w:pPr>
            <w:r>
              <w:rPr>
                <w:sz w:val="18"/>
              </w:rPr>
              <w:t>runConvergenceExperiment.m</w:t>
            </w:r>
          </w:p>
        </w:tc>
        <w:tc>
          <w:tcPr>
            <w:tcW w:w="3061" w:type="dxa"/>
          </w:tcPr>
          <w:p w14:paraId="4F030DBB" w14:textId="77777777" w:rsidR="00E927FB" w:rsidRDefault="00330B5E">
            <w:pPr>
              <w:spacing w:before="80" w:after="80" w:line="252" w:lineRule="auto"/>
              <w:ind w:firstLine="360"/>
              <w:jc w:val="center"/>
            </w:pPr>
            <w:r>
              <w:rPr>
                <w:sz w:val="18"/>
              </w:rPr>
              <w:t>两题七级正式收敛</w:t>
            </w:r>
          </w:p>
        </w:tc>
      </w:tr>
      <w:tr w:rsidR="00E927FB" w14:paraId="06C214CD" w14:textId="77777777" w:rsidTr="00DF23A7">
        <w:tc>
          <w:tcPr>
            <w:tcW w:w="3061" w:type="dxa"/>
          </w:tcPr>
          <w:p w14:paraId="09C4F6F4" w14:textId="77777777" w:rsidR="00E927FB" w:rsidRDefault="00330B5E">
            <w:pPr>
              <w:spacing w:before="80" w:after="80" w:line="252" w:lineRule="auto"/>
              <w:ind w:firstLine="360"/>
              <w:jc w:val="center"/>
            </w:pPr>
            <w:r>
              <w:rPr>
                <w:sz w:val="18"/>
              </w:rPr>
              <w:t>poisson_richardson_summary.csv</w:t>
            </w:r>
          </w:p>
        </w:tc>
        <w:tc>
          <w:tcPr>
            <w:tcW w:w="3061" w:type="dxa"/>
          </w:tcPr>
          <w:p w14:paraId="6442B66C" w14:textId="77777777" w:rsidR="00E927FB" w:rsidRDefault="00330B5E">
            <w:pPr>
              <w:spacing w:before="80" w:after="80" w:line="252" w:lineRule="auto"/>
              <w:ind w:firstLine="360"/>
              <w:jc w:val="center"/>
            </w:pPr>
            <w:r>
              <w:rPr>
                <w:sz w:val="18"/>
              </w:rPr>
              <w:t>runRichardsonExperiment.m</w:t>
            </w:r>
          </w:p>
        </w:tc>
        <w:tc>
          <w:tcPr>
            <w:tcW w:w="3061" w:type="dxa"/>
          </w:tcPr>
          <w:p w14:paraId="6E5D2785" w14:textId="77777777" w:rsidR="00E927FB" w:rsidRDefault="00330B5E">
            <w:pPr>
              <w:spacing w:before="80" w:after="80" w:line="252" w:lineRule="auto"/>
              <w:ind w:firstLine="360"/>
              <w:jc w:val="center"/>
            </w:pPr>
            <w:r>
              <w:rPr>
                <w:sz w:val="18"/>
              </w:rPr>
              <w:t>六组粗细网格外推</w:t>
            </w:r>
          </w:p>
        </w:tc>
      </w:tr>
      <w:tr w:rsidR="00E927FB" w14:paraId="069AA71D" w14:textId="77777777" w:rsidTr="00DF23A7">
        <w:tc>
          <w:tcPr>
            <w:tcW w:w="3061" w:type="dxa"/>
          </w:tcPr>
          <w:p w14:paraId="5EA4BD22" w14:textId="77777777" w:rsidR="00E927FB" w:rsidRDefault="00330B5E">
            <w:pPr>
              <w:spacing w:before="80" w:after="80" w:line="252" w:lineRule="auto"/>
              <w:ind w:firstLine="360"/>
              <w:jc w:val="center"/>
            </w:pPr>
            <w:r>
              <w:rPr>
                <w:sz w:val="18"/>
              </w:rPr>
              <w:t>ode_experiment.mat</w:t>
            </w:r>
          </w:p>
        </w:tc>
        <w:tc>
          <w:tcPr>
            <w:tcW w:w="3061" w:type="dxa"/>
          </w:tcPr>
          <w:p w14:paraId="70F8B82F" w14:textId="77777777" w:rsidR="00E927FB" w:rsidRDefault="00330B5E">
            <w:pPr>
              <w:spacing w:before="80" w:after="80" w:line="252" w:lineRule="auto"/>
              <w:ind w:firstLine="360"/>
              <w:jc w:val="center"/>
            </w:pPr>
            <w:r>
              <w:rPr>
                <w:sz w:val="18"/>
              </w:rPr>
              <w:t>runCoreExperiments.m</w:t>
            </w:r>
          </w:p>
        </w:tc>
        <w:tc>
          <w:tcPr>
            <w:tcW w:w="3061" w:type="dxa"/>
          </w:tcPr>
          <w:p w14:paraId="10BEE66D" w14:textId="77777777" w:rsidR="00E927FB" w:rsidRDefault="00330B5E">
            <w:pPr>
              <w:spacing w:before="80" w:after="80" w:line="252" w:lineRule="auto"/>
              <w:ind w:firstLine="360"/>
              <w:jc w:val="center"/>
              <w:rPr>
                <w:lang w:eastAsia="zh-CN"/>
              </w:rPr>
            </w:pPr>
            <w:r>
              <w:rPr>
                <w:sz w:val="18"/>
                <w:lang w:eastAsia="zh-CN"/>
              </w:rPr>
              <w:t>四组</w:t>
            </w:r>
            <w:r>
              <w:rPr>
                <w:sz w:val="18"/>
                <w:lang w:eastAsia="zh-CN"/>
              </w:rPr>
              <w:t>RK4</w:t>
            </w:r>
            <w:r>
              <w:rPr>
                <w:sz w:val="18"/>
                <w:lang w:eastAsia="zh-CN"/>
              </w:rPr>
              <w:t>基础节点及符号检验</w:t>
            </w:r>
          </w:p>
        </w:tc>
      </w:tr>
      <w:tr w:rsidR="00E927FB" w14:paraId="75A9331E" w14:textId="77777777" w:rsidTr="00DF23A7">
        <w:tc>
          <w:tcPr>
            <w:tcW w:w="3061" w:type="dxa"/>
          </w:tcPr>
          <w:p w14:paraId="7609A9E5" w14:textId="77777777" w:rsidR="00E927FB" w:rsidRDefault="00330B5E">
            <w:pPr>
              <w:spacing w:before="80" w:after="80" w:line="252" w:lineRule="auto"/>
              <w:ind w:firstLine="360"/>
              <w:jc w:val="center"/>
            </w:pPr>
            <w:r>
              <w:rPr>
                <w:sz w:val="18"/>
              </w:rPr>
              <w:t>ode_method_comparison.csv</w:t>
            </w:r>
          </w:p>
        </w:tc>
        <w:tc>
          <w:tcPr>
            <w:tcW w:w="3061" w:type="dxa"/>
          </w:tcPr>
          <w:p w14:paraId="6BC7B664" w14:textId="77777777" w:rsidR="00E927FB" w:rsidRDefault="00330B5E">
            <w:pPr>
              <w:spacing w:before="80" w:after="80" w:line="252" w:lineRule="auto"/>
              <w:ind w:firstLine="360"/>
              <w:jc w:val="center"/>
            </w:pPr>
            <w:r>
              <w:rPr>
                <w:sz w:val="18"/>
              </w:rPr>
              <w:t>runOdeMethodComparison.m</w:t>
            </w:r>
          </w:p>
        </w:tc>
        <w:tc>
          <w:tcPr>
            <w:tcW w:w="3061" w:type="dxa"/>
          </w:tcPr>
          <w:p w14:paraId="67AD1270" w14:textId="77777777" w:rsidR="00E927FB" w:rsidRDefault="00330B5E">
            <w:pPr>
              <w:spacing w:before="80" w:after="80" w:line="252" w:lineRule="auto"/>
              <w:ind w:firstLine="360"/>
              <w:jc w:val="center"/>
              <w:rPr>
                <w:lang w:eastAsia="zh-CN"/>
              </w:rPr>
            </w:pPr>
            <w:r>
              <w:rPr>
                <w:sz w:val="18"/>
                <w:lang w:eastAsia="zh-CN"/>
              </w:rPr>
              <w:t>三方法精度与计时汇总</w:t>
            </w:r>
          </w:p>
        </w:tc>
      </w:tr>
      <w:tr w:rsidR="00E927FB" w14:paraId="6095B609" w14:textId="77777777" w:rsidTr="00DF23A7">
        <w:tc>
          <w:tcPr>
            <w:tcW w:w="3061" w:type="dxa"/>
          </w:tcPr>
          <w:p w14:paraId="771AFD55" w14:textId="77777777" w:rsidR="00E927FB" w:rsidRDefault="00330B5E">
            <w:pPr>
              <w:spacing w:before="80" w:after="80" w:line="252" w:lineRule="auto"/>
              <w:ind w:firstLine="360"/>
              <w:jc w:val="center"/>
            </w:pPr>
            <w:r>
              <w:rPr>
                <w:sz w:val="18"/>
              </w:rPr>
              <w:t>ode_method_timing_raw.csv</w:t>
            </w:r>
          </w:p>
        </w:tc>
        <w:tc>
          <w:tcPr>
            <w:tcW w:w="3061" w:type="dxa"/>
          </w:tcPr>
          <w:p w14:paraId="61759465" w14:textId="77777777" w:rsidR="00E927FB" w:rsidRDefault="00330B5E">
            <w:pPr>
              <w:spacing w:before="80" w:after="80" w:line="252" w:lineRule="auto"/>
              <w:ind w:firstLine="360"/>
              <w:jc w:val="center"/>
            </w:pPr>
            <w:r>
              <w:rPr>
                <w:sz w:val="18"/>
              </w:rPr>
              <w:t>runOdeMethodComparison.m</w:t>
            </w:r>
          </w:p>
        </w:tc>
        <w:tc>
          <w:tcPr>
            <w:tcW w:w="3061" w:type="dxa"/>
          </w:tcPr>
          <w:p w14:paraId="76CAE3E5" w14:textId="77777777" w:rsidR="00E927FB" w:rsidRDefault="00330B5E">
            <w:pPr>
              <w:spacing w:before="80" w:after="80" w:line="252" w:lineRule="auto"/>
              <w:ind w:firstLine="360"/>
              <w:jc w:val="center"/>
            </w:pPr>
            <w:r>
              <w:rPr>
                <w:sz w:val="18"/>
              </w:rPr>
              <w:t>147</w:t>
            </w:r>
            <w:r>
              <w:rPr>
                <w:sz w:val="18"/>
              </w:rPr>
              <w:t>条原始计时估计</w:t>
            </w:r>
          </w:p>
        </w:tc>
      </w:tr>
      <w:tr w:rsidR="00E927FB" w14:paraId="24080F29" w14:textId="77777777" w:rsidTr="00DF23A7">
        <w:tc>
          <w:tcPr>
            <w:tcW w:w="3061" w:type="dxa"/>
          </w:tcPr>
          <w:p w14:paraId="6A755C32" w14:textId="77777777" w:rsidR="00E927FB" w:rsidRDefault="00330B5E">
            <w:pPr>
              <w:spacing w:before="80" w:after="80" w:line="252" w:lineRule="auto"/>
              <w:ind w:firstLine="360"/>
              <w:jc w:val="center"/>
            </w:pPr>
            <w:r>
              <w:rPr>
                <w:sz w:val="18"/>
              </w:rPr>
              <w:t>poisson_shooting_raw.mat</w:t>
            </w:r>
          </w:p>
        </w:tc>
        <w:tc>
          <w:tcPr>
            <w:tcW w:w="3061" w:type="dxa"/>
          </w:tcPr>
          <w:p w14:paraId="335EDDB4" w14:textId="77777777" w:rsidR="00E927FB" w:rsidRDefault="00330B5E">
            <w:pPr>
              <w:spacing w:before="80" w:after="80" w:line="252" w:lineRule="auto"/>
              <w:ind w:firstLine="360"/>
              <w:jc w:val="center"/>
            </w:pPr>
            <w:r>
              <w:rPr>
                <w:sz w:val="18"/>
              </w:rPr>
              <w:t>runShootingExperiment.m</w:t>
            </w:r>
          </w:p>
        </w:tc>
        <w:tc>
          <w:tcPr>
            <w:tcW w:w="3061" w:type="dxa"/>
          </w:tcPr>
          <w:p w14:paraId="596C1FAD" w14:textId="77777777" w:rsidR="00E927FB" w:rsidRDefault="00330B5E">
            <w:pPr>
              <w:spacing w:before="80" w:after="80" w:line="252" w:lineRule="auto"/>
              <w:ind w:firstLine="360"/>
              <w:jc w:val="center"/>
            </w:pPr>
            <w:r>
              <w:rPr>
                <w:sz w:val="18"/>
              </w:rPr>
              <w:t>打靶、差分与解析值</w:t>
            </w:r>
          </w:p>
        </w:tc>
      </w:tr>
      <w:tr w:rsidR="00E927FB" w14:paraId="38A77153" w14:textId="77777777" w:rsidTr="00DF23A7">
        <w:tc>
          <w:tcPr>
            <w:tcW w:w="3061" w:type="dxa"/>
          </w:tcPr>
          <w:p w14:paraId="643A4D2B" w14:textId="77777777" w:rsidR="00E927FB" w:rsidRDefault="00330B5E">
            <w:pPr>
              <w:spacing w:before="80" w:after="80" w:line="252" w:lineRule="auto"/>
              <w:ind w:firstLine="360"/>
              <w:jc w:val="center"/>
            </w:pPr>
            <w:r>
              <w:rPr>
                <w:sz w:val="18"/>
              </w:rPr>
              <w:t>poisson_shooting_analysis_summary.csv</w:t>
            </w:r>
          </w:p>
        </w:tc>
        <w:tc>
          <w:tcPr>
            <w:tcW w:w="3061" w:type="dxa"/>
          </w:tcPr>
          <w:p w14:paraId="2BAF4A15" w14:textId="77777777" w:rsidR="00E927FB" w:rsidRDefault="00330B5E">
            <w:pPr>
              <w:spacing w:before="80" w:after="80" w:line="252" w:lineRule="auto"/>
              <w:ind w:firstLine="360"/>
              <w:jc w:val="center"/>
            </w:pPr>
            <w:r>
              <w:rPr>
                <w:sz w:val="18"/>
              </w:rPr>
              <w:t>runShootingAnalysis.m</w:t>
            </w:r>
          </w:p>
        </w:tc>
        <w:tc>
          <w:tcPr>
            <w:tcW w:w="3061" w:type="dxa"/>
          </w:tcPr>
          <w:p w14:paraId="7EB9CAD6" w14:textId="77777777" w:rsidR="00E927FB" w:rsidRDefault="00330B5E">
            <w:pPr>
              <w:spacing w:before="80" w:after="80" w:line="252" w:lineRule="auto"/>
              <w:ind w:firstLine="360"/>
              <w:jc w:val="center"/>
            </w:pPr>
            <w:r>
              <w:rPr>
                <w:sz w:val="18"/>
              </w:rPr>
              <w:t>三组误差及收敛指标</w:t>
            </w:r>
          </w:p>
        </w:tc>
      </w:tr>
    </w:tbl>
    <w:p w14:paraId="390E983B" w14:textId="0972D469" w:rsidR="00E927FB" w:rsidRDefault="00330B5E" w:rsidP="00757F43">
      <w:pPr>
        <w:ind w:firstLine="480"/>
        <w:rPr>
          <w:lang w:eastAsia="zh-CN"/>
        </w:rPr>
      </w:pPr>
      <w:r>
        <w:rPr>
          <w:lang w:eastAsia="zh-CN"/>
        </w:rPr>
        <w:t>论文表格按统一显示精度保留有效数字，</w:t>
      </w:r>
      <w:r>
        <w:rPr>
          <w:lang w:eastAsia="zh-CN"/>
        </w:rPr>
        <w:t>CSV</w:t>
      </w:r>
      <w:r>
        <w:rPr>
          <w:lang w:eastAsia="zh-CN"/>
        </w:rPr>
        <w:t>文件保存更完整的数值。误差比和拟合阶均以原始数据计算。图中的理论参考线用于比较斜率，正文图注则以问题名称说明各图对象。</w:t>
      </w:r>
    </w:p>
    <w:sectPr w:rsidR="00E927FB" w:rsidSect="00034616">
      <w:pgSz w:w="11906" w:h="16838"/>
      <w:pgMar w:top="1304" w:right="1304" w:bottom="1191"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BFC24" w14:textId="77777777" w:rsidR="00433A5A" w:rsidRDefault="00433A5A">
      <w:pPr>
        <w:spacing w:after="0" w:line="240" w:lineRule="auto"/>
        <w:ind w:firstLine="480"/>
      </w:pPr>
      <w:r>
        <w:separator/>
      </w:r>
    </w:p>
  </w:endnote>
  <w:endnote w:type="continuationSeparator" w:id="0">
    <w:p w14:paraId="087FD714" w14:textId="77777777" w:rsidR="00433A5A" w:rsidRDefault="00433A5A">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A48A" w14:textId="77777777" w:rsidR="00D03EB2" w:rsidRDefault="00D03EB2">
    <w:pPr>
      <w:pStyle w:val="a7"/>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70A9A" w14:textId="6D6A4698" w:rsidR="00E927FB" w:rsidRDefault="00E927FB">
    <w:pPr>
      <w:pStyle w:val="a7"/>
      <w:ind w:firstLine="48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418A" w14:textId="77777777" w:rsidR="00D03EB2" w:rsidRDefault="00D03EB2">
    <w:pPr>
      <w:pStyle w:val="a7"/>
      <w:ind w:firstLine="4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311201"/>
      <w:docPartObj>
        <w:docPartGallery w:val="Page Numbers (Bottom of Page)"/>
        <w:docPartUnique/>
      </w:docPartObj>
    </w:sdtPr>
    <w:sdtContent>
      <w:p w14:paraId="7DAAB13E" w14:textId="78912197" w:rsidR="00464689" w:rsidRDefault="00464689">
        <w:pPr>
          <w:pStyle w:val="a7"/>
          <w:ind w:firstLine="480"/>
          <w:jc w:val="center"/>
        </w:pPr>
        <w:r>
          <w:fldChar w:fldCharType="begin"/>
        </w:r>
        <w:r>
          <w:instrText>PAGE   \* MERGEFORMAT</w:instrText>
        </w:r>
        <w:r>
          <w:fldChar w:fldCharType="separate"/>
        </w:r>
        <w:r>
          <w:rPr>
            <w:lang w:val="zh-CN" w:eastAsia="zh-CN"/>
          </w:rPr>
          <w:t>2</w:t>
        </w:r>
        <w:r>
          <w:fldChar w:fldCharType="end"/>
        </w:r>
      </w:p>
    </w:sdtContent>
  </w:sdt>
  <w:p w14:paraId="735F7A97" w14:textId="3415D2E3" w:rsidR="000056AB" w:rsidRDefault="000056AB">
    <w:pPr>
      <w:pStyle w:val="a7"/>
      <w:ind w:firstLine="48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97720"/>
      <w:docPartObj>
        <w:docPartGallery w:val="Page Numbers (Bottom of Page)"/>
        <w:docPartUnique/>
      </w:docPartObj>
    </w:sdtPr>
    <w:sdtContent>
      <w:p w14:paraId="2F3D98B0" w14:textId="77777777" w:rsidR="00464689" w:rsidRDefault="00464689">
        <w:pPr>
          <w:pStyle w:val="a7"/>
          <w:ind w:firstLine="480"/>
          <w:jc w:val="center"/>
        </w:pPr>
        <w:r>
          <w:fldChar w:fldCharType="begin"/>
        </w:r>
        <w:r>
          <w:instrText>PAGE   \* MERGEFORMAT</w:instrText>
        </w:r>
        <w:r>
          <w:fldChar w:fldCharType="separate"/>
        </w:r>
        <w:r>
          <w:rPr>
            <w:lang w:val="zh-CN" w:eastAsia="zh-CN"/>
          </w:rPr>
          <w:t>2</w:t>
        </w:r>
        <w:r>
          <w:fldChar w:fldCharType="end"/>
        </w:r>
      </w:p>
    </w:sdtContent>
  </w:sdt>
  <w:p w14:paraId="69175E5E" w14:textId="77777777" w:rsidR="00464689" w:rsidRDefault="00464689">
    <w:pPr>
      <w:pStyle w:val="a7"/>
      <w:ind w:firstLine="4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5C2DF" w14:textId="77777777" w:rsidR="00433A5A" w:rsidRDefault="00433A5A">
      <w:pPr>
        <w:spacing w:after="0" w:line="240" w:lineRule="auto"/>
        <w:ind w:firstLine="480"/>
      </w:pPr>
      <w:r>
        <w:separator/>
      </w:r>
    </w:p>
  </w:footnote>
  <w:footnote w:type="continuationSeparator" w:id="0">
    <w:p w14:paraId="402C9EDC" w14:textId="77777777" w:rsidR="00433A5A" w:rsidRDefault="00433A5A">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E7672" w14:textId="77777777" w:rsidR="00D03EB2" w:rsidRDefault="00D03EB2">
    <w:pPr>
      <w:pStyle w:val="a5"/>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5465D" w14:textId="77777777" w:rsidR="00D03EB2" w:rsidRDefault="00D03EB2">
    <w:pPr>
      <w:pStyle w:val="a5"/>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0432B" w14:textId="77777777" w:rsidR="00D03EB2" w:rsidRDefault="00D03EB2">
    <w:pPr>
      <w:pStyle w:val="a5"/>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8C97342"/>
    <w:multiLevelType w:val="hybridMultilevel"/>
    <w:tmpl w:val="15DE6ABC"/>
    <w:lvl w:ilvl="0" w:tplc="D478901E">
      <w:start w:val="1"/>
      <w:numFmt w:val="decimal"/>
      <w:lvlText w:val="[%1]"/>
      <w:lvlJc w:val="left"/>
      <w:pPr>
        <w:ind w:left="979" w:hanging="440"/>
      </w:pPr>
      <w:rPr>
        <w:rFonts w:hint="eastAsia"/>
      </w:rPr>
    </w:lvl>
    <w:lvl w:ilvl="1" w:tplc="04090019" w:tentative="1">
      <w:start w:val="1"/>
      <w:numFmt w:val="lowerLetter"/>
      <w:lvlText w:val="%2)"/>
      <w:lvlJc w:val="left"/>
      <w:pPr>
        <w:ind w:left="1419" w:hanging="440"/>
      </w:pPr>
    </w:lvl>
    <w:lvl w:ilvl="2" w:tplc="0409001B" w:tentative="1">
      <w:start w:val="1"/>
      <w:numFmt w:val="lowerRoman"/>
      <w:lvlText w:val="%3."/>
      <w:lvlJc w:val="right"/>
      <w:pPr>
        <w:ind w:left="1859" w:hanging="440"/>
      </w:pPr>
    </w:lvl>
    <w:lvl w:ilvl="3" w:tplc="0409000F" w:tentative="1">
      <w:start w:val="1"/>
      <w:numFmt w:val="decimal"/>
      <w:lvlText w:val="%4."/>
      <w:lvlJc w:val="left"/>
      <w:pPr>
        <w:ind w:left="2299" w:hanging="440"/>
      </w:pPr>
    </w:lvl>
    <w:lvl w:ilvl="4" w:tplc="04090019" w:tentative="1">
      <w:start w:val="1"/>
      <w:numFmt w:val="lowerLetter"/>
      <w:lvlText w:val="%5)"/>
      <w:lvlJc w:val="left"/>
      <w:pPr>
        <w:ind w:left="2739" w:hanging="440"/>
      </w:pPr>
    </w:lvl>
    <w:lvl w:ilvl="5" w:tplc="0409001B" w:tentative="1">
      <w:start w:val="1"/>
      <w:numFmt w:val="lowerRoman"/>
      <w:lvlText w:val="%6."/>
      <w:lvlJc w:val="right"/>
      <w:pPr>
        <w:ind w:left="3179" w:hanging="440"/>
      </w:pPr>
    </w:lvl>
    <w:lvl w:ilvl="6" w:tplc="0409000F" w:tentative="1">
      <w:start w:val="1"/>
      <w:numFmt w:val="decimal"/>
      <w:lvlText w:val="%7."/>
      <w:lvlJc w:val="left"/>
      <w:pPr>
        <w:ind w:left="3619" w:hanging="440"/>
      </w:pPr>
    </w:lvl>
    <w:lvl w:ilvl="7" w:tplc="04090019" w:tentative="1">
      <w:start w:val="1"/>
      <w:numFmt w:val="lowerLetter"/>
      <w:lvlText w:val="%8)"/>
      <w:lvlJc w:val="left"/>
      <w:pPr>
        <w:ind w:left="4059" w:hanging="440"/>
      </w:pPr>
    </w:lvl>
    <w:lvl w:ilvl="8" w:tplc="0409001B" w:tentative="1">
      <w:start w:val="1"/>
      <w:numFmt w:val="lowerRoman"/>
      <w:lvlText w:val="%9."/>
      <w:lvlJc w:val="right"/>
      <w:pPr>
        <w:ind w:left="4499" w:hanging="440"/>
      </w:pPr>
    </w:lvl>
  </w:abstractNum>
  <w:num w:numId="1" w16cid:durableId="295063385">
    <w:abstractNumId w:val="8"/>
  </w:num>
  <w:num w:numId="2" w16cid:durableId="1348367270">
    <w:abstractNumId w:val="6"/>
  </w:num>
  <w:num w:numId="3" w16cid:durableId="1350720636">
    <w:abstractNumId w:val="5"/>
  </w:num>
  <w:num w:numId="4" w16cid:durableId="621763225">
    <w:abstractNumId w:val="4"/>
  </w:num>
  <w:num w:numId="5" w16cid:durableId="1723626582">
    <w:abstractNumId w:val="7"/>
  </w:num>
  <w:num w:numId="6" w16cid:durableId="2067215904">
    <w:abstractNumId w:val="3"/>
  </w:num>
  <w:num w:numId="7" w16cid:durableId="1000816954">
    <w:abstractNumId w:val="2"/>
  </w:num>
  <w:num w:numId="8" w16cid:durableId="1713379565">
    <w:abstractNumId w:val="1"/>
  </w:num>
  <w:num w:numId="9" w16cid:durableId="82144343">
    <w:abstractNumId w:val="0"/>
  </w:num>
  <w:num w:numId="10" w16cid:durableId="2003464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151"/>
    <w:rsid w:val="000056AB"/>
    <w:rsid w:val="00027F7D"/>
    <w:rsid w:val="00034616"/>
    <w:rsid w:val="00036509"/>
    <w:rsid w:val="0006063C"/>
    <w:rsid w:val="00083DF3"/>
    <w:rsid w:val="00084600"/>
    <w:rsid w:val="000A22E9"/>
    <w:rsid w:val="001170D7"/>
    <w:rsid w:val="001172B9"/>
    <w:rsid w:val="0015074B"/>
    <w:rsid w:val="00172D7E"/>
    <w:rsid w:val="001852DD"/>
    <w:rsid w:val="00185DB4"/>
    <w:rsid w:val="001A02CF"/>
    <w:rsid w:val="001E1226"/>
    <w:rsid w:val="00254CBD"/>
    <w:rsid w:val="0026444D"/>
    <w:rsid w:val="00264800"/>
    <w:rsid w:val="0029639D"/>
    <w:rsid w:val="00305406"/>
    <w:rsid w:val="00311A67"/>
    <w:rsid w:val="00326F90"/>
    <w:rsid w:val="00330B5E"/>
    <w:rsid w:val="00365F4A"/>
    <w:rsid w:val="0038303A"/>
    <w:rsid w:val="003937A3"/>
    <w:rsid w:val="003975DC"/>
    <w:rsid w:val="00397651"/>
    <w:rsid w:val="00397D4D"/>
    <w:rsid w:val="003A2572"/>
    <w:rsid w:val="003C1945"/>
    <w:rsid w:val="003E44F4"/>
    <w:rsid w:val="00411F5B"/>
    <w:rsid w:val="00433A5A"/>
    <w:rsid w:val="0045122D"/>
    <w:rsid w:val="00464689"/>
    <w:rsid w:val="00464886"/>
    <w:rsid w:val="0046551B"/>
    <w:rsid w:val="004822C9"/>
    <w:rsid w:val="0048386B"/>
    <w:rsid w:val="00483F83"/>
    <w:rsid w:val="004926A2"/>
    <w:rsid w:val="0052359A"/>
    <w:rsid w:val="00551DFF"/>
    <w:rsid w:val="00563E77"/>
    <w:rsid w:val="00573AB5"/>
    <w:rsid w:val="005D7CD0"/>
    <w:rsid w:val="00617D53"/>
    <w:rsid w:val="006C146D"/>
    <w:rsid w:val="0070401D"/>
    <w:rsid w:val="00724C72"/>
    <w:rsid w:val="007435AA"/>
    <w:rsid w:val="00746D9D"/>
    <w:rsid w:val="00757F43"/>
    <w:rsid w:val="00784980"/>
    <w:rsid w:val="00792B8D"/>
    <w:rsid w:val="007A0645"/>
    <w:rsid w:val="007B44FA"/>
    <w:rsid w:val="007D61F7"/>
    <w:rsid w:val="007F5D3F"/>
    <w:rsid w:val="00816061"/>
    <w:rsid w:val="00830C83"/>
    <w:rsid w:val="00840259"/>
    <w:rsid w:val="008455FC"/>
    <w:rsid w:val="00851D91"/>
    <w:rsid w:val="008533C6"/>
    <w:rsid w:val="008961DD"/>
    <w:rsid w:val="008A3D22"/>
    <w:rsid w:val="008C5ECF"/>
    <w:rsid w:val="008E4301"/>
    <w:rsid w:val="008F066D"/>
    <w:rsid w:val="008F3B0C"/>
    <w:rsid w:val="00902D93"/>
    <w:rsid w:val="0090567C"/>
    <w:rsid w:val="00930401"/>
    <w:rsid w:val="00942D2F"/>
    <w:rsid w:val="00950170"/>
    <w:rsid w:val="00952719"/>
    <w:rsid w:val="0096419D"/>
    <w:rsid w:val="00983C70"/>
    <w:rsid w:val="00984D0C"/>
    <w:rsid w:val="00985D75"/>
    <w:rsid w:val="00986F53"/>
    <w:rsid w:val="009A120B"/>
    <w:rsid w:val="009A66EF"/>
    <w:rsid w:val="009B4CEC"/>
    <w:rsid w:val="009B6A61"/>
    <w:rsid w:val="00A1674F"/>
    <w:rsid w:val="00A33700"/>
    <w:rsid w:val="00A41BBF"/>
    <w:rsid w:val="00A41DBC"/>
    <w:rsid w:val="00A469A0"/>
    <w:rsid w:val="00A765D9"/>
    <w:rsid w:val="00AA1D8D"/>
    <w:rsid w:val="00AC6E94"/>
    <w:rsid w:val="00AD1305"/>
    <w:rsid w:val="00AD1B7B"/>
    <w:rsid w:val="00AE5FF6"/>
    <w:rsid w:val="00AE698C"/>
    <w:rsid w:val="00B47730"/>
    <w:rsid w:val="00B86183"/>
    <w:rsid w:val="00B93939"/>
    <w:rsid w:val="00BC2D8E"/>
    <w:rsid w:val="00BE31BB"/>
    <w:rsid w:val="00BE3F3C"/>
    <w:rsid w:val="00BF3247"/>
    <w:rsid w:val="00BF5BE9"/>
    <w:rsid w:val="00C23BFC"/>
    <w:rsid w:val="00C42734"/>
    <w:rsid w:val="00C53628"/>
    <w:rsid w:val="00C83E9C"/>
    <w:rsid w:val="00CA462C"/>
    <w:rsid w:val="00CB0664"/>
    <w:rsid w:val="00CD428B"/>
    <w:rsid w:val="00CF453C"/>
    <w:rsid w:val="00D03EB2"/>
    <w:rsid w:val="00D04A20"/>
    <w:rsid w:val="00D11A27"/>
    <w:rsid w:val="00D13D11"/>
    <w:rsid w:val="00D2531F"/>
    <w:rsid w:val="00D40936"/>
    <w:rsid w:val="00D4775A"/>
    <w:rsid w:val="00D50BDB"/>
    <w:rsid w:val="00D95035"/>
    <w:rsid w:val="00DB5C12"/>
    <w:rsid w:val="00DF1006"/>
    <w:rsid w:val="00DF1A52"/>
    <w:rsid w:val="00DF23A7"/>
    <w:rsid w:val="00DF6EA2"/>
    <w:rsid w:val="00E34B2F"/>
    <w:rsid w:val="00E927FB"/>
    <w:rsid w:val="00ED2E79"/>
    <w:rsid w:val="00F13569"/>
    <w:rsid w:val="00F6104B"/>
    <w:rsid w:val="00FA6A57"/>
    <w:rsid w:val="00FB3315"/>
    <w:rsid w:val="00FC693F"/>
    <w:rsid w:val="00FF4C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D3A54E"/>
  <w14:defaultImageDpi w14:val="330"/>
  <w15:docId w15:val="{59473BA5-21AD-45A3-97B6-E535C5334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41BBF"/>
    <w:pPr>
      <w:adjustRightInd w:val="0"/>
      <w:spacing w:before="150" w:after="150" w:line="300" w:lineRule="auto"/>
      <w:ind w:firstLineChars="200" w:firstLine="200"/>
    </w:pPr>
    <w:rPr>
      <w:rFonts w:ascii="Times New Roman" w:eastAsia="宋体" w:hAnsi="Times New Roman"/>
      <w:color w:val="000000"/>
      <w:sz w:val="24"/>
    </w:rPr>
  </w:style>
  <w:style w:type="paragraph" w:styleId="1">
    <w:name w:val="heading 1"/>
    <w:basedOn w:val="a1"/>
    <w:next w:val="a1"/>
    <w:link w:val="10"/>
    <w:uiPriority w:val="9"/>
    <w:qFormat/>
    <w:rsid w:val="0045122D"/>
    <w:pPr>
      <w:keepNext/>
      <w:keepLines/>
      <w:spacing w:line="240" w:lineRule="auto"/>
      <w:ind w:firstLineChars="0" w:firstLine="0"/>
      <w:outlineLvl w:val="0"/>
    </w:pPr>
    <w:rPr>
      <w:rFonts w:eastAsia="黑体" w:cstheme="majorBidi"/>
      <w:b/>
      <w:bCs/>
      <w:sz w:val="32"/>
      <w:szCs w:val="28"/>
    </w:rPr>
  </w:style>
  <w:style w:type="paragraph" w:styleId="21">
    <w:name w:val="heading 2"/>
    <w:basedOn w:val="a1"/>
    <w:next w:val="a1"/>
    <w:link w:val="22"/>
    <w:uiPriority w:val="9"/>
    <w:unhideWhenUsed/>
    <w:qFormat/>
    <w:rsid w:val="0045122D"/>
    <w:pPr>
      <w:keepNext/>
      <w:keepLines/>
      <w:spacing w:line="240" w:lineRule="auto"/>
      <w:ind w:firstLineChars="0" w:firstLine="0"/>
      <w:outlineLvl w:val="1"/>
    </w:pPr>
    <w:rPr>
      <w:rFonts w:eastAsia="黑体" w:cstheme="majorBidi"/>
      <w:b/>
      <w:bCs/>
      <w:sz w:val="30"/>
      <w:szCs w:val="26"/>
    </w:rPr>
  </w:style>
  <w:style w:type="paragraph" w:styleId="31">
    <w:name w:val="heading 3"/>
    <w:basedOn w:val="a1"/>
    <w:next w:val="a1"/>
    <w:link w:val="32"/>
    <w:uiPriority w:val="9"/>
    <w:unhideWhenUsed/>
    <w:qFormat/>
    <w:rsid w:val="00FC693F"/>
    <w:pPr>
      <w:keepNext/>
      <w:keepLines/>
      <w:spacing w:before="260" w:after="140"/>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45122D"/>
    <w:rPr>
      <w:rFonts w:ascii="Times New Roman" w:eastAsia="黑体" w:hAnsi="Times New Roman" w:cstheme="majorBidi"/>
      <w:b/>
      <w:bCs/>
      <w:color w:val="000000"/>
      <w:sz w:val="32"/>
      <w:szCs w:val="28"/>
    </w:rPr>
  </w:style>
  <w:style w:type="character" w:customStyle="1" w:styleId="22">
    <w:name w:val="标题 2 字符"/>
    <w:basedOn w:val="a2"/>
    <w:link w:val="21"/>
    <w:uiPriority w:val="9"/>
    <w:rsid w:val="0045122D"/>
    <w:rPr>
      <w:rFonts w:ascii="Times New Roman" w:eastAsia="黑体" w:hAnsi="Times New Roman" w:cstheme="majorBidi"/>
      <w:b/>
      <w:bCs/>
      <w:color w:val="000000"/>
      <w:sz w:val="30"/>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D2531F"/>
    <w:pPr>
      <w:keepNext/>
      <w:spacing w:line="240" w:lineRule="auto"/>
      <w:ind w:firstLineChars="0" w:firstLine="0"/>
      <w:contextualSpacing/>
      <w:jc w:val="center"/>
    </w:pPr>
    <w:rPr>
      <w:rFonts w:eastAsia="黑体" w:cstheme="majorBidi"/>
      <w:b/>
      <w:spacing w:val="5"/>
      <w:kern w:val="28"/>
      <w:sz w:val="44"/>
      <w:szCs w:val="52"/>
    </w:rPr>
  </w:style>
  <w:style w:type="character" w:customStyle="1" w:styleId="ab">
    <w:name w:val="标题 字符"/>
    <w:basedOn w:val="a2"/>
    <w:link w:val="aa"/>
    <w:uiPriority w:val="10"/>
    <w:rsid w:val="00D2531F"/>
    <w:rPr>
      <w:rFonts w:ascii="Times New Roman" w:eastAsia="黑体" w:hAnsi="Times New Roman" w:cstheme="majorBidi"/>
      <w:b/>
      <w:color w:val="000000"/>
      <w:spacing w:val="5"/>
      <w:kern w:val="28"/>
      <w:sz w:val="44"/>
      <w:szCs w:val="52"/>
    </w:rPr>
  </w:style>
  <w:style w:type="paragraph" w:styleId="ac">
    <w:name w:val="Subtitle"/>
    <w:basedOn w:val="a1"/>
    <w:next w:val="a1"/>
    <w:link w:val="ad"/>
    <w:uiPriority w:val="11"/>
    <w:qFormat/>
    <w:rsid w:val="00FC693F"/>
    <w:pPr>
      <w:numPr>
        <w:ilvl w:val="1"/>
      </w:numPr>
      <w:ind w:firstLineChars="200" w:firstLine="480"/>
    </w:pPr>
    <w:rPr>
      <w:rFonts w:asciiTheme="majorHAnsi" w:eastAsiaTheme="majorEastAsia" w:hAnsiTheme="majorHAnsi" w:cstheme="majorBidi"/>
      <w:i/>
      <w:iCs/>
      <w:spacing w:val="15"/>
      <w:sz w:val="21"/>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after="120" w:line="240" w:lineRule="auto"/>
      <w:ind w:firstLine="0"/>
    </w:pPr>
    <w:rPr>
      <w:b/>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20" w:line="252" w:lineRule="auto"/>
    </w:pPr>
    <w:rPr>
      <w:rFonts w:ascii="Consolas" w:eastAsia="宋体" w:hAnsi="Consolas"/>
      <w:sz w:val="18"/>
    </w:rPr>
  </w:style>
  <w:style w:type="paragraph" w:customStyle="1" w:styleId="Source">
    <w:name w:val="Source"/>
    <w:pPr>
      <w:spacing w:after="20" w:line="252" w:lineRule="auto"/>
    </w:pPr>
    <w:rPr>
      <w:rFonts w:ascii="Times New Roman" w:eastAsia="宋体" w:hAnsi="Times New Roman"/>
      <w:sz w:val="17"/>
    </w:rPr>
  </w:style>
  <w:style w:type="paragraph" w:customStyle="1" w:styleId="FrontHeading">
    <w:name w:val="FrontHeading"/>
    <w:basedOn w:val="1"/>
    <w:pPr>
      <w:outlineLvl w:val="9"/>
    </w:pPr>
  </w:style>
  <w:style w:type="paragraph" w:styleId="TOC1">
    <w:name w:val="toc 1"/>
    <w:basedOn w:val="a1"/>
    <w:next w:val="a1"/>
    <w:autoRedefine/>
    <w:uiPriority w:val="39"/>
    <w:unhideWhenUsed/>
    <w:rsid w:val="0045122D"/>
    <w:pPr>
      <w:tabs>
        <w:tab w:val="right" w:leader="dot" w:pos="9175"/>
      </w:tabs>
      <w:ind w:firstLine="480"/>
    </w:pPr>
  </w:style>
  <w:style w:type="paragraph" w:styleId="TOC2">
    <w:name w:val="toc 2"/>
    <w:basedOn w:val="a1"/>
    <w:next w:val="a1"/>
    <w:autoRedefine/>
    <w:uiPriority w:val="39"/>
    <w:unhideWhenUsed/>
    <w:rsid w:val="004822C9"/>
    <w:pPr>
      <w:ind w:leftChars="200" w:left="420"/>
    </w:pPr>
  </w:style>
  <w:style w:type="character" w:styleId="aff9">
    <w:name w:val="Hyperlink"/>
    <w:basedOn w:val="a2"/>
    <w:uiPriority w:val="99"/>
    <w:unhideWhenUsed/>
    <w:rsid w:val="004822C9"/>
    <w:rPr>
      <w:color w:val="0000FF" w:themeColor="hyperlink"/>
      <w:u w:val="single"/>
    </w:rPr>
  </w:style>
  <w:style w:type="character" w:customStyle="1" w:styleId="MTEquationSection">
    <w:name w:val="MTEquationSection"/>
    <w:basedOn w:val="a2"/>
    <w:rsid w:val="00D03EB2"/>
    <w:rPr>
      <w:vanish/>
      <w:color w:val="FF0000"/>
      <w:lang w:eastAsia="zh-CN"/>
    </w:rPr>
  </w:style>
  <w:style w:type="paragraph" w:customStyle="1" w:styleId="MTDisplayEquation">
    <w:name w:val="MTDisplayEquation"/>
    <w:basedOn w:val="a1"/>
    <w:next w:val="a1"/>
    <w:link w:val="MTDisplayEquation0"/>
    <w:rsid w:val="00D03EB2"/>
    <w:pPr>
      <w:tabs>
        <w:tab w:val="center" w:pos="4600"/>
        <w:tab w:val="right" w:pos="9180"/>
      </w:tabs>
      <w:ind w:firstLine="480"/>
      <w:jc w:val="center"/>
    </w:pPr>
    <w:rPr>
      <w:lang w:eastAsia="zh-CN"/>
    </w:rPr>
  </w:style>
  <w:style w:type="character" w:customStyle="1" w:styleId="MTDisplayEquation0">
    <w:name w:val="MTDisplayEquation 字符"/>
    <w:basedOn w:val="a2"/>
    <w:link w:val="MTDisplayEquation"/>
    <w:rsid w:val="00D03EB2"/>
    <w:rPr>
      <w:rFonts w:ascii="Times New Roman" w:eastAsia="宋体" w:hAnsi="Times New Roman"/>
      <w:color w:val="000000"/>
      <w:sz w:val="24"/>
      <w:lang w:eastAsia="zh-CN"/>
    </w:rPr>
  </w:style>
  <w:style w:type="character" w:styleId="affa">
    <w:name w:val="Placeholder Text"/>
    <w:basedOn w:val="a2"/>
    <w:uiPriority w:val="99"/>
    <w:semiHidden/>
    <w:rsid w:val="00F13569"/>
    <w:rPr>
      <w:color w:val="666666"/>
    </w:rPr>
  </w:style>
  <w:style w:type="character" w:styleId="affb">
    <w:name w:val="Unresolved Mention"/>
    <w:basedOn w:val="a2"/>
    <w:uiPriority w:val="99"/>
    <w:semiHidden/>
    <w:unhideWhenUsed/>
    <w:rsid w:val="00CA46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wmf"/><Relationship Id="rId21" Type="http://schemas.openxmlformats.org/officeDocument/2006/relationships/oleObject" Target="embeddings/oleObject4.bin"/><Relationship Id="rId42" Type="http://schemas.openxmlformats.org/officeDocument/2006/relationships/image" Target="media/image16.wmf"/><Relationship Id="rId47" Type="http://schemas.openxmlformats.org/officeDocument/2006/relationships/image" Target="media/image19.png"/><Relationship Id="rId63" Type="http://schemas.openxmlformats.org/officeDocument/2006/relationships/image" Target="media/image31.wmf"/><Relationship Id="rId68" Type="http://schemas.openxmlformats.org/officeDocument/2006/relationships/image" Target="media/image34.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1.bin"/><Relationship Id="rId29" Type="http://schemas.openxmlformats.org/officeDocument/2006/relationships/oleObject" Target="embeddings/oleObject8.bin"/><Relationship Id="rId11" Type="http://schemas.openxmlformats.org/officeDocument/2006/relationships/footer" Target="footer2.xml"/><Relationship Id="rId24" Type="http://schemas.openxmlformats.org/officeDocument/2006/relationships/image" Target="media/image5.wmf"/><Relationship Id="rId32" Type="http://schemas.openxmlformats.org/officeDocument/2006/relationships/image" Target="media/image9.wmf"/><Relationship Id="rId37" Type="http://schemas.openxmlformats.org/officeDocument/2006/relationships/image" Target="media/image12.png"/><Relationship Id="rId40" Type="http://schemas.openxmlformats.org/officeDocument/2006/relationships/image" Target="media/image15.wmf"/><Relationship Id="rId45" Type="http://schemas.openxmlformats.org/officeDocument/2006/relationships/oleObject" Target="embeddings/oleObject14.bin"/><Relationship Id="rId53" Type="http://schemas.openxmlformats.org/officeDocument/2006/relationships/image" Target="media/image23.png"/><Relationship Id="rId58" Type="http://schemas.openxmlformats.org/officeDocument/2006/relationships/image" Target="media/image27.wmf"/><Relationship Id="rId66" Type="http://schemas.openxmlformats.org/officeDocument/2006/relationships/oleObject" Target="embeddings/oleObject20.bin"/><Relationship Id="rId5" Type="http://schemas.openxmlformats.org/officeDocument/2006/relationships/webSettings" Target="webSettings.xml"/><Relationship Id="rId61" Type="http://schemas.openxmlformats.org/officeDocument/2006/relationships/image" Target="media/image29.png"/><Relationship Id="rId19" Type="http://schemas.openxmlformats.org/officeDocument/2006/relationships/oleObject" Target="embeddings/oleObject3.bin"/><Relationship Id="rId14" Type="http://schemas.openxmlformats.org/officeDocument/2006/relationships/footer" Target="footer4.xml"/><Relationship Id="rId22" Type="http://schemas.openxmlformats.org/officeDocument/2006/relationships/image" Target="media/image4.wmf"/><Relationship Id="rId27" Type="http://schemas.openxmlformats.org/officeDocument/2006/relationships/oleObject" Target="embeddings/oleObject7.bin"/><Relationship Id="rId30" Type="http://schemas.openxmlformats.org/officeDocument/2006/relationships/image" Target="media/image8.wmf"/><Relationship Id="rId35" Type="http://schemas.openxmlformats.org/officeDocument/2006/relationships/oleObject" Target="embeddings/oleObject11.bin"/><Relationship Id="rId43" Type="http://schemas.openxmlformats.org/officeDocument/2006/relationships/oleObject" Target="embeddings/oleObject13.bin"/><Relationship Id="rId48" Type="http://schemas.openxmlformats.org/officeDocument/2006/relationships/image" Target="media/image20.wmf"/><Relationship Id="rId56" Type="http://schemas.openxmlformats.org/officeDocument/2006/relationships/image" Target="media/image26.wmf"/><Relationship Id="rId64" Type="http://schemas.openxmlformats.org/officeDocument/2006/relationships/oleObject" Target="embeddings/oleObject19.bin"/><Relationship Id="rId69" Type="http://schemas.openxmlformats.org/officeDocument/2006/relationships/footer" Target="footer5.xml"/><Relationship Id="rId8" Type="http://schemas.openxmlformats.org/officeDocument/2006/relationships/header" Target="header1.xml"/><Relationship Id="rId51" Type="http://schemas.openxmlformats.org/officeDocument/2006/relationships/oleObject" Target="embeddings/oleObject16.bin"/><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wmf"/><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3.png"/><Relationship Id="rId46" Type="http://schemas.openxmlformats.org/officeDocument/2006/relationships/image" Target="media/image18.png"/><Relationship Id="rId59" Type="http://schemas.openxmlformats.org/officeDocument/2006/relationships/oleObject" Target="embeddings/oleObject18.bin"/><Relationship Id="rId67" Type="http://schemas.openxmlformats.org/officeDocument/2006/relationships/image" Target="media/image33.png"/><Relationship Id="rId20" Type="http://schemas.openxmlformats.org/officeDocument/2006/relationships/image" Target="media/image3.wmf"/><Relationship Id="rId41" Type="http://schemas.openxmlformats.org/officeDocument/2006/relationships/oleObject" Target="embeddings/oleObject12.bin"/><Relationship Id="rId54" Type="http://schemas.openxmlformats.org/officeDocument/2006/relationships/image" Target="media/image24.png"/><Relationship Id="rId62" Type="http://schemas.openxmlformats.org/officeDocument/2006/relationships/image" Target="media/image30.png"/><Relationship Id="rId70"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wmf"/><Relationship Id="rId23" Type="http://schemas.openxmlformats.org/officeDocument/2006/relationships/oleObject" Target="embeddings/oleObject5.bin"/><Relationship Id="rId28" Type="http://schemas.openxmlformats.org/officeDocument/2006/relationships/image" Target="media/image7.wmf"/><Relationship Id="rId36" Type="http://schemas.openxmlformats.org/officeDocument/2006/relationships/image" Target="media/image11.png"/><Relationship Id="rId49" Type="http://schemas.openxmlformats.org/officeDocument/2006/relationships/oleObject" Target="embeddings/oleObject15.bin"/><Relationship Id="rId57" Type="http://schemas.openxmlformats.org/officeDocument/2006/relationships/oleObject" Target="embeddings/oleObject17.bin"/><Relationship Id="rId10" Type="http://schemas.openxmlformats.org/officeDocument/2006/relationships/footer" Target="footer1.xml"/><Relationship Id="rId31" Type="http://schemas.openxmlformats.org/officeDocument/2006/relationships/oleObject" Target="embeddings/oleObject9.bin"/><Relationship Id="rId44" Type="http://schemas.openxmlformats.org/officeDocument/2006/relationships/image" Target="media/image17.wmf"/><Relationship Id="rId52" Type="http://schemas.openxmlformats.org/officeDocument/2006/relationships/image" Target="media/image22.png"/><Relationship Id="rId60" Type="http://schemas.openxmlformats.org/officeDocument/2006/relationships/image" Target="media/image28.png"/><Relationship Id="rId65" Type="http://schemas.openxmlformats.org/officeDocument/2006/relationships/image" Target="media/image32.wmf"/><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oleObject" Target="embeddings/oleObject2.bin"/><Relationship Id="rId39" Type="http://schemas.openxmlformats.org/officeDocument/2006/relationships/image" Target="media/image14.png"/><Relationship Id="rId34" Type="http://schemas.openxmlformats.org/officeDocument/2006/relationships/image" Target="media/image10.wmf"/><Relationship Id="rId50" Type="http://schemas.openxmlformats.org/officeDocument/2006/relationships/image" Target="media/image21.wmf"/><Relationship Id="rId5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BF5223E-12A0-4F32-8ECB-CFAD42C039D5}">
  <we:reference id="wa104381909" version="3.27.1.0" store="en-US" storeType="OMEX"/>
  <we:alternateReferences>
    <we:reference id="WA104381909" version="3.27.1.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95491B4-95FA-4FB5-8BDA-83F106BBC0F3}">
  <we:reference id="wa200007708" version="3.0.0.2" store="zh-CN"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26</Pages>
  <Words>4956</Words>
  <Characters>28253</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一维Poisson方程与常微分方程的数值求解及误差分析</dc:title>
  <dc:subject>MATLAB 数值计算专题实践</dc:subject>
  <dc:creator>庄肃涵</dc:creator>
  <cp:keywords/>
  <dc:description>generated by python-docx</dc:description>
  <cp:lastModifiedBy>肃涵 庄</cp:lastModifiedBy>
  <cp:revision>98</cp:revision>
  <dcterms:created xsi:type="dcterms:W3CDTF">2013-12-23T23:15:00Z</dcterms:created>
  <dcterms:modified xsi:type="dcterms:W3CDTF">2026-09-12T17:57:00Z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y fmtid="{D5CDD505-2E9C-101B-9397-08002B2CF9AE}" pid="4" name="MTEquationSection">
    <vt:lpwstr>1</vt:lpwstr>
  </property>
</Properties>
</file>