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DA843" w14:textId="22454306" w:rsidR="007F61BC" w:rsidRDefault="00782203" w:rsidP="004D787F">
      <w:pPr>
        <w:jc w:val="center"/>
        <w:rPr>
          <w:rFonts w:ascii="楷体" w:eastAsia="楷体" w:hAnsi="楷体"/>
          <w:sz w:val="36"/>
          <w:szCs w:val="36"/>
        </w:rPr>
      </w:pPr>
      <w:r>
        <w:rPr>
          <w:rFonts w:ascii="楷体" w:eastAsia="楷体" w:hAnsi="楷体" w:hint="eastAsia"/>
          <w:sz w:val="36"/>
          <w:szCs w:val="36"/>
        </w:rPr>
        <w:t>班级：</w:t>
      </w:r>
      <w:r w:rsidR="007F61BC" w:rsidRPr="007F61BC">
        <w:rPr>
          <w:rFonts w:ascii="楷体" w:eastAsia="楷体" w:hAnsi="楷体" w:hint="eastAsia"/>
          <w:sz w:val="36"/>
          <w:szCs w:val="36"/>
        </w:rPr>
        <w:t>强基班(拔尖班</w:t>
      </w:r>
      <w:r w:rsidR="007F61BC" w:rsidRPr="007F61BC">
        <w:rPr>
          <w:rFonts w:ascii="楷体" w:eastAsia="楷体" w:hAnsi="楷体"/>
          <w:sz w:val="36"/>
          <w:szCs w:val="36"/>
        </w:rPr>
        <w:t>)</w:t>
      </w:r>
      <w:r w:rsidR="004D787F">
        <w:rPr>
          <w:rFonts w:ascii="楷体" w:eastAsia="楷体" w:hAnsi="楷体" w:hint="eastAsia"/>
          <w:sz w:val="36"/>
          <w:szCs w:val="36"/>
        </w:rPr>
        <w:t>或新工科大类班</w:t>
      </w:r>
      <w:r w:rsidR="00B5252F">
        <w:rPr>
          <w:rFonts w:ascii="楷体" w:eastAsia="楷体" w:hAnsi="楷体" w:hint="eastAsia"/>
          <w:sz w:val="36"/>
          <w:szCs w:val="36"/>
        </w:rPr>
        <w:t>或留学生</w:t>
      </w:r>
    </w:p>
    <w:p w14:paraId="728CE3EF" w14:textId="77777777" w:rsidR="007F61BC" w:rsidRDefault="007F61BC" w:rsidP="007F61BC">
      <w:pPr>
        <w:ind w:firstLineChars="200" w:firstLine="640"/>
        <w:jc w:val="center"/>
        <w:rPr>
          <w:rFonts w:ascii="楷体" w:eastAsia="楷体" w:hAnsi="楷体"/>
          <w:sz w:val="32"/>
          <w:szCs w:val="32"/>
        </w:rPr>
      </w:pPr>
      <w:r w:rsidRPr="007F61BC">
        <w:rPr>
          <w:rFonts w:ascii="楷体" w:eastAsia="楷体" w:hAnsi="楷体" w:hint="eastAsia"/>
          <w:sz w:val="32"/>
          <w:szCs w:val="32"/>
        </w:rPr>
        <w:t>专题项目题目：XXXXXXXXXXXXXXXX</w:t>
      </w:r>
    </w:p>
    <w:p w14:paraId="2211409C" w14:textId="77777777" w:rsidR="007F61BC" w:rsidRDefault="007F61BC" w:rsidP="007F61BC">
      <w:pPr>
        <w:ind w:firstLineChars="200" w:firstLine="640"/>
        <w:jc w:val="center"/>
        <w:rPr>
          <w:rFonts w:ascii="楷体" w:eastAsia="楷体" w:hAnsi="楷体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团队成员：XXX学号-XXX姓名</w:t>
      </w:r>
    </w:p>
    <w:p w14:paraId="0AE87306" w14:textId="77777777" w:rsidR="007F61BC" w:rsidRDefault="007F61BC" w:rsidP="007F61BC">
      <w:pPr>
        <w:ind w:firstLineChars="200" w:firstLine="640"/>
        <w:jc w:val="center"/>
        <w:rPr>
          <w:rFonts w:ascii="楷体" w:eastAsia="楷体" w:hAnsi="楷体"/>
          <w:sz w:val="32"/>
          <w:szCs w:val="32"/>
        </w:rPr>
      </w:pPr>
      <w:r>
        <w:rPr>
          <w:rFonts w:ascii="楷体" w:eastAsia="楷体" w:hAnsi="楷体"/>
          <w:sz w:val="32"/>
          <w:szCs w:val="32"/>
        </w:rPr>
        <w:t>……</w:t>
      </w:r>
    </w:p>
    <w:p w14:paraId="12915233" w14:textId="77777777" w:rsidR="00220788" w:rsidRDefault="00220788" w:rsidP="007F61BC">
      <w:pPr>
        <w:ind w:firstLineChars="200" w:firstLine="640"/>
        <w:jc w:val="center"/>
        <w:rPr>
          <w:rFonts w:ascii="楷体" w:eastAsia="楷体" w:hAnsi="楷体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日期：XXXX</w:t>
      </w:r>
    </w:p>
    <w:p w14:paraId="6C0B17A9" w14:textId="44A009A4" w:rsidR="007F61BC" w:rsidRPr="007F61BC" w:rsidRDefault="007F61BC" w:rsidP="007F61BC">
      <w:pPr>
        <w:pStyle w:val="a7"/>
        <w:numPr>
          <w:ilvl w:val="0"/>
          <w:numId w:val="1"/>
        </w:numPr>
        <w:ind w:firstLineChars="0"/>
        <w:rPr>
          <w:rFonts w:ascii="楷体" w:eastAsia="楷体" w:hAnsi="楷体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专题项目</w:t>
      </w:r>
      <w:r w:rsidRPr="007F61BC">
        <w:rPr>
          <w:rFonts w:ascii="楷体" w:eastAsia="楷体" w:hAnsi="楷体" w:hint="eastAsia"/>
          <w:sz w:val="32"/>
          <w:szCs w:val="32"/>
        </w:rPr>
        <w:t>要求</w:t>
      </w:r>
      <w:r>
        <w:rPr>
          <w:rFonts w:ascii="楷体" w:eastAsia="楷体" w:hAnsi="楷体" w:hint="eastAsia"/>
          <w:sz w:val="32"/>
          <w:szCs w:val="32"/>
        </w:rPr>
        <w:t>：</w:t>
      </w:r>
      <w:r w:rsidR="00782203">
        <w:rPr>
          <w:rFonts w:ascii="楷体" w:eastAsia="楷体" w:hAnsi="楷体" w:hint="eastAsia"/>
          <w:sz w:val="32"/>
          <w:szCs w:val="32"/>
        </w:rPr>
        <w:t>(</w:t>
      </w:r>
      <w:r w:rsidR="00F26BAE">
        <w:rPr>
          <w:rFonts w:ascii="楷体" w:eastAsia="楷体" w:hAnsi="楷体" w:hint="eastAsia"/>
          <w:sz w:val="32"/>
          <w:szCs w:val="32"/>
        </w:rPr>
        <w:t>总体</w:t>
      </w:r>
      <w:r w:rsidR="00782203">
        <w:rPr>
          <w:rFonts w:ascii="楷体" w:eastAsia="楷体" w:hAnsi="楷体" w:hint="eastAsia"/>
          <w:sz w:val="32"/>
          <w:szCs w:val="32"/>
        </w:rPr>
        <w:t>报告字数不少于5000字</w:t>
      </w:r>
      <w:r w:rsidR="00806645">
        <w:rPr>
          <w:rFonts w:ascii="楷体" w:eastAsia="楷体" w:hAnsi="楷体" w:hint="eastAsia"/>
          <w:sz w:val="32"/>
          <w:szCs w:val="32"/>
        </w:rPr>
        <w:t>，Word排版PDF输出</w:t>
      </w:r>
      <w:r w:rsidR="00782203">
        <w:rPr>
          <w:rFonts w:ascii="楷体" w:eastAsia="楷体" w:hAnsi="楷体"/>
          <w:sz w:val="32"/>
          <w:szCs w:val="32"/>
        </w:rPr>
        <w:t>)</w:t>
      </w:r>
    </w:p>
    <w:p w14:paraId="0097A3E3" w14:textId="7F180B23" w:rsidR="007F61BC" w:rsidRDefault="007F61BC" w:rsidP="007F61BC">
      <w:pPr>
        <w:pStyle w:val="a7"/>
        <w:numPr>
          <w:ilvl w:val="0"/>
          <w:numId w:val="1"/>
        </w:numPr>
        <w:ind w:firstLineChars="0"/>
        <w:rPr>
          <w:rFonts w:ascii="楷体" w:eastAsia="楷体" w:hAnsi="楷体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专题项目目标与完成效果：</w:t>
      </w:r>
      <w:r w:rsidR="00782203">
        <w:rPr>
          <w:rFonts w:ascii="楷体" w:eastAsia="楷体" w:hAnsi="楷体" w:hint="eastAsia"/>
          <w:sz w:val="32"/>
          <w:szCs w:val="32"/>
        </w:rPr>
        <w:t>(突出成效与创新点</w:t>
      </w:r>
      <w:r w:rsidR="00782203">
        <w:rPr>
          <w:rFonts w:ascii="楷体" w:eastAsia="楷体" w:hAnsi="楷体"/>
          <w:sz w:val="32"/>
          <w:szCs w:val="32"/>
        </w:rPr>
        <w:t>)</w:t>
      </w:r>
    </w:p>
    <w:p w14:paraId="5476E7BF" w14:textId="22A8324C" w:rsidR="007F61BC" w:rsidRDefault="007F61BC" w:rsidP="007F61BC">
      <w:pPr>
        <w:pStyle w:val="a7"/>
        <w:numPr>
          <w:ilvl w:val="0"/>
          <w:numId w:val="1"/>
        </w:numPr>
        <w:ind w:firstLineChars="0"/>
        <w:rPr>
          <w:rFonts w:ascii="楷体" w:eastAsia="楷体" w:hAnsi="楷体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总体设计方案与分工 ：</w:t>
      </w:r>
      <w:r w:rsidR="00782203">
        <w:rPr>
          <w:rFonts w:ascii="楷体" w:eastAsia="楷体" w:hAnsi="楷体" w:hint="eastAsia"/>
          <w:sz w:val="32"/>
          <w:szCs w:val="32"/>
        </w:rPr>
        <w:t>(完整清晰，分工明确</w:t>
      </w:r>
      <w:r w:rsidR="00782203">
        <w:rPr>
          <w:rFonts w:ascii="楷体" w:eastAsia="楷体" w:hAnsi="楷体"/>
          <w:sz w:val="32"/>
          <w:szCs w:val="32"/>
        </w:rPr>
        <w:t>)</w:t>
      </w:r>
    </w:p>
    <w:p w14:paraId="70A571A3" w14:textId="0D5B6043" w:rsidR="007F61BC" w:rsidRDefault="007F61BC" w:rsidP="007F61BC">
      <w:pPr>
        <w:pStyle w:val="a7"/>
        <w:numPr>
          <w:ilvl w:val="0"/>
          <w:numId w:val="1"/>
        </w:numPr>
        <w:ind w:firstLineChars="0"/>
        <w:rPr>
          <w:rFonts w:ascii="楷体" w:eastAsia="楷体" w:hAnsi="楷体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项目实施详细论述：</w:t>
      </w:r>
      <w:r w:rsidR="00782203">
        <w:rPr>
          <w:rFonts w:ascii="楷体" w:eastAsia="楷体" w:hAnsi="楷体" w:hint="eastAsia"/>
          <w:sz w:val="32"/>
          <w:szCs w:val="32"/>
        </w:rPr>
        <w:t>(重点详细论述，突出个人特色</w:t>
      </w:r>
      <w:r w:rsidR="00782203">
        <w:rPr>
          <w:rFonts w:ascii="楷体" w:eastAsia="楷体" w:hAnsi="楷体"/>
          <w:sz w:val="32"/>
          <w:szCs w:val="32"/>
        </w:rPr>
        <w:t>)</w:t>
      </w:r>
    </w:p>
    <w:p w14:paraId="16056B0F" w14:textId="77777777" w:rsidR="007F61BC" w:rsidRDefault="007F61BC" w:rsidP="007F61BC">
      <w:pPr>
        <w:pStyle w:val="a7"/>
        <w:numPr>
          <w:ilvl w:val="0"/>
          <w:numId w:val="2"/>
        </w:numPr>
        <w:ind w:firstLineChars="0"/>
        <w:rPr>
          <w:rFonts w:ascii="楷体" w:eastAsia="楷体" w:hAnsi="楷体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Part</w:t>
      </w:r>
      <w:r>
        <w:rPr>
          <w:rFonts w:ascii="楷体" w:eastAsia="楷体" w:hAnsi="楷体"/>
          <w:sz w:val="32"/>
          <w:szCs w:val="32"/>
        </w:rPr>
        <w:t xml:space="preserve"> </w:t>
      </w:r>
      <w:r>
        <w:rPr>
          <w:rFonts w:ascii="楷体" w:eastAsia="楷体" w:hAnsi="楷体" w:hint="eastAsia"/>
          <w:sz w:val="32"/>
          <w:szCs w:val="32"/>
        </w:rPr>
        <w:t>1（姓名XXX）：</w:t>
      </w:r>
      <w:r>
        <w:rPr>
          <w:rFonts w:ascii="楷体" w:eastAsia="楷体" w:hAnsi="楷体"/>
          <w:sz w:val="32"/>
          <w:szCs w:val="32"/>
        </w:rPr>
        <w:t>……</w:t>
      </w:r>
      <w:r>
        <w:rPr>
          <w:rFonts w:ascii="楷体" w:eastAsia="楷体" w:hAnsi="楷体" w:hint="eastAsia"/>
          <w:sz w:val="32"/>
          <w:szCs w:val="32"/>
        </w:rPr>
        <w:t>字数</w:t>
      </w:r>
      <w:r>
        <w:rPr>
          <w:rFonts w:ascii="Malgun Gothic" w:eastAsia="Malgun Gothic" w:hAnsi="Malgun Gothic" w:hint="eastAsia"/>
          <w:sz w:val="32"/>
          <w:szCs w:val="32"/>
        </w:rPr>
        <w:t>≥</w:t>
      </w:r>
      <w:r>
        <w:rPr>
          <w:rFonts w:ascii="楷体" w:eastAsia="楷体" w:hAnsi="楷体" w:hint="eastAsia"/>
          <w:sz w:val="32"/>
          <w:szCs w:val="32"/>
        </w:rPr>
        <w:t>1500</w:t>
      </w:r>
    </w:p>
    <w:p w14:paraId="68E8E734" w14:textId="77777777" w:rsidR="007F61BC" w:rsidRDefault="007F61BC" w:rsidP="007F61BC">
      <w:pPr>
        <w:pStyle w:val="a7"/>
        <w:numPr>
          <w:ilvl w:val="0"/>
          <w:numId w:val="2"/>
        </w:numPr>
        <w:ind w:firstLineChars="0"/>
        <w:rPr>
          <w:rFonts w:ascii="楷体" w:eastAsia="楷体" w:hAnsi="楷体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Part</w:t>
      </w:r>
      <w:r>
        <w:rPr>
          <w:rFonts w:ascii="楷体" w:eastAsia="楷体" w:hAnsi="楷体"/>
          <w:sz w:val="32"/>
          <w:szCs w:val="32"/>
        </w:rPr>
        <w:t xml:space="preserve"> </w:t>
      </w:r>
      <w:r>
        <w:rPr>
          <w:rFonts w:ascii="楷体" w:eastAsia="楷体" w:hAnsi="楷体" w:hint="eastAsia"/>
          <w:sz w:val="32"/>
          <w:szCs w:val="32"/>
        </w:rPr>
        <w:t>2（姓名XXX）：</w:t>
      </w:r>
      <w:r>
        <w:rPr>
          <w:rFonts w:ascii="楷体" w:eastAsia="楷体" w:hAnsi="楷体"/>
          <w:sz w:val="32"/>
          <w:szCs w:val="32"/>
        </w:rPr>
        <w:t>……</w:t>
      </w:r>
      <w:r>
        <w:rPr>
          <w:rFonts w:ascii="楷体" w:eastAsia="楷体" w:hAnsi="楷体" w:hint="eastAsia"/>
          <w:sz w:val="32"/>
          <w:szCs w:val="32"/>
        </w:rPr>
        <w:t>字数</w:t>
      </w:r>
      <w:r>
        <w:rPr>
          <w:rFonts w:ascii="Malgun Gothic" w:eastAsia="Malgun Gothic" w:hAnsi="Malgun Gothic" w:hint="eastAsia"/>
          <w:sz w:val="32"/>
          <w:szCs w:val="32"/>
        </w:rPr>
        <w:t>≥</w:t>
      </w:r>
      <w:r>
        <w:rPr>
          <w:rFonts w:ascii="楷体" w:eastAsia="楷体" w:hAnsi="楷体" w:hint="eastAsia"/>
          <w:sz w:val="32"/>
          <w:szCs w:val="32"/>
        </w:rPr>
        <w:t>150</w:t>
      </w:r>
      <w:r w:rsidR="002E772A">
        <w:rPr>
          <w:rFonts w:ascii="楷体" w:eastAsia="楷体" w:hAnsi="楷体"/>
          <w:sz w:val="32"/>
          <w:szCs w:val="32"/>
        </w:rPr>
        <w:t>0</w:t>
      </w:r>
    </w:p>
    <w:p w14:paraId="49FA9E0A" w14:textId="77777777" w:rsidR="002E772A" w:rsidRPr="007F61BC" w:rsidRDefault="002E772A" w:rsidP="007F61BC">
      <w:pPr>
        <w:pStyle w:val="a7"/>
        <w:numPr>
          <w:ilvl w:val="0"/>
          <w:numId w:val="2"/>
        </w:numPr>
        <w:ind w:firstLineChars="0"/>
        <w:rPr>
          <w:rFonts w:ascii="楷体" w:eastAsia="楷体" w:hAnsi="楷体"/>
          <w:sz w:val="32"/>
          <w:szCs w:val="32"/>
        </w:rPr>
      </w:pPr>
      <w:r>
        <w:rPr>
          <w:rFonts w:ascii="楷体" w:eastAsia="楷体" w:hAnsi="楷体"/>
          <w:sz w:val="32"/>
          <w:szCs w:val="32"/>
        </w:rPr>
        <w:t>……</w:t>
      </w:r>
      <w:r>
        <w:rPr>
          <w:rFonts w:ascii="楷体" w:eastAsia="楷体" w:hAnsi="楷体" w:hint="eastAsia"/>
          <w:sz w:val="32"/>
          <w:szCs w:val="32"/>
        </w:rPr>
        <w:t>该部分包含：求解思路、算法、代码/图表、结果分析等其他可扩充内容，有底线、无上限</w:t>
      </w:r>
      <w:r>
        <w:rPr>
          <w:rFonts w:ascii="楷体" w:eastAsia="楷体" w:hAnsi="楷体"/>
          <w:sz w:val="32"/>
          <w:szCs w:val="32"/>
        </w:rPr>
        <w:t>……</w:t>
      </w:r>
    </w:p>
    <w:p w14:paraId="2E8DD1E8" w14:textId="77777777" w:rsidR="007F61BC" w:rsidRDefault="002E772A" w:rsidP="007F61BC">
      <w:pPr>
        <w:pStyle w:val="a7"/>
        <w:numPr>
          <w:ilvl w:val="0"/>
          <w:numId w:val="1"/>
        </w:numPr>
        <w:ind w:firstLineChars="0"/>
        <w:rPr>
          <w:rFonts w:ascii="楷体" w:eastAsia="楷体" w:hAnsi="楷体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项目总结：包含创新点</w:t>
      </w:r>
      <w:r w:rsidR="00B84ECA">
        <w:rPr>
          <w:rFonts w:ascii="楷体" w:eastAsia="楷体" w:hAnsi="楷体" w:hint="eastAsia"/>
          <w:sz w:val="32"/>
          <w:szCs w:val="32"/>
        </w:rPr>
        <w:t>与优特点</w:t>
      </w:r>
      <w:r>
        <w:rPr>
          <w:rFonts w:ascii="楷体" w:eastAsia="楷体" w:hAnsi="楷体" w:hint="eastAsia"/>
          <w:sz w:val="32"/>
          <w:szCs w:val="32"/>
        </w:rPr>
        <w:t>、</w:t>
      </w:r>
      <w:r w:rsidRPr="002E772A">
        <w:rPr>
          <w:rFonts w:ascii="楷体" w:eastAsia="楷体" w:hAnsi="楷体" w:hint="eastAsia"/>
          <w:sz w:val="32"/>
          <w:szCs w:val="32"/>
        </w:rPr>
        <w:t>成果水平与深度</w:t>
      </w:r>
      <w:r>
        <w:rPr>
          <w:rFonts w:ascii="楷体" w:eastAsia="楷体" w:hAnsi="楷体" w:hint="eastAsia"/>
          <w:sz w:val="32"/>
          <w:szCs w:val="32"/>
        </w:rPr>
        <w:t>以及</w:t>
      </w:r>
      <w:r w:rsidRPr="002E772A">
        <w:rPr>
          <w:rFonts w:ascii="楷体" w:eastAsia="楷体" w:hAnsi="楷体" w:hint="eastAsia"/>
          <w:sz w:val="32"/>
          <w:szCs w:val="32"/>
        </w:rPr>
        <w:t>工作量与工作难</w:t>
      </w:r>
      <w:r>
        <w:rPr>
          <w:rFonts w:ascii="楷体" w:eastAsia="楷体" w:hAnsi="楷体" w:hint="eastAsia"/>
          <w:sz w:val="32"/>
          <w:szCs w:val="32"/>
        </w:rPr>
        <w:t>点</w:t>
      </w:r>
      <w:r w:rsidRPr="002E772A">
        <w:rPr>
          <w:rFonts w:ascii="楷体" w:eastAsia="楷体" w:hAnsi="楷体" w:hint="eastAsia"/>
          <w:sz w:val="32"/>
          <w:szCs w:val="32"/>
        </w:rPr>
        <w:t>、团队协作效果</w:t>
      </w:r>
      <w:r>
        <w:rPr>
          <w:rFonts w:ascii="楷体" w:eastAsia="楷体" w:hAnsi="楷体" w:hint="eastAsia"/>
          <w:sz w:val="32"/>
          <w:szCs w:val="32"/>
        </w:rPr>
        <w:t>等其他可扩充内容，有底线、无上限</w:t>
      </w:r>
      <w:r>
        <w:rPr>
          <w:rFonts w:ascii="楷体" w:eastAsia="楷体" w:hAnsi="楷体"/>
          <w:sz w:val="32"/>
          <w:szCs w:val="32"/>
        </w:rPr>
        <w:t>……</w:t>
      </w:r>
    </w:p>
    <w:p w14:paraId="17A4CDB4" w14:textId="1509986F" w:rsidR="006E7664" w:rsidRPr="006E7664" w:rsidRDefault="00AA6BE5" w:rsidP="006E7664">
      <w:pPr>
        <w:pStyle w:val="a7"/>
        <w:numPr>
          <w:ilvl w:val="0"/>
          <w:numId w:val="1"/>
        </w:numPr>
        <w:ind w:firstLineChars="0"/>
        <w:rPr>
          <w:rFonts w:ascii="楷体" w:eastAsia="楷体" w:hAnsi="楷体"/>
          <w:sz w:val="32"/>
          <w:szCs w:val="32"/>
        </w:rPr>
      </w:pPr>
      <w:r>
        <w:rPr>
          <w:rFonts w:ascii="楷体" w:eastAsia="楷体" w:hAnsi="楷体"/>
          <w:sz w:val="32"/>
          <w:szCs w:val="32"/>
        </w:rPr>
        <w:t>……</w:t>
      </w:r>
      <w:r>
        <w:rPr>
          <w:rFonts w:ascii="楷体" w:eastAsia="楷体" w:hAnsi="楷体" w:hint="eastAsia"/>
          <w:sz w:val="32"/>
          <w:szCs w:val="32"/>
        </w:rPr>
        <w:t>自由发挥处</w:t>
      </w:r>
      <w:r>
        <w:rPr>
          <w:rFonts w:ascii="楷体" w:eastAsia="楷体" w:hAnsi="楷体"/>
          <w:sz w:val="32"/>
          <w:szCs w:val="32"/>
        </w:rPr>
        <w:t>……</w:t>
      </w:r>
    </w:p>
    <w:sectPr w:rsidR="006E7664" w:rsidRPr="006E7664" w:rsidSect="00F26BAE">
      <w:pgSz w:w="11906" w:h="16838"/>
      <w:pgMar w:top="1440" w:right="991" w:bottom="1440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FA119" w14:textId="77777777" w:rsidR="00363D2B" w:rsidRDefault="00363D2B" w:rsidP="007F61BC">
      <w:r>
        <w:separator/>
      </w:r>
    </w:p>
  </w:endnote>
  <w:endnote w:type="continuationSeparator" w:id="0">
    <w:p w14:paraId="3C6CFCE5" w14:textId="77777777" w:rsidR="00363D2B" w:rsidRDefault="00363D2B" w:rsidP="007F6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E83CF" w14:textId="77777777" w:rsidR="00363D2B" w:rsidRDefault="00363D2B" w:rsidP="007F61BC">
      <w:r>
        <w:separator/>
      </w:r>
    </w:p>
  </w:footnote>
  <w:footnote w:type="continuationSeparator" w:id="0">
    <w:p w14:paraId="1E3BAAA7" w14:textId="77777777" w:rsidR="00363D2B" w:rsidRDefault="00363D2B" w:rsidP="007F61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52A8F"/>
    <w:multiLevelType w:val="hybridMultilevel"/>
    <w:tmpl w:val="48EE4F96"/>
    <w:lvl w:ilvl="0" w:tplc="CC4E653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2D754C8"/>
    <w:multiLevelType w:val="hybridMultilevel"/>
    <w:tmpl w:val="7BA2679C"/>
    <w:lvl w:ilvl="0" w:tplc="73F4FB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F13"/>
    <w:rsid w:val="00220788"/>
    <w:rsid w:val="002E772A"/>
    <w:rsid w:val="0034487B"/>
    <w:rsid w:val="00363D2B"/>
    <w:rsid w:val="003712B6"/>
    <w:rsid w:val="00435F13"/>
    <w:rsid w:val="004C6949"/>
    <w:rsid w:val="004D787F"/>
    <w:rsid w:val="00557EEE"/>
    <w:rsid w:val="006E7664"/>
    <w:rsid w:val="00782203"/>
    <w:rsid w:val="007F61BC"/>
    <w:rsid w:val="00806645"/>
    <w:rsid w:val="00A748D9"/>
    <w:rsid w:val="00AA6BE5"/>
    <w:rsid w:val="00B5252F"/>
    <w:rsid w:val="00B84ECA"/>
    <w:rsid w:val="00F2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C023A6"/>
  <w15:chartTrackingRefBased/>
  <w15:docId w15:val="{CA65F6DD-A106-4781-9732-C8E5FC3ED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61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F61B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F61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F61BC"/>
    <w:rPr>
      <w:sz w:val="18"/>
      <w:szCs w:val="18"/>
    </w:rPr>
  </w:style>
  <w:style w:type="paragraph" w:styleId="a7">
    <w:name w:val="List Paragraph"/>
    <w:basedOn w:val="a"/>
    <w:uiPriority w:val="34"/>
    <w:qFormat/>
    <w:rsid w:val="007F61B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zhenyan Xia</cp:lastModifiedBy>
  <cp:revision>13</cp:revision>
  <dcterms:created xsi:type="dcterms:W3CDTF">2022-08-18T14:34:00Z</dcterms:created>
  <dcterms:modified xsi:type="dcterms:W3CDTF">2025-09-16T13:31:00Z</dcterms:modified>
</cp:coreProperties>
</file>