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87" w:rsidRDefault="00461511">
      <w:pPr>
        <w:rPr>
          <w:b/>
        </w:rPr>
      </w:pPr>
      <w:r>
        <w:rPr>
          <w:b/>
        </w:rPr>
        <w:t>CIS Communication Project Notes</w:t>
      </w:r>
    </w:p>
    <w:p w:rsidR="00461511" w:rsidRDefault="00461511">
      <w:r>
        <w:t>-When populating data grid, provide stats on missing information</w:t>
      </w:r>
    </w:p>
    <w:p w:rsidR="00461511" w:rsidRDefault="00461511">
      <w:r>
        <w:tab/>
        <w:t>a.) Possible solutions: Highlight missing fields in red, tallying up how many records are missing certain fields. Example: At bottom of form, “20/50 missing business phone number”</w:t>
      </w:r>
    </w:p>
    <w:p w:rsidR="00461511" w:rsidRDefault="00461511">
      <w:r>
        <w:t>-Add Edit Contact functionality</w:t>
      </w:r>
    </w:p>
    <w:p w:rsidR="00461511" w:rsidRDefault="004A66D4">
      <w:r>
        <w:tab/>
        <w:t>a.) A</w:t>
      </w:r>
      <w:r w:rsidR="00461511">
        <w:t>dd column next to ID column containing “update”</w:t>
      </w:r>
    </w:p>
    <w:p w:rsidR="00461511" w:rsidRDefault="00461511">
      <w:r>
        <w:tab/>
        <w:t>b.) clicking on “update” opens a new form containing text boxes that are populated with the current data for the contact.</w:t>
      </w:r>
    </w:p>
    <w:p w:rsidR="00461511" w:rsidRDefault="00461511">
      <w:r>
        <w:tab/>
        <w:t>c.)save button will rewrite that record to the database.</w:t>
      </w:r>
    </w:p>
    <w:p w:rsidR="00461511" w:rsidRDefault="00461511">
      <w:r>
        <w:t>-Make data grid responsive in relation to the size of the form</w:t>
      </w:r>
    </w:p>
    <w:p w:rsidR="00461511" w:rsidRDefault="00461511">
      <w:r>
        <w:t>-Create filter methods (Need to further hash out what we should filter by, where and how to implement them aesthetically.</w:t>
      </w:r>
    </w:p>
    <w:p w:rsidR="00461511" w:rsidRDefault="00461511">
      <w:r>
        <w:t>-Get with CIS 460 group that is researching Employers for Employer tab.</w:t>
      </w:r>
    </w:p>
    <w:p w:rsidR="00461511" w:rsidRDefault="00461511">
      <w:r>
        <w:t>-Build High School table with test data</w:t>
      </w:r>
    </w:p>
    <w:p w:rsidR="00461511" w:rsidRDefault="00461511">
      <w:r>
        <w:tab/>
        <w:t>a.) Mr. Evans will eventually survey his CIS 150 students for actual data</w:t>
      </w:r>
    </w:p>
    <w:p w:rsidR="00461511" w:rsidRDefault="00461511">
      <w:r>
        <w:t>-Figure out exactly what elements we will need for new tables (High School, Events, Leads, etc.)</w:t>
      </w:r>
    </w:p>
    <w:p w:rsidR="00461511" w:rsidRDefault="00461511">
      <w:r>
        <w:t>-Leads Tab</w:t>
      </w:r>
    </w:p>
    <w:p w:rsidR="00461511" w:rsidRDefault="00461511">
      <w:r>
        <w:tab/>
        <w:t>a.)What is the Lead related to?</w:t>
      </w:r>
    </w:p>
    <w:p w:rsidR="00461511" w:rsidRDefault="00461511">
      <w:r>
        <w:tab/>
        <w:t>b.)What is the bare minimum info required to save a Lead?</w:t>
      </w:r>
    </w:p>
    <w:p w:rsidR="00461511" w:rsidRDefault="00461511">
      <w:r>
        <w:tab/>
        <w:t>c.)Could be anything ranging from rumors of companies open to internships, potential public speaking candidates, contacts to set up future events, etc.</w:t>
      </w:r>
    </w:p>
    <w:p w:rsidR="00461511" w:rsidRDefault="00461511">
      <w:r>
        <w:t>-Events Tab</w:t>
      </w:r>
    </w:p>
    <w:p w:rsidR="00461511" w:rsidRDefault="00461511">
      <w:r>
        <w:tab/>
        <w:t>a.)</w:t>
      </w:r>
      <w:r w:rsidR="004A66D4">
        <w:t>Keep records of past events as well as current and near future events</w:t>
      </w:r>
    </w:p>
    <w:p w:rsidR="004A66D4" w:rsidRDefault="004A66D4">
      <w:r>
        <w:tab/>
        <w:t>b.)Include things like surveys, social events, hiring events, expos, fund raisers.</w:t>
      </w:r>
    </w:p>
    <w:p w:rsidR="004A66D4" w:rsidRDefault="004A66D4">
      <w:r>
        <w:tab/>
        <w:t xml:space="preserve">c.) This will potentially make it easier to see which events are more popular/successful </w:t>
      </w:r>
    </w:p>
    <w:p w:rsidR="004A66D4" w:rsidRDefault="004A66D4">
      <w:r>
        <w:tab/>
        <w:t>d.)For this data, we will most likely have to rely on faculty memory of past events for initial data.</w:t>
      </w:r>
    </w:p>
    <w:p w:rsidR="004A66D4" w:rsidRDefault="004A66D4"/>
    <w:p w:rsidR="004A66D4" w:rsidRDefault="004A66D4">
      <w:r>
        <w:lastRenderedPageBreak/>
        <w:t>-Make a creative, intuitive name for the program.</w:t>
      </w:r>
    </w:p>
    <w:p w:rsidR="004A66D4" w:rsidRDefault="004A66D4">
      <w:r>
        <w:tab/>
        <w:t>a.)Something reminiscent of “LinkedIn”; catchy and intuitive at the same time</w:t>
      </w:r>
    </w:p>
    <w:p w:rsidR="004A66D4" w:rsidRDefault="004A66D4">
      <w:r>
        <w:t>-Email</w:t>
      </w:r>
    </w:p>
    <w:p w:rsidR="004A66D4" w:rsidRDefault="004A66D4">
      <w:r>
        <w:tab/>
        <w:t>a.) Change login process to make users log in with e-mail address, then use this e-mail address for  sending.</w:t>
      </w:r>
    </w:p>
    <w:p w:rsidR="004A66D4" w:rsidRDefault="004A66D4">
      <w:r>
        <w:tab/>
        <w:t>b.)Need to be able to mass e-mail using certain criteria (“Okay, I want to e-mail all alumni from 1980-1985”)</w:t>
      </w:r>
    </w:p>
    <w:p w:rsidR="004A66D4" w:rsidRDefault="004A66D4">
      <w:r>
        <w:t>-Testing and surveying</w:t>
      </w:r>
    </w:p>
    <w:p w:rsidR="004A66D4" w:rsidRDefault="004A66D4">
      <w:r>
        <w:tab/>
        <w:t>a.) Once we get a generally-working program, we should let a few non-savvy people try it out and see what may or may not be intuitive.</w:t>
      </w:r>
    </w:p>
    <w:p w:rsidR="004A66D4" w:rsidRDefault="004A66D4">
      <w:r>
        <w:tab/>
        <w:t>b.) After that, we can build a Help/FAQ form with instructions for people who need it, based on the most complained about issues that can’t be polished through code fixes.</w:t>
      </w:r>
    </w:p>
    <w:p w:rsidR="004A66D4" w:rsidRDefault="004A66D4">
      <w:bookmarkStart w:id="0" w:name="_GoBack"/>
      <w:bookmarkEnd w:id="0"/>
    </w:p>
    <w:p w:rsidR="004A66D4" w:rsidRPr="00461511" w:rsidRDefault="004A66D4"/>
    <w:sectPr w:rsidR="004A66D4" w:rsidRPr="0046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11"/>
    <w:rsid w:val="00461511"/>
    <w:rsid w:val="004A66D4"/>
    <w:rsid w:val="008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77C0"/>
  <w15:chartTrackingRefBased/>
  <w15:docId w15:val="{E1CC59FE-7458-4458-A032-278E2684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m4500</dc:creator>
  <cp:keywords/>
  <dc:description/>
  <cp:lastModifiedBy>m4500</cp:lastModifiedBy>
  <cp:revision>1</cp:revision>
  <dcterms:created xsi:type="dcterms:W3CDTF">2017-02-22T16:42:00Z</dcterms:created>
  <dcterms:modified xsi:type="dcterms:W3CDTF">2017-02-22T17:01:00Z</dcterms:modified>
</cp:coreProperties>
</file>