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74B50" w14:textId="77777777" w:rsidR="00C7692C" w:rsidRPr="00B0342F" w:rsidRDefault="00C7692C" w:rsidP="008902DF">
      <w:pPr>
        <w:suppressLineNumbers/>
        <w:rPr>
          <w:rFonts w:asciiTheme="majorHAnsi" w:hAnsiTheme="majorHAnsi"/>
          <w:sz w:val="22"/>
        </w:rPr>
      </w:pPr>
    </w:p>
    <w:p w14:paraId="60D109D6" w14:textId="45FAB9BC" w:rsidR="008C2BD7" w:rsidRPr="00B0342F" w:rsidRDefault="00AC3FDC" w:rsidP="008C2BD7">
      <w:pPr>
        <w:suppressLineNumbers/>
        <w:ind w:left="-567"/>
        <w:jc w:val="center"/>
        <w:rPr>
          <w:rFonts w:asciiTheme="majorHAnsi" w:hAnsiTheme="majorHAnsi"/>
          <w:b/>
          <w:sz w:val="36"/>
        </w:rPr>
      </w:pPr>
      <w:r w:rsidRPr="00B0342F">
        <w:rPr>
          <w:rFonts w:asciiTheme="majorHAnsi" w:hAnsiTheme="majorHAnsi"/>
          <w:b/>
          <w:sz w:val="36"/>
        </w:rPr>
        <w:t xml:space="preserve">AQA </w:t>
      </w:r>
      <w:r w:rsidR="008C2BD7" w:rsidRPr="00B0342F">
        <w:rPr>
          <w:rFonts w:asciiTheme="majorHAnsi" w:hAnsiTheme="majorHAnsi"/>
          <w:b/>
          <w:sz w:val="36"/>
        </w:rPr>
        <w:t>GCSE English Language</w:t>
      </w:r>
    </w:p>
    <w:p w14:paraId="4E734569" w14:textId="77777777" w:rsidR="008C2BD7" w:rsidRPr="00B0342F" w:rsidRDefault="008C2BD7" w:rsidP="00AC3FDC">
      <w:pPr>
        <w:suppressLineNumbers/>
        <w:ind w:left="-567"/>
        <w:rPr>
          <w:rFonts w:asciiTheme="majorHAnsi" w:hAnsiTheme="majorHAnsi"/>
          <w:b/>
          <w:sz w:val="22"/>
        </w:rPr>
      </w:pPr>
    </w:p>
    <w:p w14:paraId="373AB1D9" w14:textId="77777777" w:rsidR="008902DF" w:rsidRPr="00B0342F" w:rsidRDefault="008C2BD7" w:rsidP="008C2BD7">
      <w:pPr>
        <w:suppressLineNumbers/>
        <w:ind w:left="-567"/>
        <w:jc w:val="center"/>
        <w:rPr>
          <w:rFonts w:asciiTheme="majorHAnsi" w:hAnsiTheme="majorHAnsi"/>
          <w:b/>
          <w:sz w:val="32"/>
        </w:rPr>
      </w:pPr>
      <w:r w:rsidRPr="00B0342F">
        <w:rPr>
          <w:rFonts w:asciiTheme="majorHAnsi" w:hAnsiTheme="majorHAnsi"/>
          <w:b/>
          <w:sz w:val="32"/>
        </w:rPr>
        <w:t>Paper 1: Explorations in creative reading and writing</w:t>
      </w:r>
    </w:p>
    <w:p w14:paraId="61C5B077" w14:textId="77777777" w:rsidR="008C2BD7" w:rsidRPr="00B0342F" w:rsidRDefault="008C2BD7" w:rsidP="00AC3FDC">
      <w:pPr>
        <w:suppressLineNumbers/>
        <w:ind w:left="-567"/>
        <w:rPr>
          <w:rFonts w:asciiTheme="majorHAnsi" w:hAnsiTheme="majorHAnsi"/>
          <w:b/>
          <w:sz w:val="22"/>
        </w:rPr>
      </w:pPr>
    </w:p>
    <w:p w14:paraId="780FAEE0" w14:textId="7CA0F598" w:rsidR="008C2BD7" w:rsidRPr="00B0342F" w:rsidRDefault="00581CA6" w:rsidP="008C2BD7">
      <w:pPr>
        <w:suppressLineNumbers/>
        <w:ind w:left="-567"/>
        <w:jc w:val="center"/>
        <w:rPr>
          <w:rFonts w:asciiTheme="majorHAnsi" w:hAnsiTheme="majorHAnsi"/>
          <w:b/>
          <w:sz w:val="32"/>
        </w:rPr>
      </w:pPr>
      <w:r w:rsidRPr="00B0342F">
        <w:rPr>
          <w:rFonts w:asciiTheme="majorHAnsi" w:hAnsiTheme="majorHAnsi"/>
          <w:b/>
          <w:sz w:val="32"/>
        </w:rPr>
        <w:t>Mark Scheme</w:t>
      </w:r>
    </w:p>
    <w:p w14:paraId="156192F9" w14:textId="77777777" w:rsidR="00134404" w:rsidRDefault="00134404" w:rsidP="00B0342F">
      <w:pPr>
        <w:suppressLineNumbers/>
        <w:rPr>
          <w:rFonts w:asciiTheme="majorHAnsi" w:hAnsiTheme="majorHAnsi"/>
          <w:sz w:val="36"/>
        </w:rPr>
      </w:pPr>
    </w:p>
    <w:p w14:paraId="7E8BCCE3" w14:textId="77777777" w:rsidR="007E3A4D" w:rsidRDefault="007E3A4D" w:rsidP="00B0342F">
      <w:pPr>
        <w:suppressLineNumbers/>
        <w:rPr>
          <w:rFonts w:asciiTheme="majorHAnsi" w:hAnsiTheme="majorHAnsi"/>
          <w:sz w:val="36"/>
        </w:rPr>
      </w:pPr>
    </w:p>
    <w:p w14:paraId="54401B0C" w14:textId="77777777" w:rsidR="007E3A4D" w:rsidRDefault="007E3A4D" w:rsidP="00B0342F">
      <w:pPr>
        <w:suppressLineNumbers/>
        <w:rPr>
          <w:rFonts w:asciiTheme="majorHAnsi" w:hAnsiTheme="majorHAnsi"/>
          <w:sz w:val="36"/>
        </w:rPr>
      </w:pPr>
    </w:p>
    <w:p w14:paraId="5B5004B7" w14:textId="1F291478" w:rsidR="00167FE9" w:rsidRPr="007E3A4D" w:rsidRDefault="00167FE9" w:rsidP="00167FE9">
      <w:pPr>
        <w:suppressLineNumbers/>
        <w:ind w:left="-567"/>
        <w:rPr>
          <w:rFonts w:asciiTheme="majorHAnsi" w:hAnsiTheme="majorHAnsi"/>
          <w:i/>
          <w:sz w:val="28"/>
        </w:rPr>
      </w:pPr>
      <w:r w:rsidRPr="007E3A4D">
        <w:rPr>
          <w:rFonts w:asciiTheme="majorHAnsi" w:hAnsiTheme="majorHAnsi"/>
          <w:b/>
          <w:i/>
          <w:sz w:val="28"/>
        </w:rPr>
        <w:t>Q1.</w:t>
      </w:r>
      <w:r w:rsidRPr="007E3A4D">
        <w:rPr>
          <w:rFonts w:asciiTheme="majorHAnsi" w:hAnsiTheme="majorHAnsi"/>
          <w:i/>
          <w:sz w:val="28"/>
        </w:rPr>
        <w:t xml:space="preserve"> Read again the first part of the Source from </w:t>
      </w:r>
      <w:r w:rsidRPr="007E3A4D">
        <w:rPr>
          <w:rFonts w:asciiTheme="majorHAnsi" w:hAnsiTheme="majorHAnsi"/>
          <w:b/>
          <w:i/>
          <w:sz w:val="28"/>
        </w:rPr>
        <w:t xml:space="preserve">lines 1 to </w:t>
      </w:r>
      <w:r w:rsidR="00F2492F">
        <w:rPr>
          <w:rFonts w:asciiTheme="majorHAnsi" w:hAnsiTheme="majorHAnsi"/>
          <w:b/>
          <w:i/>
          <w:sz w:val="28"/>
        </w:rPr>
        <w:t>6</w:t>
      </w:r>
      <w:r w:rsidRPr="007E3A4D">
        <w:rPr>
          <w:rFonts w:asciiTheme="majorHAnsi" w:hAnsiTheme="majorHAnsi"/>
          <w:i/>
          <w:sz w:val="28"/>
        </w:rPr>
        <w:t>.</w:t>
      </w:r>
    </w:p>
    <w:p w14:paraId="27D1CB68" w14:textId="77777777" w:rsidR="00167FE9" w:rsidRPr="007E3A4D" w:rsidRDefault="00167FE9" w:rsidP="00167FE9">
      <w:pPr>
        <w:suppressLineNumbers/>
        <w:ind w:left="-567"/>
        <w:rPr>
          <w:rFonts w:asciiTheme="majorHAnsi" w:hAnsiTheme="majorHAnsi"/>
          <w:i/>
          <w:sz w:val="28"/>
        </w:rPr>
      </w:pPr>
    </w:p>
    <w:p w14:paraId="43F2B054" w14:textId="3A1FAC1E" w:rsidR="00167FE9" w:rsidRPr="007E3A4D" w:rsidRDefault="00167FE9" w:rsidP="00B0342F">
      <w:pPr>
        <w:suppressLineNumbers/>
        <w:ind w:left="-567"/>
        <w:rPr>
          <w:rFonts w:ascii="Calibri" w:hAnsi="Calibri"/>
          <w:b/>
          <w:i/>
          <w:sz w:val="28"/>
        </w:rPr>
      </w:pPr>
      <w:r w:rsidRPr="007E3A4D">
        <w:rPr>
          <w:rFonts w:asciiTheme="majorHAnsi" w:hAnsiTheme="majorHAnsi"/>
          <w:i/>
          <w:sz w:val="28"/>
        </w:rPr>
        <w:t xml:space="preserve">List </w:t>
      </w:r>
      <w:r w:rsidRPr="007E3A4D">
        <w:rPr>
          <w:rFonts w:asciiTheme="majorHAnsi" w:hAnsiTheme="majorHAnsi"/>
          <w:b/>
          <w:i/>
          <w:sz w:val="28"/>
        </w:rPr>
        <w:t>four</w:t>
      </w:r>
      <w:r w:rsidRPr="007E3A4D">
        <w:rPr>
          <w:rFonts w:asciiTheme="majorHAnsi" w:hAnsiTheme="majorHAnsi"/>
          <w:i/>
          <w:sz w:val="28"/>
        </w:rPr>
        <w:t xml:space="preserve"> things from this part of the text about the </w:t>
      </w:r>
      <w:r w:rsidR="00F2492F">
        <w:rPr>
          <w:rFonts w:asciiTheme="majorHAnsi" w:hAnsiTheme="majorHAnsi"/>
          <w:i/>
          <w:sz w:val="28"/>
        </w:rPr>
        <w:t>narrator</w:t>
      </w:r>
      <w:r w:rsidRPr="007E3A4D">
        <w:rPr>
          <w:rFonts w:asciiTheme="majorHAnsi" w:hAnsiTheme="majorHAnsi"/>
          <w:i/>
          <w:sz w:val="28"/>
        </w:rPr>
        <w:t>.</w:t>
      </w:r>
      <w:r w:rsidR="007B6BEA">
        <w:rPr>
          <w:rFonts w:asciiTheme="majorHAnsi" w:hAnsiTheme="majorHAnsi"/>
          <w:i/>
          <w:sz w:val="28"/>
        </w:rPr>
        <w:tab/>
      </w:r>
      <w:r w:rsidR="00134404" w:rsidRPr="007E3A4D">
        <w:rPr>
          <w:rFonts w:asciiTheme="majorHAnsi" w:hAnsiTheme="majorHAnsi"/>
          <w:i/>
          <w:sz w:val="28"/>
        </w:rPr>
        <w:tab/>
      </w:r>
      <w:r w:rsidR="00134404" w:rsidRPr="007E3A4D">
        <w:rPr>
          <w:rFonts w:ascii="Calibri" w:hAnsi="Calibri"/>
          <w:b/>
          <w:i/>
          <w:sz w:val="28"/>
        </w:rPr>
        <w:t>[4 marks]</w:t>
      </w:r>
    </w:p>
    <w:p w14:paraId="365F11FD" w14:textId="77777777" w:rsidR="00B0342F" w:rsidRPr="007E3A4D" w:rsidRDefault="00B0342F" w:rsidP="00B0342F">
      <w:pPr>
        <w:suppressLineNumbers/>
        <w:ind w:left="-567"/>
        <w:rPr>
          <w:rFonts w:ascii="Calibri" w:hAnsi="Calibri"/>
          <w:b/>
          <w:sz w:val="28"/>
        </w:rPr>
      </w:pPr>
    </w:p>
    <w:p w14:paraId="7841ECDA" w14:textId="660B4031" w:rsidR="00B0342F" w:rsidRPr="007E3A4D" w:rsidRDefault="00B0342F" w:rsidP="00B0342F">
      <w:pPr>
        <w:suppressLineNumbers/>
        <w:ind w:left="-567"/>
        <w:rPr>
          <w:rFonts w:ascii="Calibri" w:hAnsi="Calibri"/>
          <w:sz w:val="28"/>
        </w:rPr>
      </w:pPr>
      <w:r w:rsidRPr="007E3A4D">
        <w:rPr>
          <w:rFonts w:ascii="Calibri" w:hAnsi="Calibri"/>
          <w:sz w:val="28"/>
        </w:rPr>
        <w:t xml:space="preserve">Give 1 mark for each point about the </w:t>
      </w:r>
      <w:r w:rsidR="00F2492F">
        <w:rPr>
          <w:rFonts w:ascii="Calibri" w:hAnsi="Calibri"/>
          <w:sz w:val="28"/>
        </w:rPr>
        <w:t>narrator</w:t>
      </w:r>
      <w:r w:rsidRPr="007E3A4D">
        <w:rPr>
          <w:rFonts w:ascii="Calibri" w:hAnsi="Calibri"/>
          <w:sz w:val="28"/>
        </w:rPr>
        <w:t>:</w:t>
      </w:r>
    </w:p>
    <w:p w14:paraId="14284E26" w14:textId="5AE1D988"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be true, a</w:t>
      </w:r>
      <w:r w:rsidR="00F2492F">
        <w:rPr>
          <w:rFonts w:asciiTheme="majorHAnsi" w:hAnsiTheme="majorHAnsi"/>
          <w:sz w:val="28"/>
        </w:rPr>
        <w:t>nd only drawn from lines 1 to 6</w:t>
      </w:r>
      <w:r w:rsidRPr="007E3A4D">
        <w:rPr>
          <w:rFonts w:asciiTheme="majorHAnsi" w:hAnsiTheme="majorHAnsi"/>
          <w:sz w:val="28"/>
        </w:rPr>
        <w:t xml:space="preserve"> of the text</w:t>
      </w:r>
    </w:p>
    <w:p w14:paraId="4BD6AA97" w14:textId="220F41A0"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relate to the </w:t>
      </w:r>
      <w:r w:rsidR="00F2492F">
        <w:rPr>
          <w:rFonts w:asciiTheme="majorHAnsi" w:hAnsiTheme="majorHAnsi"/>
          <w:b/>
          <w:sz w:val="28"/>
        </w:rPr>
        <w:t>narrator</w:t>
      </w:r>
    </w:p>
    <w:p w14:paraId="5E575F2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students</w:t>
      </w:r>
      <w:proofErr w:type="gramEnd"/>
      <w:r w:rsidRPr="007E3A4D">
        <w:rPr>
          <w:rFonts w:asciiTheme="majorHAnsi" w:hAnsiTheme="majorHAnsi"/>
          <w:sz w:val="28"/>
        </w:rPr>
        <w:t xml:space="preserve"> may quote or paraphrase</w:t>
      </w:r>
    </w:p>
    <w:p w14:paraId="5576511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a</w:t>
      </w:r>
      <w:proofErr w:type="gramEnd"/>
      <w:r w:rsidRPr="007E3A4D">
        <w:rPr>
          <w:rFonts w:asciiTheme="majorHAnsi" w:hAnsiTheme="majorHAnsi" w:cs="Arial"/>
          <w:sz w:val="28"/>
        </w:rPr>
        <w:t xml:space="preserve"> paraphrased response covering more than one point should be credited for each point made – though paraphrased responses must demonstrate evidence of identification of information that is specific to the focus of the question as required by AO1 </w:t>
      </w:r>
    </w:p>
    <w:p w14:paraId="635D6157" w14:textId="6C8B600B"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responses</w:t>
      </w:r>
      <w:proofErr w:type="gramEnd"/>
      <w:r w:rsidRPr="007E3A4D">
        <w:rPr>
          <w:rFonts w:asciiTheme="majorHAnsi" w:hAnsiTheme="majorHAnsi" w:cs="Arial"/>
          <w:sz w:val="28"/>
        </w:rPr>
        <w:t xml:space="preserve"> that copy the whole secti</w:t>
      </w:r>
      <w:r w:rsidR="00F2492F">
        <w:rPr>
          <w:rFonts w:asciiTheme="majorHAnsi" w:hAnsiTheme="majorHAnsi" w:cs="Arial"/>
          <w:sz w:val="28"/>
        </w:rPr>
        <w:t>on of the text from lines 1 to 6</w:t>
      </w:r>
      <w:r w:rsidRPr="007E3A4D">
        <w:rPr>
          <w:rFonts w:asciiTheme="majorHAnsi" w:hAnsiTheme="majorHAnsi" w:cs="Arial"/>
          <w:sz w:val="28"/>
        </w:rPr>
        <w:t xml:space="preserve"> verbatim should not be credited any marks as this does not provide any evidence of identification of information that is specific to the focus of the question as required by AO1</w:t>
      </w:r>
    </w:p>
    <w:p w14:paraId="50635D6F" w14:textId="77777777" w:rsidR="00134404" w:rsidRDefault="00134404" w:rsidP="00167FE9">
      <w:pPr>
        <w:suppressLineNumbers/>
        <w:ind w:left="-567"/>
        <w:rPr>
          <w:rFonts w:ascii="Calibri" w:hAnsi="Calibri"/>
        </w:rPr>
      </w:pPr>
    </w:p>
    <w:tbl>
      <w:tblPr>
        <w:tblStyle w:val="TableGrid"/>
        <w:tblW w:w="0" w:type="auto"/>
        <w:tblInd w:w="-567" w:type="dxa"/>
        <w:tblLook w:val="04A0" w:firstRow="1" w:lastRow="0" w:firstColumn="1" w:lastColumn="0" w:noHBand="0" w:noVBand="1"/>
      </w:tblPr>
      <w:tblGrid>
        <w:gridCol w:w="9833"/>
      </w:tblGrid>
      <w:tr w:rsidR="00B0342F" w14:paraId="26FE13B6" w14:textId="77777777" w:rsidTr="00B0342F">
        <w:tc>
          <w:tcPr>
            <w:tcW w:w="9833" w:type="dxa"/>
          </w:tcPr>
          <w:p w14:paraId="4ACEC317" w14:textId="480860E3" w:rsidR="00B0342F" w:rsidRPr="007E3A4D" w:rsidRDefault="00B0342F" w:rsidP="00167FE9">
            <w:pPr>
              <w:suppressLineNumbers/>
              <w:rPr>
                <w:rFonts w:ascii="Calibri" w:hAnsi="Calibri"/>
                <w:b/>
                <w:sz w:val="28"/>
              </w:rPr>
            </w:pPr>
            <w:r w:rsidRPr="007E3A4D">
              <w:rPr>
                <w:rFonts w:ascii="Calibri" w:hAnsi="Calibri"/>
                <w:b/>
                <w:sz w:val="28"/>
              </w:rPr>
              <w:t>Indicative content; students may include:</w:t>
            </w:r>
          </w:p>
          <w:p w14:paraId="78FE312A" w14:textId="263FE0D2" w:rsidR="00B0342F" w:rsidRDefault="00F2492F" w:rsidP="00B0342F">
            <w:pPr>
              <w:pStyle w:val="ListParagraph"/>
              <w:numPr>
                <w:ilvl w:val="0"/>
                <w:numId w:val="9"/>
              </w:numPr>
              <w:suppressLineNumbers/>
              <w:rPr>
                <w:rFonts w:ascii="Calibri" w:hAnsi="Calibri"/>
                <w:sz w:val="28"/>
              </w:rPr>
            </w:pPr>
            <w:r>
              <w:rPr>
                <w:rFonts w:ascii="Calibri" w:hAnsi="Calibri"/>
                <w:sz w:val="28"/>
              </w:rPr>
              <w:t>His mother died when he was young</w:t>
            </w:r>
          </w:p>
          <w:p w14:paraId="7BA0A370" w14:textId="6C38F218" w:rsidR="00F2492F" w:rsidRDefault="00F2492F" w:rsidP="00B0342F">
            <w:pPr>
              <w:pStyle w:val="ListParagraph"/>
              <w:numPr>
                <w:ilvl w:val="0"/>
                <w:numId w:val="9"/>
              </w:numPr>
              <w:suppressLineNumbers/>
              <w:rPr>
                <w:rFonts w:ascii="Calibri" w:hAnsi="Calibri"/>
                <w:sz w:val="28"/>
              </w:rPr>
            </w:pPr>
            <w:r>
              <w:rPr>
                <w:rFonts w:ascii="Calibri" w:hAnsi="Calibri"/>
                <w:sz w:val="28"/>
              </w:rPr>
              <w:t>He thinks that his life would be different if his mother had not died</w:t>
            </w:r>
          </w:p>
          <w:p w14:paraId="5FAC804C" w14:textId="4BA2E2A4" w:rsidR="00F2492F" w:rsidRDefault="00F2492F" w:rsidP="00B0342F">
            <w:pPr>
              <w:pStyle w:val="ListParagraph"/>
              <w:numPr>
                <w:ilvl w:val="0"/>
                <w:numId w:val="9"/>
              </w:numPr>
              <w:suppressLineNumbers/>
              <w:rPr>
                <w:rFonts w:ascii="Calibri" w:hAnsi="Calibri"/>
                <w:sz w:val="28"/>
              </w:rPr>
            </w:pPr>
            <w:r>
              <w:rPr>
                <w:rFonts w:ascii="Calibri" w:hAnsi="Calibri"/>
                <w:sz w:val="28"/>
              </w:rPr>
              <w:t>He thinks that everything that has happened to him since his mother’s death is his own fault</w:t>
            </w:r>
          </w:p>
          <w:p w14:paraId="42DD8A1D" w14:textId="4E82B5FE" w:rsidR="00F2492F" w:rsidRPr="007E3A4D" w:rsidRDefault="00F2492F" w:rsidP="00B0342F">
            <w:pPr>
              <w:pStyle w:val="ListParagraph"/>
              <w:numPr>
                <w:ilvl w:val="0"/>
                <w:numId w:val="9"/>
              </w:numPr>
              <w:suppressLineNumbers/>
              <w:rPr>
                <w:rFonts w:ascii="Calibri" w:hAnsi="Calibri"/>
                <w:sz w:val="28"/>
              </w:rPr>
            </w:pPr>
            <w:r>
              <w:rPr>
                <w:rFonts w:ascii="Calibri" w:hAnsi="Calibri"/>
                <w:sz w:val="28"/>
              </w:rPr>
              <w:t>He has never met anyone who loved him as much as his mother did</w:t>
            </w:r>
          </w:p>
          <w:p w14:paraId="7CC8309E" w14:textId="57BC503F" w:rsidR="00B0342F" w:rsidRPr="00B0342F" w:rsidRDefault="00B0342F" w:rsidP="00B0342F">
            <w:pPr>
              <w:suppressLineNumbers/>
              <w:rPr>
                <w:rFonts w:ascii="Calibri" w:hAnsi="Calibri"/>
              </w:rPr>
            </w:pPr>
            <w:r w:rsidRPr="007E3A4D">
              <w:rPr>
                <w:rFonts w:ascii="Calibri" w:hAnsi="Calibri"/>
                <w:sz w:val="28"/>
              </w:rPr>
              <w:t>Or any other valid responses you are able to verify by checking the Source.</w:t>
            </w:r>
          </w:p>
        </w:tc>
      </w:tr>
    </w:tbl>
    <w:p w14:paraId="4F742EE6" w14:textId="77777777" w:rsidR="00B0342F" w:rsidRPr="00B0342F" w:rsidRDefault="00B0342F" w:rsidP="00167FE9">
      <w:pPr>
        <w:suppressLineNumbers/>
        <w:ind w:left="-567"/>
        <w:rPr>
          <w:rFonts w:ascii="Calibri" w:hAnsi="Calibri"/>
        </w:rPr>
      </w:pPr>
    </w:p>
    <w:p w14:paraId="39C5FD78" w14:textId="77777777" w:rsidR="00134404" w:rsidRDefault="00134404" w:rsidP="00B0342F">
      <w:pPr>
        <w:suppressLineNumbers/>
        <w:rPr>
          <w:rFonts w:asciiTheme="majorHAnsi" w:hAnsiTheme="majorHAnsi"/>
          <w:sz w:val="20"/>
        </w:rPr>
      </w:pPr>
    </w:p>
    <w:p w14:paraId="3A5A7B7E" w14:textId="77777777" w:rsidR="007E3A4D" w:rsidRDefault="007E3A4D" w:rsidP="00B0342F">
      <w:pPr>
        <w:suppressLineNumbers/>
        <w:rPr>
          <w:rFonts w:asciiTheme="majorHAnsi" w:hAnsiTheme="majorHAnsi"/>
          <w:sz w:val="20"/>
        </w:rPr>
      </w:pPr>
    </w:p>
    <w:p w14:paraId="3C406C56" w14:textId="77777777" w:rsidR="007E3A4D" w:rsidRDefault="007E3A4D" w:rsidP="00B0342F">
      <w:pPr>
        <w:suppressLineNumbers/>
        <w:rPr>
          <w:rFonts w:asciiTheme="majorHAnsi" w:hAnsiTheme="majorHAnsi"/>
          <w:sz w:val="20"/>
        </w:rPr>
      </w:pPr>
    </w:p>
    <w:p w14:paraId="0E88F7BC" w14:textId="77777777" w:rsidR="007E3A4D" w:rsidRDefault="007E3A4D" w:rsidP="00B0342F">
      <w:pPr>
        <w:suppressLineNumbers/>
        <w:rPr>
          <w:rFonts w:asciiTheme="majorHAnsi" w:hAnsiTheme="majorHAnsi"/>
          <w:sz w:val="20"/>
        </w:rPr>
      </w:pPr>
    </w:p>
    <w:p w14:paraId="3794AEA1" w14:textId="77777777" w:rsidR="007E3A4D" w:rsidRDefault="007E3A4D" w:rsidP="00B0342F">
      <w:pPr>
        <w:suppressLineNumbers/>
        <w:rPr>
          <w:rFonts w:asciiTheme="majorHAnsi" w:hAnsiTheme="majorHAnsi"/>
          <w:sz w:val="20"/>
        </w:rPr>
      </w:pPr>
    </w:p>
    <w:p w14:paraId="5DFC2D54" w14:textId="77777777" w:rsidR="007E3A4D" w:rsidRDefault="007E3A4D" w:rsidP="00B0342F">
      <w:pPr>
        <w:suppressLineNumbers/>
        <w:rPr>
          <w:rFonts w:asciiTheme="majorHAnsi" w:hAnsiTheme="majorHAnsi"/>
          <w:sz w:val="20"/>
        </w:rPr>
      </w:pPr>
    </w:p>
    <w:p w14:paraId="2E63DD5D" w14:textId="77777777" w:rsidR="007E3A4D" w:rsidRDefault="007E3A4D" w:rsidP="00B0342F">
      <w:pPr>
        <w:suppressLineNumbers/>
        <w:rPr>
          <w:rFonts w:asciiTheme="majorHAnsi" w:hAnsiTheme="majorHAnsi"/>
          <w:sz w:val="20"/>
        </w:rPr>
      </w:pPr>
    </w:p>
    <w:p w14:paraId="482FF733" w14:textId="77777777" w:rsidR="007E3A4D" w:rsidRDefault="007E3A4D" w:rsidP="00B0342F">
      <w:pPr>
        <w:suppressLineNumbers/>
        <w:rPr>
          <w:rFonts w:asciiTheme="majorHAnsi" w:hAnsiTheme="majorHAnsi"/>
          <w:sz w:val="20"/>
        </w:rPr>
      </w:pPr>
    </w:p>
    <w:p w14:paraId="732B4521" w14:textId="77777777" w:rsidR="007E3A4D" w:rsidRDefault="007E3A4D" w:rsidP="00B0342F">
      <w:pPr>
        <w:suppressLineNumbers/>
        <w:rPr>
          <w:rFonts w:asciiTheme="majorHAnsi" w:hAnsiTheme="majorHAnsi"/>
          <w:sz w:val="20"/>
        </w:rPr>
      </w:pPr>
    </w:p>
    <w:p w14:paraId="5E07E884" w14:textId="77777777" w:rsidR="007E3A4D" w:rsidRDefault="007E3A4D" w:rsidP="00B0342F">
      <w:pPr>
        <w:suppressLineNumbers/>
        <w:rPr>
          <w:rFonts w:asciiTheme="majorHAnsi" w:hAnsiTheme="majorHAnsi"/>
          <w:sz w:val="20"/>
        </w:rPr>
      </w:pPr>
    </w:p>
    <w:p w14:paraId="706FEE96" w14:textId="77777777" w:rsidR="007E3A4D" w:rsidRDefault="007E3A4D" w:rsidP="00B0342F">
      <w:pPr>
        <w:suppressLineNumbers/>
        <w:rPr>
          <w:rFonts w:asciiTheme="majorHAnsi" w:hAnsiTheme="majorHAnsi"/>
          <w:sz w:val="20"/>
        </w:rPr>
      </w:pPr>
    </w:p>
    <w:p w14:paraId="1120DA25" w14:textId="77777777" w:rsidR="007E3A4D" w:rsidRDefault="007E3A4D" w:rsidP="00B0342F">
      <w:pPr>
        <w:suppressLineNumbers/>
        <w:rPr>
          <w:rFonts w:asciiTheme="majorHAnsi" w:hAnsiTheme="majorHAnsi"/>
          <w:sz w:val="20"/>
        </w:rPr>
      </w:pPr>
    </w:p>
    <w:p w14:paraId="345D756A" w14:textId="77777777" w:rsidR="007E3A4D" w:rsidRDefault="007E3A4D" w:rsidP="00B0342F">
      <w:pPr>
        <w:suppressLineNumbers/>
        <w:rPr>
          <w:rFonts w:asciiTheme="majorHAnsi" w:hAnsiTheme="majorHAnsi"/>
          <w:sz w:val="20"/>
        </w:rPr>
      </w:pPr>
    </w:p>
    <w:p w14:paraId="006E314A" w14:textId="77777777" w:rsidR="007E3A4D" w:rsidRDefault="007E3A4D" w:rsidP="00B0342F">
      <w:pPr>
        <w:suppressLineNumbers/>
        <w:rPr>
          <w:rFonts w:asciiTheme="majorHAnsi" w:hAnsiTheme="majorHAnsi"/>
          <w:sz w:val="20"/>
        </w:rPr>
      </w:pPr>
    </w:p>
    <w:p w14:paraId="514FD42E" w14:textId="77777777" w:rsidR="007E3A4D" w:rsidRPr="007E3A4D" w:rsidRDefault="007E3A4D" w:rsidP="00B0342F">
      <w:pPr>
        <w:suppressLineNumbers/>
        <w:rPr>
          <w:rFonts w:asciiTheme="majorHAnsi" w:hAnsiTheme="majorHAnsi"/>
          <w:sz w:val="20"/>
        </w:rPr>
      </w:pPr>
    </w:p>
    <w:p w14:paraId="2A2ABE18" w14:textId="77777777" w:rsidR="007B6BEA" w:rsidRDefault="007B6BEA" w:rsidP="00167FE9">
      <w:pPr>
        <w:suppressLineNumbers/>
        <w:ind w:left="-567"/>
        <w:rPr>
          <w:rFonts w:asciiTheme="majorHAnsi" w:hAnsiTheme="majorHAnsi"/>
          <w:b/>
          <w:i/>
          <w:sz w:val="28"/>
          <w:szCs w:val="28"/>
        </w:rPr>
      </w:pPr>
    </w:p>
    <w:p w14:paraId="595F6235" w14:textId="77777777" w:rsidR="007B6BEA" w:rsidRDefault="007B6BEA" w:rsidP="00167FE9">
      <w:pPr>
        <w:suppressLineNumbers/>
        <w:ind w:left="-567"/>
        <w:rPr>
          <w:rFonts w:asciiTheme="majorHAnsi" w:hAnsiTheme="majorHAnsi"/>
          <w:b/>
          <w:i/>
          <w:sz w:val="28"/>
          <w:szCs w:val="28"/>
        </w:rPr>
      </w:pPr>
    </w:p>
    <w:p w14:paraId="44CB6ED1" w14:textId="77777777" w:rsidR="007B6BEA" w:rsidRDefault="007B6BEA" w:rsidP="00167FE9">
      <w:pPr>
        <w:suppressLineNumbers/>
        <w:ind w:left="-567"/>
        <w:rPr>
          <w:rFonts w:asciiTheme="majorHAnsi" w:hAnsiTheme="majorHAnsi"/>
          <w:b/>
          <w:i/>
          <w:sz w:val="28"/>
          <w:szCs w:val="28"/>
        </w:rPr>
      </w:pPr>
    </w:p>
    <w:p w14:paraId="7B99C699" w14:textId="157B3AFA" w:rsidR="00134404" w:rsidRPr="007E3A4D" w:rsidRDefault="00134404" w:rsidP="00167FE9">
      <w:pPr>
        <w:suppressLineNumbers/>
        <w:ind w:left="-567"/>
        <w:rPr>
          <w:rFonts w:asciiTheme="majorHAnsi" w:hAnsiTheme="majorHAnsi"/>
          <w:i/>
          <w:sz w:val="28"/>
          <w:szCs w:val="28"/>
        </w:rPr>
      </w:pPr>
      <w:r w:rsidRPr="007E3A4D">
        <w:rPr>
          <w:rFonts w:asciiTheme="majorHAnsi" w:hAnsiTheme="majorHAnsi"/>
          <w:b/>
          <w:i/>
          <w:sz w:val="28"/>
          <w:szCs w:val="28"/>
        </w:rPr>
        <w:t>Q2.</w:t>
      </w:r>
      <w:r w:rsidRPr="007E3A4D">
        <w:rPr>
          <w:rFonts w:asciiTheme="majorHAnsi" w:hAnsiTheme="majorHAnsi"/>
          <w:i/>
          <w:sz w:val="28"/>
          <w:szCs w:val="28"/>
        </w:rPr>
        <w:t xml:space="preserve"> Look in detail at this extract from </w:t>
      </w:r>
      <w:r w:rsidR="00F2492F">
        <w:rPr>
          <w:rFonts w:asciiTheme="majorHAnsi" w:hAnsiTheme="majorHAnsi"/>
          <w:b/>
          <w:i/>
          <w:sz w:val="28"/>
          <w:szCs w:val="28"/>
        </w:rPr>
        <w:t>lines 5 to 20</w:t>
      </w:r>
      <w:r w:rsidRPr="007E3A4D">
        <w:rPr>
          <w:rFonts w:asciiTheme="majorHAnsi" w:hAnsiTheme="majorHAnsi"/>
          <w:b/>
          <w:i/>
          <w:sz w:val="28"/>
          <w:szCs w:val="28"/>
        </w:rPr>
        <w:t xml:space="preserve"> </w:t>
      </w:r>
      <w:r w:rsidR="00B0342F" w:rsidRPr="007E3A4D">
        <w:rPr>
          <w:rFonts w:asciiTheme="majorHAnsi" w:hAnsiTheme="majorHAnsi"/>
          <w:i/>
          <w:sz w:val="28"/>
          <w:szCs w:val="28"/>
        </w:rPr>
        <w:t>of the Source.</w:t>
      </w:r>
      <w:r w:rsidR="007E3A4D" w:rsidRPr="007E3A4D">
        <w:rPr>
          <w:rFonts w:asciiTheme="majorHAnsi" w:hAnsiTheme="majorHAnsi"/>
          <w:i/>
          <w:sz w:val="28"/>
          <w:szCs w:val="28"/>
        </w:rPr>
        <w:t xml:space="preserve"> (Extract in paper.)</w:t>
      </w:r>
    </w:p>
    <w:p w14:paraId="7AB55928" w14:textId="77777777" w:rsidR="00134404" w:rsidRPr="007E3A4D" w:rsidRDefault="00134404" w:rsidP="00B0342F">
      <w:pPr>
        <w:suppressLineNumbers/>
        <w:rPr>
          <w:rFonts w:asciiTheme="majorHAnsi" w:hAnsiTheme="majorHAnsi"/>
          <w:i/>
          <w:sz w:val="28"/>
          <w:szCs w:val="28"/>
        </w:rPr>
      </w:pPr>
    </w:p>
    <w:p w14:paraId="5ED8476A" w14:textId="0E36A93B" w:rsidR="00134404" w:rsidRPr="007E3A4D" w:rsidRDefault="00134404" w:rsidP="00B0342F">
      <w:pPr>
        <w:suppressLineNumbers/>
        <w:ind w:left="-567"/>
        <w:rPr>
          <w:rFonts w:asciiTheme="majorHAnsi" w:hAnsiTheme="majorHAnsi"/>
          <w:i/>
          <w:sz w:val="28"/>
          <w:szCs w:val="28"/>
        </w:rPr>
      </w:pPr>
      <w:r w:rsidRPr="007E3A4D">
        <w:rPr>
          <w:rFonts w:asciiTheme="majorHAnsi" w:hAnsiTheme="majorHAnsi"/>
          <w:i/>
          <w:sz w:val="28"/>
          <w:szCs w:val="28"/>
        </w:rPr>
        <w:t xml:space="preserve">How does the writer use language here to describe the narrator’s </w:t>
      </w:r>
      <w:r w:rsidR="00F2492F">
        <w:rPr>
          <w:rFonts w:asciiTheme="majorHAnsi" w:hAnsiTheme="majorHAnsi"/>
          <w:i/>
          <w:sz w:val="28"/>
          <w:szCs w:val="28"/>
        </w:rPr>
        <w:t>relationship with his mother</w:t>
      </w:r>
      <w:r w:rsidRPr="007E3A4D">
        <w:rPr>
          <w:rFonts w:asciiTheme="majorHAnsi" w:hAnsiTheme="majorHAnsi"/>
          <w:i/>
          <w:sz w:val="28"/>
          <w:szCs w:val="28"/>
        </w:rPr>
        <w:t>?</w:t>
      </w:r>
      <w:r w:rsidR="00B0342F" w:rsidRPr="007E3A4D">
        <w:rPr>
          <w:rFonts w:asciiTheme="majorHAnsi" w:hAnsiTheme="majorHAnsi"/>
          <w:i/>
          <w:sz w:val="28"/>
          <w:szCs w:val="28"/>
        </w:rPr>
        <w:tab/>
      </w:r>
      <w:r w:rsidR="00A04214" w:rsidRPr="007E3A4D">
        <w:rPr>
          <w:rFonts w:ascii="Calibri" w:hAnsi="Calibri"/>
          <w:b/>
          <w:i/>
          <w:sz w:val="28"/>
          <w:szCs w:val="28"/>
        </w:rPr>
        <w:t>[8</w:t>
      </w:r>
      <w:r w:rsidRPr="007E3A4D">
        <w:rPr>
          <w:rFonts w:ascii="Calibri" w:hAnsi="Calibri"/>
          <w:b/>
          <w:i/>
          <w:sz w:val="28"/>
          <w:szCs w:val="28"/>
        </w:rPr>
        <w:t xml:space="preserve"> marks]</w:t>
      </w:r>
    </w:p>
    <w:p w14:paraId="2A38888C" w14:textId="77777777" w:rsidR="00134404" w:rsidRPr="007E3A4D" w:rsidRDefault="00134404" w:rsidP="00134404">
      <w:pPr>
        <w:suppressLineNumbers/>
        <w:ind w:left="7353" w:right="-22" w:firstLine="567"/>
        <w:jc w:val="right"/>
        <w:rPr>
          <w:rFonts w:ascii="Calibri" w:hAnsi="Calibri"/>
          <w:b/>
          <w:sz w:val="28"/>
          <w:szCs w:val="28"/>
        </w:rPr>
      </w:pPr>
    </w:p>
    <w:tbl>
      <w:tblPr>
        <w:tblStyle w:val="TableGrid"/>
        <w:tblW w:w="0" w:type="auto"/>
        <w:tblInd w:w="-567" w:type="dxa"/>
        <w:tblLook w:val="04A0" w:firstRow="1" w:lastRow="0" w:firstColumn="1" w:lastColumn="0" w:noHBand="0" w:noVBand="1"/>
      </w:tblPr>
      <w:tblGrid>
        <w:gridCol w:w="2802"/>
        <w:gridCol w:w="7031"/>
      </w:tblGrid>
      <w:tr w:rsidR="0014145D" w:rsidRPr="007E3A4D" w14:paraId="25A138BE" w14:textId="77777777" w:rsidTr="007E3A4D">
        <w:tc>
          <w:tcPr>
            <w:tcW w:w="2802" w:type="dxa"/>
          </w:tcPr>
          <w:p w14:paraId="631D806A"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575A579C"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1656075" w14:textId="3FDFCEC5"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21E2B73E" w14:textId="1116B2AB"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writer’s choices of </w:t>
            </w:r>
            <w:r w:rsidRPr="007E3A4D">
              <w:rPr>
                <w:rFonts w:asciiTheme="majorHAnsi" w:hAnsiTheme="majorHAnsi" w:cs="Times New Roman"/>
                <w:sz w:val="28"/>
                <w:szCs w:val="28"/>
              </w:rPr>
              <w:t xml:space="preserve">language </w:t>
            </w:r>
          </w:p>
          <w:p w14:paraId="119C7F85" w14:textId="382439B0"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textual detail </w:t>
            </w:r>
          </w:p>
          <w:p w14:paraId="4932317C" w14:textId="76165FB6" w:rsidR="0014145D" w:rsidRPr="007E3A4D" w:rsidRDefault="007E3A4D" w:rsidP="007E3A4D">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14145D" w:rsidRPr="007E3A4D" w14:paraId="7EB09684" w14:textId="77777777" w:rsidTr="007E3A4D">
        <w:tc>
          <w:tcPr>
            <w:tcW w:w="2802" w:type="dxa"/>
          </w:tcPr>
          <w:p w14:paraId="080C1FE8" w14:textId="5430AD92" w:rsidR="0014145D" w:rsidRPr="007E3A4D" w:rsidRDefault="0014145D" w:rsidP="007E3A4D">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32D5314" w14:textId="77777777"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350A8A92" w14:textId="7CD8CA01"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1672EC81" w14:textId="77777777" w:rsidR="0014145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effects of the writer’s choice of language</w:t>
            </w:r>
          </w:p>
          <w:p w14:paraId="74140A97" w14:textId="77777777"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Selects a range of relevant textual detail</w:t>
            </w:r>
          </w:p>
          <w:p w14:paraId="7072C9B2" w14:textId="263B05D1"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14145D" w:rsidRPr="007E3A4D" w14:paraId="05517E95" w14:textId="77777777" w:rsidTr="007E3A4D">
        <w:tc>
          <w:tcPr>
            <w:tcW w:w="2802" w:type="dxa"/>
          </w:tcPr>
          <w:p w14:paraId="23CA7ADC" w14:textId="3FE7447B"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29D80318"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578B32AC" w14:textId="70803FA6"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3DBEE568" w14:textId="77777777" w:rsidR="0014145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Attempts to comment on the effect of language</w:t>
            </w:r>
          </w:p>
          <w:p w14:paraId="730258A1" w14:textId="77777777"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Selects some appropriate textual detail</w:t>
            </w:r>
          </w:p>
          <w:p w14:paraId="1223DFE8" w14:textId="267B9AC8"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14145D" w:rsidRPr="007E3A4D" w14:paraId="06C62BBC" w14:textId="77777777" w:rsidTr="007E3A4D">
        <w:tc>
          <w:tcPr>
            <w:tcW w:w="2802" w:type="dxa"/>
          </w:tcPr>
          <w:p w14:paraId="181E2905" w14:textId="3C0EFFE4"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58185153"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2271CF8E" w14:textId="44F43F3A"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1EDBE8B5" w14:textId="77777777" w:rsidR="0014145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Offers simple comment on the effect of language</w:t>
            </w:r>
          </w:p>
          <w:p w14:paraId="0E9F9A4F" w14:textId="77777777"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Selects simple references or textual details</w:t>
            </w:r>
          </w:p>
          <w:p w14:paraId="0334419F" w14:textId="4C6D682D"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14145D" w:rsidRPr="007E3A4D" w14:paraId="4BE40981" w14:textId="77777777" w:rsidTr="007E3A4D">
        <w:tc>
          <w:tcPr>
            <w:tcW w:w="2802" w:type="dxa"/>
          </w:tcPr>
          <w:p w14:paraId="1AB081DD" w14:textId="1BEF7522"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B887CE6" w14:textId="0072BE6D"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4D00057B" w14:textId="77777777" w:rsidR="0014145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 comments on the use of language.</w:t>
            </w:r>
          </w:p>
          <w:p w14:paraId="3E2C7DD4" w14:textId="50F98340" w:rsidR="007E3A4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55DB30EF" w14:textId="14DF2E22" w:rsidR="00134404" w:rsidRDefault="00134404" w:rsidP="00134404">
      <w:pPr>
        <w:suppressLineNumbers/>
        <w:ind w:left="-567" w:right="-22"/>
        <w:rPr>
          <w:rFonts w:asciiTheme="majorHAnsi" w:hAnsiTheme="majorHAnsi"/>
        </w:rPr>
      </w:pPr>
    </w:p>
    <w:p w14:paraId="1E6585D4" w14:textId="5B34FD22" w:rsidR="007E3A4D" w:rsidRDefault="007E3A4D" w:rsidP="00134404">
      <w:pPr>
        <w:suppressLineNumbers/>
        <w:ind w:left="-567" w:right="-22"/>
        <w:rPr>
          <w:rFonts w:asciiTheme="majorHAnsi" w:hAnsiTheme="majorHAnsi"/>
          <w:sz w:val="28"/>
        </w:rPr>
      </w:pPr>
      <w:r>
        <w:rPr>
          <w:rFonts w:asciiTheme="majorHAnsi" w:hAnsiTheme="majorHAnsi"/>
          <w:sz w:val="28"/>
        </w:rPr>
        <w:t>AO2 content may include the effect of ideas such as:</w:t>
      </w:r>
    </w:p>
    <w:p w14:paraId="5064071B" w14:textId="1DCDC69F" w:rsidR="007E3A4D" w:rsidRDefault="00F2492F"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sentence</w:t>
      </w:r>
      <w:proofErr w:type="gramEnd"/>
      <w:r>
        <w:rPr>
          <w:rFonts w:asciiTheme="majorHAnsi" w:hAnsiTheme="majorHAnsi"/>
          <w:sz w:val="28"/>
        </w:rPr>
        <w:t xml:space="preserve"> structure for effect</w:t>
      </w:r>
    </w:p>
    <w:p w14:paraId="21F5CDBF" w14:textId="4DED494E" w:rsidR="007E3A4D" w:rsidRDefault="007B6BEA"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use</w:t>
      </w:r>
      <w:proofErr w:type="gramEnd"/>
      <w:r>
        <w:rPr>
          <w:rFonts w:asciiTheme="majorHAnsi" w:hAnsiTheme="majorHAnsi"/>
          <w:sz w:val="28"/>
        </w:rPr>
        <w:t xml:space="preserve"> of lexis, e.g. verbs and adjectives</w:t>
      </w:r>
    </w:p>
    <w:p w14:paraId="342D86AE" w14:textId="31569761" w:rsidR="007B6BEA" w:rsidRPr="007E3A4D" w:rsidRDefault="007B6BEA"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employing</w:t>
      </w:r>
      <w:proofErr w:type="gramEnd"/>
      <w:r>
        <w:rPr>
          <w:rFonts w:asciiTheme="majorHAnsi" w:hAnsiTheme="majorHAnsi"/>
          <w:sz w:val="28"/>
        </w:rPr>
        <w:t xml:space="preserve"> imagery</w:t>
      </w:r>
      <w:r w:rsidR="00F2492F">
        <w:rPr>
          <w:rFonts w:asciiTheme="majorHAnsi" w:hAnsiTheme="majorHAnsi"/>
          <w:sz w:val="28"/>
        </w:rPr>
        <w:t xml:space="preserve"> such as metaphor</w:t>
      </w:r>
    </w:p>
    <w:p w14:paraId="72ED31DD" w14:textId="77777777" w:rsidR="007E3A4D" w:rsidRDefault="007E3A4D" w:rsidP="00134404">
      <w:pPr>
        <w:suppressLineNumbers/>
        <w:ind w:left="-567" w:right="-22"/>
        <w:rPr>
          <w:rFonts w:asciiTheme="majorHAnsi" w:hAnsiTheme="majorHAnsi"/>
          <w:sz w:val="28"/>
        </w:rPr>
      </w:pPr>
    </w:p>
    <w:p w14:paraId="4F87025D" w14:textId="77777777" w:rsidR="007B6BEA" w:rsidRDefault="007B6BEA" w:rsidP="00134404">
      <w:pPr>
        <w:suppressLineNumbers/>
        <w:ind w:left="-567" w:right="-22"/>
        <w:rPr>
          <w:rFonts w:asciiTheme="majorHAnsi" w:hAnsiTheme="majorHAnsi"/>
          <w:sz w:val="28"/>
        </w:rPr>
      </w:pPr>
    </w:p>
    <w:p w14:paraId="0972940A" w14:textId="77777777" w:rsidR="007B6BEA" w:rsidRDefault="007B6BEA" w:rsidP="00134404">
      <w:pPr>
        <w:suppressLineNumbers/>
        <w:ind w:left="-567" w:right="-22"/>
        <w:rPr>
          <w:rFonts w:asciiTheme="majorHAnsi" w:hAnsiTheme="majorHAnsi"/>
          <w:sz w:val="28"/>
        </w:rPr>
      </w:pPr>
    </w:p>
    <w:p w14:paraId="0BA5E67A" w14:textId="77777777" w:rsidR="007B6BEA" w:rsidRDefault="007B6BEA" w:rsidP="00134404">
      <w:pPr>
        <w:suppressLineNumbers/>
        <w:ind w:left="-567" w:right="-22"/>
        <w:rPr>
          <w:rFonts w:asciiTheme="majorHAnsi" w:hAnsiTheme="majorHAnsi"/>
          <w:sz w:val="28"/>
        </w:rPr>
      </w:pPr>
    </w:p>
    <w:p w14:paraId="76879B8D" w14:textId="77777777" w:rsidR="007B6BEA" w:rsidRDefault="007B6BEA" w:rsidP="00134404">
      <w:pPr>
        <w:suppressLineNumbers/>
        <w:ind w:left="-567" w:right="-22"/>
        <w:rPr>
          <w:rFonts w:asciiTheme="majorHAnsi" w:hAnsiTheme="majorHAnsi"/>
          <w:sz w:val="28"/>
        </w:rPr>
      </w:pPr>
    </w:p>
    <w:p w14:paraId="4B676A21" w14:textId="77777777" w:rsidR="007B6BEA" w:rsidRDefault="007B6BEA" w:rsidP="00134404">
      <w:pPr>
        <w:suppressLineNumbers/>
        <w:ind w:left="-567" w:right="-22"/>
        <w:rPr>
          <w:rFonts w:asciiTheme="majorHAnsi" w:hAnsiTheme="majorHAnsi"/>
          <w:sz w:val="28"/>
        </w:rPr>
      </w:pPr>
    </w:p>
    <w:p w14:paraId="3B476C83" w14:textId="77777777" w:rsidR="007B6BEA" w:rsidRDefault="007B6BEA" w:rsidP="00134404">
      <w:pPr>
        <w:suppressLineNumbers/>
        <w:ind w:left="-567" w:right="-22"/>
        <w:rPr>
          <w:rFonts w:asciiTheme="majorHAnsi" w:hAnsiTheme="majorHAnsi"/>
          <w:sz w:val="28"/>
        </w:rPr>
      </w:pPr>
    </w:p>
    <w:p w14:paraId="3E1AAE96" w14:textId="77777777" w:rsidR="007B6BEA" w:rsidRDefault="007B6BEA" w:rsidP="00134404">
      <w:pPr>
        <w:suppressLineNumbers/>
        <w:ind w:left="-567" w:right="-22"/>
        <w:rPr>
          <w:rFonts w:asciiTheme="majorHAnsi" w:hAnsiTheme="majorHAnsi"/>
          <w:sz w:val="28"/>
        </w:rPr>
      </w:pPr>
    </w:p>
    <w:p w14:paraId="20A897E5" w14:textId="77777777" w:rsidR="007B6BEA" w:rsidRDefault="007B6BEA" w:rsidP="00134404">
      <w:pPr>
        <w:suppressLineNumbers/>
        <w:ind w:left="-567" w:right="-22"/>
        <w:rPr>
          <w:rFonts w:asciiTheme="majorHAnsi" w:hAnsiTheme="majorHAnsi"/>
          <w:sz w:val="28"/>
        </w:rPr>
      </w:pPr>
    </w:p>
    <w:p w14:paraId="7ED7F924" w14:textId="77777777" w:rsidR="007B6BEA" w:rsidRDefault="007B6BEA" w:rsidP="00134404">
      <w:pPr>
        <w:suppressLineNumbers/>
        <w:ind w:left="-567" w:right="-22"/>
        <w:rPr>
          <w:rFonts w:asciiTheme="majorHAnsi" w:hAnsiTheme="majorHAnsi"/>
          <w:sz w:val="28"/>
        </w:rPr>
      </w:pPr>
    </w:p>
    <w:p w14:paraId="16354A71" w14:textId="77777777" w:rsidR="007B6BEA" w:rsidRDefault="007B6BEA" w:rsidP="00134404">
      <w:pPr>
        <w:suppressLineNumbers/>
        <w:ind w:left="-567" w:right="-22"/>
        <w:rPr>
          <w:rFonts w:asciiTheme="majorHAnsi" w:hAnsiTheme="majorHAnsi"/>
          <w:sz w:val="28"/>
        </w:rPr>
      </w:pPr>
    </w:p>
    <w:p w14:paraId="157596D0" w14:textId="77777777" w:rsidR="007B6BEA" w:rsidRDefault="007B6BEA" w:rsidP="00134404">
      <w:pPr>
        <w:suppressLineNumbers/>
        <w:ind w:left="-567" w:right="-22"/>
        <w:rPr>
          <w:rFonts w:asciiTheme="majorHAnsi" w:hAnsiTheme="majorHAnsi"/>
          <w:sz w:val="28"/>
        </w:rPr>
      </w:pPr>
    </w:p>
    <w:p w14:paraId="3E7DC8D3" w14:textId="77777777" w:rsidR="007B6BEA" w:rsidRDefault="007B6BEA" w:rsidP="00134404">
      <w:pPr>
        <w:suppressLineNumbers/>
        <w:ind w:left="-567" w:right="-22"/>
        <w:rPr>
          <w:rFonts w:asciiTheme="majorHAnsi" w:hAnsiTheme="majorHAnsi"/>
          <w:sz w:val="28"/>
        </w:rPr>
      </w:pPr>
    </w:p>
    <w:p w14:paraId="7A8E0C1C" w14:textId="77777777" w:rsidR="007B6BEA" w:rsidRDefault="007B6BEA" w:rsidP="00134404">
      <w:pPr>
        <w:suppressLineNumbers/>
        <w:ind w:left="-567" w:right="-22"/>
        <w:rPr>
          <w:rFonts w:asciiTheme="majorHAnsi" w:hAnsiTheme="majorHAnsi"/>
          <w:sz w:val="28"/>
        </w:rPr>
      </w:pPr>
    </w:p>
    <w:p w14:paraId="7A497635" w14:textId="77777777" w:rsidR="00F2492F" w:rsidRDefault="00F2492F" w:rsidP="00134404">
      <w:pPr>
        <w:suppressLineNumbers/>
        <w:ind w:left="-567" w:right="-22"/>
        <w:rPr>
          <w:rFonts w:asciiTheme="majorHAnsi" w:hAnsiTheme="majorHAnsi"/>
          <w:sz w:val="28"/>
        </w:rPr>
      </w:pPr>
    </w:p>
    <w:p w14:paraId="6F48D526" w14:textId="77777777" w:rsidR="00F2492F" w:rsidRDefault="00F2492F" w:rsidP="00134404">
      <w:pPr>
        <w:suppressLineNumbers/>
        <w:ind w:left="-567" w:right="-22"/>
        <w:rPr>
          <w:rFonts w:asciiTheme="majorHAnsi" w:hAnsiTheme="majorHAnsi"/>
          <w:sz w:val="28"/>
        </w:rPr>
      </w:pPr>
    </w:p>
    <w:p w14:paraId="5826036C" w14:textId="77777777" w:rsidR="00F2492F" w:rsidRPr="007E3A4D" w:rsidRDefault="00F2492F" w:rsidP="00134404">
      <w:pPr>
        <w:suppressLineNumbers/>
        <w:ind w:left="-567" w:right="-22"/>
        <w:rPr>
          <w:rFonts w:asciiTheme="majorHAnsi" w:hAnsiTheme="majorHAnsi"/>
          <w:sz w:val="28"/>
        </w:rPr>
      </w:pPr>
    </w:p>
    <w:p w14:paraId="088A582A" w14:textId="77777777" w:rsidR="000B3146" w:rsidRPr="00B0342F" w:rsidRDefault="000B3146" w:rsidP="00134404">
      <w:pPr>
        <w:suppressLineNumbers/>
        <w:ind w:left="-567" w:right="-22"/>
        <w:rPr>
          <w:rFonts w:asciiTheme="majorHAnsi" w:hAnsiTheme="majorHAnsi"/>
          <w:b/>
        </w:rPr>
      </w:pPr>
    </w:p>
    <w:p w14:paraId="3E650ABD" w14:textId="77777777" w:rsidR="00134404" w:rsidRPr="007B6BEA" w:rsidRDefault="00A04214" w:rsidP="00134404">
      <w:pPr>
        <w:suppressLineNumbers/>
        <w:ind w:left="-567" w:right="-22"/>
        <w:rPr>
          <w:rFonts w:asciiTheme="majorHAnsi" w:hAnsiTheme="majorHAnsi"/>
          <w:i/>
          <w:sz w:val="28"/>
        </w:rPr>
      </w:pPr>
      <w:r w:rsidRPr="007B6BEA">
        <w:rPr>
          <w:rFonts w:asciiTheme="majorHAnsi" w:hAnsiTheme="majorHAnsi"/>
          <w:b/>
          <w:i/>
          <w:sz w:val="28"/>
        </w:rPr>
        <w:t>Q3.</w:t>
      </w:r>
      <w:r w:rsidRPr="007B6BEA">
        <w:rPr>
          <w:rFonts w:asciiTheme="majorHAnsi" w:hAnsiTheme="majorHAnsi"/>
          <w:i/>
          <w:sz w:val="28"/>
        </w:rPr>
        <w:t xml:space="preserve"> You now need to think about the </w:t>
      </w:r>
      <w:r w:rsidRPr="007B6BEA">
        <w:rPr>
          <w:rFonts w:asciiTheme="majorHAnsi" w:hAnsiTheme="majorHAnsi"/>
          <w:b/>
          <w:i/>
          <w:sz w:val="28"/>
        </w:rPr>
        <w:t>whole</w:t>
      </w:r>
      <w:r w:rsidRPr="007B6BEA">
        <w:rPr>
          <w:rFonts w:asciiTheme="majorHAnsi" w:hAnsiTheme="majorHAnsi"/>
          <w:i/>
          <w:sz w:val="28"/>
        </w:rPr>
        <w:t xml:space="preserve"> of the Source. </w:t>
      </w:r>
    </w:p>
    <w:p w14:paraId="4559D970" w14:textId="77777777" w:rsidR="00A04214" w:rsidRPr="007B6BEA" w:rsidRDefault="00A04214" w:rsidP="00134404">
      <w:pPr>
        <w:suppressLineNumbers/>
        <w:ind w:left="-567" w:right="-22"/>
        <w:rPr>
          <w:rFonts w:asciiTheme="majorHAnsi" w:hAnsiTheme="majorHAnsi"/>
          <w:i/>
          <w:sz w:val="28"/>
        </w:rPr>
      </w:pPr>
    </w:p>
    <w:p w14:paraId="22F7834B" w14:textId="470CCA0F" w:rsidR="00A04214" w:rsidRPr="007B6BEA" w:rsidRDefault="00A04214" w:rsidP="00134404">
      <w:pPr>
        <w:suppressLineNumbers/>
        <w:ind w:left="-567" w:right="-22"/>
        <w:rPr>
          <w:rFonts w:asciiTheme="majorHAnsi" w:hAnsiTheme="majorHAnsi"/>
          <w:i/>
          <w:sz w:val="28"/>
        </w:rPr>
      </w:pPr>
      <w:r w:rsidRPr="007B6BEA">
        <w:rPr>
          <w:rFonts w:asciiTheme="majorHAnsi" w:hAnsiTheme="majorHAnsi"/>
          <w:i/>
          <w:sz w:val="28"/>
        </w:rPr>
        <w:t xml:space="preserve">This extract comes </w:t>
      </w:r>
      <w:r w:rsidR="00F2492F">
        <w:rPr>
          <w:rFonts w:asciiTheme="majorHAnsi" w:hAnsiTheme="majorHAnsi"/>
          <w:i/>
          <w:sz w:val="28"/>
        </w:rPr>
        <w:t>from the opening chapter of the novel</w:t>
      </w:r>
      <w:r w:rsidRPr="007B6BEA">
        <w:rPr>
          <w:rFonts w:asciiTheme="majorHAnsi" w:hAnsiTheme="majorHAnsi"/>
          <w:i/>
          <w:sz w:val="28"/>
        </w:rPr>
        <w:t>.</w:t>
      </w:r>
    </w:p>
    <w:p w14:paraId="0C74936A" w14:textId="77777777" w:rsidR="00A04214" w:rsidRPr="007B6BEA" w:rsidRDefault="00A04214" w:rsidP="00134404">
      <w:pPr>
        <w:suppressLineNumbers/>
        <w:ind w:left="-567" w:right="-22"/>
        <w:rPr>
          <w:rFonts w:asciiTheme="majorHAnsi" w:hAnsiTheme="majorHAnsi"/>
          <w:i/>
          <w:sz w:val="28"/>
        </w:rPr>
      </w:pPr>
    </w:p>
    <w:p w14:paraId="170F9DF5" w14:textId="4CDD8431" w:rsidR="00A04214" w:rsidRPr="007B6BEA" w:rsidRDefault="00A04214" w:rsidP="007E3A4D">
      <w:pPr>
        <w:suppressLineNumbers/>
        <w:ind w:left="-567" w:right="-22"/>
        <w:rPr>
          <w:rFonts w:asciiTheme="majorHAnsi" w:hAnsiTheme="majorHAnsi"/>
          <w:i/>
          <w:sz w:val="28"/>
        </w:rPr>
      </w:pPr>
      <w:r w:rsidRPr="007B6BEA">
        <w:rPr>
          <w:rFonts w:asciiTheme="majorHAnsi" w:hAnsiTheme="majorHAnsi"/>
          <w:i/>
          <w:sz w:val="28"/>
        </w:rPr>
        <w:t>How has the writer structured the text to interest you as a reader?</w:t>
      </w:r>
      <w:r w:rsidR="007E3A4D" w:rsidRPr="007B6BEA">
        <w:rPr>
          <w:rFonts w:asciiTheme="majorHAnsi" w:hAnsiTheme="majorHAnsi"/>
          <w:i/>
          <w:sz w:val="28"/>
        </w:rPr>
        <w:tab/>
      </w:r>
      <w:r w:rsidR="007E3A4D" w:rsidRPr="007B6BEA">
        <w:rPr>
          <w:rFonts w:ascii="Calibri" w:hAnsi="Calibri"/>
          <w:b/>
          <w:i/>
          <w:sz w:val="28"/>
        </w:rPr>
        <w:t xml:space="preserve"> </w:t>
      </w:r>
      <w:r w:rsidRPr="007B6BEA">
        <w:rPr>
          <w:rFonts w:ascii="Calibri" w:hAnsi="Calibri"/>
          <w:b/>
          <w:i/>
          <w:sz w:val="28"/>
        </w:rPr>
        <w:t>[8 marks]</w:t>
      </w:r>
    </w:p>
    <w:p w14:paraId="4D2B8324" w14:textId="77777777" w:rsidR="00A04214" w:rsidRDefault="00A04214" w:rsidP="00A04214">
      <w:pPr>
        <w:pStyle w:val="ListParagraph"/>
        <w:suppressLineNumbers/>
        <w:ind w:left="-567" w:right="-22"/>
        <w:rPr>
          <w:rFonts w:ascii="Calibri" w:hAnsi="Calibri"/>
          <w:sz w:val="28"/>
        </w:rPr>
      </w:pPr>
    </w:p>
    <w:tbl>
      <w:tblPr>
        <w:tblStyle w:val="TableGrid"/>
        <w:tblW w:w="0" w:type="auto"/>
        <w:tblInd w:w="-567" w:type="dxa"/>
        <w:tblLook w:val="04A0" w:firstRow="1" w:lastRow="0" w:firstColumn="1" w:lastColumn="0" w:noHBand="0" w:noVBand="1"/>
      </w:tblPr>
      <w:tblGrid>
        <w:gridCol w:w="2802"/>
        <w:gridCol w:w="7031"/>
      </w:tblGrid>
      <w:tr w:rsidR="007B6BEA" w:rsidRPr="007E3A4D" w14:paraId="39CA9661" w14:textId="77777777" w:rsidTr="00E34DE9">
        <w:tc>
          <w:tcPr>
            <w:tcW w:w="2802" w:type="dxa"/>
          </w:tcPr>
          <w:p w14:paraId="5FD2592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23B340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EB4C69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68338BE9" w14:textId="11FFB0F1"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t>
            </w:r>
            <w:r>
              <w:rPr>
                <w:rFonts w:asciiTheme="majorHAnsi" w:hAnsiTheme="majorHAnsi" w:cs="Arial"/>
                <w:sz w:val="28"/>
                <w:szCs w:val="28"/>
              </w:rPr>
              <w:t>writer’s choice of structural features</w:t>
            </w:r>
          </w:p>
          <w:p w14:paraId="1C8B498E" w14:textId="723BD2CE"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w:t>
            </w:r>
            <w:r>
              <w:rPr>
                <w:rFonts w:asciiTheme="majorHAnsi" w:hAnsiTheme="majorHAnsi" w:cs="Arial"/>
                <w:sz w:val="28"/>
                <w:szCs w:val="28"/>
              </w:rPr>
              <w:t>examples</w:t>
            </w:r>
            <w:r w:rsidRPr="007E3A4D">
              <w:rPr>
                <w:rFonts w:asciiTheme="majorHAnsi" w:hAnsiTheme="majorHAnsi" w:cs="Arial"/>
                <w:sz w:val="28"/>
                <w:szCs w:val="28"/>
              </w:rPr>
              <w:t xml:space="preserve"> </w:t>
            </w:r>
          </w:p>
          <w:p w14:paraId="2691933F" w14:textId="77777777" w:rsidR="007B6BEA" w:rsidRPr="007E3A4D" w:rsidRDefault="007B6BEA" w:rsidP="00E34DE9">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7B6BEA" w:rsidRPr="007E3A4D" w14:paraId="46127A9A" w14:textId="77777777" w:rsidTr="00E34DE9">
        <w:tc>
          <w:tcPr>
            <w:tcW w:w="2802" w:type="dxa"/>
          </w:tcPr>
          <w:p w14:paraId="2BF7CD73" w14:textId="77777777" w:rsidR="007B6BEA" w:rsidRPr="007E3A4D" w:rsidRDefault="007B6BEA" w:rsidP="00E34DE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5C916FD2"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527BAA39"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6D3E2BDD" w14:textId="017B2538"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w:t>
            </w:r>
            <w:r>
              <w:rPr>
                <w:rFonts w:asciiTheme="majorHAnsi" w:hAnsiTheme="majorHAnsi"/>
                <w:sz w:val="28"/>
                <w:szCs w:val="28"/>
              </w:rPr>
              <w:t>ects of the writer’s choice of structural features</w:t>
            </w:r>
          </w:p>
          <w:p w14:paraId="0525B15A" w14:textId="25C91E8A"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Selects a </w:t>
            </w:r>
            <w:r>
              <w:rPr>
                <w:rFonts w:asciiTheme="majorHAnsi" w:hAnsiTheme="majorHAnsi"/>
                <w:sz w:val="28"/>
                <w:szCs w:val="28"/>
              </w:rPr>
              <w:t>range of relevant examples</w:t>
            </w:r>
          </w:p>
          <w:p w14:paraId="12118B1C" w14:textId="77777777"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7B6BEA" w:rsidRPr="007E3A4D" w14:paraId="1BBEE3B3" w14:textId="77777777" w:rsidTr="00E34DE9">
        <w:tc>
          <w:tcPr>
            <w:tcW w:w="2802" w:type="dxa"/>
          </w:tcPr>
          <w:p w14:paraId="4DF64015"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7B05532C"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1654AE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49ADC369" w14:textId="748D8843"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Attempts to comment on the effect of </w:t>
            </w:r>
            <w:r>
              <w:rPr>
                <w:rFonts w:asciiTheme="majorHAnsi" w:hAnsiTheme="majorHAnsi"/>
                <w:sz w:val="28"/>
                <w:szCs w:val="28"/>
              </w:rPr>
              <w:t>structural features</w:t>
            </w:r>
          </w:p>
          <w:p w14:paraId="2A2E7E25" w14:textId="1FFCAA48"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w:t>
            </w:r>
            <w:r>
              <w:rPr>
                <w:rFonts w:asciiTheme="majorHAnsi" w:hAnsiTheme="majorHAnsi"/>
                <w:sz w:val="28"/>
                <w:szCs w:val="28"/>
              </w:rPr>
              <w:t>elects some appropriate examples</w:t>
            </w:r>
          </w:p>
          <w:p w14:paraId="54AA139A" w14:textId="77777777"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7B6BEA" w:rsidRPr="007E3A4D" w14:paraId="72F11497" w14:textId="77777777" w:rsidTr="00E34DE9">
        <w:tc>
          <w:tcPr>
            <w:tcW w:w="2802" w:type="dxa"/>
          </w:tcPr>
          <w:p w14:paraId="0531FAF6"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697553EE"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5521C3E0"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0B64503B" w14:textId="6DAE898B"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Offers simple comment on the effect of </w:t>
            </w:r>
            <w:r>
              <w:rPr>
                <w:rFonts w:asciiTheme="majorHAnsi" w:hAnsiTheme="majorHAnsi"/>
                <w:sz w:val="28"/>
                <w:szCs w:val="28"/>
              </w:rPr>
              <w:t>structural features</w:t>
            </w:r>
          </w:p>
          <w:p w14:paraId="22669178" w14:textId="3664603F"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w:t>
            </w:r>
            <w:r>
              <w:rPr>
                <w:rFonts w:asciiTheme="majorHAnsi" w:hAnsiTheme="majorHAnsi"/>
                <w:sz w:val="28"/>
                <w:szCs w:val="28"/>
              </w:rPr>
              <w:t>ts simple references or examples</w:t>
            </w:r>
          </w:p>
          <w:p w14:paraId="53E77E9C" w14:textId="77777777"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7B6BEA" w:rsidRPr="007E3A4D" w14:paraId="308A4D9D" w14:textId="77777777" w:rsidTr="00E34DE9">
        <w:tc>
          <w:tcPr>
            <w:tcW w:w="2802" w:type="dxa"/>
          </w:tcPr>
          <w:p w14:paraId="25AFD09B"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64E28593"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12B4C3D" w14:textId="30D03489"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 xml:space="preserve">No comments on the use of </w:t>
            </w:r>
            <w:r>
              <w:rPr>
                <w:rFonts w:asciiTheme="majorHAnsi" w:hAnsiTheme="majorHAnsi"/>
                <w:sz w:val="28"/>
                <w:szCs w:val="28"/>
              </w:rPr>
              <w:t>structure</w:t>
            </w:r>
            <w:r w:rsidRPr="007E3A4D">
              <w:rPr>
                <w:rFonts w:asciiTheme="majorHAnsi" w:hAnsiTheme="majorHAnsi"/>
                <w:sz w:val="28"/>
                <w:szCs w:val="28"/>
              </w:rPr>
              <w:t>.</w:t>
            </w:r>
          </w:p>
          <w:p w14:paraId="5518B951" w14:textId="77777777"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3673769F" w14:textId="77777777" w:rsidR="007B6BEA" w:rsidRPr="007B6BEA" w:rsidRDefault="007B6BEA" w:rsidP="00A04214">
      <w:pPr>
        <w:pStyle w:val="ListParagraph"/>
        <w:suppressLineNumbers/>
        <w:ind w:left="-567" w:right="-22"/>
        <w:rPr>
          <w:rFonts w:ascii="Calibri" w:hAnsi="Calibri"/>
          <w:sz w:val="28"/>
        </w:rPr>
      </w:pPr>
    </w:p>
    <w:p w14:paraId="692526D6" w14:textId="68FC9CDB" w:rsidR="007E3A4D" w:rsidRDefault="007B6BEA" w:rsidP="00A04214">
      <w:pPr>
        <w:pStyle w:val="ListParagraph"/>
        <w:suppressLineNumbers/>
        <w:ind w:left="-567" w:right="-22"/>
        <w:rPr>
          <w:rFonts w:ascii="Calibri" w:hAnsi="Calibri"/>
          <w:sz w:val="28"/>
        </w:rPr>
      </w:pPr>
      <w:r>
        <w:rPr>
          <w:rFonts w:ascii="Calibri" w:hAnsi="Calibri"/>
          <w:sz w:val="28"/>
        </w:rPr>
        <w:t>AO2 content may include the effect of ideas such as:</w:t>
      </w:r>
    </w:p>
    <w:p w14:paraId="2482284C" w14:textId="0B74DA4C" w:rsidR="00F2492F" w:rsidRDefault="00F2492F" w:rsidP="007B6BEA">
      <w:pPr>
        <w:pStyle w:val="ListParagraph"/>
        <w:numPr>
          <w:ilvl w:val="0"/>
          <w:numId w:val="15"/>
        </w:numPr>
        <w:suppressLineNumbers/>
        <w:ind w:right="-22"/>
        <w:rPr>
          <w:rFonts w:ascii="Calibri" w:hAnsi="Calibri"/>
          <w:sz w:val="28"/>
        </w:rPr>
      </w:pPr>
      <w:proofErr w:type="gramStart"/>
      <w:r>
        <w:rPr>
          <w:rFonts w:ascii="Calibri" w:hAnsi="Calibri"/>
          <w:sz w:val="28"/>
        </w:rPr>
        <w:t>shock</w:t>
      </w:r>
      <w:proofErr w:type="gramEnd"/>
      <w:r>
        <w:rPr>
          <w:rFonts w:ascii="Calibri" w:hAnsi="Calibri"/>
          <w:sz w:val="28"/>
        </w:rPr>
        <w:t xml:space="preserve"> of the opening paragraph/mention of death</w:t>
      </w:r>
    </w:p>
    <w:p w14:paraId="13A887AF" w14:textId="444BA192" w:rsidR="007B6BEA" w:rsidRDefault="00F2492F" w:rsidP="007B6BEA">
      <w:pPr>
        <w:pStyle w:val="ListParagraph"/>
        <w:numPr>
          <w:ilvl w:val="0"/>
          <w:numId w:val="15"/>
        </w:numPr>
        <w:suppressLineNumbers/>
        <w:ind w:right="-22"/>
        <w:rPr>
          <w:rFonts w:ascii="Calibri" w:hAnsi="Calibri"/>
          <w:sz w:val="28"/>
        </w:rPr>
      </w:pPr>
      <w:proofErr w:type="gramStart"/>
      <w:r>
        <w:rPr>
          <w:rFonts w:ascii="Calibri" w:hAnsi="Calibri"/>
          <w:sz w:val="28"/>
        </w:rPr>
        <w:t>building</w:t>
      </w:r>
      <w:proofErr w:type="gramEnd"/>
      <w:r>
        <w:rPr>
          <w:rFonts w:ascii="Calibri" w:hAnsi="Calibri"/>
          <w:sz w:val="28"/>
        </w:rPr>
        <w:t xml:space="preserve"> picture of the mother over several paragraphs</w:t>
      </w:r>
    </w:p>
    <w:p w14:paraId="49D546D0" w14:textId="280B9E56" w:rsidR="00F2492F" w:rsidRDefault="00F2492F" w:rsidP="007B6BEA">
      <w:pPr>
        <w:pStyle w:val="ListParagraph"/>
        <w:numPr>
          <w:ilvl w:val="0"/>
          <w:numId w:val="15"/>
        </w:numPr>
        <w:suppressLineNumbers/>
        <w:ind w:right="-22"/>
        <w:rPr>
          <w:rFonts w:ascii="Calibri" w:hAnsi="Calibri"/>
          <w:sz w:val="28"/>
        </w:rPr>
      </w:pPr>
      <w:proofErr w:type="gramStart"/>
      <w:r>
        <w:rPr>
          <w:rFonts w:ascii="Calibri" w:hAnsi="Calibri"/>
          <w:sz w:val="28"/>
        </w:rPr>
        <w:t>shift</w:t>
      </w:r>
      <w:proofErr w:type="gramEnd"/>
      <w:r>
        <w:rPr>
          <w:rFonts w:ascii="Calibri" w:hAnsi="Calibri"/>
          <w:sz w:val="28"/>
        </w:rPr>
        <w:t xml:space="preserve"> between different memories</w:t>
      </w:r>
    </w:p>
    <w:p w14:paraId="160A6684" w14:textId="6EE06020" w:rsidR="00F2492F" w:rsidRPr="007B6BEA" w:rsidRDefault="00F2492F" w:rsidP="007B6BEA">
      <w:pPr>
        <w:pStyle w:val="ListParagraph"/>
        <w:numPr>
          <w:ilvl w:val="0"/>
          <w:numId w:val="15"/>
        </w:numPr>
        <w:suppressLineNumbers/>
        <w:ind w:right="-22"/>
        <w:rPr>
          <w:rFonts w:ascii="Calibri" w:hAnsi="Calibri"/>
          <w:sz w:val="28"/>
        </w:rPr>
      </w:pPr>
      <w:proofErr w:type="gramStart"/>
      <w:r>
        <w:rPr>
          <w:rFonts w:ascii="Calibri" w:hAnsi="Calibri"/>
          <w:sz w:val="28"/>
        </w:rPr>
        <w:t>move</w:t>
      </w:r>
      <w:proofErr w:type="gramEnd"/>
      <w:r>
        <w:rPr>
          <w:rFonts w:ascii="Calibri" w:hAnsi="Calibri"/>
          <w:sz w:val="28"/>
        </w:rPr>
        <w:t xml:space="preserve"> from highly positive/idealistic to more critical/realistic description</w:t>
      </w:r>
    </w:p>
    <w:p w14:paraId="1952CC54" w14:textId="77777777" w:rsidR="00A04214" w:rsidRPr="007B6BEA" w:rsidRDefault="00A04214" w:rsidP="00A04214">
      <w:pPr>
        <w:pStyle w:val="ListParagraph"/>
        <w:suppressLineNumbers/>
        <w:ind w:left="-567" w:right="-22"/>
        <w:rPr>
          <w:rFonts w:ascii="Calibri" w:hAnsi="Calibri"/>
          <w:b/>
          <w:sz w:val="28"/>
        </w:rPr>
      </w:pPr>
    </w:p>
    <w:p w14:paraId="18757A99" w14:textId="77777777" w:rsidR="00A04214" w:rsidRDefault="00A04214" w:rsidP="00A04214">
      <w:pPr>
        <w:pStyle w:val="ListParagraph"/>
        <w:suppressLineNumbers/>
        <w:ind w:left="-567" w:right="-22"/>
        <w:rPr>
          <w:rFonts w:ascii="Calibri" w:hAnsi="Calibri"/>
          <w:b/>
          <w:sz w:val="28"/>
        </w:rPr>
      </w:pPr>
    </w:p>
    <w:p w14:paraId="07128616" w14:textId="77777777" w:rsidR="007B6BEA" w:rsidRDefault="007B6BEA" w:rsidP="00A04214">
      <w:pPr>
        <w:pStyle w:val="ListParagraph"/>
        <w:suppressLineNumbers/>
        <w:ind w:left="-567" w:right="-22"/>
        <w:rPr>
          <w:rFonts w:ascii="Calibri" w:hAnsi="Calibri"/>
          <w:b/>
          <w:sz w:val="28"/>
        </w:rPr>
      </w:pPr>
    </w:p>
    <w:p w14:paraId="6CAE9D6E" w14:textId="77777777" w:rsidR="007B6BEA" w:rsidRDefault="007B6BEA" w:rsidP="00A04214">
      <w:pPr>
        <w:pStyle w:val="ListParagraph"/>
        <w:suppressLineNumbers/>
        <w:ind w:left="-567" w:right="-22"/>
        <w:rPr>
          <w:rFonts w:ascii="Calibri" w:hAnsi="Calibri"/>
          <w:b/>
          <w:sz w:val="28"/>
        </w:rPr>
      </w:pPr>
    </w:p>
    <w:p w14:paraId="01DA81F2" w14:textId="77777777" w:rsidR="007B6BEA" w:rsidRDefault="007B6BEA" w:rsidP="00A04214">
      <w:pPr>
        <w:pStyle w:val="ListParagraph"/>
        <w:suppressLineNumbers/>
        <w:ind w:left="-567" w:right="-22"/>
        <w:rPr>
          <w:rFonts w:ascii="Calibri" w:hAnsi="Calibri"/>
          <w:b/>
          <w:sz w:val="28"/>
        </w:rPr>
      </w:pPr>
    </w:p>
    <w:p w14:paraId="36B7D37E" w14:textId="77777777" w:rsidR="007B6BEA" w:rsidRDefault="007B6BEA" w:rsidP="00A04214">
      <w:pPr>
        <w:pStyle w:val="ListParagraph"/>
        <w:suppressLineNumbers/>
        <w:ind w:left="-567" w:right="-22"/>
        <w:rPr>
          <w:rFonts w:ascii="Calibri" w:hAnsi="Calibri"/>
          <w:b/>
          <w:sz w:val="28"/>
        </w:rPr>
      </w:pPr>
    </w:p>
    <w:p w14:paraId="5043D458" w14:textId="77777777" w:rsidR="007B6BEA" w:rsidRDefault="007B6BEA" w:rsidP="00A04214">
      <w:pPr>
        <w:pStyle w:val="ListParagraph"/>
        <w:suppressLineNumbers/>
        <w:ind w:left="-567" w:right="-22"/>
        <w:rPr>
          <w:rFonts w:ascii="Calibri" w:hAnsi="Calibri"/>
          <w:b/>
          <w:sz w:val="28"/>
        </w:rPr>
      </w:pPr>
    </w:p>
    <w:p w14:paraId="0FB431D8" w14:textId="77777777" w:rsidR="00F2492F" w:rsidRDefault="00F2492F" w:rsidP="00A04214">
      <w:pPr>
        <w:pStyle w:val="ListParagraph"/>
        <w:suppressLineNumbers/>
        <w:ind w:left="-567" w:right="-22"/>
        <w:rPr>
          <w:rFonts w:ascii="Calibri" w:hAnsi="Calibri"/>
          <w:b/>
          <w:sz w:val="28"/>
        </w:rPr>
      </w:pPr>
    </w:p>
    <w:p w14:paraId="0EE8DEA6" w14:textId="77777777" w:rsidR="00F2492F" w:rsidRDefault="00F2492F" w:rsidP="00A04214">
      <w:pPr>
        <w:pStyle w:val="ListParagraph"/>
        <w:suppressLineNumbers/>
        <w:ind w:left="-567" w:right="-22"/>
        <w:rPr>
          <w:rFonts w:ascii="Calibri" w:hAnsi="Calibri"/>
          <w:b/>
          <w:sz w:val="28"/>
        </w:rPr>
      </w:pPr>
    </w:p>
    <w:p w14:paraId="553610F4" w14:textId="77777777" w:rsidR="007B6BEA" w:rsidRPr="007B6BEA" w:rsidRDefault="007B6BEA" w:rsidP="00A04214">
      <w:pPr>
        <w:pStyle w:val="ListParagraph"/>
        <w:suppressLineNumbers/>
        <w:ind w:left="-567" w:right="-22"/>
        <w:rPr>
          <w:rFonts w:ascii="Calibri" w:hAnsi="Calibri"/>
          <w:b/>
          <w:sz w:val="28"/>
        </w:rPr>
      </w:pPr>
    </w:p>
    <w:p w14:paraId="6DED0F61" w14:textId="77777777" w:rsidR="00A04214" w:rsidRPr="007B6BEA" w:rsidRDefault="00A04214" w:rsidP="00A04214">
      <w:pPr>
        <w:pStyle w:val="ListParagraph"/>
        <w:suppressLineNumbers/>
        <w:ind w:left="-567" w:right="-22"/>
        <w:rPr>
          <w:rFonts w:asciiTheme="majorHAnsi" w:hAnsiTheme="majorHAnsi"/>
          <w:b/>
          <w:sz w:val="28"/>
        </w:rPr>
      </w:pPr>
    </w:p>
    <w:p w14:paraId="151C6D6A" w14:textId="77777777" w:rsidR="00F2492F" w:rsidRPr="00F2492F" w:rsidRDefault="00A04214" w:rsidP="00F2492F">
      <w:pPr>
        <w:pStyle w:val="ListParagraph"/>
        <w:suppressLineNumbers/>
        <w:ind w:left="-567" w:right="-22"/>
        <w:rPr>
          <w:rFonts w:asciiTheme="majorHAnsi" w:hAnsiTheme="majorHAnsi"/>
          <w:i/>
          <w:sz w:val="28"/>
        </w:rPr>
      </w:pPr>
      <w:r w:rsidRPr="007B6BEA">
        <w:rPr>
          <w:rFonts w:asciiTheme="majorHAnsi" w:hAnsiTheme="majorHAnsi"/>
          <w:b/>
          <w:i/>
          <w:sz w:val="28"/>
        </w:rPr>
        <w:t>Q4.</w:t>
      </w:r>
      <w:r w:rsidRPr="007B6BEA">
        <w:rPr>
          <w:rFonts w:asciiTheme="majorHAnsi" w:hAnsiTheme="majorHAnsi"/>
          <w:i/>
          <w:sz w:val="28"/>
        </w:rPr>
        <w:t xml:space="preserve"> Focus this part of your answer on the second part of the Source </w:t>
      </w:r>
      <w:r w:rsidR="00F2492F" w:rsidRPr="00F2492F">
        <w:rPr>
          <w:rFonts w:asciiTheme="majorHAnsi" w:hAnsiTheme="majorHAnsi"/>
          <w:i/>
          <w:sz w:val="28"/>
        </w:rPr>
        <w:t xml:space="preserve">from </w:t>
      </w:r>
      <w:r w:rsidR="00F2492F" w:rsidRPr="00F2492F">
        <w:rPr>
          <w:rFonts w:asciiTheme="majorHAnsi" w:hAnsiTheme="majorHAnsi"/>
          <w:b/>
          <w:i/>
          <w:sz w:val="28"/>
        </w:rPr>
        <w:t>line 18 to the end</w:t>
      </w:r>
      <w:r w:rsidR="00F2492F" w:rsidRPr="00F2492F">
        <w:rPr>
          <w:rFonts w:asciiTheme="majorHAnsi" w:hAnsiTheme="majorHAnsi"/>
          <w:i/>
          <w:sz w:val="28"/>
        </w:rPr>
        <w:t>.</w:t>
      </w:r>
    </w:p>
    <w:p w14:paraId="7E9E314E" w14:textId="77777777" w:rsidR="00F2492F" w:rsidRPr="00F2492F" w:rsidRDefault="00F2492F" w:rsidP="00F2492F">
      <w:pPr>
        <w:pStyle w:val="ListParagraph"/>
        <w:suppressLineNumbers/>
        <w:ind w:left="-567" w:right="-22"/>
        <w:rPr>
          <w:rFonts w:asciiTheme="majorHAnsi" w:hAnsiTheme="majorHAnsi"/>
          <w:i/>
          <w:sz w:val="28"/>
        </w:rPr>
      </w:pPr>
    </w:p>
    <w:p w14:paraId="15D66736" w14:textId="77777777" w:rsidR="00F2492F" w:rsidRPr="00F2492F" w:rsidRDefault="00F2492F" w:rsidP="00F2492F">
      <w:pPr>
        <w:pStyle w:val="ListParagraph"/>
        <w:suppressLineNumbers/>
        <w:ind w:left="-567" w:right="-22"/>
        <w:rPr>
          <w:rFonts w:asciiTheme="majorHAnsi" w:hAnsiTheme="majorHAnsi"/>
          <w:i/>
          <w:sz w:val="28"/>
        </w:rPr>
      </w:pPr>
      <w:r w:rsidRPr="00F2492F">
        <w:rPr>
          <w:rFonts w:asciiTheme="majorHAnsi" w:hAnsiTheme="majorHAnsi"/>
          <w:i/>
          <w:sz w:val="28"/>
        </w:rPr>
        <w:t>A student, having read this section of the text, said: ‘The description is so vivid that the character of the mother really seems to come to life.’</w:t>
      </w:r>
    </w:p>
    <w:p w14:paraId="4F6FC86C" w14:textId="078F076C" w:rsidR="00A04214" w:rsidRPr="007B6BEA" w:rsidRDefault="00A04214" w:rsidP="00F2492F">
      <w:pPr>
        <w:pStyle w:val="ListParagraph"/>
        <w:suppressLineNumbers/>
        <w:ind w:left="-567" w:right="-22"/>
        <w:rPr>
          <w:rFonts w:asciiTheme="majorHAnsi" w:hAnsiTheme="majorHAnsi"/>
          <w:i/>
          <w:sz w:val="28"/>
        </w:rPr>
      </w:pPr>
    </w:p>
    <w:p w14:paraId="15CBEFBA" w14:textId="4503BBB6" w:rsidR="00A04214" w:rsidRPr="007B6BEA" w:rsidRDefault="00A04214" w:rsidP="007B6BEA">
      <w:pPr>
        <w:pStyle w:val="ListParagraph"/>
        <w:suppressLineNumbers/>
        <w:ind w:left="-567" w:right="-22"/>
        <w:rPr>
          <w:rFonts w:asciiTheme="majorHAnsi" w:hAnsiTheme="majorHAnsi"/>
          <w:i/>
          <w:sz w:val="28"/>
        </w:rPr>
      </w:pPr>
      <w:r w:rsidRPr="007B6BEA">
        <w:rPr>
          <w:rFonts w:asciiTheme="majorHAnsi" w:hAnsiTheme="majorHAnsi"/>
          <w:i/>
          <w:sz w:val="28"/>
        </w:rPr>
        <w:t>To what extent do you agree?</w:t>
      </w:r>
      <w:r w:rsidR="007B6BEA" w:rsidRPr="007B6BEA">
        <w:rPr>
          <w:rFonts w:asciiTheme="majorHAnsi" w:hAnsiTheme="majorHAnsi"/>
          <w:i/>
          <w:sz w:val="28"/>
        </w:rPr>
        <w:tab/>
      </w:r>
      <w:r w:rsidR="007B6BEA" w:rsidRPr="007B6BEA">
        <w:rPr>
          <w:rFonts w:asciiTheme="majorHAnsi" w:hAnsiTheme="majorHAnsi"/>
          <w:i/>
          <w:sz w:val="28"/>
        </w:rPr>
        <w:tab/>
      </w:r>
      <w:r w:rsidR="007B6BEA" w:rsidRPr="007B6BEA">
        <w:rPr>
          <w:rFonts w:ascii="Calibri" w:hAnsi="Calibri"/>
          <w:b/>
          <w:i/>
          <w:sz w:val="28"/>
        </w:rPr>
        <w:t xml:space="preserve"> </w:t>
      </w:r>
      <w:r w:rsidRPr="007B6BEA">
        <w:rPr>
          <w:rFonts w:ascii="Calibri" w:hAnsi="Calibri"/>
          <w:b/>
          <w:i/>
          <w:sz w:val="28"/>
        </w:rPr>
        <w:t>[20 marks]</w:t>
      </w:r>
    </w:p>
    <w:p w14:paraId="4BB86D50" w14:textId="77777777" w:rsidR="00A04214" w:rsidRPr="007B6BEA" w:rsidRDefault="00A04214" w:rsidP="00A04214">
      <w:pPr>
        <w:pStyle w:val="ListParagraph"/>
        <w:suppressLineNumbers/>
        <w:ind w:left="153" w:right="-22"/>
        <w:jc w:val="right"/>
        <w:rPr>
          <w:rFonts w:asciiTheme="majorHAnsi" w:hAnsiTheme="majorHAnsi"/>
          <w:sz w:val="28"/>
        </w:rPr>
      </w:pPr>
    </w:p>
    <w:tbl>
      <w:tblPr>
        <w:tblStyle w:val="TableGrid"/>
        <w:tblW w:w="0" w:type="auto"/>
        <w:tblInd w:w="-567" w:type="dxa"/>
        <w:tblLook w:val="04A0" w:firstRow="1" w:lastRow="0" w:firstColumn="1" w:lastColumn="0" w:noHBand="0" w:noVBand="1"/>
      </w:tblPr>
      <w:tblGrid>
        <w:gridCol w:w="2802"/>
        <w:gridCol w:w="7031"/>
      </w:tblGrid>
      <w:tr w:rsidR="00057BF1" w:rsidRPr="007E3A4D" w14:paraId="4EE2AAF9" w14:textId="77777777" w:rsidTr="000A2C69">
        <w:tc>
          <w:tcPr>
            <w:tcW w:w="2802" w:type="dxa"/>
          </w:tcPr>
          <w:p w14:paraId="2BD17411"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1D5E7B2E" w14:textId="69AFB31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Detailed, perceptive </w:t>
            </w:r>
            <w:r>
              <w:rPr>
                <w:rFonts w:asciiTheme="majorHAnsi" w:hAnsiTheme="majorHAnsi"/>
                <w:sz w:val="28"/>
                <w:szCs w:val="28"/>
              </w:rPr>
              <w:t>evaluation</w:t>
            </w:r>
          </w:p>
          <w:p w14:paraId="4CA866BB" w14:textId="3A7AE12B"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16-20</w:t>
            </w:r>
            <w:r w:rsidRPr="007E3A4D">
              <w:rPr>
                <w:rFonts w:asciiTheme="majorHAnsi" w:hAnsiTheme="majorHAnsi"/>
                <w:sz w:val="28"/>
                <w:szCs w:val="28"/>
              </w:rPr>
              <w:t xml:space="preserve"> marks</w:t>
            </w:r>
          </w:p>
        </w:tc>
        <w:tc>
          <w:tcPr>
            <w:tcW w:w="7031" w:type="dxa"/>
          </w:tcPr>
          <w:p w14:paraId="18795ED6"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Evaluates critically and in detail the effect(s) on the reader</w:t>
            </w:r>
          </w:p>
          <w:p w14:paraId="15349D42"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perceptive understanding of writer’s methods</w:t>
            </w:r>
          </w:p>
          <w:p w14:paraId="6F934130"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a judicious range of textual detail</w:t>
            </w:r>
          </w:p>
          <w:p w14:paraId="2624050E" w14:textId="3E991B24" w:rsidR="00057BF1" w:rsidRPr="007E3A4D"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Develops a convincing and critical response to the focus of the statement</w:t>
            </w:r>
          </w:p>
        </w:tc>
      </w:tr>
      <w:tr w:rsidR="00057BF1" w:rsidRPr="007E3A4D" w14:paraId="151C7375" w14:textId="77777777" w:rsidTr="000A2C69">
        <w:tc>
          <w:tcPr>
            <w:tcW w:w="2802" w:type="dxa"/>
          </w:tcPr>
          <w:p w14:paraId="68C5F7D5" w14:textId="7F38BC34" w:rsidR="00057BF1" w:rsidRPr="007E3A4D" w:rsidRDefault="00057BF1" w:rsidP="000A2C6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DC19D5E" w14:textId="3B5FBAE1"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Clear, relevant </w:t>
            </w:r>
            <w:r>
              <w:rPr>
                <w:rFonts w:asciiTheme="majorHAnsi" w:hAnsiTheme="majorHAnsi"/>
                <w:sz w:val="28"/>
                <w:szCs w:val="28"/>
              </w:rPr>
              <w:t>evaluation</w:t>
            </w:r>
          </w:p>
          <w:p w14:paraId="57BEE3B5" w14:textId="4FCC092F"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11-15</w:t>
            </w:r>
            <w:r w:rsidRPr="007E3A4D">
              <w:rPr>
                <w:rFonts w:asciiTheme="majorHAnsi" w:hAnsiTheme="majorHAnsi"/>
                <w:sz w:val="28"/>
                <w:szCs w:val="28"/>
              </w:rPr>
              <w:t xml:space="preserve"> marks</w:t>
            </w:r>
          </w:p>
        </w:tc>
        <w:tc>
          <w:tcPr>
            <w:tcW w:w="7031" w:type="dxa"/>
          </w:tcPr>
          <w:p w14:paraId="7AFBE640" w14:textId="6FF95D62"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Evaluates clearly the effect(s) on the reader</w:t>
            </w:r>
          </w:p>
          <w:p w14:paraId="069CD17E"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Shows clear understanding of writer’s methods</w:t>
            </w:r>
          </w:p>
          <w:p w14:paraId="0B31CD67"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Selects a range of relevant textual references</w:t>
            </w:r>
          </w:p>
          <w:p w14:paraId="2B4BC6F5" w14:textId="211D666E" w:rsidR="00057BF1" w:rsidRPr="007E3A4D"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Makes a clear and relevant response to the focus of the statement</w:t>
            </w:r>
          </w:p>
        </w:tc>
      </w:tr>
      <w:tr w:rsidR="00057BF1" w:rsidRPr="007E3A4D" w14:paraId="59C0480D" w14:textId="77777777" w:rsidTr="000A2C69">
        <w:tc>
          <w:tcPr>
            <w:tcW w:w="2802" w:type="dxa"/>
          </w:tcPr>
          <w:p w14:paraId="7F8609CB" w14:textId="10A18FF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5432BD16" w14:textId="318F0AA1"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Some evaluation</w:t>
            </w:r>
          </w:p>
          <w:p w14:paraId="398CD713" w14:textId="691F04E4"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6-10</w:t>
            </w:r>
            <w:r w:rsidRPr="007E3A4D">
              <w:rPr>
                <w:rFonts w:asciiTheme="majorHAnsi" w:hAnsiTheme="majorHAnsi"/>
                <w:sz w:val="28"/>
                <w:szCs w:val="28"/>
              </w:rPr>
              <w:t xml:space="preserve"> marks</w:t>
            </w:r>
          </w:p>
        </w:tc>
        <w:tc>
          <w:tcPr>
            <w:tcW w:w="7031" w:type="dxa"/>
          </w:tcPr>
          <w:p w14:paraId="1C6A4F19"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evaluative comment(s) on effect(s) on reader</w:t>
            </w:r>
          </w:p>
          <w:p w14:paraId="07857BA3"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Shows some understanding of writer’s methods</w:t>
            </w:r>
          </w:p>
          <w:p w14:paraId="33AD0337"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Selects some appropriate textual reference(s)</w:t>
            </w:r>
          </w:p>
          <w:p w14:paraId="57DD2423" w14:textId="1BAD5E3A" w:rsidR="00057BF1" w:rsidRPr="007E3A4D"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response to the focus of the statement</w:t>
            </w:r>
          </w:p>
        </w:tc>
      </w:tr>
      <w:tr w:rsidR="00057BF1" w:rsidRPr="007E3A4D" w14:paraId="24EC8DD6" w14:textId="77777777" w:rsidTr="000A2C69">
        <w:tc>
          <w:tcPr>
            <w:tcW w:w="2802" w:type="dxa"/>
          </w:tcPr>
          <w:p w14:paraId="409905CC" w14:textId="0F611D4A"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49802C3D" w14:textId="6C1BEDCB"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Simple, limited </w:t>
            </w:r>
            <w:r>
              <w:rPr>
                <w:rFonts w:asciiTheme="majorHAnsi" w:hAnsiTheme="majorHAnsi"/>
                <w:sz w:val="28"/>
                <w:szCs w:val="28"/>
              </w:rPr>
              <w:t>evaluation</w:t>
            </w:r>
          </w:p>
          <w:p w14:paraId="552E04CA" w14:textId="61A823B6"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1-5</w:t>
            </w:r>
            <w:r w:rsidRPr="007E3A4D">
              <w:rPr>
                <w:rFonts w:asciiTheme="majorHAnsi" w:hAnsiTheme="majorHAnsi"/>
                <w:sz w:val="28"/>
                <w:szCs w:val="28"/>
              </w:rPr>
              <w:t xml:space="preserve"> marks</w:t>
            </w:r>
          </w:p>
        </w:tc>
        <w:tc>
          <w:tcPr>
            <w:tcW w:w="7031" w:type="dxa"/>
          </w:tcPr>
          <w:p w14:paraId="29516985"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simple, limited evaluative comment(s) on effect(s) on reader</w:t>
            </w:r>
          </w:p>
          <w:p w14:paraId="518F13A6"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Shows limited understanding of writer’s methods</w:t>
            </w:r>
          </w:p>
          <w:p w14:paraId="409FA9E3"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Selects simple, limited textual reference(s)</w:t>
            </w:r>
          </w:p>
          <w:p w14:paraId="54503ACC" w14:textId="48454D1F" w:rsidR="00057BF1" w:rsidRPr="007E3A4D"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a simple, limited response to the focus of the statement</w:t>
            </w:r>
          </w:p>
        </w:tc>
      </w:tr>
      <w:tr w:rsidR="00057BF1" w:rsidRPr="007E3A4D" w14:paraId="7BA46B22" w14:textId="77777777" w:rsidTr="000A2C69">
        <w:tc>
          <w:tcPr>
            <w:tcW w:w="2802" w:type="dxa"/>
          </w:tcPr>
          <w:p w14:paraId="220A0989" w14:textId="78F1A2A4"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61C887C"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926414F" w14:textId="7C9887EA" w:rsidR="00057BF1" w:rsidRPr="007E3A4D" w:rsidRDefault="00057BF1" w:rsidP="00057BF1">
            <w:pPr>
              <w:suppressLineNumbers/>
              <w:ind w:right="-22"/>
              <w:rPr>
                <w:rFonts w:asciiTheme="majorHAnsi" w:hAnsiTheme="majorHAnsi"/>
                <w:sz w:val="28"/>
                <w:szCs w:val="28"/>
              </w:rPr>
            </w:pPr>
            <w:r w:rsidRPr="007E3A4D">
              <w:rPr>
                <w:rFonts w:asciiTheme="majorHAnsi" w:hAnsiTheme="majorHAnsi"/>
                <w:sz w:val="28"/>
                <w:szCs w:val="28"/>
              </w:rPr>
              <w:t xml:space="preserve">No </w:t>
            </w:r>
            <w:r>
              <w:rPr>
                <w:rFonts w:asciiTheme="majorHAnsi" w:hAnsiTheme="majorHAnsi"/>
                <w:sz w:val="28"/>
                <w:szCs w:val="28"/>
              </w:rPr>
              <w:t xml:space="preserve">relevant comments offered in response to the statement, no impressions, </w:t>
            </w:r>
            <w:proofErr w:type="gramStart"/>
            <w:r>
              <w:rPr>
                <w:rFonts w:asciiTheme="majorHAnsi" w:hAnsiTheme="majorHAnsi"/>
                <w:sz w:val="28"/>
                <w:szCs w:val="28"/>
              </w:rPr>
              <w:t>no</w:t>
            </w:r>
            <w:proofErr w:type="gramEnd"/>
            <w:r>
              <w:rPr>
                <w:rFonts w:asciiTheme="majorHAnsi" w:hAnsiTheme="majorHAnsi"/>
                <w:sz w:val="28"/>
                <w:szCs w:val="28"/>
              </w:rPr>
              <w:t xml:space="preserve"> evaluation.</w:t>
            </w:r>
          </w:p>
        </w:tc>
      </w:tr>
    </w:tbl>
    <w:p w14:paraId="7D467F7C" w14:textId="77777777" w:rsidR="00A04214" w:rsidRDefault="00A04214" w:rsidP="00057BF1">
      <w:pPr>
        <w:pStyle w:val="ListParagraph"/>
        <w:suppressLineNumbers/>
        <w:ind w:left="-567" w:right="-22"/>
        <w:rPr>
          <w:rFonts w:asciiTheme="majorHAnsi" w:hAnsiTheme="majorHAnsi"/>
          <w:sz w:val="28"/>
        </w:rPr>
      </w:pPr>
    </w:p>
    <w:p w14:paraId="6EFF0BEA" w14:textId="41F755D1" w:rsidR="000A2C69" w:rsidRDefault="000A2C69" w:rsidP="00057BF1">
      <w:pPr>
        <w:pStyle w:val="ListParagraph"/>
        <w:suppressLineNumbers/>
        <w:ind w:left="-567" w:right="-22"/>
        <w:rPr>
          <w:rFonts w:asciiTheme="majorHAnsi" w:hAnsiTheme="majorHAnsi"/>
          <w:sz w:val="28"/>
        </w:rPr>
      </w:pPr>
      <w:r>
        <w:rPr>
          <w:rFonts w:asciiTheme="majorHAnsi" w:hAnsiTheme="majorHAnsi"/>
          <w:sz w:val="28"/>
        </w:rPr>
        <w:t>AO4 content may include the evaluation of ideas such as:</w:t>
      </w:r>
    </w:p>
    <w:p w14:paraId="4978FFBA" w14:textId="5DA08CC3" w:rsidR="000A2C69" w:rsidRDefault="00F2492F" w:rsidP="000A2C6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use</w:t>
      </w:r>
      <w:proofErr w:type="gramEnd"/>
      <w:r>
        <w:rPr>
          <w:rFonts w:asciiTheme="majorHAnsi" w:hAnsiTheme="majorHAnsi"/>
          <w:sz w:val="28"/>
        </w:rPr>
        <w:t xml:space="preserve"> of extreme detail</w:t>
      </w:r>
    </w:p>
    <w:p w14:paraId="53ED9CAD" w14:textId="36827B03" w:rsidR="00F2492F" w:rsidRDefault="00F2492F" w:rsidP="000A2C6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highly</w:t>
      </w:r>
      <w:proofErr w:type="gramEnd"/>
      <w:r>
        <w:rPr>
          <w:rFonts w:asciiTheme="majorHAnsi" w:hAnsiTheme="majorHAnsi"/>
          <w:sz w:val="28"/>
        </w:rPr>
        <w:t xml:space="preserve"> descriptive vocabulary</w:t>
      </w:r>
    </w:p>
    <w:p w14:paraId="7344EE9A" w14:textId="4F1E64AA" w:rsidR="00F2492F" w:rsidRDefault="00F2492F" w:rsidP="000A2C6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both</w:t>
      </w:r>
      <w:proofErr w:type="gramEnd"/>
      <w:r>
        <w:rPr>
          <w:rFonts w:asciiTheme="majorHAnsi" w:hAnsiTheme="majorHAnsi"/>
          <w:sz w:val="28"/>
        </w:rPr>
        <w:t xml:space="preserve"> idealistic and realistic details included</w:t>
      </w:r>
    </w:p>
    <w:p w14:paraId="7C7E689C" w14:textId="77777777" w:rsidR="00AB1CF1" w:rsidRDefault="00F2492F" w:rsidP="000A2C6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range</w:t>
      </w:r>
      <w:proofErr w:type="gramEnd"/>
      <w:r>
        <w:rPr>
          <w:rFonts w:asciiTheme="majorHAnsi" w:hAnsiTheme="majorHAnsi"/>
          <w:sz w:val="28"/>
        </w:rPr>
        <w:t xml:space="preserve"> of aspects of her character explored: physical as well as </w:t>
      </w:r>
      <w:r w:rsidR="00AB1CF1">
        <w:rPr>
          <w:rFonts w:asciiTheme="majorHAnsi" w:hAnsiTheme="majorHAnsi"/>
          <w:sz w:val="28"/>
        </w:rPr>
        <w:t>spiritual/personal</w:t>
      </w:r>
    </w:p>
    <w:p w14:paraId="46B5FFAD" w14:textId="188021AF" w:rsidR="00F2492F" w:rsidRPr="00AB1CF1" w:rsidRDefault="00F2492F" w:rsidP="00AB1CF1">
      <w:pPr>
        <w:suppressLineNumbers/>
        <w:ind w:right="-22"/>
        <w:rPr>
          <w:rFonts w:asciiTheme="majorHAnsi" w:hAnsiTheme="majorHAnsi"/>
          <w:sz w:val="28"/>
        </w:rPr>
      </w:pPr>
      <w:r w:rsidRPr="00AB1CF1">
        <w:rPr>
          <w:rFonts w:asciiTheme="majorHAnsi" w:hAnsiTheme="majorHAnsi"/>
          <w:sz w:val="28"/>
        </w:rPr>
        <w:t xml:space="preserve"> </w:t>
      </w:r>
    </w:p>
    <w:p w14:paraId="1495A7B1" w14:textId="77777777" w:rsidR="00A04214" w:rsidRPr="007B6BEA" w:rsidRDefault="00A04214" w:rsidP="007B6BEA">
      <w:pPr>
        <w:pStyle w:val="ListParagraph"/>
        <w:suppressLineNumbers/>
        <w:ind w:left="-567" w:right="-22"/>
        <w:rPr>
          <w:rFonts w:asciiTheme="majorHAnsi" w:hAnsiTheme="majorHAnsi"/>
          <w:sz w:val="28"/>
        </w:rPr>
      </w:pPr>
    </w:p>
    <w:p w14:paraId="4C4EFDA7" w14:textId="77777777" w:rsidR="00A04214" w:rsidRPr="007B6BEA" w:rsidRDefault="00A04214" w:rsidP="00A04214">
      <w:pPr>
        <w:pStyle w:val="ListParagraph"/>
        <w:suppressLineNumbers/>
        <w:ind w:left="153" w:right="-22"/>
        <w:jc w:val="right"/>
        <w:rPr>
          <w:rFonts w:asciiTheme="majorHAnsi" w:hAnsiTheme="majorHAnsi"/>
          <w:sz w:val="28"/>
        </w:rPr>
      </w:pPr>
    </w:p>
    <w:p w14:paraId="0D65CD08" w14:textId="77777777" w:rsidR="00A04214" w:rsidRPr="007B6BEA" w:rsidRDefault="00A04214" w:rsidP="00A04214">
      <w:pPr>
        <w:pStyle w:val="ListParagraph"/>
        <w:suppressLineNumbers/>
        <w:ind w:left="153" w:right="-22"/>
        <w:jc w:val="right"/>
        <w:rPr>
          <w:rFonts w:asciiTheme="majorHAnsi" w:hAnsiTheme="majorHAnsi"/>
          <w:sz w:val="28"/>
        </w:rPr>
      </w:pPr>
    </w:p>
    <w:p w14:paraId="159F3E22" w14:textId="77777777" w:rsidR="00A04214" w:rsidRPr="001D1C0F" w:rsidRDefault="00A04214" w:rsidP="001D1C0F">
      <w:pPr>
        <w:suppressLineNumbers/>
        <w:ind w:right="-22"/>
        <w:rPr>
          <w:rFonts w:asciiTheme="majorHAnsi" w:hAnsiTheme="majorHAnsi"/>
        </w:rPr>
      </w:pPr>
    </w:p>
    <w:p w14:paraId="0E448F52" w14:textId="77777777" w:rsidR="00AB1CF1" w:rsidRDefault="00AB1CF1" w:rsidP="00A04214">
      <w:pPr>
        <w:suppressLineNumbers/>
        <w:ind w:left="-567"/>
        <w:rPr>
          <w:rFonts w:asciiTheme="majorHAnsi" w:hAnsiTheme="majorHAnsi"/>
          <w:b/>
          <w:i/>
          <w:sz w:val="28"/>
          <w:szCs w:val="28"/>
        </w:rPr>
      </w:pPr>
    </w:p>
    <w:p w14:paraId="2AC51274" w14:textId="77777777" w:rsidR="00AB1CF1" w:rsidRDefault="00AB1CF1" w:rsidP="00A04214">
      <w:pPr>
        <w:suppressLineNumbers/>
        <w:ind w:left="-567"/>
        <w:rPr>
          <w:rFonts w:asciiTheme="majorHAnsi" w:hAnsiTheme="majorHAnsi"/>
          <w:b/>
          <w:i/>
          <w:sz w:val="28"/>
          <w:szCs w:val="28"/>
        </w:rPr>
      </w:pPr>
    </w:p>
    <w:p w14:paraId="7398B25F" w14:textId="39FC0E7F" w:rsidR="00083AA1" w:rsidRPr="001D1C0F" w:rsidRDefault="00A04214" w:rsidP="00AB1CF1">
      <w:pPr>
        <w:suppressLineNumbers/>
        <w:ind w:left="-567"/>
        <w:rPr>
          <w:rFonts w:asciiTheme="majorHAnsi" w:hAnsiTheme="majorHAnsi"/>
          <w:i/>
          <w:sz w:val="28"/>
          <w:szCs w:val="28"/>
        </w:rPr>
      </w:pPr>
      <w:r w:rsidRPr="001D1C0F">
        <w:rPr>
          <w:rFonts w:asciiTheme="majorHAnsi" w:hAnsiTheme="majorHAnsi"/>
          <w:b/>
          <w:i/>
          <w:sz w:val="28"/>
          <w:szCs w:val="28"/>
        </w:rPr>
        <w:t>Q5.</w:t>
      </w:r>
      <w:r w:rsidRPr="001D1C0F">
        <w:rPr>
          <w:rFonts w:asciiTheme="majorHAnsi" w:hAnsiTheme="majorHAnsi"/>
          <w:i/>
          <w:sz w:val="28"/>
          <w:szCs w:val="28"/>
        </w:rPr>
        <w:t xml:space="preserve"> </w:t>
      </w:r>
      <w:r w:rsidR="00083AA1" w:rsidRPr="001D1C0F">
        <w:rPr>
          <w:rFonts w:asciiTheme="majorHAnsi" w:hAnsiTheme="majorHAnsi"/>
          <w:b/>
          <w:i/>
          <w:sz w:val="28"/>
          <w:szCs w:val="28"/>
        </w:rPr>
        <w:t>Either:</w:t>
      </w:r>
      <w:r w:rsidR="00083AA1" w:rsidRPr="001D1C0F">
        <w:rPr>
          <w:rFonts w:asciiTheme="majorHAnsi" w:hAnsiTheme="majorHAnsi"/>
          <w:i/>
          <w:sz w:val="28"/>
          <w:szCs w:val="28"/>
        </w:rPr>
        <w:t xml:space="preserve"> Write a description suggested by this picture:</w:t>
      </w:r>
      <w:r w:rsidR="001D1C0F" w:rsidRPr="001D1C0F">
        <w:rPr>
          <w:rFonts w:asciiTheme="majorHAnsi" w:hAnsiTheme="majorHAnsi"/>
          <w:i/>
          <w:sz w:val="28"/>
          <w:szCs w:val="28"/>
        </w:rPr>
        <w:t xml:space="preserve"> (</w:t>
      </w:r>
      <w:r w:rsidR="001D1C0F">
        <w:rPr>
          <w:rFonts w:asciiTheme="majorHAnsi" w:hAnsiTheme="majorHAnsi"/>
          <w:i/>
          <w:sz w:val="28"/>
          <w:szCs w:val="28"/>
        </w:rPr>
        <w:t>picture of</w:t>
      </w:r>
      <w:r w:rsidR="00AB1CF1">
        <w:rPr>
          <w:rFonts w:asciiTheme="majorHAnsi" w:hAnsiTheme="majorHAnsi"/>
          <w:i/>
          <w:sz w:val="28"/>
          <w:szCs w:val="28"/>
        </w:rPr>
        <w:t xml:space="preserve"> two young adults dressed in ‘punk rocker’ clothes</w:t>
      </w:r>
      <w:r w:rsidR="001D1C0F" w:rsidRPr="001D1C0F">
        <w:rPr>
          <w:rFonts w:asciiTheme="majorHAnsi" w:hAnsiTheme="majorHAnsi"/>
          <w:i/>
          <w:sz w:val="28"/>
          <w:szCs w:val="28"/>
        </w:rPr>
        <w:t>).</w:t>
      </w:r>
    </w:p>
    <w:p w14:paraId="43FFC9CB" w14:textId="77777777" w:rsidR="00083AA1" w:rsidRPr="001D1C0F" w:rsidRDefault="00083AA1" w:rsidP="00A04214">
      <w:pPr>
        <w:suppressLineNumbers/>
        <w:ind w:left="-567"/>
        <w:rPr>
          <w:rFonts w:asciiTheme="majorHAnsi" w:hAnsiTheme="majorHAnsi"/>
          <w:i/>
          <w:sz w:val="28"/>
          <w:szCs w:val="28"/>
        </w:rPr>
      </w:pPr>
    </w:p>
    <w:p w14:paraId="46ED3E26" w14:textId="0EFA135A" w:rsidR="00083AA1" w:rsidRPr="001D1C0F" w:rsidRDefault="00083AA1" w:rsidP="00A04214">
      <w:pPr>
        <w:suppressLineNumbers/>
        <w:ind w:left="-567"/>
        <w:rPr>
          <w:rFonts w:asciiTheme="majorHAnsi" w:hAnsiTheme="majorHAnsi"/>
          <w:i/>
          <w:sz w:val="28"/>
          <w:szCs w:val="28"/>
        </w:rPr>
      </w:pPr>
      <w:r w:rsidRPr="001D1C0F">
        <w:rPr>
          <w:rFonts w:asciiTheme="majorHAnsi" w:hAnsiTheme="majorHAnsi"/>
          <w:b/>
          <w:i/>
          <w:sz w:val="28"/>
          <w:szCs w:val="28"/>
        </w:rPr>
        <w:t xml:space="preserve">Or: </w:t>
      </w:r>
      <w:r w:rsidRPr="00AB1CF1">
        <w:rPr>
          <w:rFonts w:asciiTheme="majorHAnsi" w:hAnsiTheme="majorHAnsi"/>
          <w:i/>
          <w:sz w:val="28"/>
          <w:szCs w:val="28"/>
        </w:rPr>
        <w:t xml:space="preserve">Write </w:t>
      </w:r>
      <w:r w:rsidR="00AB1CF1" w:rsidRPr="00AB1CF1">
        <w:rPr>
          <w:rFonts w:asciiTheme="majorHAnsi" w:hAnsiTheme="majorHAnsi"/>
          <w:i/>
          <w:sz w:val="28"/>
        </w:rPr>
        <w:t>the opening of a story with the title ‘</w:t>
      </w:r>
      <w:r w:rsidR="00AB1CF1" w:rsidRPr="00AB1CF1">
        <w:rPr>
          <w:rFonts w:asciiTheme="majorHAnsi" w:hAnsiTheme="majorHAnsi"/>
          <w:i/>
          <w:sz w:val="28"/>
          <w:u w:val="single"/>
        </w:rPr>
        <w:t>The Outsider</w:t>
      </w:r>
      <w:r w:rsidR="00AB1CF1" w:rsidRPr="00AB1CF1">
        <w:rPr>
          <w:rFonts w:asciiTheme="majorHAnsi" w:hAnsiTheme="majorHAnsi"/>
          <w:i/>
          <w:sz w:val="28"/>
        </w:rPr>
        <w:t>’</w:t>
      </w:r>
      <w:r w:rsidRPr="00AB1CF1">
        <w:rPr>
          <w:rFonts w:asciiTheme="majorHAnsi" w:hAnsiTheme="majorHAnsi"/>
          <w:i/>
          <w:sz w:val="28"/>
          <w:szCs w:val="28"/>
        </w:rPr>
        <w:t>.</w:t>
      </w:r>
      <w:r w:rsidRPr="001D1C0F">
        <w:rPr>
          <w:rFonts w:asciiTheme="majorHAnsi" w:hAnsiTheme="majorHAnsi"/>
          <w:i/>
          <w:sz w:val="28"/>
          <w:szCs w:val="28"/>
        </w:rPr>
        <w:t xml:space="preserve"> </w:t>
      </w:r>
    </w:p>
    <w:p w14:paraId="167603A3" w14:textId="77777777" w:rsidR="00083AA1" w:rsidRPr="001D1C0F" w:rsidRDefault="00083AA1" w:rsidP="00A04214">
      <w:pPr>
        <w:suppressLineNumbers/>
        <w:ind w:left="-567"/>
        <w:rPr>
          <w:rFonts w:asciiTheme="majorHAnsi" w:hAnsiTheme="majorHAnsi"/>
          <w:sz w:val="28"/>
          <w:szCs w:val="28"/>
        </w:rPr>
      </w:pPr>
    </w:p>
    <w:p w14:paraId="487630CC" w14:textId="77777777" w:rsidR="00083AA1" w:rsidRPr="001D1C0F" w:rsidRDefault="00083AA1" w:rsidP="00083AA1">
      <w:pPr>
        <w:suppressLineNumbers/>
        <w:ind w:left="-567"/>
        <w:jc w:val="right"/>
        <w:rPr>
          <w:rFonts w:asciiTheme="majorHAnsi" w:hAnsiTheme="majorHAnsi"/>
          <w:sz w:val="28"/>
          <w:szCs w:val="28"/>
        </w:rPr>
      </w:pPr>
      <w:r w:rsidRPr="001D1C0F">
        <w:rPr>
          <w:rFonts w:asciiTheme="majorHAnsi" w:hAnsiTheme="majorHAnsi"/>
          <w:sz w:val="28"/>
          <w:szCs w:val="28"/>
        </w:rPr>
        <w:t>(24 marks for content and organisation</w:t>
      </w:r>
    </w:p>
    <w:p w14:paraId="793ADEDE" w14:textId="4EDDF41A" w:rsidR="00083AA1" w:rsidRPr="001D1C0F" w:rsidRDefault="00083AA1" w:rsidP="00083AA1">
      <w:pPr>
        <w:suppressLineNumbers/>
        <w:ind w:left="-567"/>
        <w:jc w:val="right"/>
        <w:rPr>
          <w:rFonts w:asciiTheme="majorHAnsi" w:hAnsiTheme="majorHAnsi"/>
          <w:sz w:val="28"/>
          <w:szCs w:val="28"/>
        </w:rPr>
      </w:pPr>
      <w:r w:rsidRPr="001D1C0F">
        <w:rPr>
          <w:rFonts w:asciiTheme="majorHAnsi" w:hAnsiTheme="majorHAnsi"/>
          <w:sz w:val="28"/>
          <w:szCs w:val="28"/>
        </w:rPr>
        <w:t>16 marks for technical accuracy)</w:t>
      </w:r>
    </w:p>
    <w:p w14:paraId="6284E5E7" w14:textId="77777777" w:rsidR="00083AA1" w:rsidRDefault="00083AA1" w:rsidP="00083AA1">
      <w:pPr>
        <w:suppressLineNumbers/>
        <w:ind w:left="-207" w:right="-22"/>
        <w:jc w:val="right"/>
        <w:rPr>
          <w:rFonts w:ascii="Calibri" w:hAnsi="Calibri"/>
          <w:b/>
          <w:sz w:val="28"/>
          <w:szCs w:val="28"/>
        </w:rPr>
      </w:pPr>
      <w:r w:rsidRPr="001D1C0F">
        <w:rPr>
          <w:rFonts w:ascii="Calibri" w:hAnsi="Calibri"/>
          <w:b/>
          <w:sz w:val="28"/>
          <w:szCs w:val="28"/>
        </w:rPr>
        <w:t>[40 marks]</w:t>
      </w:r>
    </w:p>
    <w:p w14:paraId="0EDB3F1C" w14:textId="77777777" w:rsidR="00F16518" w:rsidRPr="001D1C0F" w:rsidRDefault="00F16518" w:rsidP="00083AA1">
      <w:pPr>
        <w:suppressLineNumbers/>
        <w:ind w:left="-207" w:right="-22"/>
        <w:jc w:val="right"/>
        <w:rPr>
          <w:rFonts w:ascii="Calibri" w:hAnsi="Calibri"/>
          <w:b/>
          <w:sz w:val="28"/>
          <w:szCs w:val="28"/>
        </w:rPr>
      </w:pPr>
    </w:p>
    <w:p w14:paraId="1F74C77B" w14:textId="77777777" w:rsidR="00083AA1" w:rsidRDefault="00083AA1" w:rsidP="00F16518">
      <w:pPr>
        <w:suppressLineNumbers/>
        <w:ind w:left="-567" w:right="-22"/>
        <w:rPr>
          <w:rFonts w:asciiTheme="majorHAnsi" w:hAnsiTheme="majorHAnsi"/>
          <w:sz w:val="28"/>
        </w:rPr>
      </w:pPr>
    </w:p>
    <w:tbl>
      <w:tblPr>
        <w:tblStyle w:val="TableGrid"/>
        <w:tblW w:w="0" w:type="auto"/>
        <w:tblInd w:w="-885" w:type="dxa"/>
        <w:tblLook w:val="04A0" w:firstRow="1" w:lastRow="0" w:firstColumn="1" w:lastColumn="0" w:noHBand="0" w:noVBand="1"/>
      </w:tblPr>
      <w:tblGrid>
        <w:gridCol w:w="10151"/>
      </w:tblGrid>
      <w:tr w:rsidR="00F16518" w14:paraId="712C1D97" w14:textId="77777777" w:rsidTr="00F16518">
        <w:tc>
          <w:tcPr>
            <w:tcW w:w="10151" w:type="dxa"/>
          </w:tcPr>
          <w:p w14:paraId="29385546" w14:textId="309FEEC7" w:rsidR="00F16518" w:rsidRDefault="00F16518" w:rsidP="001D1C0F">
            <w:pPr>
              <w:suppressLineNumbers/>
              <w:rPr>
                <w:rFonts w:asciiTheme="majorHAnsi" w:hAnsiTheme="majorHAnsi"/>
                <w:sz w:val="28"/>
              </w:rPr>
            </w:pPr>
            <w:r>
              <w:rPr>
                <w:rFonts w:asciiTheme="majorHAnsi" w:hAnsiTheme="majorHAnsi"/>
                <w:sz w:val="28"/>
              </w:rPr>
              <w:t>AO5 Content and Organisation</w:t>
            </w:r>
          </w:p>
        </w:tc>
      </w:tr>
    </w:tbl>
    <w:p w14:paraId="4324F6D0" w14:textId="06E49053" w:rsidR="00F16518" w:rsidRDefault="00F16518" w:rsidP="001D1C0F">
      <w:pPr>
        <w:suppressLineNumbers/>
        <w:ind w:left="-567"/>
        <w:rPr>
          <w:rFonts w:asciiTheme="majorHAnsi" w:hAnsiTheme="majorHAnsi"/>
          <w:sz w:val="28"/>
        </w:rPr>
      </w:pPr>
      <w:r w:rsidRPr="009D04D0">
        <w:rPr>
          <w:noProof/>
          <w:lang w:val="en-US"/>
        </w:rPr>
        <w:drawing>
          <wp:anchor distT="0" distB="0" distL="114300" distR="114300" simplePos="0" relativeHeight="251659264" behindDoc="0" locked="0" layoutInCell="1" allowOverlap="1" wp14:anchorId="1EC57482" wp14:editId="489974FF">
            <wp:simplePos x="0" y="0"/>
            <wp:positionH relativeFrom="column">
              <wp:posOffset>-685800</wp:posOffset>
            </wp:positionH>
            <wp:positionV relativeFrom="paragraph">
              <wp:posOffset>88900</wp:posOffset>
            </wp:positionV>
            <wp:extent cx="7019925" cy="23952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7262"/>
                    <a:stretch/>
                  </pic:blipFill>
                  <pic:spPr bwMode="auto">
                    <a:xfrm>
                      <a:off x="0" y="0"/>
                      <a:ext cx="7019925" cy="2395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289" w14:textId="77777777" w:rsidR="00F16518" w:rsidRDefault="00F16518" w:rsidP="001D1C0F">
      <w:pPr>
        <w:suppressLineNumbers/>
        <w:ind w:left="-567"/>
        <w:rPr>
          <w:rFonts w:asciiTheme="majorHAnsi" w:hAnsiTheme="majorHAnsi"/>
          <w:sz w:val="28"/>
        </w:rPr>
      </w:pPr>
    </w:p>
    <w:p w14:paraId="693527D5" w14:textId="77777777" w:rsidR="00F16518" w:rsidRDefault="00F16518" w:rsidP="001D1C0F">
      <w:pPr>
        <w:suppressLineNumbers/>
        <w:ind w:left="-567"/>
        <w:rPr>
          <w:rFonts w:asciiTheme="majorHAnsi" w:hAnsiTheme="majorHAnsi"/>
          <w:sz w:val="28"/>
        </w:rPr>
      </w:pPr>
    </w:p>
    <w:p w14:paraId="37461801" w14:textId="77777777" w:rsidR="00F16518" w:rsidRDefault="00F16518" w:rsidP="001D1C0F">
      <w:pPr>
        <w:suppressLineNumbers/>
        <w:ind w:left="-567"/>
        <w:rPr>
          <w:rFonts w:asciiTheme="majorHAnsi" w:hAnsiTheme="majorHAnsi"/>
          <w:sz w:val="28"/>
        </w:rPr>
      </w:pPr>
    </w:p>
    <w:p w14:paraId="1713C159" w14:textId="77777777" w:rsidR="00F16518" w:rsidRDefault="00F16518" w:rsidP="001D1C0F">
      <w:pPr>
        <w:suppressLineNumbers/>
        <w:ind w:left="-567"/>
        <w:rPr>
          <w:rFonts w:asciiTheme="majorHAnsi" w:hAnsiTheme="majorHAnsi"/>
          <w:sz w:val="28"/>
        </w:rPr>
      </w:pPr>
    </w:p>
    <w:p w14:paraId="6BED24C8" w14:textId="77777777" w:rsidR="00F16518" w:rsidRDefault="00F16518" w:rsidP="001D1C0F">
      <w:pPr>
        <w:suppressLineNumbers/>
        <w:ind w:left="-567"/>
        <w:rPr>
          <w:rFonts w:asciiTheme="majorHAnsi" w:hAnsiTheme="majorHAnsi"/>
          <w:sz w:val="28"/>
        </w:rPr>
      </w:pPr>
    </w:p>
    <w:p w14:paraId="03A9085E" w14:textId="77777777" w:rsidR="00F16518" w:rsidRDefault="00F16518" w:rsidP="001D1C0F">
      <w:pPr>
        <w:suppressLineNumbers/>
        <w:ind w:left="-567"/>
        <w:rPr>
          <w:rFonts w:asciiTheme="majorHAnsi" w:hAnsiTheme="majorHAnsi"/>
          <w:sz w:val="28"/>
        </w:rPr>
      </w:pPr>
    </w:p>
    <w:p w14:paraId="06B2AD6F" w14:textId="77777777" w:rsidR="00F16518" w:rsidRDefault="00F16518" w:rsidP="001D1C0F">
      <w:pPr>
        <w:suppressLineNumbers/>
        <w:ind w:left="-567"/>
        <w:rPr>
          <w:rFonts w:asciiTheme="majorHAnsi" w:hAnsiTheme="majorHAnsi"/>
          <w:sz w:val="28"/>
        </w:rPr>
      </w:pPr>
    </w:p>
    <w:p w14:paraId="0FB4200B" w14:textId="77777777" w:rsidR="00F16518" w:rsidRDefault="00F16518" w:rsidP="001D1C0F">
      <w:pPr>
        <w:suppressLineNumbers/>
        <w:ind w:left="-567"/>
        <w:rPr>
          <w:rFonts w:asciiTheme="majorHAnsi" w:hAnsiTheme="majorHAnsi"/>
          <w:sz w:val="28"/>
        </w:rPr>
      </w:pPr>
    </w:p>
    <w:p w14:paraId="0E7F95AA" w14:textId="77777777" w:rsidR="00F16518" w:rsidRDefault="00F16518" w:rsidP="001D1C0F">
      <w:pPr>
        <w:suppressLineNumbers/>
        <w:ind w:left="-567"/>
        <w:rPr>
          <w:rFonts w:asciiTheme="majorHAnsi" w:hAnsiTheme="majorHAnsi"/>
          <w:sz w:val="28"/>
        </w:rPr>
      </w:pPr>
    </w:p>
    <w:p w14:paraId="4F9D435E" w14:textId="77777777" w:rsidR="00F16518" w:rsidRDefault="00F16518" w:rsidP="001D1C0F">
      <w:pPr>
        <w:suppressLineNumbers/>
        <w:ind w:left="-567"/>
        <w:rPr>
          <w:rFonts w:asciiTheme="majorHAnsi" w:hAnsiTheme="majorHAnsi"/>
          <w:sz w:val="28"/>
        </w:rPr>
      </w:pPr>
    </w:p>
    <w:p w14:paraId="5F2E5838" w14:textId="47D63FE5" w:rsidR="00F16518" w:rsidRDefault="00F16518" w:rsidP="001D1C0F">
      <w:pPr>
        <w:suppressLineNumbers/>
        <w:ind w:left="-567"/>
        <w:rPr>
          <w:rFonts w:asciiTheme="majorHAnsi" w:hAnsiTheme="majorHAnsi"/>
          <w:sz w:val="28"/>
        </w:rPr>
      </w:pPr>
    </w:p>
    <w:p w14:paraId="0FFB4BD7" w14:textId="015E0857" w:rsidR="00F16518" w:rsidRDefault="00F16518" w:rsidP="001D1C0F">
      <w:pPr>
        <w:suppressLineNumbers/>
        <w:ind w:left="-567"/>
        <w:rPr>
          <w:rFonts w:asciiTheme="majorHAnsi" w:hAnsiTheme="majorHAnsi"/>
          <w:sz w:val="28"/>
        </w:rPr>
      </w:pPr>
      <w:r w:rsidRPr="009D04D0">
        <w:rPr>
          <w:noProof/>
          <w:lang w:val="en-US"/>
        </w:rPr>
        <w:drawing>
          <wp:anchor distT="0" distB="0" distL="114300" distR="114300" simplePos="0" relativeHeight="251661312" behindDoc="0" locked="0" layoutInCell="1" allowOverlap="1" wp14:anchorId="34448782" wp14:editId="0F72A469">
            <wp:simplePos x="0" y="0"/>
            <wp:positionH relativeFrom="column">
              <wp:posOffset>-685800</wp:posOffset>
            </wp:positionH>
            <wp:positionV relativeFrom="paragraph">
              <wp:posOffset>10795</wp:posOffset>
            </wp:positionV>
            <wp:extent cx="7019925" cy="2260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b="48105"/>
                    <a:stretch/>
                  </pic:blipFill>
                  <pic:spPr bwMode="auto">
                    <a:xfrm>
                      <a:off x="0" y="0"/>
                      <a:ext cx="7019925" cy="2260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41E6AE" w14:textId="0A76656E" w:rsidR="001D1C0F" w:rsidRDefault="001D1C0F" w:rsidP="001D1C0F">
      <w:pPr>
        <w:suppressLineNumbers/>
        <w:ind w:left="-567"/>
        <w:rPr>
          <w:rFonts w:asciiTheme="majorHAnsi" w:hAnsiTheme="majorHAnsi"/>
          <w:sz w:val="28"/>
        </w:rPr>
      </w:pPr>
    </w:p>
    <w:p w14:paraId="5E36C2E5" w14:textId="77777777" w:rsidR="00F16518" w:rsidRDefault="00F16518" w:rsidP="001D1C0F">
      <w:pPr>
        <w:suppressLineNumbers/>
        <w:ind w:left="-567"/>
        <w:rPr>
          <w:rFonts w:asciiTheme="majorHAnsi" w:hAnsiTheme="majorHAnsi"/>
          <w:sz w:val="28"/>
        </w:rPr>
      </w:pPr>
    </w:p>
    <w:p w14:paraId="75DFA88D" w14:textId="77777777" w:rsidR="00F16518" w:rsidRDefault="00F16518" w:rsidP="001D1C0F">
      <w:pPr>
        <w:suppressLineNumbers/>
        <w:ind w:left="-567"/>
        <w:rPr>
          <w:rFonts w:asciiTheme="majorHAnsi" w:hAnsiTheme="majorHAnsi"/>
          <w:sz w:val="28"/>
        </w:rPr>
      </w:pPr>
    </w:p>
    <w:p w14:paraId="20520F81" w14:textId="77777777" w:rsidR="00F16518" w:rsidRDefault="00F16518" w:rsidP="001D1C0F">
      <w:pPr>
        <w:suppressLineNumbers/>
        <w:ind w:left="-567"/>
        <w:rPr>
          <w:rFonts w:asciiTheme="majorHAnsi" w:hAnsiTheme="majorHAnsi"/>
          <w:sz w:val="28"/>
        </w:rPr>
      </w:pPr>
    </w:p>
    <w:p w14:paraId="07297918" w14:textId="77777777" w:rsidR="00F16518" w:rsidRDefault="00F16518" w:rsidP="001D1C0F">
      <w:pPr>
        <w:suppressLineNumbers/>
        <w:ind w:left="-567"/>
        <w:rPr>
          <w:rFonts w:asciiTheme="majorHAnsi" w:hAnsiTheme="majorHAnsi"/>
          <w:sz w:val="28"/>
        </w:rPr>
      </w:pPr>
    </w:p>
    <w:p w14:paraId="5D174E28" w14:textId="77777777" w:rsidR="00F16518" w:rsidRDefault="00F16518" w:rsidP="001D1C0F">
      <w:pPr>
        <w:suppressLineNumbers/>
        <w:ind w:left="-567"/>
        <w:rPr>
          <w:rFonts w:asciiTheme="majorHAnsi" w:hAnsiTheme="majorHAnsi"/>
          <w:sz w:val="28"/>
        </w:rPr>
      </w:pPr>
    </w:p>
    <w:p w14:paraId="621E3676" w14:textId="77777777" w:rsidR="00F16518" w:rsidRDefault="00F16518" w:rsidP="001D1C0F">
      <w:pPr>
        <w:suppressLineNumbers/>
        <w:ind w:left="-567"/>
        <w:rPr>
          <w:rFonts w:asciiTheme="majorHAnsi" w:hAnsiTheme="majorHAnsi"/>
          <w:sz w:val="28"/>
        </w:rPr>
      </w:pPr>
    </w:p>
    <w:p w14:paraId="3C1C3638" w14:textId="77777777" w:rsidR="00F16518" w:rsidRDefault="00F16518" w:rsidP="001D1C0F">
      <w:pPr>
        <w:suppressLineNumbers/>
        <w:ind w:left="-567"/>
        <w:rPr>
          <w:rFonts w:asciiTheme="majorHAnsi" w:hAnsiTheme="majorHAnsi"/>
          <w:sz w:val="28"/>
        </w:rPr>
      </w:pPr>
    </w:p>
    <w:p w14:paraId="2158C4A8" w14:textId="77777777" w:rsidR="00F16518" w:rsidRDefault="00F16518" w:rsidP="001D1C0F">
      <w:pPr>
        <w:suppressLineNumbers/>
        <w:ind w:left="-567"/>
        <w:rPr>
          <w:rFonts w:asciiTheme="majorHAnsi" w:hAnsiTheme="majorHAnsi"/>
          <w:sz w:val="28"/>
        </w:rPr>
      </w:pPr>
    </w:p>
    <w:p w14:paraId="657D315A" w14:textId="0D725ACE" w:rsidR="00F16518" w:rsidRDefault="00F16518" w:rsidP="001D1C0F">
      <w:pPr>
        <w:suppressLineNumbers/>
        <w:ind w:left="-567"/>
        <w:rPr>
          <w:rFonts w:asciiTheme="majorHAnsi" w:hAnsiTheme="majorHAnsi"/>
          <w:sz w:val="28"/>
        </w:rPr>
      </w:pPr>
    </w:p>
    <w:p w14:paraId="3C1A0977" w14:textId="31093DA1" w:rsidR="00F16518" w:rsidRDefault="00AB1CF1" w:rsidP="001D1C0F">
      <w:pPr>
        <w:suppressLineNumbers/>
        <w:ind w:left="-567"/>
        <w:rPr>
          <w:rFonts w:asciiTheme="majorHAnsi" w:hAnsiTheme="majorHAnsi"/>
          <w:sz w:val="28"/>
        </w:rPr>
      </w:pPr>
      <w:r w:rsidRPr="009D04D0">
        <w:rPr>
          <w:noProof/>
          <w:lang w:val="en-US"/>
        </w:rPr>
        <w:drawing>
          <wp:anchor distT="0" distB="0" distL="114300" distR="114300" simplePos="0" relativeHeight="251663360" behindDoc="0" locked="0" layoutInCell="1" allowOverlap="1" wp14:anchorId="21660746" wp14:editId="4A8E1F95">
            <wp:simplePos x="0" y="0"/>
            <wp:positionH relativeFrom="column">
              <wp:posOffset>-685800</wp:posOffset>
            </wp:positionH>
            <wp:positionV relativeFrom="paragraph">
              <wp:posOffset>60325</wp:posOffset>
            </wp:positionV>
            <wp:extent cx="7019925" cy="21316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51059"/>
                    <a:stretch/>
                  </pic:blipFill>
                  <pic:spPr bwMode="auto">
                    <a:xfrm>
                      <a:off x="0" y="0"/>
                      <a:ext cx="7019925" cy="2131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E9FDD9" w14:textId="77777777" w:rsidR="00F16518" w:rsidRDefault="00F16518" w:rsidP="001D1C0F">
      <w:pPr>
        <w:suppressLineNumbers/>
        <w:ind w:left="-567"/>
        <w:rPr>
          <w:rFonts w:asciiTheme="majorHAnsi" w:hAnsiTheme="majorHAnsi"/>
          <w:sz w:val="28"/>
        </w:rPr>
      </w:pPr>
    </w:p>
    <w:p w14:paraId="660803CD" w14:textId="77777777" w:rsidR="00F16518" w:rsidRDefault="00F16518" w:rsidP="001D1C0F">
      <w:pPr>
        <w:suppressLineNumbers/>
        <w:ind w:left="-567"/>
        <w:rPr>
          <w:rFonts w:asciiTheme="majorHAnsi" w:hAnsiTheme="majorHAnsi"/>
          <w:sz w:val="28"/>
        </w:rPr>
      </w:pPr>
    </w:p>
    <w:p w14:paraId="5C86BD77" w14:textId="77777777" w:rsidR="00F16518" w:rsidRDefault="00F16518" w:rsidP="001D1C0F">
      <w:pPr>
        <w:suppressLineNumbers/>
        <w:ind w:left="-567"/>
        <w:rPr>
          <w:rFonts w:asciiTheme="majorHAnsi" w:hAnsiTheme="majorHAnsi"/>
          <w:sz w:val="28"/>
        </w:rPr>
      </w:pPr>
    </w:p>
    <w:p w14:paraId="381F70F2" w14:textId="77777777" w:rsidR="00F16518" w:rsidRDefault="00F16518" w:rsidP="001D1C0F">
      <w:pPr>
        <w:suppressLineNumbers/>
        <w:ind w:left="-567"/>
        <w:rPr>
          <w:rFonts w:asciiTheme="majorHAnsi" w:hAnsiTheme="majorHAnsi"/>
          <w:sz w:val="28"/>
        </w:rPr>
      </w:pPr>
    </w:p>
    <w:p w14:paraId="5A3CEAF0" w14:textId="39F00B93" w:rsidR="00F16518" w:rsidRDefault="00F16518" w:rsidP="001D1C0F">
      <w:pPr>
        <w:suppressLineNumbers/>
        <w:ind w:left="-567"/>
        <w:rPr>
          <w:rFonts w:asciiTheme="majorHAnsi" w:hAnsiTheme="majorHAnsi"/>
          <w:sz w:val="28"/>
        </w:rPr>
      </w:pPr>
      <w:r w:rsidRPr="009D04D0">
        <w:rPr>
          <w:noProof/>
          <w:lang w:val="en-US"/>
        </w:rPr>
        <w:drawing>
          <wp:anchor distT="0" distB="0" distL="114300" distR="114300" simplePos="0" relativeHeight="251665408" behindDoc="0" locked="0" layoutInCell="1" allowOverlap="1" wp14:anchorId="07C2368B" wp14:editId="4E181D84">
            <wp:simplePos x="0" y="0"/>
            <wp:positionH relativeFrom="column">
              <wp:posOffset>-685800</wp:posOffset>
            </wp:positionH>
            <wp:positionV relativeFrom="paragraph">
              <wp:posOffset>2286000</wp:posOffset>
            </wp:positionV>
            <wp:extent cx="6974840" cy="2333625"/>
            <wp:effectExtent l="0" t="0" r="1016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484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0DD546" w14:textId="39E56966" w:rsidR="00F16518" w:rsidRDefault="00F16518" w:rsidP="001D1C0F">
      <w:pPr>
        <w:suppressLineNumbers/>
        <w:ind w:left="-567"/>
        <w:rPr>
          <w:rFonts w:asciiTheme="majorHAnsi" w:hAnsiTheme="majorHAnsi"/>
          <w:sz w:val="28"/>
        </w:rPr>
      </w:pPr>
    </w:p>
    <w:p w14:paraId="23BBC156" w14:textId="77777777" w:rsidR="00F16518" w:rsidRDefault="00F16518" w:rsidP="001D1C0F">
      <w:pPr>
        <w:suppressLineNumbers/>
        <w:ind w:left="-567"/>
        <w:rPr>
          <w:rFonts w:asciiTheme="majorHAnsi" w:hAnsiTheme="majorHAnsi"/>
          <w:sz w:val="28"/>
        </w:rPr>
      </w:pPr>
    </w:p>
    <w:p w14:paraId="101555FB" w14:textId="77777777" w:rsidR="00F16518" w:rsidRDefault="00F16518" w:rsidP="00AB1CF1">
      <w:pPr>
        <w:suppressLineNumbers/>
        <w:rPr>
          <w:rFonts w:asciiTheme="majorHAnsi" w:hAnsiTheme="majorHAnsi"/>
          <w:sz w:val="28"/>
        </w:rPr>
      </w:pPr>
    </w:p>
    <w:p w14:paraId="1D903748" w14:textId="1B2DA132" w:rsidR="00F16518" w:rsidRDefault="00AB1CF1" w:rsidP="001D1C0F">
      <w:pPr>
        <w:suppressLineNumbers/>
        <w:ind w:left="-567"/>
        <w:rPr>
          <w:rFonts w:asciiTheme="majorHAnsi" w:hAnsiTheme="majorHAnsi"/>
          <w:sz w:val="28"/>
        </w:rPr>
      </w:pPr>
      <w:r w:rsidRPr="009D04D0">
        <w:rPr>
          <w:noProof/>
          <w:lang w:val="en-US"/>
        </w:rPr>
        <w:drawing>
          <wp:anchor distT="0" distB="0" distL="114300" distR="114300" simplePos="0" relativeHeight="251670528" behindDoc="0" locked="0" layoutInCell="1" allowOverlap="1" wp14:anchorId="408DBAC7" wp14:editId="00D885A8">
            <wp:simplePos x="0" y="0"/>
            <wp:positionH relativeFrom="column">
              <wp:posOffset>-571500</wp:posOffset>
            </wp:positionH>
            <wp:positionV relativeFrom="paragraph">
              <wp:posOffset>114300</wp:posOffset>
            </wp:positionV>
            <wp:extent cx="6974840" cy="2333625"/>
            <wp:effectExtent l="0" t="0" r="1016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484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98F8F0" w14:textId="77777777" w:rsidR="00F16518" w:rsidRDefault="00F16518" w:rsidP="00AB1CF1">
      <w:pPr>
        <w:suppressLineNumbers/>
        <w:rPr>
          <w:rFonts w:asciiTheme="majorHAnsi" w:hAnsiTheme="majorHAnsi"/>
          <w:sz w:val="28"/>
        </w:rPr>
      </w:pPr>
    </w:p>
    <w:p w14:paraId="4A00EB73" w14:textId="77777777" w:rsidR="00AB1CF1" w:rsidRDefault="00AB1CF1" w:rsidP="00AB1CF1">
      <w:pPr>
        <w:suppressLineNumbers/>
        <w:rPr>
          <w:rFonts w:asciiTheme="majorHAnsi" w:hAnsiTheme="majorHAnsi"/>
          <w:sz w:val="28"/>
        </w:rPr>
      </w:pPr>
    </w:p>
    <w:p w14:paraId="205571B2" w14:textId="77777777" w:rsidR="00AB1CF1" w:rsidRDefault="00AB1CF1" w:rsidP="00AB1CF1">
      <w:pPr>
        <w:suppressLineNumbers/>
        <w:rPr>
          <w:rFonts w:asciiTheme="majorHAnsi" w:hAnsiTheme="majorHAnsi"/>
          <w:sz w:val="28"/>
        </w:rPr>
      </w:pPr>
    </w:p>
    <w:p w14:paraId="08F7881E" w14:textId="77777777" w:rsidR="00AB1CF1" w:rsidRDefault="00AB1CF1" w:rsidP="00AB1CF1">
      <w:pPr>
        <w:suppressLineNumbers/>
        <w:rPr>
          <w:rFonts w:asciiTheme="majorHAnsi" w:hAnsiTheme="majorHAnsi"/>
          <w:sz w:val="28"/>
        </w:rPr>
      </w:pPr>
    </w:p>
    <w:p w14:paraId="0D8C285F" w14:textId="77777777" w:rsidR="00AB1CF1" w:rsidRDefault="00AB1CF1" w:rsidP="00AB1CF1">
      <w:pPr>
        <w:suppressLineNumbers/>
        <w:rPr>
          <w:rFonts w:asciiTheme="majorHAnsi" w:hAnsiTheme="majorHAnsi"/>
          <w:sz w:val="28"/>
        </w:rPr>
      </w:pPr>
    </w:p>
    <w:p w14:paraId="54F569AD" w14:textId="77777777" w:rsidR="00AB1CF1" w:rsidRDefault="00AB1CF1" w:rsidP="00AB1CF1">
      <w:pPr>
        <w:suppressLineNumbers/>
        <w:rPr>
          <w:rFonts w:asciiTheme="majorHAnsi" w:hAnsiTheme="majorHAnsi"/>
          <w:sz w:val="28"/>
        </w:rPr>
      </w:pPr>
    </w:p>
    <w:p w14:paraId="65E3FAC8" w14:textId="77777777" w:rsidR="00AB1CF1" w:rsidRDefault="00AB1CF1" w:rsidP="00AB1CF1">
      <w:pPr>
        <w:suppressLineNumbers/>
        <w:rPr>
          <w:rFonts w:asciiTheme="majorHAnsi" w:hAnsiTheme="majorHAnsi"/>
          <w:sz w:val="28"/>
        </w:rPr>
      </w:pPr>
    </w:p>
    <w:p w14:paraId="7618C696" w14:textId="77777777" w:rsidR="00AB1CF1" w:rsidRDefault="00AB1CF1" w:rsidP="00AB1CF1">
      <w:pPr>
        <w:suppressLineNumbers/>
        <w:rPr>
          <w:rFonts w:asciiTheme="majorHAnsi" w:hAnsiTheme="majorHAnsi"/>
          <w:sz w:val="28"/>
        </w:rPr>
      </w:pPr>
    </w:p>
    <w:p w14:paraId="2F8752F7" w14:textId="77777777" w:rsidR="00AB1CF1" w:rsidRDefault="00AB1CF1" w:rsidP="00AB1CF1">
      <w:pPr>
        <w:suppressLineNumbers/>
        <w:rPr>
          <w:rFonts w:asciiTheme="majorHAnsi" w:hAnsiTheme="majorHAnsi"/>
          <w:sz w:val="28"/>
        </w:rPr>
      </w:pPr>
    </w:p>
    <w:p w14:paraId="7586ABEA" w14:textId="77777777" w:rsidR="00AB1CF1" w:rsidRDefault="00AB1CF1" w:rsidP="00AB1CF1">
      <w:pPr>
        <w:suppressLineNumbers/>
        <w:rPr>
          <w:rFonts w:asciiTheme="majorHAnsi" w:hAnsiTheme="majorHAnsi"/>
          <w:sz w:val="28"/>
        </w:rPr>
      </w:pPr>
    </w:p>
    <w:p w14:paraId="4A7E1636" w14:textId="77777777" w:rsidR="00AB1CF1" w:rsidRDefault="00AB1CF1" w:rsidP="00AB1CF1">
      <w:pPr>
        <w:suppressLineNumbers/>
        <w:rPr>
          <w:rFonts w:asciiTheme="majorHAnsi" w:hAnsiTheme="majorHAnsi"/>
          <w:sz w:val="28"/>
        </w:rPr>
      </w:pPr>
    </w:p>
    <w:p w14:paraId="4092BB05" w14:textId="77777777" w:rsidR="00F16518" w:rsidRPr="00F16518" w:rsidRDefault="00F16518" w:rsidP="001D1C0F">
      <w:pPr>
        <w:suppressLineNumbers/>
        <w:ind w:left="-567"/>
        <w:rPr>
          <w:rFonts w:asciiTheme="majorHAnsi" w:hAnsiTheme="majorHAnsi"/>
          <w:sz w:val="18"/>
          <w:szCs w:val="18"/>
        </w:rPr>
      </w:pPr>
    </w:p>
    <w:tbl>
      <w:tblPr>
        <w:tblStyle w:val="TableGrid"/>
        <w:tblW w:w="0" w:type="auto"/>
        <w:tblInd w:w="-567" w:type="dxa"/>
        <w:tblLook w:val="04A0" w:firstRow="1" w:lastRow="0" w:firstColumn="1" w:lastColumn="0" w:noHBand="0" w:noVBand="1"/>
      </w:tblPr>
      <w:tblGrid>
        <w:gridCol w:w="9833"/>
      </w:tblGrid>
      <w:tr w:rsidR="00F16518" w14:paraId="5C448289" w14:textId="77777777" w:rsidTr="00F16518">
        <w:tc>
          <w:tcPr>
            <w:tcW w:w="9833" w:type="dxa"/>
          </w:tcPr>
          <w:p w14:paraId="23C87530" w14:textId="40D8188B" w:rsidR="00F16518" w:rsidRDefault="00F16518" w:rsidP="001D1C0F">
            <w:pPr>
              <w:suppressLineNumbers/>
              <w:rPr>
                <w:rFonts w:asciiTheme="majorHAnsi" w:hAnsiTheme="majorHAnsi"/>
                <w:sz w:val="28"/>
              </w:rPr>
            </w:pPr>
            <w:r>
              <w:rPr>
                <w:rFonts w:asciiTheme="majorHAnsi" w:hAnsiTheme="majorHAnsi"/>
                <w:sz w:val="28"/>
              </w:rPr>
              <w:t>AO6 Technical Accuracy</w:t>
            </w:r>
          </w:p>
        </w:tc>
      </w:tr>
    </w:tbl>
    <w:p w14:paraId="581D929F" w14:textId="3D32510E" w:rsidR="00F16518" w:rsidRDefault="00AB1CF1" w:rsidP="001D1C0F">
      <w:pPr>
        <w:suppressLineNumbers/>
        <w:ind w:left="-567"/>
        <w:rPr>
          <w:rFonts w:asciiTheme="majorHAnsi" w:hAnsiTheme="majorHAnsi"/>
          <w:sz w:val="28"/>
        </w:rPr>
      </w:pPr>
      <w:r w:rsidRPr="009D04D0">
        <w:rPr>
          <w:noProof/>
          <w:lang w:val="en-US"/>
        </w:rPr>
        <w:drawing>
          <wp:anchor distT="0" distB="0" distL="114300" distR="114300" simplePos="0" relativeHeight="251667456" behindDoc="0" locked="0" layoutInCell="1" allowOverlap="1" wp14:anchorId="15C2EA2B" wp14:editId="0958BD37">
            <wp:simplePos x="0" y="0"/>
            <wp:positionH relativeFrom="column">
              <wp:posOffset>-571500</wp:posOffset>
            </wp:positionH>
            <wp:positionV relativeFrom="paragraph">
              <wp:posOffset>112395</wp:posOffset>
            </wp:positionV>
            <wp:extent cx="7020560" cy="34531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0560" cy="3453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FB6A0" w14:textId="24C3F4AB" w:rsidR="00F16518" w:rsidRPr="00083AA1" w:rsidRDefault="00F16518" w:rsidP="001D1C0F">
      <w:pPr>
        <w:suppressLineNumbers/>
        <w:ind w:left="-567"/>
        <w:rPr>
          <w:rFonts w:asciiTheme="majorHAnsi" w:hAnsiTheme="majorHAnsi"/>
          <w:sz w:val="28"/>
        </w:rPr>
      </w:pPr>
      <w:bookmarkStart w:id="0" w:name="_GoBack"/>
      <w:bookmarkEnd w:id="0"/>
      <w:r w:rsidRPr="009D04D0">
        <w:rPr>
          <w:noProof/>
          <w:lang w:val="en-US"/>
        </w:rPr>
        <w:drawing>
          <wp:anchor distT="0" distB="0" distL="114300" distR="114300" simplePos="0" relativeHeight="251668480" behindDoc="0" locked="0" layoutInCell="1" allowOverlap="1" wp14:anchorId="5D17C731" wp14:editId="6C7B77BD">
            <wp:simplePos x="0" y="0"/>
            <wp:positionH relativeFrom="column">
              <wp:posOffset>-571500</wp:posOffset>
            </wp:positionH>
            <wp:positionV relativeFrom="paragraph">
              <wp:posOffset>3438525</wp:posOffset>
            </wp:positionV>
            <wp:extent cx="7020560" cy="12268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20560" cy="122682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F16518" w:rsidRPr="00083AA1" w:rsidSect="008C2BD7">
      <w:pgSz w:w="11900" w:h="16840"/>
      <w:pgMar w:top="567" w:right="843" w:bottom="568"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716C"/>
    <w:multiLevelType w:val="hybridMultilevel"/>
    <w:tmpl w:val="2916781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08E021B3"/>
    <w:multiLevelType w:val="multilevel"/>
    <w:tmpl w:val="02B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9E3872"/>
    <w:multiLevelType w:val="hybridMultilevel"/>
    <w:tmpl w:val="4650B6F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1C4239EE"/>
    <w:multiLevelType w:val="hybridMultilevel"/>
    <w:tmpl w:val="5DBE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8E12F5"/>
    <w:multiLevelType w:val="hybridMultilevel"/>
    <w:tmpl w:val="CAF0F99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5">
    <w:nsid w:val="3C555B78"/>
    <w:multiLevelType w:val="hybridMultilevel"/>
    <w:tmpl w:val="C806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1A1965"/>
    <w:multiLevelType w:val="hybridMultilevel"/>
    <w:tmpl w:val="E4AC3650"/>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7">
    <w:nsid w:val="415A56A8"/>
    <w:multiLevelType w:val="hybridMultilevel"/>
    <w:tmpl w:val="5C0A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3F7E59"/>
    <w:multiLevelType w:val="hybridMultilevel"/>
    <w:tmpl w:val="E48A40B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9">
    <w:nsid w:val="48A35767"/>
    <w:multiLevelType w:val="hybridMultilevel"/>
    <w:tmpl w:val="A904A79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0">
    <w:nsid w:val="5AAA013B"/>
    <w:multiLevelType w:val="multilevel"/>
    <w:tmpl w:val="DCB0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EC2FF9"/>
    <w:multiLevelType w:val="hybridMultilevel"/>
    <w:tmpl w:val="607E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67229A"/>
    <w:multiLevelType w:val="hybridMultilevel"/>
    <w:tmpl w:val="597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825E18"/>
    <w:multiLevelType w:val="multilevel"/>
    <w:tmpl w:val="333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50423A"/>
    <w:multiLevelType w:val="multilevel"/>
    <w:tmpl w:val="E16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5151E7"/>
    <w:multiLevelType w:val="hybridMultilevel"/>
    <w:tmpl w:val="A70E3D5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num w:numId="1">
    <w:abstractNumId w:val="13"/>
  </w:num>
  <w:num w:numId="2">
    <w:abstractNumId w:val="10"/>
  </w:num>
  <w:num w:numId="3">
    <w:abstractNumId w:val="12"/>
  </w:num>
  <w:num w:numId="4">
    <w:abstractNumId w:val="4"/>
  </w:num>
  <w:num w:numId="5">
    <w:abstractNumId w:val="0"/>
  </w:num>
  <w:num w:numId="6">
    <w:abstractNumId w:val="8"/>
  </w:num>
  <w:num w:numId="7">
    <w:abstractNumId w:val="15"/>
  </w:num>
  <w:num w:numId="8">
    <w:abstractNumId w:val="14"/>
  </w:num>
  <w:num w:numId="9">
    <w:abstractNumId w:val="5"/>
  </w:num>
  <w:num w:numId="10">
    <w:abstractNumId w:val="1"/>
  </w:num>
  <w:num w:numId="11">
    <w:abstractNumId w:val="7"/>
  </w:num>
  <w:num w:numId="12">
    <w:abstractNumId w:val="11"/>
  </w:num>
  <w:num w:numId="13">
    <w:abstractNumId w:val="3"/>
  </w:num>
  <w:num w:numId="14">
    <w:abstractNumId w:val="2"/>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DF"/>
    <w:rsid w:val="00057BF1"/>
    <w:rsid w:val="00083AA1"/>
    <w:rsid w:val="000A2C69"/>
    <w:rsid w:val="000B3146"/>
    <w:rsid w:val="00134404"/>
    <w:rsid w:val="0014145D"/>
    <w:rsid w:val="0015375C"/>
    <w:rsid w:val="00167FE9"/>
    <w:rsid w:val="001D1C0F"/>
    <w:rsid w:val="003F118F"/>
    <w:rsid w:val="00581CA6"/>
    <w:rsid w:val="005C45D4"/>
    <w:rsid w:val="007B6BEA"/>
    <w:rsid w:val="007E3A4D"/>
    <w:rsid w:val="00826A4F"/>
    <w:rsid w:val="008441B1"/>
    <w:rsid w:val="008902DF"/>
    <w:rsid w:val="008C2BD7"/>
    <w:rsid w:val="00A04214"/>
    <w:rsid w:val="00AB1CF1"/>
    <w:rsid w:val="00AC3FDC"/>
    <w:rsid w:val="00B0342F"/>
    <w:rsid w:val="00C7692C"/>
    <w:rsid w:val="00E34DE9"/>
    <w:rsid w:val="00F16518"/>
    <w:rsid w:val="00F249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110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9">
      <w:bodyDiv w:val="1"/>
      <w:marLeft w:val="0"/>
      <w:marRight w:val="0"/>
      <w:marTop w:val="0"/>
      <w:marBottom w:val="0"/>
      <w:divBdr>
        <w:top w:val="none" w:sz="0" w:space="0" w:color="auto"/>
        <w:left w:val="none" w:sz="0" w:space="0" w:color="auto"/>
        <w:bottom w:val="none" w:sz="0" w:space="0" w:color="auto"/>
        <w:right w:val="none" w:sz="0" w:space="0" w:color="auto"/>
      </w:divBdr>
      <w:divsChild>
        <w:div w:id="147787357">
          <w:marLeft w:val="0"/>
          <w:marRight w:val="0"/>
          <w:marTop w:val="0"/>
          <w:marBottom w:val="0"/>
          <w:divBdr>
            <w:top w:val="none" w:sz="0" w:space="0" w:color="auto"/>
            <w:left w:val="none" w:sz="0" w:space="0" w:color="auto"/>
            <w:bottom w:val="none" w:sz="0" w:space="0" w:color="auto"/>
            <w:right w:val="none" w:sz="0" w:space="0" w:color="auto"/>
          </w:divBdr>
        </w:div>
      </w:divsChild>
    </w:div>
    <w:div w:id="409425665">
      <w:bodyDiv w:val="1"/>
      <w:marLeft w:val="0"/>
      <w:marRight w:val="0"/>
      <w:marTop w:val="0"/>
      <w:marBottom w:val="0"/>
      <w:divBdr>
        <w:top w:val="none" w:sz="0" w:space="0" w:color="auto"/>
        <w:left w:val="none" w:sz="0" w:space="0" w:color="auto"/>
        <w:bottom w:val="none" w:sz="0" w:space="0" w:color="auto"/>
        <w:right w:val="none" w:sz="0" w:space="0" w:color="auto"/>
      </w:divBdr>
      <w:divsChild>
        <w:div w:id="1905288603">
          <w:marLeft w:val="0"/>
          <w:marRight w:val="0"/>
          <w:marTop w:val="0"/>
          <w:marBottom w:val="0"/>
          <w:divBdr>
            <w:top w:val="none" w:sz="0" w:space="0" w:color="auto"/>
            <w:left w:val="none" w:sz="0" w:space="0" w:color="auto"/>
            <w:bottom w:val="none" w:sz="0" w:space="0" w:color="auto"/>
            <w:right w:val="none" w:sz="0" w:space="0" w:color="auto"/>
          </w:divBdr>
          <w:divsChild>
            <w:div w:id="1850295627">
              <w:marLeft w:val="0"/>
              <w:marRight w:val="0"/>
              <w:marTop w:val="0"/>
              <w:marBottom w:val="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
              </w:divsChild>
            </w:div>
            <w:div w:id="359627914">
              <w:marLeft w:val="0"/>
              <w:marRight w:val="0"/>
              <w:marTop w:val="0"/>
              <w:marBottom w:val="0"/>
              <w:divBdr>
                <w:top w:val="none" w:sz="0" w:space="0" w:color="auto"/>
                <w:left w:val="none" w:sz="0" w:space="0" w:color="auto"/>
                <w:bottom w:val="none" w:sz="0" w:space="0" w:color="auto"/>
                <w:right w:val="none" w:sz="0" w:space="0" w:color="auto"/>
              </w:divBdr>
              <w:divsChild>
                <w:div w:id="1568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119">
          <w:marLeft w:val="0"/>
          <w:marRight w:val="0"/>
          <w:marTop w:val="0"/>
          <w:marBottom w:val="0"/>
          <w:divBdr>
            <w:top w:val="none" w:sz="0" w:space="0" w:color="auto"/>
            <w:left w:val="none" w:sz="0" w:space="0" w:color="auto"/>
            <w:bottom w:val="none" w:sz="0" w:space="0" w:color="auto"/>
            <w:right w:val="none" w:sz="0" w:space="0" w:color="auto"/>
          </w:divBdr>
        </w:div>
      </w:divsChild>
    </w:div>
    <w:div w:id="791436285">
      <w:bodyDiv w:val="1"/>
      <w:marLeft w:val="0"/>
      <w:marRight w:val="0"/>
      <w:marTop w:val="0"/>
      <w:marBottom w:val="0"/>
      <w:divBdr>
        <w:top w:val="none" w:sz="0" w:space="0" w:color="auto"/>
        <w:left w:val="none" w:sz="0" w:space="0" w:color="auto"/>
        <w:bottom w:val="none" w:sz="0" w:space="0" w:color="auto"/>
        <w:right w:val="none" w:sz="0" w:space="0" w:color="auto"/>
      </w:divBdr>
      <w:divsChild>
        <w:div w:id="1839300121">
          <w:marLeft w:val="0"/>
          <w:marRight w:val="0"/>
          <w:marTop w:val="0"/>
          <w:marBottom w:val="0"/>
          <w:divBdr>
            <w:top w:val="none" w:sz="0" w:space="0" w:color="auto"/>
            <w:left w:val="none" w:sz="0" w:space="0" w:color="auto"/>
            <w:bottom w:val="none" w:sz="0" w:space="0" w:color="auto"/>
            <w:right w:val="none" w:sz="0" w:space="0" w:color="auto"/>
          </w:divBdr>
        </w:div>
      </w:divsChild>
    </w:div>
    <w:div w:id="1575435094">
      <w:bodyDiv w:val="1"/>
      <w:marLeft w:val="0"/>
      <w:marRight w:val="0"/>
      <w:marTop w:val="0"/>
      <w:marBottom w:val="0"/>
      <w:divBdr>
        <w:top w:val="none" w:sz="0" w:space="0" w:color="auto"/>
        <w:left w:val="none" w:sz="0" w:space="0" w:color="auto"/>
        <w:bottom w:val="none" w:sz="0" w:space="0" w:color="auto"/>
        <w:right w:val="none" w:sz="0" w:space="0" w:color="auto"/>
      </w:divBdr>
      <w:divsChild>
        <w:div w:id="236668785">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899</Words>
  <Characters>5126</Characters>
  <Application>Microsoft Macintosh Word</Application>
  <DocSecurity>0</DocSecurity>
  <Lines>42</Lines>
  <Paragraphs>12</Paragraphs>
  <ScaleCrop>false</ScaleCrop>
  <Company/>
  <LinksUpToDate>false</LinksUpToDate>
  <CharactersWithSpaces>6013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Lindsay</dc:creator>
  <cp:keywords/>
  <dc:description/>
  <cp:lastModifiedBy>Sophie Lindsay</cp:lastModifiedBy>
  <cp:revision>3</cp:revision>
  <dcterms:created xsi:type="dcterms:W3CDTF">2016-09-07T10:40:00Z</dcterms:created>
  <dcterms:modified xsi:type="dcterms:W3CDTF">2016-09-07T10:54:00Z</dcterms:modified>
</cp:coreProperties>
</file>