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Name]</w:t>
        <w:br/>
        <w:t>[Your Address]</w:t>
        <w:br/>
        <w:t>[Your Phone Number]</w:t>
        <w:br/>
        <w:t>[Your Email]</w:t>
        <w:br/>
        <w:br/>
        <w:t>[Date]</w:t>
        <w:br/>
        <w:br/>
        <w:t>Hiring Manager</w:t>
        <w:br/>
        <w:t>Renewals Engineering Team</w:t>
        <w:br/>
        <w:t>Coalition</w:t>
        <w:br/>
        <w:t>[Company Address, if known, otherwise omit]</w:t>
        <w:br/>
        <w:br/>
        <w:t>Dear Hiring Manager,</w:t>
        <w:br/>
        <w:br/>
        <w:t>I am writing to express my strong interest in the Software Engineer position at Coalition, as advertised. Having followed Coalition's innovative approach in combining insurance coverage with cybersecurity tools, I am very impressed by your mission to "Protect the Unprotected." My background aligns well with the requirements for this role, especially within the dedicated Renewals Engineering Team.</w:t>
        <w:br/>
        <w:br/>
        <w:t>With five years of professional experience in software engineering, including my role as a Senior Software Engineer at Tech Company, I have accumulated significant expertise in developing, testing, and deploying complex web applications. My proficiency in Python, as stated in my resume, is particularly relevant to your need for API and service development in this language. I am well-versed in designing and building backend services that manage intricate business rules, always focusing on ensuring logic branches are well understood, tested, and lead to deterministic outcomes. This commitment to engineering excellence and creating robust systems is central to my work.</w:t>
        <w:br/>
        <w:br/>
        <w:t>During my career, I have consistently focused on building high-quality APIs and web services that are both scalable and efficient, aiming to create interfaces that are a joy to consume. My experience includes the development of production-tested cloud-native applications, which covers principles such as horizontal scaling and security fundamentals. I am also proficient with container-based development using Docker and experienced in using source control like Git, along with collaborative development tools within an agile framework. I truly understand the importance of clear lifecycle events for the services I build.</w:t>
        <w:br/>
        <w:br/>
        <w:t>The goals of the Renewals Engineering Team—to increase renewal rates, ensure a seamless client experience, and craft personalized insurance solutions—resonate with my own professional drive. I am eager to apply my skills to collaborate with cross-functional stakeholders, translating business requirements into actionable plans and contributing to solutions that proactively address clients' needs. I am confident in my ability to develop comprehensive test cases and enhance automated testing suites, thereby upholding the highest standards of software quality.</w:t>
        <w:br/>
        <w:br/>
        <w:t>I am very enthusiastic about the opportunity to contribute to Coalition’s dynamic, remote-first culture and its impactful mission. My education, a B.S. in Computer Science from the University of Technology, has provided me with a strong foundation, which I have continuously built upon through practical experience.</w:t>
        <w:br/>
        <w:br/>
        <w:t>Thank you for your time and consideration. I am very keen to discuss how my qualifications and passion for engineering excellence can benefit the Renewals Engineering Team at Coalition. I am available for an interview at your earliest convenience.</w:t>
        <w:br/>
        <w:br/>
        <w:t>Sincerely,</w:t>
        <w:br/>
        <w:t>John Doe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