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empezar tenes que tener instalado gitbash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 usas powershell solo git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el usuario de git (global o local, según necesite). Deberá tener una cuenta de github o bitbucket creada.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repositorio nuevo con el nombre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&lt;tu nombre&gt;EjercitacionGIT </w:t>
      </w:r>
      <w:r w:rsidDel="00000000" w:rsidR="00000000" w:rsidRPr="00000000">
        <w:rPr>
          <w:sz w:val="24"/>
          <w:szCs w:val="24"/>
          <w:rtl w:val="0"/>
        </w:rPr>
        <w:t xml:space="preserve"> en github/bitbucket, luego en la carpeta local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Ejecutar el comando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shd w:fill="efefef" w:val="clear"/>
          <w:rtl w:val="0"/>
        </w:rPr>
        <w:t xml:space="preserve">git init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Comprobar el estado del repositorio con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shd w:fill="efefef" w:val="clear"/>
          <w:rtl w:val="0"/>
        </w:rPr>
        <w:t xml:space="preserve">git status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archivo llamado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4"/>
          <w:szCs w:val="24"/>
          <w:shd w:fill="efefef" w:val="clear"/>
          <w:rtl w:val="0"/>
        </w:rPr>
        <w:t xml:space="preserve">paradigmas.txt </w:t>
      </w: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con el contenido: </w:t>
        <w:br w:type="textWrapping"/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Principales Paradigmas: </w:t>
              <w:br w:type="textWrapping"/>
              <w:t xml:space="preserve">- Programación Estructurada</w:t>
              <w:br w:type="textWrapping"/>
              <w:t xml:space="preserve">- Programación Orientada a Objetos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- Programación Funcional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- Programación Reactiva</w:t>
            </w:r>
          </w:p>
        </w:tc>
      </w:tr>
    </w:tbl>
    <w:p w:rsidR="00000000" w:rsidDel="00000000" w:rsidP="00000000" w:rsidRDefault="00000000" w:rsidRPr="00000000" w14:paraId="0000000C">
      <w:pPr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Comprobar nuevamente el estado del repositorio.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shd w:fill="auto" w:val="clear"/>
          <w:rtl w:val="0"/>
        </w:rPr>
        <w:t xml:space="preserve">Agregar los cambios al commit con un mensaje descriptivo.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Ejecutar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git remote add origin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shd w:fill="efefef" w:val="clear"/>
            <w:rtl w:val="0"/>
          </w:rPr>
          <w:t xml:space="preserve">https://github.com/</w:t>
        </w:r>
      </w:hyperlink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&lt;tu usuario&gt;/&lt;el nombre del repo&gt;.git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git push -u origin master</w:t>
      </w:r>
      <w:r w:rsidDel="00000000" w:rsidR="00000000" w:rsidRPr="00000000">
        <w:rPr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pagina del repositorio en Github, ir a Settings -&gt; manage access y agregar como colaborador a un compañero/a. 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904875</wp:posOffset>
                </wp:positionV>
                <wp:extent cx="5657850" cy="2933700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25" y="-59000"/>
                          <a:ext cx="5657850" cy="2933700"/>
                          <a:chOff x="59025" y="-59000"/>
                          <a:chExt cx="5641309" cy="2979976"/>
                        </a:xfrm>
                      </wpg:grpSpPr>
                      <pic:pic>
                        <pic:nvPicPr>
                          <pic:cNvPr descr="Screenshot from 2020-09-02 20-08-19.png" id="2" name="Shape 2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025" y="-59000"/>
                            <a:ext cx="5641309" cy="2979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4435325" y="314825"/>
                            <a:ext cx="688500" cy="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025" y="777025"/>
                            <a:ext cx="255600" cy="25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110725" y="914625"/>
                            <a:ext cx="1013100" cy="149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897625" y="127850"/>
                            <a:ext cx="452400" cy="5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8025" y="1130975"/>
                            <a:ext cx="2556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173000" y="1032625"/>
                            <a:ext cx="177000" cy="2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904875</wp:posOffset>
                </wp:positionV>
                <wp:extent cx="5657850" cy="2933700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el repositorio al que fue invitado/a en su computadora.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Modifique el archivo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paradigmas.txt</w:t>
      </w:r>
      <w:r w:rsidDel="00000000" w:rsidR="00000000" w:rsidRPr="00000000">
        <w:rPr>
          <w:sz w:val="24"/>
          <w:szCs w:val="24"/>
          <w:rtl w:val="0"/>
        </w:rPr>
        <w:t xml:space="preserve"> , agregando una pequeña descripción a cada uno de los paradigmas.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Agregue los cambios a un commit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Envíe los cambios al repositorio en la nube.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una rama nueva utilizando el comando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git checkout -b proximaEntrega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los cambios, puede ejecutar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git status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git branch</w:t>
      </w:r>
      <w:r w:rsidDel="00000000" w:rsidR="00000000" w:rsidRPr="00000000">
        <w:rPr>
          <w:sz w:val="24"/>
          <w:szCs w:val="24"/>
          <w:rtl w:val="0"/>
        </w:rPr>
        <w:t xml:space="preserve"> para ver qué pasa.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un archivo nuevo llamado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etapa2.txt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Agregue los cambios a un commit y envielos.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estos momentos usted debería tener cambios para bajar: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en su copia local, obtenga los cambios de su repositorio que se encuentran en la nube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git pull</w:t>
      </w:r>
      <w:r w:rsidDel="00000000" w:rsidR="00000000" w:rsidRPr="00000000">
        <w:rPr>
          <w:sz w:val="24"/>
          <w:szCs w:val="24"/>
          <w:rtl w:val="0"/>
        </w:rPr>
        <w:t xml:space="preserve">, observe que sucede 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Ahora debería tener dos ramas: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master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proximaEntrega</w:t>
      </w:r>
      <w:r w:rsidDel="00000000" w:rsidR="00000000" w:rsidRPr="00000000">
        <w:rPr>
          <w:sz w:val="24"/>
          <w:szCs w:val="24"/>
          <w:rtl w:val="0"/>
        </w:rPr>
        <w:t xml:space="preserve">, para cambiar de una rama a otra utilice el comando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git checkout &lt;nombre de la rama&gt;</w:t>
      </w:r>
      <w:r w:rsidDel="00000000" w:rsidR="00000000" w:rsidRPr="00000000">
        <w:rPr>
          <w:sz w:val="24"/>
          <w:szCs w:val="24"/>
          <w:rtl w:val="0"/>
        </w:rPr>
        <w:t xml:space="preserve">. Tenga en cuenta que si cambia teniendo cambios sin commitear estará arrastrando esos cambios de una rama a otra. Cada rama debería ser una "versión" aislada de la otra hasta que esos cambios sean definitivos y puedan mezclarse.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unir todos los cambios de ambas ramas en la principal, estando en la rama master ejecute: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git merge proximaEntrega</w:t>
      </w:r>
      <w:r w:rsidDel="00000000" w:rsidR="00000000" w:rsidRPr="00000000">
        <w:rPr>
          <w:sz w:val="24"/>
          <w:szCs w:val="24"/>
          <w:rtl w:val="0"/>
        </w:rPr>
        <w:t xml:space="preserve">, observe el resultado, recuerde puede usar</w:t>
      </w:r>
      <w:r w:rsidDel="00000000" w:rsidR="00000000" w:rsidRPr="00000000">
        <w:rPr>
          <w:color w:val="ff0000"/>
          <w:sz w:val="24"/>
          <w:szCs w:val="24"/>
          <w:shd w:fill="efefef" w:val="clear"/>
          <w:rtl w:val="0"/>
        </w:rPr>
        <w:t xml:space="preserve"> git status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br w:type="textWrapping"/>
        <w:t xml:space="preserve">Si git informa algún error de 'merge' probablemente sea que el cambio es muy grande/complejo, deberá ir al archivo en cuestión y arreglar el problema a mano, y luego volver a commitear.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Enviar los cambios al repositorio en la nube.</w:t>
        <w:br w:type="textWrapping"/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22222"/>
        <w:sz w:val="27"/>
        <w:szCs w:val="27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280" w:before="320" w:lineRule="auto"/>
    </w:pPr>
    <w:rPr>
      <w:rFonts w:ascii="Roboto" w:cs="Roboto" w:eastAsia="Roboto" w:hAnsi="Robo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