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28F" w14:textId="77777777" w:rsidR="00967BA4" w:rsidRDefault="00967BA4" w:rsidP="00967BA4">
      <w:pPr>
        <w:bidi/>
      </w:pPr>
      <w:r>
        <w:rPr>
          <w:rFonts w:cs="Arial"/>
          <w:rtl/>
        </w:rPr>
        <w:t>## گزارش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عملکرد </w:t>
      </w:r>
      <w:r>
        <w:t>CPU</w:t>
      </w:r>
      <w:r>
        <w:rPr>
          <w:rFonts w:cs="Arial"/>
          <w:rtl/>
        </w:rPr>
        <w:t xml:space="preserve"> و </w:t>
      </w:r>
      <w:r>
        <w:t>GPU</w:t>
      </w:r>
    </w:p>
    <w:p w14:paraId="182FA5C3" w14:textId="77777777" w:rsidR="00967BA4" w:rsidRDefault="00967BA4" w:rsidP="00967BA4">
      <w:pPr>
        <w:bidi/>
      </w:pPr>
    </w:p>
    <w:p w14:paraId="76F6ED33" w14:textId="77777777" w:rsidR="00967BA4" w:rsidRDefault="00967BA4" w:rsidP="00967BA4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عملکرد و نشان دادن تفاوت‌ها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CPU</w:t>
      </w:r>
      <w:r>
        <w:rPr>
          <w:rFonts w:cs="Arial"/>
          <w:rtl/>
        </w:rPr>
        <w:t xml:space="preserve"> و </w:t>
      </w:r>
      <w:r>
        <w:t>GPU</w:t>
      </w:r>
      <w:r>
        <w:rPr>
          <w:rFonts w:cs="Arial"/>
          <w:rtl/>
        </w:rPr>
        <w:t xml:space="preserve"> است. ما دو مدل فانکشن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در </w:t>
      </w:r>
      <w:r>
        <w:t>CPU</w:t>
      </w:r>
      <w:r>
        <w:rPr>
          <w:rFonts w:cs="Arial"/>
          <w:rtl/>
        </w:rPr>
        <w:t xml:space="preserve"> و </w:t>
      </w:r>
      <w:r>
        <w:t>GPU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: </w:t>
      </w:r>
      <w:r>
        <w:t>GPUMatrixOperations.py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 </w:t>
      </w:r>
      <w:r>
        <w:t>GPU</w:t>
      </w:r>
      <w:r>
        <w:rPr>
          <w:rFonts w:cs="Arial"/>
          <w:rtl/>
        </w:rPr>
        <w:t xml:space="preserve"> و </w:t>
      </w:r>
      <w:r>
        <w:t>CPUMatrixOperations.py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 </w:t>
      </w:r>
      <w:r>
        <w:t>CPU</w:t>
      </w:r>
      <w:r>
        <w:rPr>
          <w:rFonts w:cs="Arial"/>
          <w:rtl/>
        </w:rPr>
        <w:t>.</w:t>
      </w:r>
    </w:p>
    <w:p w14:paraId="79F6A2AD" w14:textId="77777777" w:rsidR="00967BA4" w:rsidRDefault="00967BA4" w:rsidP="00967BA4">
      <w:pPr>
        <w:bidi/>
      </w:pPr>
    </w:p>
    <w:p w14:paraId="05CBCF72" w14:textId="77777777" w:rsidR="00967BA4" w:rsidRDefault="00967BA4" w:rsidP="00967BA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ادامه، در دو ماژول مجزا به نام‌ها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cpu_operations.py</w:t>
      </w:r>
      <w:r>
        <w:rPr>
          <w:rFonts w:cs="Arial"/>
          <w:rtl/>
        </w:rPr>
        <w:t xml:space="preserve"> و </w:t>
      </w:r>
      <w:r>
        <w:t>gpu_operations.py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:</w:t>
      </w:r>
    </w:p>
    <w:p w14:paraId="76E200FB" w14:textId="77777777" w:rsidR="00967BA4" w:rsidRDefault="00967BA4" w:rsidP="00967BA4">
      <w:pPr>
        <w:bidi/>
      </w:pPr>
    </w:p>
    <w:p w14:paraId="574CA2B4" w14:textId="77777777" w:rsidR="00967BA4" w:rsidRDefault="00967BA4" w:rsidP="00967BA4">
      <w:pPr>
        <w:bidi/>
      </w:pPr>
      <w:r>
        <w:rPr>
          <w:rFonts w:cs="Arial"/>
          <w:rtl/>
        </w:rPr>
        <w:t>1. `</w:t>
      </w:r>
      <w:r>
        <w:t>calculate_average_execution_time</w:t>
      </w:r>
      <w:r>
        <w:rPr>
          <w:rFonts w:cs="Arial"/>
          <w:rtl/>
        </w:rPr>
        <w:t>`: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مشخص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اجراها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محاسبه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اجرا، تابع `</w:t>
      </w:r>
      <w:r>
        <w:t>matrix_multiplication</w:t>
      </w:r>
      <w:r>
        <w:rPr>
          <w:rFonts w:cs="Arial"/>
          <w:rtl/>
        </w:rPr>
        <w:t>` را از ماژول `</w:t>
      </w:r>
      <w:r>
        <w:t>CPUMatrixOperations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`</w:t>
      </w:r>
      <w:r>
        <w:t>GPUMatrixOperations</w:t>
      </w:r>
      <w:r>
        <w:rPr>
          <w:rFonts w:cs="Arial"/>
          <w:rtl/>
        </w:rPr>
        <w:t>` صدا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‌زن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زمان اجرا را بدست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سپس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اجراها را محاسبه و برم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20AC79B" w14:textId="77777777" w:rsidR="00967BA4" w:rsidRDefault="00967BA4" w:rsidP="00967BA4">
      <w:pPr>
        <w:bidi/>
      </w:pPr>
    </w:p>
    <w:p w14:paraId="62985495" w14:textId="77777777" w:rsidR="00967BA4" w:rsidRDefault="00967BA4" w:rsidP="00967BA4">
      <w:pPr>
        <w:bidi/>
      </w:pPr>
      <w:r>
        <w:rPr>
          <w:rFonts w:cs="Arial"/>
          <w:rtl/>
        </w:rPr>
        <w:t>2. `</w:t>
      </w:r>
      <w:r>
        <w:t>calculate_and_save_averaged_results</w:t>
      </w:r>
      <w:r>
        <w:rPr>
          <w:rFonts w:cs="Arial"/>
          <w:rtl/>
        </w:rPr>
        <w:t>`: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تابع،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اجرا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محاسبه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ابتدا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اندازه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زمان اجرا را با استفاده از تابع `</w:t>
      </w:r>
      <w:r>
        <w:t>calculate_average_execution_time</w:t>
      </w:r>
      <w:r>
        <w:rPr>
          <w:rFonts w:cs="Arial"/>
          <w:rtl/>
        </w:rPr>
        <w:t>` م</w:t>
      </w:r>
      <w:r>
        <w:rPr>
          <w:rFonts w:cs="Arial" w:hint="eastAsia"/>
          <w:rtl/>
        </w:rPr>
        <w:t>حاسبه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سپس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به فرمت </w:t>
      </w:r>
      <w:r>
        <w:t>JSON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`</w:t>
      </w:r>
      <w:r>
        <w:t>averaged_execution_cpu_times.json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`</w:t>
      </w:r>
      <w:r>
        <w:t>averaged_execution_gpu_times.json</w:t>
      </w:r>
      <w:r>
        <w:rPr>
          <w:rFonts w:cs="Arial"/>
          <w:rtl/>
        </w:rPr>
        <w:t>`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08F1B8B7" w14:textId="77777777" w:rsidR="00967BA4" w:rsidRDefault="00967BA4" w:rsidP="00967BA4">
      <w:pPr>
        <w:bidi/>
      </w:pPr>
    </w:p>
    <w:p w14:paraId="7A0F9B10" w14:textId="77777777" w:rsidR="00981CE7" w:rsidRDefault="00967BA4" w:rsidP="00967BA4">
      <w:pPr>
        <w:bidi/>
        <w:rPr>
          <w:rFonts w:cs="Arial"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جداگانه `</w:t>
      </w:r>
      <w:r>
        <w:t>cpu_operations.py</w:t>
      </w:r>
      <w:r>
        <w:rPr>
          <w:rFonts w:cs="Arial"/>
          <w:rtl/>
        </w:rPr>
        <w:t>` و `</w:t>
      </w:r>
      <w:r>
        <w:t>gpu_operations.py</w:t>
      </w:r>
      <w:r>
        <w:rPr>
          <w:rFonts w:cs="Arial"/>
          <w:rtl/>
        </w:rPr>
        <w:t>`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</w:t>
      </w:r>
      <w:r>
        <w:t>CPU</w:t>
      </w:r>
      <w:r>
        <w:rPr>
          <w:rFonts w:cs="Arial"/>
          <w:rtl/>
        </w:rPr>
        <w:t xml:space="preserve"> و </w:t>
      </w:r>
    </w:p>
    <w:p w14:paraId="3C47FD20" w14:textId="5181C280" w:rsidR="00967BA4" w:rsidRDefault="00967BA4" w:rsidP="00981CE7">
      <w:pPr>
        <w:bidi/>
      </w:pPr>
      <w:r>
        <w:t>GPU</w:t>
      </w:r>
      <w:r>
        <w:rPr>
          <w:rFonts w:cs="Arial"/>
          <w:rtl/>
        </w:rPr>
        <w:t xml:space="preserve"> (مانند </w:t>
      </w:r>
      <w:r>
        <w:t>Google Colab</w:t>
      </w:r>
      <w:r>
        <w:rPr>
          <w:rFonts w:cs="Arial"/>
          <w:rtl/>
        </w:rPr>
        <w:t>)،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نمودارها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چارت را رسم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ماژول `</w:t>
      </w:r>
      <w:r>
        <w:t>plot_average_from_json.py</w:t>
      </w:r>
      <w:r>
        <w:rPr>
          <w:rFonts w:cs="Arial"/>
          <w:rtl/>
        </w:rPr>
        <w:t>` نوشته شده است که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JSON `averaged_execution_gpu_times.json</w:t>
      </w:r>
      <w:r>
        <w:rPr>
          <w:rFonts w:cs="Arial"/>
          <w:rtl/>
        </w:rPr>
        <w:t>` و `</w:t>
      </w:r>
      <w:r>
        <w:t>averaged_execution_cpu_times.json</w:t>
      </w:r>
      <w:r>
        <w:rPr>
          <w:rFonts w:cs="Arial"/>
          <w:rtl/>
        </w:rPr>
        <w:t>` را محاسبه کرده و نمودار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چارت را رسم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صورت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30C69AC1" w14:textId="77777777" w:rsidR="00967BA4" w:rsidRDefault="00967BA4" w:rsidP="00967BA4">
      <w:pPr>
        <w:bidi/>
      </w:pPr>
    </w:p>
    <w:p w14:paraId="4E2BA7B1" w14:textId="77777777" w:rsidR="00967BA4" w:rsidRDefault="00967BA4" w:rsidP="00967BA4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مشاهده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عملکرد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در </w:t>
      </w:r>
      <w:r>
        <w:t>GPU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وجود تعداد تردها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 در </w:t>
      </w:r>
      <w:r>
        <w:t>GPU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به عبارت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گر،</w:t>
      </w:r>
      <w:r>
        <w:rPr>
          <w:rFonts w:cs="Arial"/>
          <w:rtl/>
        </w:rPr>
        <w:t xml:space="preserve"> </w:t>
      </w:r>
      <w:r>
        <w:t>GPU</w:t>
      </w:r>
      <w:r>
        <w:rPr>
          <w:rFonts w:cs="Arial"/>
          <w:rtl/>
        </w:rPr>
        <w:t xml:space="preserve"> امکان انجام محاسبات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با شکستن محاسبات به قطعات کوچکتر و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در تر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مختلف، جواب</w:t>
      </w:r>
    </w:p>
    <w:p w14:paraId="7BCD195F" w14:textId="77777777" w:rsidR="00967BA4" w:rsidRDefault="00967BA4" w:rsidP="00967BA4">
      <w:pPr>
        <w:bidi/>
      </w:pPr>
    </w:p>
    <w:p w14:paraId="06535D2F" w14:textId="77777777" w:rsidR="00967BA4" w:rsidRDefault="00967BA4" w:rsidP="00967BA4">
      <w:pPr>
        <w:bidi/>
      </w:pPr>
      <w:r>
        <w:rPr>
          <w:rFonts w:cs="Arial"/>
          <w:rtl/>
        </w:rPr>
        <w:t xml:space="preserve"> را بسرعت بدست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در مقابل، </w:t>
      </w:r>
      <w:r>
        <w:t>CPU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پردازش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ندارند و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هستند،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تعداد هسته‌ها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موجود، سرعت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472A775E" w14:textId="77777777" w:rsidR="00967BA4" w:rsidRDefault="00967BA4" w:rsidP="00967BA4">
      <w:pPr>
        <w:bidi/>
      </w:pPr>
    </w:p>
    <w:p w14:paraId="433219D4" w14:textId="77777777" w:rsidR="00967BA4" w:rsidRDefault="00967BA4" w:rsidP="00967BA4">
      <w:pPr>
        <w:bidi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ماژول‌ها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بالا نام برده شد، از ماژول </w:t>
      </w:r>
      <w:r>
        <w:t>numpy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تسک‌ها استفاده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ماژول قادر است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کند و تابع </w:t>
      </w:r>
      <w:r>
        <w:t>dot</w:t>
      </w:r>
      <w:r>
        <w:rPr>
          <w:rFonts w:cs="Arial"/>
          <w:rtl/>
        </w:rPr>
        <w:t xml:space="preserve"> آن را به شکل محاسبات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</w:t>
      </w:r>
    </w:p>
    <w:p w14:paraId="7415BB32" w14:textId="77777777" w:rsidR="00967BA4" w:rsidRDefault="00967BA4" w:rsidP="00967BA4">
      <w:pPr>
        <w:bidi/>
      </w:pPr>
    </w:p>
    <w:p w14:paraId="00BB5D90" w14:textId="0323A02C" w:rsidR="00967BA4" w:rsidRDefault="00967BA4" w:rsidP="00967BA4">
      <w:pPr>
        <w:bidi/>
      </w:pPr>
      <w:r>
        <w:rPr>
          <w:rFonts w:cs="Arial" w:hint="eastAsia"/>
          <w:rtl/>
        </w:rPr>
        <w:lastRenderedPageBreak/>
        <w:t>علاوه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در پوشه </w:t>
      </w:r>
      <w:r>
        <w:t>image_processing</w:t>
      </w:r>
      <w:r>
        <w:rPr>
          <w:rFonts w:cs="Arial"/>
          <w:rtl/>
        </w:rPr>
        <w:t xml:space="preserve"> دو ماژول </w:t>
      </w:r>
      <w:r>
        <w:t>cpu_image_processing.py</w:t>
      </w:r>
      <w:r>
        <w:rPr>
          <w:rFonts w:cs="Arial"/>
          <w:rtl/>
        </w:rPr>
        <w:t xml:space="preserve"> و </w:t>
      </w:r>
      <w:r>
        <w:t>gpu_image_processing.py</w:t>
      </w:r>
      <w:r>
        <w:rPr>
          <w:rFonts w:cs="Arial"/>
          <w:rtl/>
        </w:rPr>
        <w:t xml:space="preserve"> نوشته شده است. هدف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تست،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عملکرد پردازش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</w:t>
      </w:r>
      <w:r>
        <w:t>CPU</w:t>
      </w:r>
      <w:r>
        <w:rPr>
          <w:rFonts w:cs="Arial"/>
          <w:rtl/>
        </w:rPr>
        <w:t xml:space="preserve"> و </w:t>
      </w:r>
      <w:r>
        <w:t>GPU</w:t>
      </w:r>
      <w:r>
        <w:rPr>
          <w:rFonts w:cs="Arial"/>
          <w:rtl/>
        </w:rPr>
        <w:t xml:space="preserve"> است.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و در عکس نمودار </w:t>
      </w:r>
      <w:r w:rsidR="00622E23">
        <w:t>line chart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شده است (به نام‌ها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img-proc-cpu.json</w:t>
      </w:r>
      <w:r>
        <w:rPr>
          <w:rFonts w:cs="Arial"/>
          <w:rtl/>
        </w:rPr>
        <w:t xml:space="preserve"> و </w:t>
      </w:r>
      <w:r>
        <w:t>img-proc-cpu.png</w:t>
      </w:r>
      <w:r>
        <w:rPr>
          <w:rFonts w:cs="Arial"/>
          <w:rtl/>
        </w:rPr>
        <w:t>).</w:t>
      </w:r>
    </w:p>
    <w:p w14:paraId="2F00FC1C" w14:textId="77777777" w:rsidR="00967BA4" w:rsidRDefault="00967BA4" w:rsidP="00967BA4">
      <w:pPr>
        <w:bidi/>
      </w:pPr>
    </w:p>
    <w:p w14:paraId="53D48AC0" w14:textId="4291288A" w:rsidR="00967BA4" w:rsidRDefault="00967BA4" w:rsidP="00967BA4">
      <w:pPr>
        <w:bidi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بهبود عملکرد محاسبات،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ماژول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نام </w:t>
      </w:r>
      <w:r>
        <w:t>matrix_multiplier.py</w:t>
      </w:r>
      <w:r>
        <w:rPr>
          <w:rFonts w:cs="Arial"/>
          <w:rtl/>
        </w:rPr>
        <w:t xml:space="preserve"> در پوشه </w:t>
      </w:r>
      <w:r>
        <w:t>performance_report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ماژول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کرده و دو تابع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</w:t>
      </w:r>
      <w:r>
        <w:rPr>
          <w:rFonts w:cs="Arial" w:hint="eastAsia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توابع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 اعداد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 را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داده شده محاسبه کرده و 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محاسبه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عدد) را برم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گردانند</w:t>
      </w:r>
      <w:r>
        <w:rPr>
          <w:rFonts w:cs="Arial"/>
          <w:rtl/>
        </w:rPr>
        <w:t>. سپس در ماژول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به نام </w:t>
      </w:r>
      <w:r>
        <w:t>performance_report_run.py</w:t>
      </w:r>
      <w:r>
        <w:rPr>
          <w:rFonts w:cs="Arial"/>
          <w:rtl/>
        </w:rPr>
        <w:t>، زمان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تابع را محاسبه و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با نم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نمودار نوع بار (</w:t>
      </w:r>
      <w:r w:rsidR="00622E23">
        <w:t>bar chart</w:t>
      </w:r>
      <w:r>
        <w:rPr>
          <w:rFonts w:cs="Arial"/>
          <w:rtl/>
        </w:rPr>
        <w:t>) تفاوت را مشاهده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مواز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سرعت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دارد.</w:t>
      </w:r>
    </w:p>
    <w:p w14:paraId="1BDBBF28" w14:textId="77777777" w:rsidR="00967BA4" w:rsidRDefault="00967BA4" w:rsidP="00967BA4">
      <w:pPr>
        <w:bidi/>
      </w:pPr>
    </w:p>
    <w:p w14:paraId="584123C4" w14:textId="77777777" w:rsidR="00967BA4" w:rsidRDefault="00967BA4" w:rsidP="00967BA4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محاسبات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تسک‌ها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پر از محاسبات کوچک هستند، مثل محاسبه ماتر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از مواز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بر اساس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به‌دست آمده، مشخص شد که </w:t>
      </w:r>
      <w:r>
        <w:t>GPU</w:t>
      </w:r>
      <w:r>
        <w:rPr>
          <w:rFonts w:cs="Arial"/>
          <w:rtl/>
        </w:rPr>
        <w:t xml:space="preserve"> با تعداد تردها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مواز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ما 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دهد،</w:t>
      </w:r>
      <w:r>
        <w:rPr>
          <w:rFonts w:cs="Arial"/>
          <w:rtl/>
        </w:rPr>
        <w:t xml:space="preserve">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</w:t>
      </w:r>
      <w:r>
        <w:t>CPU</w:t>
      </w:r>
      <w:r>
        <w:rPr>
          <w:rFonts w:cs="Arial"/>
          <w:rtl/>
        </w:rPr>
        <w:t xml:space="preserve"> دارد.</w:t>
      </w:r>
    </w:p>
    <w:sectPr w:rsidR="0096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30"/>
    <w:rsid w:val="00622E23"/>
    <w:rsid w:val="00967BA4"/>
    <w:rsid w:val="00981CE7"/>
    <w:rsid w:val="00AF2D30"/>
    <w:rsid w:val="00B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030"/>
  <w15:chartTrackingRefBased/>
  <w15:docId w15:val="{2BE6C73A-BEF9-455F-BD62-A22A7539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sh</dc:creator>
  <cp:keywords/>
  <dc:description/>
  <cp:lastModifiedBy>Nahid sh</cp:lastModifiedBy>
  <cp:revision>4</cp:revision>
  <dcterms:created xsi:type="dcterms:W3CDTF">2023-07-13T05:43:00Z</dcterms:created>
  <dcterms:modified xsi:type="dcterms:W3CDTF">2023-07-13T06:00:00Z</dcterms:modified>
</cp:coreProperties>
</file>