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FA04" w14:textId="62AA7F9C" w:rsidR="00873A5D" w:rsidRDefault="0072631B" w:rsidP="0072631B">
      <w:pPr>
        <w:jc w:val="center"/>
        <w:rPr>
          <w:sz w:val="48"/>
          <w:szCs w:val="48"/>
          <w:u w:val="single"/>
        </w:rPr>
      </w:pPr>
      <w:r>
        <w:rPr>
          <w:sz w:val="48"/>
          <w:szCs w:val="48"/>
          <w:u w:val="single"/>
        </w:rPr>
        <w:t xml:space="preserve">Summer of </w:t>
      </w:r>
      <w:proofErr w:type="spellStart"/>
      <w:r>
        <w:rPr>
          <w:sz w:val="48"/>
          <w:szCs w:val="48"/>
          <w:u w:val="single"/>
        </w:rPr>
        <w:t>softwares</w:t>
      </w:r>
      <w:proofErr w:type="spellEnd"/>
    </w:p>
    <w:p w14:paraId="0C8E5075" w14:textId="40FC8E24" w:rsidR="0072631B" w:rsidRDefault="0072631B" w:rsidP="0072631B">
      <w:pPr>
        <w:pStyle w:val="ListParagraph"/>
        <w:numPr>
          <w:ilvl w:val="0"/>
          <w:numId w:val="1"/>
        </w:numPr>
        <w:rPr>
          <w:sz w:val="40"/>
          <w:szCs w:val="40"/>
          <w:u w:val="single"/>
        </w:rPr>
      </w:pPr>
      <w:r>
        <w:rPr>
          <w:sz w:val="40"/>
          <w:szCs w:val="40"/>
          <w:u w:val="single"/>
        </w:rPr>
        <w:t>Matlab Non-linear Equations:</w:t>
      </w:r>
    </w:p>
    <w:p w14:paraId="33E5D272" w14:textId="23B3D077" w:rsidR="0072631B" w:rsidRDefault="0072631B" w:rsidP="0072631B">
      <w:pPr>
        <w:pStyle w:val="ListParagraph"/>
        <w:rPr>
          <w:sz w:val="40"/>
          <w:szCs w:val="40"/>
          <w:u w:val="single"/>
        </w:rPr>
      </w:pPr>
    </w:p>
    <w:p w14:paraId="74B1C214" w14:textId="59872923" w:rsidR="0072631B" w:rsidRDefault="008711D5" w:rsidP="008711D5">
      <w:pPr>
        <w:pStyle w:val="ListParagraph"/>
        <w:numPr>
          <w:ilvl w:val="0"/>
          <w:numId w:val="2"/>
        </w:numPr>
        <w:ind w:left="0" w:firstLine="0"/>
        <w:rPr>
          <w:sz w:val="36"/>
          <w:szCs w:val="36"/>
        </w:rPr>
      </w:pPr>
      <w:r>
        <w:rPr>
          <w:sz w:val="36"/>
          <w:szCs w:val="36"/>
        </w:rPr>
        <w:t xml:space="preserve">Matlab functions for root finding </w:t>
      </w:r>
    </w:p>
    <w:p w14:paraId="3142019A" w14:textId="66E4AA39" w:rsidR="008711D5" w:rsidRPr="00F653D2" w:rsidRDefault="008711D5" w:rsidP="008711D5">
      <w:pPr>
        <w:pStyle w:val="ListParagraph"/>
        <w:numPr>
          <w:ilvl w:val="0"/>
          <w:numId w:val="3"/>
        </w:numPr>
        <w:rPr>
          <w:rFonts w:cstheme="minorHAnsi"/>
          <w:sz w:val="24"/>
          <w:szCs w:val="24"/>
        </w:rPr>
      </w:pPr>
      <w:r w:rsidRPr="00F653D2">
        <w:rPr>
          <w:rFonts w:cstheme="minorHAnsi"/>
          <w:color w:val="444444"/>
          <w:sz w:val="24"/>
          <w:szCs w:val="24"/>
          <w:shd w:val="clear" w:color="auto" w:fill="FFFFFF"/>
        </w:rPr>
        <w:t>MATLAB has two primary built-in functions for solving nonlinear equations. The </w:t>
      </w:r>
      <w:r w:rsidRPr="00F653D2">
        <w:rPr>
          <w:rStyle w:val="fun"/>
          <w:rFonts w:cstheme="minorHAnsi"/>
          <w:color w:val="FF00FF"/>
          <w:sz w:val="24"/>
          <w:szCs w:val="24"/>
          <w:bdr w:val="none" w:sz="0" w:space="0" w:color="auto" w:frame="1"/>
        </w:rPr>
        <w:t>fzero</w:t>
      </w:r>
      <w:r w:rsidRPr="00F653D2">
        <w:rPr>
          <w:rFonts w:cstheme="minorHAnsi"/>
          <w:color w:val="444444"/>
          <w:sz w:val="24"/>
          <w:szCs w:val="24"/>
          <w:shd w:val="clear" w:color="auto" w:fill="FFFFFF"/>
        </w:rPr>
        <w:t> function solves a single nonlinear equation, and the </w:t>
      </w:r>
      <w:r w:rsidRPr="00F653D2">
        <w:rPr>
          <w:rStyle w:val="funtbx"/>
          <w:rFonts w:cstheme="minorHAnsi"/>
          <w:color w:val="FF00FF"/>
          <w:sz w:val="24"/>
          <w:szCs w:val="24"/>
          <w:bdr w:val="none" w:sz="0" w:space="0" w:color="auto" w:frame="1"/>
        </w:rPr>
        <w:t>fsolve</w:t>
      </w:r>
      <w:r w:rsidRPr="00F653D2">
        <w:rPr>
          <w:rFonts w:cstheme="minorHAnsi"/>
          <w:color w:val="444444"/>
          <w:sz w:val="24"/>
          <w:szCs w:val="24"/>
          <w:shd w:val="clear" w:color="auto" w:fill="FFFFFF"/>
        </w:rPr>
        <w:t> function solves systems of nonlinear equations.</w:t>
      </w:r>
    </w:p>
    <w:p w14:paraId="3CAF77F7" w14:textId="710E4F98" w:rsidR="00F653D2" w:rsidRPr="00F653D2" w:rsidRDefault="00F653D2" w:rsidP="00F653D2">
      <w:pPr>
        <w:pStyle w:val="ListParagraph"/>
        <w:numPr>
          <w:ilvl w:val="0"/>
          <w:numId w:val="3"/>
        </w:numPr>
        <w:rPr>
          <w:rFonts w:cstheme="minorHAnsi"/>
          <w:sz w:val="24"/>
          <w:szCs w:val="24"/>
        </w:rPr>
      </w:pPr>
      <w:r w:rsidRPr="00F653D2">
        <w:rPr>
          <w:rFonts w:cstheme="minorHAnsi"/>
          <w:sz w:val="24"/>
          <w:szCs w:val="24"/>
        </w:rPr>
        <w:t>fzero needs two things to find a root.</w:t>
      </w:r>
    </w:p>
    <w:p w14:paraId="3EBDCBE5" w14:textId="60F55B3B" w:rsidR="008711D5" w:rsidRPr="00F653D2" w:rsidRDefault="00F653D2" w:rsidP="00F653D2">
      <w:pPr>
        <w:pStyle w:val="ListParagraph"/>
        <w:rPr>
          <w:rFonts w:cstheme="minorHAnsi"/>
          <w:sz w:val="24"/>
          <w:szCs w:val="24"/>
        </w:rPr>
      </w:pPr>
      <w:r w:rsidRPr="00F653D2">
        <w:rPr>
          <w:rFonts w:cstheme="minorHAnsi"/>
          <w:sz w:val="24"/>
          <w:szCs w:val="24"/>
        </w:rPr>
        <w:t>a function and general location of the desired root.</w:t>
      </w:r>
    </w:p>
    <w:p w14:paraId="626E0CA2" w14:textId="7D389FB6" w:rsidR="00F653D2" w:rsidRPr="00F653D2" w:rsidRDefault="00F653D2" w:rsidP="00F653D2">
      <w:pPr>
        <w:pStyle w:val="ListParagraph"/>
        <w:numPr>
          <w:ilvl w:val="0"/>
          <w:numId w:val="3"/>
        </w:numPr>
        <w:rPr>
          <w:rFonts w:cstheme="minorHAnsi"/>
          <w:sz w:val="24"/>
          <w:szCs w:val="24"/>
        </w:rPr>
      </w:pPr>
      <w:r w:rsidRPr="00F653D2">
        <w:rPr>
          <w:rFonts w:cstheme="minorHAnsi"/>
          <w:color w:val="444444"/>
          <w:sz w:val="24"/>
          <w:szCs w:val="24"/>
          <w:shd w:val="clear" w:color="auto" w:fill="FFFFFF"/>
        </w:rPr>
        <w:t>For </w:t>
      </w:r>
      <w:r w:rsidRPr="00F653D2">
        <w:rPr>
          <w:rStyle w:val="fun"/>
          <w:rFonts w:cstheme="minorHAnsi"/>
          <w:color w:val="000000"/>
          <w:sz w:val="24"/>
          <w:szCs w:val="24"/>
          <w:bdr w:val="none" w:sz="0" w:space="0" w:color="auto" w:frame="1"/>
        </w:rPr>
        <w:t>fzero</w:t>
      </w:r>
      <w:r w:rsidRPr="00F653D2">
        <w:rPr>
          <w:rFonts w:cstheme="minorHAnsi"/>
          <w:color w:val="444444"/>
          <w:sz w:val="24"/>
          <w:szCs w:val="24"/>
          <w:shd w:val="clear" w:color="auto" w:fill="FFFFFF"/>
        </w:rPr>
        <w:t>, the function must be passed as an input to </w:t>
      </w:r>
      <w:r w:rsidRPr="00F653D2">
        <w:rPr>
          <w:rStyle w:val="fun"/>
          <w:rFonts w:cstheme="minorHAnsi"/>
          <w:color w:val="000000"/>
          <w:sz w:val="24"/>
          <w:szCs w:val="24"/>
          <w:bdr w:val="none" w:sz="0" w:space="0" w:color="auto" w:frame="1"/>
        </w:rPr>
        <w:t>fzero</w:t>
      </w:r>
      <w:r w:rsidRPr="00F653D2">
        <w:rPr>
          <w:rFonts w:cstheme="minorHAnsi"/>
          <w:color w:val="444444"/>
          <w:sz w:val="24"/>
          <w:szCs w:val="24"/>
          <w:shd w:val="clear" w:color="auto" w:fill="FFFFFF"/>
        </w:rPr>
        <w:t> using a </w:t>
      </w:r>
      <w:r w:rsidRPr="00F653D2">
        <w:rPr>
          <w:rFonts w:cstheme="minorHAnsi"/>
          <w:i/>
          <w:iCs/>
          <w:color w:val="444444"/>
          <w:sz w:val="24"/>
          <w:szCs w:val="24"/>
          <w:bdr w:val="none" w:sz="0" w:space="0" w:color="auto" w:frame="1"/>
          <w:shd w:val="clear" w:color="auto" w:fill="FFFFFF"/>
        </w:rPr>
        <w:t>function handle</w:t>
      </w:r>
      <w:r w:rsidRPr="00F653D2">
        <w:rPr>
          <w:rFonts w:cstheme="minorHAnsi"/>
          <w:color w:val="444444"/>
          <w:sz w:val="24"/>
          <w:szCs w:val="24"/>
          <w:shd w:val="clear" w:color="auto" w:fill="FFFFFF"/>
        </w:rPr>
        <w:t>.</w:t>
      </w:r>
    </w:p>
    <w:p w14:paraId="4DB84CAD" w14:textId="47586FA6" w:rsidR="00F653D2" w:rsidRDefault="00F653D2" w:rsidP="00F653D2">
      <w:pPr>
        <w:pStyle w:val="ListParagraph"/>
        <w:ind w:left="1440"/>
        <w:rPr>
          <w:rFonts w:cstheme="minorHAnsi"/>
          <w:sz w:val="24"/>
          <w:szCs w:val="24"/>
        </w:rPr>
      </w:pPr>
      <w:r w:rsidRPr="00F653D2">
        <w:rPr>
          <w:rFonts w:cstheme="minorHAnsi"/>
          <w:noProof/>
          <w:sz w:val="24"/>
          <w:szCs w:val="24"/>
        </w:rPr>
        <w:drawing>
          <wp:inline distT="0" distB="0" distL="0" distR="0" wp14:anchorId="549C66F6" wp14:editId="2FE7C013">
            <wp:extent cx="2907980" cy="676275"/>
            <wp:effectExtent l="0" t="0" r="698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911776" cy="677158"/>
                    </a:xfrm>
                    <a:prstGeom prst="rect">
                      <a:avLst/>
                    </a:prstGeom>
                  </pic:spPr>
                </pic:pic>
              </a:graphicData>
            </a:graphic>
          </wp:inline>
        </w:drawing>
      </w:r>
    </w:p>
    <w:p w14:paraId="3A2F1812" w14:textId="212198EB" w:rsidR="00F653D2" w:rsidRPr="00F74A54" w:rsidRDefault="00F653D2" w:rsidP="00F653D2">
      <w:pPr>
        <w:pStyle w:val="ListParagraph"/>
        <w:numPr>
          <w:ilvl w:val="0"/>
          <w:numId w:val="3"/>
        </w:numPr>
        <w:rPr>
          <w:rFonts w:cstheme="minorHAnsi"/>
          <w:sz w:val="24"/>
          <w:szCs w:val="24"/>
        </w:rPr>
      </w:pPr>
      <w:r w:rsidRPr="00F653D2">
        <w:rPr>
          <w:rFonts w:cstheme="minorHAnsi"/>
          <w:color w:val="444444"/>
          <w:sz w:val="24"/>
          <w:szCs w:val="24"/>
          <w:shd w:val="clear" w:color="auto" w:fill="FFFFFF"/>
        </w:rPr>
        <w:t>If your root finding problem is a polynomial, you may choose to use the </w:t>
      </w:r>
      <w:r w:rsidRPr="00F653D2">
        <w:rPr>
          <w:rStyle w:val="fun"/>
          <w:rFonts w:cstheme="minorHAnsi"/>
          <w:color w:val="FF00FF"/>
          <w:sz w:val="24"/>
          <w:szCs w:val="24"/>
          <w:bdr w:val="none" w:sz="0" w:space="0" w:color="auto" w:frame="1"/>
        </w:rPr>
        <w:t>roots</w:t>
      </w:r>
      <w:r w:rsidRPr="00F653D2">
        <w:rPr>
          <w:rFonts w:cstheme="minorHAnsi"/>
          <w:color w:val="444444"/>
          <w:sz w:val="24"/>
          <w:szCs w:val="24"/>
          <w:shd w:val="clear" w:color="auto" w:fill="FFFFFF"/>
        </w:rPr>
        <w:t> function instead</w:t>
      </w:r>
      <w:r>
        <w:rPr>
          <w:rFonts w:cstheme="minorHAnsi"/>
          <w:color w:val="444444"/>
          <w:sz w:val="24"/>
          <w:szCs w:val="24"/>
          <w:shd w:val="clear" w:color="auto" w:fill="FFFFFF"/>
        </w:rPr>
        <w:t>.</w:t>
      </w:r>
    </w:p>
    <w:p w14:paraId="73246824" w14:textId="48237D33" w:rsidR="00F74A54" w:rsidRDefault="00F74A54" w:rsidP="00F74A54">
      <w:pPr>
        <w:pStyle w:val="ListParagraph"/>
        <w:numPr>
          <w:ilvl w:val="0"/>
          <w:numId w:val="2"/>
        </w:numPr>
        <w:ind w:left="0" w:hanging="22"/>
        <w:rPr>
          <w:rFonts w:cstheme="minorHAnsi"/>
          <w:sz w:val="36"/>
          <w:szCs w:val="36"/>
        </w:rPr>
      </w:pPr>
      <w:r>
        <w:rPr>
          <w:rFonts w:cstheme="minorHAnsi"/>
          <w:sz w:val="36"/>
          <w:szCs w:val="36"/>
        </w:rPr>
        <w:t>Anonymous Functions</w:t>
      </w:r>
    </w:p>
    <w:p w14:paraId="204658A7" w14:textId="46483899" w:rsidR="00F74A54" w:rsidRDefault="00F74A54" w:rsidP="00F74A54">
      <w:pPr>
        <w:pStyle w:val="ListParagraph"/>
        <w:ind w:left="0"/>
        <w:rPr>
          <w:rFonts w:cstheme="minorHAnsi"/>
          <w:sz w:val="36"/>
          <w:szCs w:val="36"/>
        </w:rPr>
      </w:pPr>
    </w:p>
    <w:p w14:paraId="70904635" w14:textId="3A35FE9A" w:rsidR="00F74A54" w:rsidRDefault="00F74A54" w:rsidP="00F74A54">
      <w:pPr>
        <w:pStyle w:val="ListParagraph"/>
        <w:numPr>
          <w:ilvl w:val="0"/>
          <w:numId w:val="3"/>
        </w:numPr>
        <w:rPr>
          <w:rFonts w:cstheme="minorHAnsi"/>
          <w:sz w:val="24"/>
          <w:szCs w:val="24"/>
        </w:rPr>
      </w:pPr>
      <w:r w:rsidRPr="00F74A54">
        <w:rPr>
          <w:rFonts w:cstheme="minorHAnsi"/>
          <w:sz w:val="24"/>
          <w:szCs w:val="24"/>
        </w:rPr>
        <w:t>An anonymous function is a way to define a simple function and store it as a variable in the workspace.</w:t>
      </w:r>
    </w:p>
    <w:p w14:paraId="6AE3DBDF" w14:textId="58DDACBC" w:rsidR="00F74A54" w:rsidRDefault="00F74A54" w:rsidP="00EF78A1">
      <w:pPr>
        <w:pStyle w:val="ListParagraph"/>
        <w:rPr>
          <w:rFonts w:cstheme="minorHAnsi"/>
          <w:sz w:val="24"/>
          <w:szCs w:val="24"/>
        </w:rPr>
      </w:pPr>
      <w:r w:rsidRPr="00F74A54">
        <w:rPr>
          <w:rFonts w:cstheme="minorHAnsi"/>
          <w:noProof/>
          <w:sz w:val="24"/>
          <w:szCs w:val="24"/>
        </w:rPr>
        <w:drawing>
          <wp:inline distT="0" distB="0" distL="0" distR="0" wp14:anchorId="7793B434" wp14:editId="55B97E49">
            <wp:extent cx="3055885" cy="434378"/>
            <wp:effectExtent l="0" t="0" r="0" b="381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stretch>
                      <a:fillRect/>
                    </a:stretch>
                  </pic:blipFill>
                  <pic:spPr>
                    <a:xfrm>
                      <a:off x="0" y="0"/>
                      <a:ext cx="3055885" cy="434378"/>
                    </a:xfrm>
                    <a:prstGeom prst="rect">
                      <a:avLst/>
                    </a:prstGeom>
                  </pic:spPr>
                </pic:pic>
              </a:graphicData>
            </a:graphic>
          </wp:inline>
        </w:drawing>
      </w:r>
    </w:p>
    <w:p w14:paraId="7A80FAAF" w14:textId="368305E2" w:rsidR="00EF78A1" w:rsidRDefault="00EF78A1" w:rsidP="00EF78A1">
      <w:pPr>
        <w:pStyle w:val="ListParagraph"/>
        <w:numPr>
          <w:ilvl w:val="0"/>
          <w:numId w:val="3"/>
        </w:numPr>
        <w:rPr>
          <w:rFonts w:cstheme="minorHAnsi"/>
          <w:sz w:val="24"/>
          <w:szCs w:val="24"/>
        </w:rPr>
      </w:pPr>
      <w:r w:rsidRPr="00EF78A1">
        <w:rPr>
          <w:rFonts w:cstheme="minorHAnsi"/>
          <w:sz w:val="24"/>
          <w:szCs w:val="24"/>
        </w:rPr>
        <w:t xml:space="preserve">The </w:t>
      </w:r>
      <w:r w:rsidRPr="00EF78A1">
        <w:rPr>
          <w:rFonts w:cstheme="minorHAnsi"/>
          <w:color w:val="FF00FF"/>
          <w:sz w:val="24"/>
          <w:szCs w:val="24"/>
        </w:rPr>
        <w:t>fplot</w:t>
      </w:r>
      <w:r w:rsidRPr="00EF78A1">
        <w:rPr>
          <w:rFonts w:cstheme="minorHAnsi"/>
          <w:sz w:val="24"/>
          <w:szCs w:val="24"/>
        </w:rPr>
        <w:t xml:space="preserve"> function plots f over the specified interval.</w:t>
      </w:r>
    </w:p>
    <w:p w14:paraId="7F4A19E1" w14:textId="246A7388" w:rsidR="009058D3" w:rsidRDefault="00EF78A1" w:rsidP="009058D3">
      <w:pPr>
        <w:pStyle w:val="ListParagraph"/>
        <w:rPr>
          <w:rStyle w:val="tag"/>
          <w:rFonts w:ascii="Consolas" w:hAnsi="Consolas"/>
          <w:color w:val="000000"/>
          <w:sz w:val="24"/>
          <w:szCs w:val="24"/>
          <w:bdr w:val="none" w:sz="0" w:space="0" w:color="auto" w:frame="1"/>
          <w:shd w:val="clear" w:color="auto" w:fill="FFFFBB"/>
        </w:rPr>
      </w:pPr>
      <w:r>
        <w:rPr>
          <w:rStyle w:val="fun"/>
          <w:rFonts w:ascii="Consolas" w:hAnsi="Consolas"/>
          <w:color w:val="000000"/>
          <w:sz w:val="24"/>
          <w:szCs w:val="24"/>
          <w:bdr w:val="none" w:sz="0" w:space="0" w:color="auto" w:frame="1"/>
          <w:shd w:val="clear" w:color="auto" w:fill="FFFFBB"/>
        </w:rPr>
        <w:t xml:space="preserve">Ex. </w:t>
      </w:r>
      <w:r w:rsidRPr="00EF78A1">
        <w:rPr>
          <w:rStyle w:val="fun"/>
          <w:rFonts w:ascii="Consolas" w:hAnsi="Consolas"/>
          <w:color w:val="000000"/>
          <w:sz w:val="24"/>
          <w:szCs w:val="24"/>
          <w:bdr w:val="none" w:sz="0" w:space="0" w:color="auto" w:frame="1"/>
          <w:shd w:val="clear" w:color="auto" w:fill="FFFFBB"/>
        </w:rPr>
        <w:t>fplot</w:t>
      </w:r>
      <w:r w:rsidRPr="00EF78A1">
        <w:rPr>
          <w:rStyle w:val="tag"/>
          <w:rFonts w:ascii="Consolas" w:hAnsi="Consolas"/>
          <w:color w:val="000000"/>
          <w:sz w:val="24"/>
          <w:szCs w:val="24"/>
          <w:bdr w:val="none" w:sz="0" w:space="0" w:color="auto" w:frame="1"/>
          <w:shd w:val="clear" w:color="auto" w:fill="FFFFBB"/>
        </w:rPr>
        <w:t>(</w:t>
      </w:r>
      <w:r w:rsidRPr="00EF78A1">
        <w:rPr>
          <w:rStyle w:val="ident"/>
          <w:rFonts w:ascii="Consolas" w:hAnsi="Consolas"/>
          <w:color w:val="000000"/>
          <w:sz w:val="24"/>
          <w:szCs w:val="24"/>
          <w:bdr w:val="none" w:sz="0" w:space="0" w:color="auto" w:frame="1"/>
          <w:shd w:val="clear" w:color="auto" w:fill="FFFFBB"/>
        </w:rPr>
        <w:t>f</w:t>
      </w:r>
      <w:r w:rsidRPr="00EF78A1">
        <w:rPr>
          <w:rStyle w:val="pun"/>
          <w:rFonts w:ascii="Consolas" w:hAnsi="Consolas"/>
          <w:color w:val="000000"/>
          <w:sz w:val="24"/>
          <w:szCs w:val="24"/>
          <w:bdr w:val="none" w:sz="0" w:space="0" w:color="auto" w:frame="1"/>
          <w:shd w:val="clear" w:color="auto" w:fill="FFFFBB"/>
        </w:rPr>
        <w:t>,</w:t>
      </w:r>
      <w:r w:rsidRPr="00EF78A1">
        <w:rPr>
          <w:rStyle w:val="tag"/>
          <w:rFonts w:ascii="Consolas" w:hAnsi="Consolas"/>
          <w:color w:val="000000"/>
          <w:sz w:val="24"/>
          <w:szCs w:val="24"/>
          <w:bdr w:val="none" w:sz="0" w:space="0" w:color="auto" w:frame="1"/>
          <w:shd w:val="clear" w:color="auto" w:fill="FFFFBB"/>
        </w:rPr>
        <w:t>[</w:t>
      </w:r>
      <w:r w:rsidRPr="00EF78A1">
        <w:rPr>
          <w:rStyle w:val="lit"/>
          <w:rFonts w:ascii="Consolas" w:hAnsi="Consolas"/>
          <w:color w:val="000000"/>
          <w:sz w:val="24"/>
          <w:szCs w:val="24"/>
          <w:bdr w:val="none" w:sz="0" w:space="0" w:color="auto" w:frame="1"/>
          <w:shd w:val="clear" w:color="auto" w:fill="FFFFBB"/>
        </w:rPr>
        <w:t>-2</w:t>
      </w:r>
      <w:r w:rsidRPr="00EF78A1">
        <w:rPr>
          <w:rStyle w:val="pln"/>
          <w:rFonts w:ascii="Consolas" w:hAnsi="Consolas"/>
          <w:color w:val="000000"/>
          <w:sz w:val="24"/>
          <w:szCs w:val="24"/>
          <w:bdr w:val="none" w:sz="0" w:space="0" w:color="auto" w:frame="1"/>
          <w:shd w:val="clear" w:color="auto" w:fill="FFFFBB"/>
        </w:rPr>
        <w:t xml:space="preserve"> </w:t>
      </w:r>
      <w:r w:rsidRPr="00EF78A1">
        <w:rPr>
          <w:rStyle w:val="lit"/>
          <w:rFonts w:ascii="Consolas" w:hAnsi="Consolas"/>
          <w:color w:val="000000"/>
          <w:sz w:val="24"/>
          <w:szCs w:val="24"/>
          <w:bdr w:val="none" w:sz="0" w:space="0" w:color="auto" w:frame="1"/>
          <w:shd w:val="clear" w:color="auto" w:fill="FFFFBB"/>
        </w:rPr>
        <w:t>2</w:t>
      </w:r>
      <w:r w:rsidRPr="00EF78A1">
        <w:rPr>
          <w:rStyle w:val="tag"/>
          <w:rFonts w:ascii="Consolas" w:hAnsi="Consolas"/>
          <w:color w:val="000000"/>
          <w:sz w:val="24"/>
          <w:szCs w:val="24"/>
          <w:bdr w:val="none" w:sz="0" w:space="0" w:color="auto" w:frame="1"/>
          <w:shd w:val="clear" w:color="auto" w:fill="FFFFBB"/>
        </w:rPr>
        <w:t>]</w:t>
      </w:r>
      <w:r w:rsidR="003748A4">
        <w:rPr>
          <w:rStyle w:val="tag"/>
          <w:rFonts w:ascii="Consolas" w:hAnsi="Consolas"/>
          <w:color w:val="000000"/>
          <w:sz w:val="24"/>
          <w:szCs w:val="24"/>
          <w:bdr w:val="none" w:sz="0" w:space="0" w:color="auto" w:frame="1"/>
          <w:shd w:val="clear" w:color="auto" w:fill="FFFFBB"/>
        </w:rPr>
        <w:t>)</w:t>
      </w:r>
    </w:p>
    <w:p w14:paraId="2E21AED2" w14:textId="60AFD68B" w:rsidR="009058D3" w:rsidRPr="009058D3" w:rsidRDefault="009058D3" w:rsidP="009058D3">
      <w:pPr>
        <w:pStyle w:val="ListParagraph"/>
        <w:rPr>
          <w:rStyle w:val="tag"/>
          <w:rFonts w:ascii="Consolas" w:hAnsi="Consolas"/>
          <w:color w:val="000000"/>
          <w:sz w:val="24"/>
          <w:szCs w:val="24"/>
          <w:bdr w:val="none" w:sz="0" w:space="0" w:color="auto" w:frame="1"/>
          <w:shd w:val="clear" w:color="auto" w:fill="FFFFBB"/>
        </w:rPr>
      </w:pPr>
    </w:p>
    <w:p w14:paraId="48197156" w14:textId="0C93D6C8" w:rsidR="00EF78A1" w:rsidRDefault="009058D3" w:rsidP="009058D3">
      <w:pPr>
        <w:pStyle w:val="ListParagraph"/>
        <w:numPr>
          <w:ilvl w:val="0"/>
          <w:numId w:val="2"/>
        </w:numPr>
        <w:ind w:left="0" w:hanging="22"/>
        <w:rPr>
          <w:rFonts w:cstheme="minorHAnsi"/>
          <w:sz w:val="36"/>
          <w:szCs w:val="36"/>
        </w:rPr>
      </w:pPr>
      <w:r>
        <w:rPr>
          <w:rFonts w:cstheme="minorHAnsi"/>
          <w:sz w:val="36"/>
          <w:szCs w:val="36"/>
        </w:rPr>
        <w:t xml:space="preserve">Using </w:t>
      </w:r>
      <w:r w:rsidRPr="009058D3">
        <w:rPr>
          <w:rFonts w:cstheme="minorHAnsi"/>
          <w:color w:val="FF00FF"/>
          <w:sz w:val="36"/>
          <w:szCs w:val="36"/>
        </w:rPr>
        <w:t>fzero</w:t>
      </w:r>
      <w:r>
        <w:rPr>
          <w:rFonts w:cstheme="minorHAnsi"/>
          <w:sz w:val="36"/>
          <w:szCs w:val="36"/>
        </w:rPr>
        <w:t xml:space="preserve"> function</w:t>
      </w:r>
    </w:p>
    <w:p w14:paraId="1789ED07" w14:textId="7C7E02D3" w:rsidR="009058D3" w:rsidRDefault="009058D3" w:rsidP="009058D3">
      <w:pPr>
        <w:pStyle w:val="ListParagraph"/>
        <w:numPr>
          <w:ilvl w:val="0"/>
          <w:numId w:val="3"/>
        </w:numPr>
        <w:rPr>
          <w:rFonts w:cstheme="minorHAnsi"/>
          <w:sz w:val="24"/>
          <w:szCs w:val="24"/>
        </w:rPr>
      </w:pPr>
      <w:r w:rsidRPr="009058D3">
        <w:rPr>
          <w:rFonts w:cstheme="minorHAnsi"/>
          <w:sz w:val="24"/>
          <w:szCs w:val="24"/>
        </w:rPr>
        <w:t xml:space="preserve">The </w:t>
      </w:r>
      <w:r w:rsidRPr="00F94836">
        <w:rPr>
          <w:rFonts w:cstheme="minorHAnsi"/>
          <w:color w:val="FF00FF"/>
          <w:sz w:val="24"/>
          <w:szCs w:val="24"/>
        </w:rPr>
        <w:t>fzero</w:t>
      </w:r>
      <w:r w:rsidRPr="009058D3">
        <w:rPr>
          <w:rFonts w:cstheme="minorHAnsi"/>
          <w:sz w:val="24"/>
          <w:szCs w:val="24"/>
        </w:rPr>
        <w:t xml:space="preserve"> function takes a function handle and an interval as inputs and returns exactly one root in the interval.</w:t>
      </w:r>
    </w:p>
    <w:p w14:paraId="473946A3" w14:textId="78C6C7FC" w:rsidR="009058D3" w:rsidRDefault="009058D3" w:rsidP="009058D3">
      <w:pPr>
        <w:pStyle w:val="ListParagraph"/>
        <w:rPr>
          <w:rFonts w:cstheme="minorHAnsi"/>
          <w:sz w:val="24"/>
          <w:szCs w:val="24"/>
        </w:rPr>
      </w:pPr>
      <w:r w:rsidRPr="009058D3">
        <w:rPr>
          <w:rFonts w:cstheme="minorHAnsi"/>
          <w:noProof/>
          <w:sz w:val="24"/>
          <w:szCs w:val="24"/>
        </w:rPr>
        <w:drawing>
          <wp:inline distT="0" distB="0" distL="0" distR="0" wp14:anchorId="6BA938AF" wp14:editId="788DF6BB">
            <wp:extent cx="5090160" cy="143256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090160" cy="1432560"/>
                    </a:xfrm>
                    <a:prstGeom prst="rect">
                      <a:avLst/>
                    </a:prstGeom>
                  </pic:spPr>
                </pic:pic>
              </a:graphicData>
            </a:graphic>
          </wp:inline>
        </w:drawing>
      </w:r>
    </w:p>
    <w:p w14:paraId="4EF3EF52" w14:textId="7CF30694" w:rsidR="009058D3" w:rsidRDefault="00F94836" w:rsidP="00F94836">
      <w:pPr>
        <w:pStyle w:val="ListParagraph"/>
        <w:numPr>
          <w:ilvl w:val="0"/>
          <w:numId w:val="3"/>
        </w:numPr>
        <w:rPr>
          <w:rFonts w:cstheme="minorHAnsi"/>
          <w:sz w:val="24"/>
          <w:szCs w:val="24"/>
        </w:rPr>
      </w:pPr>
      <w:r w:rsidRPr="00F94836">
        <w:rPr>
          <w:rFonts w:cstheme="minorHAnsi"/>
          <w:noProof/>
          <w:sz w:val="24"/>
          <w:szCs w:val="24"/>
        </w:rPr>
        <w:drawing>
          <wp:anchor distT="0" distB="0" distL="114300" distR="114300" simplePos="0" relativeHeight="251658240" behindDoc="0" locked="0" layoutInCell="1" allowOverlap="1" wp14:anchorId="596690BA" wp14:editId="70163304">
            <wp:simplePos x="0" y="0"/>
            <wp:positionH relativeFrom="column">
              <wp:posOffset>495300</wp:posOffset>
            </wp:positionH>
            <wp:positionV relativeFrom="paragraph">
              <wp:posOffset>606425</wp:posOffset>
            </wp:positionV>
            <wp:extent cx="5090160" cy="1449705"/>
            <wp:effectExtent l="0" t="0" r="0" b="0"/>
            <wp:wrapNone/>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90160" cy="1449705"/>
                    </a:xfrm>
                    <a:prstGeom prst="rect">
                      <a:avLst/>
                    </a:prstGeom>
                  </pic:spPr>
                </pic:pic>
              </a:graphicData>
            </a:graphic>
            <wp14:sizeRelH relativeFrom="margin">
              <wp14:pctWidth>0</wp14:pctWidth>
            </wp14:sizeRelH>
            <wp14:sizeRelV relativeFrom="margin">
              <wp14:pctHeight>0</wp14:pctHeight>
            </wp14:sizeRelV>
          </wp:anchor>
        </w:drawing>
      </w:r>
      <w:r w:rsidRPr="00F94836">
        <w:rPr>
          <w:rFonts w:cstheme="minorHAnsi"/>
          <w:sz w:val="24"/>
          <w:szCs w:val="24"/>
        </w:rPr>
        <w:t>The</w:t>
      </w:r>
      <w:r w:rsidRPr="00F94836">
        <w:rPr>
          <w:rFonts w:cstheme="minorHAnsi"/>
          <w:color w:val="FF00FF"/>
          <w:sz w:val="24"/>
          <w:szCs w:val="24"/>
        </w:rPr>
        <w:t xml:space="preserve"> fzero </w:t>
      </w:r>
      <w:r w:rsidRPr="00F94836">
        <w:rPr>
          <w:rFonts w:cstheme="minorHAnsi"/>
          <w:sz w:val="24"/>
          <w:szCs w:val="24"/>
        </w:rPr>
        <w:t>function can also be called using an approximate location of the root, instead of an interval. In this case, fzero first attempts to find an interval bracketing the root, then proceeds as before</w:t>
      </w:r>
    </w:p>
    <w:p w14:paraId="0F8C1F19" w14:textId="6B6C8993" w:rsidR="00F94836" w:rsidRPr="009058D3" w:rsidRDefault="00F94836" w:rsidP="00F94836">
      <w:pPr>
        <w:pStyle w:val="ListParagraph"/>
        <w:rPr>
          <w:rFonts w:cstheme="minorHAnsi"/>
          <w:sz w:val="24"/>
          <w:szCs w:val="24"/>
        </w:rPr>
      </w:pPr>
    </w:p>
    <w:p w14:paraId="34E30558" w14:textId="0450C5C2" w:rsidR="00F94836" w:rsidRDefault="00F94836" w:rsidP="009058D3">
      <w:pPr>
        <w:pStyle w:val="ListParagraph"/>
        <w:ind w:left="0"/>
        <w:rPr>
          <w:rFonts w:cstheme="minorHAnsi"/>
          <w:sz w:val="36"/>
          <w:szCs w:val="36"/>
        </w:rPr>
      </w:pPr>
    </w:p>
    <w:p w14:paraId="29BF4D37" w14:textId="13B25F48" w:rsidR="00F94836" w:rsidRDefault="00F24513" w:rsidP="00F24513">
      <w:pPr>
        <w:pStyle w:val="ListParagraph"/>
        <w:numPr>
          <w:ilvl w:val="0"/>
          <w:numId w:val="2"/>
        </w:numPr>
        <w:ind w:left="0" w:firstLine="0"/>
        <w:rPr>
          <w:rFonts w:cstheme="minorHAnsi"/>
          <w:sz w:val="36"/>
          <w:szCs w:val="36"/>
        </w:rPr>
      </w:pPr>
      <w:r>
        <w:rPr>
          <w:rFonts w:cstheme="minorHAnsi"/>
          <w:sz w:val="36"/>
          <w:szCs w:val="36"/>
        </w:rPr>
        <w:lastRenderedPageBreak/>
        <w:t>Multivariable Anonymous function</w:t>
      </w:r>
    </w:p>
    <w:p w14:paraId="3CFE134A" w14:textId="45E5BF83" w:rsidR="00F24513" w:rsidRDefault="00F24513" w:rsidP="00F24513">
      <w:pPr>
        <w:pStyle w:val="ListParagraph"/>
        <w:numPr>
          <w:ilvl w:val="0"/>
          <w:numId w:val="3"/>
        </w:numPr>
        <w:rPr>
          <w:rFonts w:cstheme="minorHAnsi"/>
          <w:sz w:val="24"/>
          <w:szCs w:val="24"/>
        </w:rPr>
      </w:pPr>
      <w:r w:rsidRPr="00F24513">
        <w:rPr>
          <w:rFonts w:cstheme="minorHAnsi"/>
          <w:sz w:val="24"/>
          <w:szCs w:val="24"/>
        </w:rPr>
        <w:t>Anonymous functions can be defined to accept more than one input, which makes them useful for evaluating and visualizing multivariable functions.</w:t>
      </w:r>
    </w:p>
    <w:p w14:paraId="19F0DC56" w14:textId="2F898F44" w:rsidR="00F24513" w:rsidRDefault="00F24513" w:rsidP="00F24513">
      <w:pPr>
        <w:pStyle w:val="ListParagraph"/>
        <w:ind w:left="142"/>
        <w:rPr>
          <w:rFonts w:cstheme="minorHAnsi"/>
          <w:sz w:val="24"/>
          <w:szCs w:val="24"/>
        </w:rPr>
      </w:pPr>
      <w:r w:rsidRPr="00F24513">
        <w:rPr>
          <w:rFonts w:cstheme="minorHAnsi"/>
          <w:noProof/>
          <w:sz w:val="24"/>
          <w:szCs w:val="24"/>
        </w:rPr>
        <w:drawing>
          <wp:inline distT="0" distB="0" distL="0" distR="0" wp14:anchorId="63AF4927" wp14:editId="5A70AC29">
            <wp:extent cx="5387340" cy="2903220"/>
            <wp:effectExtent l="0" t="0" r="3810" b="0"/>
            <wp:docPr id="6" name="Picture 6"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urface chart&#10;&#10;Description automatically generated"/>
                    <pic:cNvPicPr/>
                  </pic:nvPicPr>
                  <pic:blipFill>
                    <a:blip r:embed="rId12"/>
                    <a:stretch>
                      <a:fillRect/>
                    </a:stretch>
                  </pic:blipFill>
                  <pic:spPr>
                    <a:xfrm>
                      <a:off x="0" y="0"/>
                      <a:ext cx="5387340" cy="2903220"/>
                    </a:xfrm>
                    <a:prstGeom prst="rect">
                      <a:avLst/>
                    </a:prstGeom>
                  </pic:spPr>
                </pic:pic>
              </a:graphicData>
            </a:graphic>
          </wp:inline>
        </w:drawing>
      </w:r>
    </w:p>
    <w:p w14:paraId="4B49EC88" w14:textId="4273D421" w:rsidR="00F24513" w:rsidRDefault="00F24513" w:rsidP="00F24513">
      <w:pPr>
        <w:pStyle w:val="ListParagraph"/>
        <w:numPr>
          <w:ilvl w:val="0"/>
          <w:numId w:val="3"/>
        </w:numPr>
        <w:rPr>
          <w:rFonts w:cstheme="minorHAnsi"/>
          <w:sz w:val="24"/>
          <w:szCs w:val="24"/>
        </w:rPr>
      </w:pPr>
      <w:r>
        <w:rPr>
          <w:rFonts w:cstheme="minorHAnsi"/>
          <w:sz w:val="24"/>
          <w:szCs w:val="24"/>
        </w:rPr>
        <w:t>To find a value at a particular point we use following command</w:t>
      </w:r>
    </w:p>
    <w:p w14:paraId="709DCD21" w14:textId="52F16DA0" w:rsidR="00F24513" w:rsidRDefault="00F24513" w:rsidP="00F24513">
      <w:pPr>
        <w:pStyle w:val="ListParagraph"/>
        <w:rPr>
          <w:rFonts w:cstheme="minorHAnsi"/>
          <w:sz w:val="24"/>
          <w:szCs w:val="24"/>
        </w:rPr>
      </w:pPr>
      <w:r>
        <w:rPr>
          <w:rFonts w:cstheme="minorHAnsi"/>
          <w:sz w:val="24"/>
          <w:szCs w:val="24"/>
        </w:rPr>
        <w:t>Z=func(x,y).</w:t>
      </w:r>
    </w:p>
    <w:p w14:paraId="11524333" w14:textId="77777777" w:rsidR="000E370B" w:rsidRDefault="000E370B" w:rsidP="000E370B">
      <w:pPr>
        <w:pStyle w:val="ListParagraph"/>
        <w:numPr>
          <w:ilvl w:val="0"/>
          <w:numId w:val="3"/>
        </w:numPr>
        <w:rPr>
          <w:rFonts w:cstheme="minorHAnsi"/>
          <w:sz w:val="24"/>
          <w:szCs w:val="24"/>
        </w:rPr>
      </w:pPr>
      <w:r>
        <w:rPr>
          <w:rFonts w:cstheme="minorHAnsi"/>
          <w:sz w:val="24"/>
          <w:szCs w:val="24"/>
        </w:rPr>
        <w:t xml:space="preserve">We </w:t>
      </w:r>
      <w:r w:rsidRPr="000E370B">
        <w:rPr>
          <w:rFonts w:cstheme="minorHAnsi"/>
          <w:sz w:val="24"/>
          <w:szCs w:val="24"/>
        </w:rPr>
        <w:t>can visualize a function of two variables by creating a surface plot.</w:t>
      </w:r>
      <w:r>
        <w:rPr>
          <w:rFonts w:cstheme="minorHAnsi"/>
          <w:sz w:val="24"/>
          <w:szCs w:val="24"/>
        </w:rPr>
        <w:t xml:space="preserve"> </w:t>
      </w:r>
    </w:p>
    <w:p w14:paraId="423E8787" w14:textId="1CB33495" w:rsidR="000E370B" w:rsidRPr="000E370B" w:rsidRDefault="000E370B" w:rsidP="000E370B">
      <w:pPr>
        <w:pStyle w:val="ListParagraph"/>
        <w:rPr>
          <w:rFonts w:cstheme="minorHAnsi"/>
          <w:sz w:val="24"/>
          <w:szCs w:val="24"/>
        </w:rPr>
      </w:pPr>
      <w:r w:rsidRPr="000E370B">
        <w:rPr>
          <w:rFonts w:cstheme="minorHAnsi"/>
          <w:sz w:val="24"/>
          <w:szCs w:val="24"/>
        </w:rPr>
        <w:t>A surface plot is defined by z=f(x,y). For each (x,y) pair, the function is evaluated to find z, then a surface is created by connecting all the (x,y,z) points.</w:t>
      </w:r>
    </w:p>
    <w:p w14:paraId="73E20D4C" w14:textId="108498CC" w:rsidR="000E370B" w:rsidRPr="000E370B" w:rsidRDefault="000E370B" w:rsidP="000E370B">
      <w:pPr>
        <w:pStyle w:val="ListParagraph"/>
        <w:rPr>
          <w:rFonts w:cstheme="minorHAnsi"/>
          <w:sz w:val="24"/>
          <w:szCs w:val="24"/>
        </w:rPr>
      </w:pPr>
      <w:r>
        <w:rPr>
          <w:rFonts w:cstheme="minorHAnsi"/>
          <w:sz w:val="24"/>
          <w:szCs w:val="24"/>
        </w:rPr>
        <w:t>we</w:t>
      </w:r>
      <w:r w:rsidRPr="000E370B">
        <w:rPr>
          <w:rFonts w:cstheme="minorHAnsi"/>
          <w:sz w:val="24"/>
          <w:szCs w:val="24"/>
        </w:rPr>
        <w:t xml:space="preserve"> can create a surface plot in MATLAB by passing a function handle to the </w:t>
      </w:r>
      <w:r w:rsidRPr="00A377E8">
        <w:rPr>
          <w:rFonts w:cstheme="minorHAnsi"/>
          <w:color w:val="FF00FF"/>
          <w:sz w:val="24"/>
          <w:szCs w:val="24"/>
        </w:rPr>
        <w:t>fsurf</w:t>
      </w:r>
      <w:r w:rsidRPr="000E370B">
        <w:rPr>
          <w:rFonts w:cstheme="minorHAnsi"/>
          <w:sz w:val="24"/>
          <w:szCs w:val="24"/>
        </w:rPr>
        <w:t xml:space="preserve"> function.</w:t>
      </w:r>
    </w:p>
    <w:p w14:paraId="130770B7" w14:textId="23B3261D" w:rsidR="000E370B" w:rsidRDefault="000E370B" w:rsidP="000E370B">
      <w:pPr>
        <w:pStyle w:val="ListParagraph"/>
        <w:rPr>
          <w:rFonts w:cstheme="minorHAnsi"/>
          <w:sz w:val="24"/>
          <w:szCs w:val="24"/>
        </w:rPr>
      </w:pPr>
      <w:r>
        <w:rPr>
          <w:rFonts w:cstheme="minorHAnsi"/>
          <w:sz w:val="24"/>
          <w:szCs w:val="24"/>
        </w:rPr>
        <w:t xml:space="preserve">Ex. </w:t>
      </w:r>
      <w:r w:rsidRPr="000E370B">
        <w:rPr>
          <w:rFonts w:cstheme="minorHAnsi"/>
          <w:sz w:val="24"/>
          <w:szCs w:val="24"/>
        </w:rPr>
        <w:t>fsurf(myFun)</w:t>
      </w:r>
    </w:p>
    <w:p w14:paraId="37146CFA" w14:textId="77777777" w:rsidR="0010712A" w:rsidRDefault="0010712A" w:rsidP="000E370B">
      <w:pPr>
        <w:pStyle w:val="ListParagraph"/>
        <w:rPr>
          <w:rFonts w:cstheme="minorHAnsi"/>
          <w:sz w:val="24"/>
          <w:szCs w:val="24"/>
        </w:rPr>
      </w:pPr>
      <w:r>
        <w:rPr>
          <w:rFonts w:cstheme="minorHAnsi"/>
          <w:sz w:val="24"/>
          <w:szCs w:val="24"/>
        </w:rPr>
        <w:t>This function plots graph I interval [-5,5] by default .</w:t>
      </w:r>
    </w:p>
    <w:p w14:paraId="0D9BE6A1" w14:textId="4A4F62CF" w:rsidR="0010712A" w:rsidRDefault="0010712A" w:rsidP="000E370B">
      <w:pPr>
        <w:pStyle w:val="ListParagraph"/>
        <w:rPr>
          <w:rFonts w:cstheme="minorHAnsi"/>
          <w:sz w:val="24"/>
          <w:szCs w:val="24"/>
        </w:rPr>
      </w:pPr>
      <w:r>
        <w:rPr>
          <w:rFonts w:cstheme="minorHAnsi"/>
          <w:sz w:val="24"/>
          <w:szCs w:val="24"/>
        </w:rPr>
        <w:t xml:space="preserve">If we want to change this range, we can by giving range </w:t>
      </w:r>
    </w:p>
    <w:p w14:paraId="2AC9DA03" w14:textId="569F8225" w:rsidR="0010712A" w:rsidRDefault="0010712A" w:rsidP="0010712A">
      <w:pPr>
        <w:pStyle w:val="ListParagraph"/>
        <w:rPr>
          <w:rFonts w:cstheme="minorHAnsi"/>
          <w:sz w:val="24"/>
          <w:szCs w:val="24"/>
        </w:rPr>
      </w:pPr>
      <w:r>
        <w:rPr>
          <w:rFonts w:cstheme="minorHAnsi"/>
          <w:sz w:val="24"/>
          <w:szCs w:val="24"/>
        </w:rPr>
        <w:t>Ex. fsurf(myFunc,[-3,3]) and fsurf(myFunc,[</w:t>
      </w:r>
      <w:r w:rsidRPr="0010712A">
        <w:rPr>
          <w:rFonts w:cstheme="minorHAnsi"/>
          <w:sz w:val="24"/>
          <w:szCs w:val="24"/>
        </w:rPr>
        <w:t xml:space="preserve"> </w:t>
      </w:r>
      <w:r>
        <w:rPr>
          <w:rFonts w:cstheme="minorHAnsi"/>
          <w:sz w:val="24"/>
          <w:szCs w:val="24"/>
        </w:rPr>
        <w:t xml:space="preserve">-3 </w:t>
      </w:r>
      <w:r w:rsidR="006E4D69">
        <w:rPr>
          <w:rFonts w:cstheme="minorHAnsi"/>
          <w:sz w:val="24"/>
          <w:szCs w:val="24"/>
        </w:rPr>
        <w:t>3 -4 4] etc</w:t>
      </w:r>
    </w:p>
    <w:p w14:paraId="4050BB14" w14:textId="16E87C72" w:rsidR="006E4D69" w:rsidRDefault="006E4D69" w:rsidP="006E4D69">
      <w:pPr>
        <w:pStyle w:val="ListParagraph"/>
        <w:numPr>
          <w:ilvl w:val="0"/>
          <w:numId w:val="3"/>
        </w:numPr>
        <w:rPr>
          <w:rFonts w:cstheme="minorHAnsi"/>
          <w:sz w:val="24"/>
          <w:szCs w:val="24"/>
        </w:rPr>
      </w:pPr>
      <w:r>
        <w:rPr>
          <w:rFonts w:cstheme="minorHAnsi"/>
          <w:sz w:val="24"/>
          <w:szCs w:val="24"/>
        </w:rPr>
        <w:t xml:space="preserve">We </w:t>
      </w:r>
      <w:r w:rsidRPr="006E4D69">
        <w:rPr>
          <w:rFonts w:cstheme="minorHAnsi"/>
          <w:sz w:val="24"/>
          <w:szCs w:val="24"/>
        </w:rPr>
        <w:t xml:space="preserve">can use </w:t>
      </w:r>
      <w:r w:rsidRPr="006E4D69">
        <w:rPr>
          <w:rFonts w:cstheme="minorHAnsi"/>
          <w:color w:val="FF00FF"/>
          <w:sz w:val="24"/>
          <w:szCs w:val="24"/>
        </w:rPr>
        <w:t>fimplicit</w:t>
      </w:r>
      <w:r w:rsidRPr="006E4D69">
        <w:rPr>
          <w:rFonts w:cstheme="minorHAnsi"/>
          <w:sz w:val="24"/>
          <w:szCs w:val="24"/>
        </w:rPr>
        <w:t xml:space="preserve"> to plot an implicit function defined by f(x,y)=0. Like fsurf, fimplicit uses the default interval -5 to 5 unless otherwise specified</w:t>
      </w:r>
      <w:r>
        <w:rPr>
          <w:rFonts w:cstheme="minorHAnsi"/>
          <w:sz w:val="24"/>
          <w:szCs w:val="24"/>
        </w:rPr>
        <w:t>.</w:t>
      </w:r>
    </w:p>
    <w:p w14:paraId="2E69BED5" w14:textId="3D9EC7E3" w:rsidR="00A377E8" w:rsidRDefault="00A377E8" w:rsidP="00D65BA6">
      <w:pPr>
        <w:pStyle w:val="ListParagraph"/>
        <w:numPr>
          <w:ilvl w:val="0"/>
          <w:numId w:val="3"/>
        </w:numPr>
        <w:rPr>
          <w:rFonts w:cstheme="minorHAnsi"/>
          <w:sz w:val="24"/>
          <w:szCs w:val="24"/>
        </w:rPr>
      </w:pPr>
      <w:r>
        <w:rPr>
          <w:rFonts w:cstheme="minorHAnsi"/>
          <w:sz w:val="24"/>
          <w:szCs w:val="24"/>
        </w:rPr>
        <w:t xml:space="preserve">Use </w:t>
      </w:r>
      <w:r w:rsidRPr="00A377E8">
        <w:rPr>
          <w:rFonts w:cstheme="minorHAnsi"/>
          <w:color w:val="FF00FF"/>
          <w:sz w:val="24"/>
          <w:szCs w:val="24"/>
        </w:rPr>
        <w:t xml:space="preserve">fimplicit3 </w:t>
      </w:r>
      <w:r>
        <w:rPr>
          <w:rFonts w:cstheme="minorHAnsi"/>
          <w:sz w:val="24"/>
          <w:szCs w:val="24"/>
        </w:rPr>
        <w:t>function to plot 3D implicit functions</w:t>
      </w:r>
      <w:r w:rsidR="00D65BA6">
        <w:rPr>
          <w:rFonts w:cstheme="minorHAnsi"/>
          <w:sz w:val="24"/>
          <w:szCs w:val="24"/>
        </w:rPr>
        <w:t>.</w:t>
      </w:r>
    </w:p>
    <w:p w14:paraId="0F672257" w14:textId="0BDA8AD7" w:rsidR="00D65BA6" w:rsidRDefault="00D65BA6" w:rsidP="00D65BA6">
      <w:pPr>
        <w:pStyle w:val="ListParagraph"/>
        <w:numPr>
          <w:ilvl w:val="0"/>
          <w:numId w:val="2"/>
        </w:numPr>
        <w:ind w:left="0" w:firstLine="0"/>
        <w:rPr>
          <w:rFonts w:cstheme="minorHAnsi"/>
          <w:sz w:val="36"/>
          <w:szCs w:val="36"/>
        </w:rPr>
      </w:pPr>
      <w:proofErr w:type="spellStart"/>
      <w:r w:rsidRPr="00D65BA6">
        <w:rPr>
          <w:rFonts w:cstheme="minorHAnsi"/>
          <w:color w:val="FF00FF"/>
          <w:sz w:val="36"/>
          <w:szCs w:val="36"/>
        </w:rPr>
        <w:t>fsolve</w:t>
      </w:r>
      <w:proofErr w:type="spellEnd"/>
      <w:r>
        <w:rPr>
          <w:rFonts w:cstheme="minorHAnsi"/>
          <w:sz w:val="36"/>
          <w:szCs w:val="36"/>
        </w:rPr>
        <w:t xml:space="preserve"> function</w:t>
      </w:r>
    </w:p>
    <w:p w14:paraId="5A0D09AF" w14:textId="6DD74AC2" w:rsidR="00D65BA6" w:rsidRDefault="00D65BA6" w:rsidP="00D65BA6">
      <w:pPr>
        <w:pStyle w:val="ListParagraph"/>
        <w:numPr>
          <w:ilvl w:val="0"/>
          <w:numId w:val="4"/>
        </w:numPr>
        <w:rPr>
          <w:rFonts w:cstheme="minorHAnsi"/>
          <w:sz w:val="24"/>
          <w:szCs w:val="24"/>
        </w:rPr>
      </w:pPr>
      <w:r>
        <w:rPr>
          <w:rFonts w:cstheme="minorHAnsi"/>
          <w:sz w:val="24"/>
          <w:szCs w:val="24"/>
        </w:rPr>
        <w:t>syntax is w=</w:t>
      </w:r>
      <w:proofErr w:type="spellStart"/>
      <w:r>
        <w:rPr>
          <w:rFonts w:cstheme="minorHAnsi"/>
          <w:sz w:val="24"/>
          <w:szCs w:val="24"/>
        </w:rPr>
        <w:t>fsolve</w:t>
      </w:r>
      <w:proofErr w:type="spellEnd"/>
      <w:r>
        <w:rPr>
          <w:rFonts w:cstheme="minorHAnsi"/>
          <w:sz w:val="24"/>
          <w:szCs w:val="24"/>
        </w:rPr>
        <w:t>(fun,w0)</w:t>
      </w:r>
    </w:p>
    <w:p w14:paraId="412FDB52" w14:textId="1A0B779B" w:rsidR="00D65BA6" w:rsidRDefault="00D65BA6" w:rsidP="00D65BA6">
      <w:pPr>
        <w:pStyle w:val="ListParagraph"/>
        <w:rPr>
          <w:rFonts w:cstheme="minorHAnsi"/>
          <w:sz w:val="24"/>
          <w:szCs w:val="24"/>
        </w:rPr>
      </w:pPr>
      <w:r>
        <w:rPr>
          <w:rFonts w:cstheme="minorHAnsi"/>
          <w:sz w:val="24"/>
          <w:szCs w:val="24"/>
        </w:rPr>
        <w:t xml:space="preserve">where fun- is function handle for system to solve </w:t>
      </w:r>
    </w:p>
    <w:p w14:paraId="1AFD2897" w14:textId="31C8F3B2" w:rsidR="006E4D69" w:rsidRDefault="00D65BA6" w:rsidP="00FF7EAC">
      <w:pPr>
        <w:pStyle w:val="ListParagraph"/>
        <w:rPr>
          <w:rFonts w:cstheme="minorHAnsi"/>
          <w:sz w:val="24"/>
          <w:szCs w:val="24"/>
        </w:rPr>
      </w:pPr>
      <w:r>
        <w:rPr>
          <w:rFonts w:cstheme="minorHAnsi"/>
          <w:sz w:val="24"/>
          <w:szCs w:val="24"/>
        </w:rPr>
        <w:t xml:space="preserve">w0= An initial guess for the desired root </w:t>
      </w:r>
      <w:r w:rsidR="00FF7EAC">
        <w:rPr>
          <w:rFonts w:cstheme="minorHAnsi"/>
          <w:sz w:val="24"/>
          <w:szCs w:val="24"/>
        </w:rPr>
        <w:t>. w0 must be a vector</w:t>
      </w:r>
    </w:p>
    <w:p w14:paraId="3B4A08D0" w14:textId="0539CB09" w:rsidR="00FF7EAC" w:rsidRPr="00FF7EAC" w:rsidRDefault="00FF7EAC" w:rsidP="00FF7EAC">
      <w:pPr>
        <w:pStyle w:val="ListParagraph"/>
        <w:rPr>
          <w:rFonts w:cstheme="minorHAnsi"/>
          <w:sz w:val="24"/>
          <w:szCs w:val="24"/>
        </w:rPr>
      </w:pPr>
      <w:r w:rsidRPr="00FF7EAC">
        <w:rPr>
          <w:rFonts w:cstheme="minorHAnsi"/>
          <w:sz w:val="24"/>
          <w:szCs w:val="24"/>
        </w:rPr>
        <w:drawing>
          <wp:anchor distT="0" distB="0" distL="114300" distR="114300" simplePos="0" relativeHeight="251659264" behindDoc="0" locked="0" layoutInCell="1" allowOverlap="1" wp14:anchorId="07DE685E" wp14:editId="1BAA7029">
            <wp:simplePos x="0" y="0"/>
            <wp:positionH relativeFrom="column">
              <wp:posOffset>-83820</wp:posOffset>
            </wp:positionH>
            <wp:positionV relativeFrom="paragraph">
              <wp:posOffset>69850</wp:posOffset>
            </wp:positionV>
            <wp:extent cx="5731510" cy="2499360"/>
            <wp:effectExtent l="0" t="0" r="2540" b="0"/>
            <wp:wrapNone/>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499360"/>
                    </a:xfrm>
                    <a:prstGeom prst="rect">
                      <a:avLst/>
                    </a:prstGeom>
                  </pic:spPr>
                </pic:pic>
              </a:graphicData>
            </a:graphic>
            <wp14:sizeRelV relativeFrom="margin">
              <wp14:pctHeight>0</wp14:pctHeight>
            </wp14:sizeRelV>
          </wp:anchor>
        </w:drawing>
      </w:r>
    </w:p>
    <w:p w14:paraId="713C822B" w14:textId="749D9AE0" w:rsidR="000E370B" w:rsidRDefault="000E370B" w:rsidP="000E370B">
      <w:pPr>
        <w:pStyle w:val="ListParagraph"/>
        <w:rPr>
          <w:rFonts w:cstheme="minorHAnsi"/>
          <w:sz w:val="24"/>
          <w:szCs w:val="24"/>
        </w:rPr>
      </w:pPr>
    </w:p>
    <w:p w14:paraId="5D4B763D" w14:textId="30E1D70C" w:rsidR="00FF7EAC" w:rsidRDefault="00FF7EAC" w:rsidP="000E370B">
      <w:pPr>
        <w:pStyle w:val="ListParagraph"/>
        <w:rPr>
          <w:rFonts w:cstheme="minorHAnsi"/>
          <w:sz w:val="24"/>
          <w:szCs w:val="24"/>
        </w:rPr>
      </w:pPr>
    </w:p>
    <w:p w14:paraId="6303C70A" w14:textId="22F7C91D" w:rsidR="00FF7EAC" w:rsidRDefault="00FF7EAC" w:rsidP="000E370B">
      <w:pPr>
        <w:pStyle w:val="ListParagraph"/>
        <w:rPr>
          <w:rFonts w:cstheme="minorHAnsi"/>
          <w:sz w:val="24"/>
          <w:szCs w:val="24"/>
        </w:rPr>
      </w:pPr>
    </w:p>
    <w:p w14:paraId="16EB2864" w14:textId="56794969" w:rsidR="00FF7EAC" w:rsidRDefault="00FF7EAC" w:rsidP="000E370B">
      <w:pPr>
        <w:pStyle w:val="ListParagraph"/>
        <w:rPr>
          <w:rFonts w:cstheme="minorHAnsi"/>
          <w:sz w:val="24"/>
          <w:szCs w:val="24"/>
        </w:rPr>
      </w:pPr>
    </w:p>
    <w:p w14:paraId="06022D1F" w14:textId="1C89A7ED" w:rsidR="00FF7EAC" w:rsidRDefault="00FF7EAC" w:rsidP="000E370B">
      <w:pPr>
        <w:pStyle w:val="ListParagraph"/>
        <w:rPr>
          <w:rFonts w:cstheme="minorHAnsi"/>
          <w:sz w:val="24"/>
          <w:szCs w:val="24"/>
        </w:rPr>
      </w:pPr>
    </w:p>
    <w:p w14:paraId="67FBE246" w14:textId="45247397" w:rsidR="00FF7EAC" w:rsidRDefault="00FF7EAC" w:rsidP="000E370B">
      <w:pPr>
        <w:pStyle w:val="ListParagraph"/>
        <w:rPr>
          <w:rFonts w:cstheme="minorHAnsi"/>
          <w:sz w:val="24"/>
          <w:szCs w:val="24"/>
        </w:rPr>
      </w:pPr>
    </w:p>
    <w:p w14:paraId="227351BB" w14:textId="3D133FA9" w:rsidR="00FF7EAC" w:rsidRDefault="00FF7EAC" w:rsidP="000E370B">
      <w:pPr>
        <w:pStyle w:val="ListParagraph"/>
        <w:rPr>
          <w:rFonts w:cstheme="minorHAnsi"/>
          <w:sz w:val="24"/>
          <w:szCs w:val="24"/>
        </w:rPr>
      </w:pPr>
    </w:p>
    <w:p w14:paraId="267E103C" w14:textId="4D419F78" w:rsidR="00FF7EAC" w:rsidRDefault="00FF7EAC" w:rsidP="000E370B">
      <w:pPr>
        <w:pStyle w:val="ListParagraph"/>
        <w:rPr>
          <w:rFonts w:cstheme="minorHAnsi"/>
          <w:sz w:val="24"/>
          <w:szCs w:val="24"/>
        </w:rPr>
      </w:pPr>
    </w:p>
    <w:p w14:paraId="698F97FB" w14:textId="44C66CC6" w:rsidR="00FF7EAC" w:rsidRDefault="00FF7EAC" w:rsidP="000E370B">
      <w:pPr>
        <w:pStyle w:val="ListParagraph"/>
        <w:rPr>
          <w:rFonts w:cstheme="minorHAnsi"/>
          <w:sz w:val="24"/>
          <w:szCs w:val="24"/>
        </w:rPr>
      </w:pPr>
    </w:p>
    <w:p w14:paraId="0B47B3B0" w14:textId="58C50C8D" w:rsidR="00FF7EAC" w:rsidRDefault="00FF7EAC" w:rsidP="000E370B">
      <w:pPr>
        <w:pStyle w:val="ListParagraph"/>
        <w:rPr>
          <w:rFonts w:cstheme="minorHAnsi"/>
          <w:sz w:val="24"/>
          <w:szCs w:val="24"/>
        </w:rPr>
      </w:pPr>
    </w:p>
    <w:p w14:paraId="1A7F5E1C" w14:textId="234A0654" w:rsidR="00FF7EAC" w:rsidRDefault="00FF7EAC" w:rsidP="000E370B">
      <w:pPr>
        <w:pStyle w:val="ListParagraph"/>
        <w:rPr>
          <w:rFonts w:cstheme="minorHAnsi"/>
          <w:sz w:val="24"/>
          <w:szCs w:val="24"/>
        </w:rPr>
      </w:pPr>
    </w:p>
    <w:p w14:paraId="69E19A28" w14:textId="77777777" w:rsidR="00FF7EAC" w:rsidRPr="00F24513" w:rsidRDefault="00FF7EAC" w:rsidP="000E370B">
      <w:pPr>
        <w:pStyle w:val="ListParagraph"/>
        <w:rPr>
          <w:rFonts w:cstheme="minorHAnsi"/>
          <w:sz w:val="24"/>
          <w:szCs w:val="24"/>
        </w:rPr>
      </w:pPr>
    </w:p>
    <w:sectPr w:rsidR="00FF7EAC" w:rsidRPr="00F24513" w:rsidSect="0072631B">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4pt;height:11.4pt" o:bullet="t">
        <v:imagedata r:id="rId1" o:title="mso2056"/>
      </v:shape>
    </w:pict>
  </w:numPicBullet>
  <w:abstractNum w:abstractNumId="0" w15:restartNumberingAfterBreak="0">
    <w:nsid w:val="22030F1C"/>
    <w:multiLevelType w:val="hybridMultilevel"/>
    <w:tmpl w:val="5CD6E2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F2E52A2"/>
    <w:multiLevelType w:val="hybridMultilevel"/>
    <w:tmpl w:val="905481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A71585"/>
    <w:multiLevelType w:val="hybridMultilevel"/>
    <w:tmpl w:val="46FA5A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EC4298"/>
    <w:multiLevelType w:val="hybridMultilevel"/>
    <w:tmpl w:val="F2CAB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8309509">
    <w:abstractNumId w:val="1"/>
  </w:num>
  <w:num w:numId="2" w16cid:durableId="1661303329">
    <w:abstractNumId w:val="0"/>
  </w:num>
  <w:num w:numId="3" w16cid:durableId="402065520">
    <w:abstractNumId w:val="2"/>
  </w:num>
  <w:num w:numId="4" w16cid:durableId="81876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1B"/>
    <w:rsid w:val="000E370B"/>
    <w:rsid w:val="0010712A"/>
    <w:rsid w:val="003748A4"/>
    <w:rsid w:val="006E4D69"/>
    <w:rsid w:val="00705375"/>
    <w:rsid w:val="0072631B"/>
    <w:rsid w:val="008711D5"/>
    <w:rsid w:val="00873A5D"/>
    <w:rsid w:val="008B5DE1"/>
    <w:rsid w:val="009058D3"/>
    <w:rsid w:val="00A377E8"/>
    <w:rsid w:val="00B15AB1"/>
    <w:rsid w:val="00B2338C"/>
    <w:rsid w:val="00D65BA6"/>
    <w:rsid w:val="00DC3FBC"/>
    <w:rsid w:val="00EF78A1"/>
    <w:rsid w:val="00F24513"/>
    <w:rsid w:val="00F653D2"/>
    <w:rsid w:val="00F74A54"/>
    <w:rsid w:val="00F94836"/>
    <w:rsid w:val="00FF7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A37C"/>
  <w15:chartTrackingRefBased/>
  <w15:docId w15:val="{1D543612-EAD5-4FD4-B5E2-8F89110C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78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31B"/>
    <w:pPr>
      <w:ind w:left="720"/>
      <w:contextualSpacing/>
    </w:pPr>
  </w:style>
  <w:style w:type="character" w:customStyle="1" w:styleId="fun">
    <w:name w:val="fun"/>
    <w:basedOn w:val="DefaultParagraphFont"/>
    <w:rsid w:val="008711D5"/>
  </w:style>
  <w:style w:type="character" w:customStyle="1" w:styleId="funtbx">
    <w:name w:val="fun_tbx"/>
    <w:basedOn w:val="DefaultParagraphFont"/>
    <w:rsid w:val="008711D5"/>
  </w:style>
  <w:style w:type="character" w:customStyle="1" w:styleId="tag">
    <w:name w:val="tag"/>
    <w:basedOn w:val="DefaultParagraphFont"/>
    <w:rsid w:val="00EF78A1"/>
  </w:style>
  <w:style w:type="character" w:customStyle="1" w:styleId="ident">
    <w:name w:val="ident"/>
    <w:basedOn w:val="DefaultParagraphFont"/>
    <w:rsid w:val="00EF78A1"/>
  </w:style>
  <w:style w:type="character" w:customStyle="1" w:styleId="pun">
    <w:name w:val="pun"/>
    <w:basedOn w:val="DefaultParagraphFont"/>
    <w:rsid w:val="00EF78A1"/>
  </w:style>
  <w:style w:type="character" w:customStyle="1" w:styleId="lit">
    <w:name w:val="lit"/>
    <w:basedOn w:val="DefaultParagraphFont"/>
    <w:rsid w:val="00EF78A1"/>
  </w:style>
  <w:style w:type="character" w:customStyle="1" w:styleId="pln">
    <w:name w:val="pln"/>
    <w:basedOn w:val="DefaultParagraphFont"/>
    <w:rsid w:val="00EF78A1"/>
  </w:style>
  <w:style w:type="character" w:customStyle="1" w:styleId="Heading1Char">
    <w:name w:val="Heading 1 Char"/>
    <w:basedOn w:val="DefaultParagraphFont"/>
    <w:link w:val="Heading1"/>
    <w:uiPriority w:val="9"/>
    <w:rsid w:val="00EF78A1"/>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1080">
      <w:bodyDiv w:val="1"/>
      <w:marLeft w:val="0"/>
      <w:marRight w:val="0"/>
      <w:marTop w:val="0"/>
      <w:marBottom w:val="0"/>
      <w:divBdr>
        <w:top w:val="none" w:sz="0" w:space="0" w:color="auto"/>
        <w:left w:val="none" w:sz="0" w:space="0" w:color="auto"/>
        <w:bottom w:val="none" w:sz="0" w:space="0" w:color="auto"/>
        <w:right w:val="none" w:sz="0" w:space="0" w:color="auto"/>
      </w:divBdr>
    </w:div>
    <w:div w:id="657146739">
      <w:bodyDiv w:val="1"/>
      <w:marLeft w:val="0"/>
      <w:marRight w:val="0"/>
      <w:marTop w:val="0"/>
      <w:marBottom w:val="0"/>
      <w:divBdr>
        <w:top w:val="none" w:sz="0" w:space="0" w:color="auto"/>
        <w:left w:val="none" w:sz="0" w:space="0" w:color="auto"/>
        <w:bottom w:val="none" w:sz="0" w:space="0" w:color="auto"/>
        <w:right w:val="none" w:sz="0" w:space="0" w:color="auto"/>
      </w:divBdr>
      <w:divsChild>
        <w:div w:id="834036440">
          <w:marLeft w:val="0"/>
          <w:marRight w:val="0"/>
          <w:marTop w:val="0"/>
          <w:marBottom w:val="0"/>
          <w:divBdr>
            <w:top w:val="none" w:sz="0" w:space="0" w:color="auto"/>
            <w:left w:val="none" w:sz="0" w:space="0" w:color="auto"/>
            <w:bottom w:val="none" w:sz="0" w:space="0" w:color="auto"/>
            <w:right w:val="none" w:sz="0" w:space="0" w:color="auto"/>
          </w:divBdr>
        </w:div>
      </w:divsChild>
    </w:div>
    <w:div w:id="1501848173">
      <w:bodyDiv w:val="1"/>
      <w:marLeft w:val="0"/>
      <w:marRight w:val="0"/>
      <w:marTop w:val="0"/>
      <w:marBottom w:val="0"/>
      <w:divBdr>
        <w:top w:val="none" w:sz="0" w:space="0" w:color="auto"/>
        <w:left w:val="none" w:sz="0" w:space="0" w:color="auto"/>
        <w:bottom w:val="none" w:sz="0" w:space="0" w:color="auto"/>
        <w:right w:val="none" w:sz="0" w:space="0" w:color="auto"/>
      </w:divBdr>
    </w:div>
    <w:div w:id="1571574042">
      <w:bodyDiv w:val="1"/>
      <w:marLeft w:val="0"/>
      <w:marRight w:val="0"/>
      <w:marTop w:val="0"/>
      <w:marBottom w:val="0"/>
      <w:divBdr>
        <w:top w:val="none" w:sz="0" w:space="0" w:color="auto"/>
        <w:left w:val="none" w:sz="0" w:space="0" w:color="auto"/>
        <w:bottom w:val="none" w:sz="0" w:space="0" w:color="auto"/>
        <w:right w:val="none" w:sz="0" w:space="0" w:color="auto"/>
      </w:divBdr>
      <w:divsChild>
        <w:div w:id="864174358">
          <w:marLeft w:val="0"/>
          <w:marRight w:val="0"/>
          <w:marTop w:val="0"/>
          <w:marBottom w:val="0"/>
          <w:divBdr>
            <w:top w:val="none" w:sz="0" w:space="0" w:color="auto"/>
            <w:left w:val="none" w:sz="0" w:space="0" w:color="auto"/>
            <w:bottom w:val="none" w:sz="0" w:space="0" w:color="auto"/>
            <w:right w:val="none" w:sz="0" w:space="0" w:color="auto"/>
          </w:divBdr>
        </w:div>
        <w:div w:id="1906912011">
          <w:marLeft w:val="0"/>
          <w:marRight w:val="0"/>
          <w:marTop w:val="0"/>
          <w:marBottom w:val="0"/>
          <w:divBdr>
            <w:top w:val="none" w:sz="0" w:space="0" w:color="auto"/>
            <w:left w:val="none" w:sz="0" w:space="0" w:color="auto"/>
            <w:bottom w:val="none" w:sz="0" w:space="0" w:color="auto"/>
            <w:right w:val="none" w:sz="0" w:space="0" w:color="auto"/>
          </w:divBdr>
        </w:div>
        <w:div w:id="1373530470">
          <w:marLeft w:val="0"/>
          <w:marRight w:val="0"/>
          <w:marTop w:val="0"/>
          <w:marBottom w:val="0"/>
          <w:divBdr>
            <w:top w:val="none" w:sz="0" w:space="0" w:color="auto"/>
            <w:left w:val="none" w:sz="0" w:space="0" w:color="auto"/>
            <w:bottom w:val="none" w:sz="0" w:space="0" w:color="auto"/>
            <w:right w:val="none" w:sz="0" w:space="0" w:color="auto"/>
          </w:divBdr>
        </w:div>
        <w:div w:id="110711292">
          <w:marLeft w:val="0"/>
          <w:marRight w:val="0"/>
          <w:marTop w:val="0"/>
          <w:marBottom w:val="0"/>
          <w:divBdr>
            <w:top w:val="none" w:sz="0" w:space="0" w:color="auto"/>
            <w:left w:val="none" w:sz="0" w:space="0" w:color="auto"/>
            <w:bottom w:val="none" w:sz="0" w:space="0" w:color="auto"/>
            <w:right w:val="none" w:sz="0" w:space="0" w:color="auto"/>
          </w:divBdr>
        </w:div>
      </w:divsChild>
    </w:div>
    <w:div w:id="208066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5.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1163B19FFFD14797F6E8D65873CD7A" ma:contentTypeVersion="0" ma:contentTypeDescription="Create a new document." ma:contentTypeScope="" ma:versionID="2292aaf7232d9684924fe5710a5f5641">
  <xsd:schema xmlns:xsd="http://www.w3.org/2001/XMLSchema" xmlns:xs="http://www.w3.org/2001/XMLSchema" xmlns:p="http://schemas.microsoft.com/office/2006/metadata/properties" targetNamespace="http://schemas.microsoft.com/office/2006/metadata/properties" ma:root="true" ma:fieldsID="0c7781dd5ee02fe49dbcb005e12beda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79CA8C-7FFD-49B8-8E8A-AACED111E75B}">
  <ds:schemaRefs>
    <ds:schemaRef ds:uri="http://schemas.microsoft.com/sharepoint/v3/contenttype/forms"/>
  </ds:schemaRefs>
</ds:datastoreItem>
</file>

<file path=customXml/itemProps2.xml><?xml version="1.0" encoding="utf-8"?>
<ds:datastoreItem xmlns:ds="http://schemas.openxmlformats.org/officeDocument/2006/customXml" ds:itemID="{DD5B9352-9479-4DFB-8786-E2B800A598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D878AA-DD20-45F1-BBCF-1A6E05B598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Nallawar</dc:creator>
  <cp:keywords/>
  <dc:description/>
  <cp:lastModifiedBy>Shreyash Nallawar</cp:lastModifiedBy>
  <cp:revision>4</cp:revision>
  <dcterms:created xsi:type="dcterms:W3CDTF">2022-06-12T05:04:00Z</dcterms:created>
  <dcterms:modified xsi:type="dcterms:W3CDTF">2022-06-12T05:58:00Z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0x010100B61163B19FFFD14797F6E8D65873CD7A</vt:lpwstr>
  </property>
</Properties>
</file>