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FB0" w:rsidRPr="009C52C5" w:rsidRDefault="00266F22" w:rsidP="009C52C5">
      <w:pPr>
        <w:pStyle w:val="NoSpacing"/>
        <w:pBdr>
          <w:left w:val="single" w:sz="4" w:space="4" w:color="auto"/>
          <w:bottom w:val="single" w:sz="4" w:space="1" w:color="auto"/>
          <w:right w:val="single" w:sz="4" w:space="4" w:color="auto"/>
        </w:pBdr>
        <w:shd w:val="clear" w:color="auto" w:fill="244061" w:themeFill="accent1" w:themeFillShade="80"/>
        <w:tabs>
          <w:tab w:val="left" w:pos="0"/>
        </w:tabs>
        <w:jc w:val="center"/>
        <w:rPr>
          <w:rFonts w:asciiTheme="minorHAnsi" w:hAnsiTheme="minorHAnsi"/>
          <w:b/>
          <w:color w:val="FFFFFF" w:themeColor="background1"/>
          <w:sz w:val="32"/>
        </w:rPr>
      </w:pPr>
      <w:r w:rsidRPr="009C52C5">
        <w:rPr>
          <w:rFonts w:asciiTheme="minorHAnsi" w:hAnsiTheme="minorHAnsi"/>
          <w:b/>
          <w:color w:val="FFFFFF" w:themeColor="background1"/>
          <w:sz w:val="32"/>
        </w:rPr>
        <w:t>Capita Novus</w:t>
      </w:r>
    </w:p>
    <w:tbl>
      <w:tblPr>
        <w:tblStyle w:val="TableGrid"/>
        <w:tblpPr w:leftFromText="180" w:rightFromText="180" w:vertAnchor="page" w:horzAnchor="margin" w:tblpY="2476"/>
        <w:tblW w:w="0" w:type="auto"/>
        <w:tblLook w:val="04A0" w:firstRow="1" w:lastRow="0" w:firstColumn="1" w:lastColumn="0" w:noHBand="0" w:noVBand="1"/>
      </w:tblPr>
      <w:tblGrid>
        <w:gridCol w:w="2263"/>
        <w:gridCol w:w="5670"/>
        <w:gridCol w:w="1867"/>
      </w:tblGrid>
      <w:tr w:rsidR="009C52C5" w:rsidTr="00AD3DAE">
        <w:trPr>
          <w:trHeight w:val="456"/>
        </w:trPr>
        <w:tc>
          <w:tcPr>
            <w:tcW w:w="2263"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Novus Name:</w:t>
            </w:r>
          </w:p>
        </w:tc>
        <w:tc>
          <w:tcPr>
            <w:tcW w:w="5670" w:type="dxa"/>
          </w:tcPr>
          <w:p w:rsidR="009C52C5" w:rsidRDefault="00BC1307"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Rhys Holloway</w:t>
            </w:r>
          </w:p>
        </w:tc>
        <w:tc>
          <w:tcPr>
            <w:tcW w:w="1867" w:type="dxa"/>
            <w:vMerge w:val="restart"/>
          </w:tcPr>
          <w:p w:rsidR="009C52C5" w:rsidRDefault="00392A3D" w:rsidP="00AD3DAE">
            <w:pPr>
              <w:pStyle w:val="BodyText"/>
              <w:spacing w:before="120"/>
              <w:ind w:left="0" w:right="272" w:firstLine="0"/>
              <w:jc w:val="both"/>
              <w:rPr>
                <w:rFonts w:asciiTheme="minorHAnsi" w:hAnsiTheme="minorHAnsi" w:cs="Arial"/>
                <w:sz w:val="20"/>
                <w:szCs w:val="20"/>
              </w:rPr>
            </w:pPr>
            <w:r>
              <w:rPr>
                <w:rFonts w:asciiTheme="minorHAnsi" w:hAnsiTheme="minorHAnsi" w:cs="Arial"/>
                <w:noProof/>
                <w:sz w:val="20"/>
                <w:szCs w:val="20"/>
                <w:lang w:eastAsia="en-GB"/>
              </w:rPr>
              <w:drawing>
                <wp:anchor distT="0" distB="0" distL="114300" distR="114300" simplePos="0" relativeHeight="251658240" behindDoc="0" locked="0" layoutInCell="1" allowOverlap="1">
                  <wp:simplePos x="0" y="0"/>
                  <wp:positionH relativeFrom="column">
                    <wp:posOffset>167640</wp:posOffset>
                  </wp:positionH>
                  <wp:positionV relativeFrom="paragraph">
                    <wp:posOffset>31750</wp:posOffset>
                  </wp:positionV>
                  <wp:extent cx="714375" cy="1104579"/>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 male.png"/>
                          <pic:cNvPicPr/>
                        </pic:nvPicPr>
                        <pic:blipFill rotWithShape="1">
                          <a:blip r:embed="rId8" cstate="print">
                            <a:extLst>
                              <a:ext uri="{28A0092B-C50C-407E-A947-70E740481C1C}">
                                <a14:useLocalDpi xmlns:a14="http://schemas.microsoft.com/office/drawing/2010/main" val="0"/>
                              </a:ext>
                            </a:extLst>
                          </a:blip>
                          <a:srcRect l="51071" t="25444" r="30734" b="29538"/>
                          <a:stretch/>
                        </pic:blipFill>
                        <pic:spPr bwMode="auto">
                          <a:xfrm>
                            <a:off x="0" y="0"/>
                            <a:ext cx="714375" cy="11045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C52C5" w:rsidTr="00AD3DAE">
        <w:trPr>
          <w:trHeight w:val="438"/>
        </w:trPr>
        <w:tc>
          <w:tcPr>
            <w:tcW w:w="2263"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Role:</w:t>
            </w:r>
          </w:p>
        </w:tc>
        <w:tc>
          <w:tcPr>
            <w:tcW w:w="5670" w:type="dxa"/>
          </w:tcPr>
          <w:p w:rsidR="009C52C5" w:rsidRDefault="00392A3D"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Software Developer</w:t>
            </w:r>
          </w:p>
        </w:tc>
        <w:tc>
          <w:tcPr>
            <w:tcW w:w="1867" w:type="dxa"/>
            <w:vMerge/>
          </w:tcPr>
          <w:p w:rsidR="009C52C5" w:rsidRDefault="009C52C5" w:rsidP="00AD3DAE">
            <w:pPr>
              <w:pStyle w:val="BodyText"/>
              <w:spacing w:before="120"/>
              <w:ind w:left="0" w:right="272" w:firstLine="0"/>
              <w:jc w:val="both"/>
              <w:rPr>
                <w:rFonts w:asciiTheme="minorHAnsi" w:hAnsiTheme="minorHAnsi" w:cs="Arial"/>
                <w:sz w:val="20"/>
                <w:szCs w:val="20"/>
              </w:rPr>
            </w:pPr>
          </w:p>
        </w:tc>
      </w:tr>
      <w:tr w:rsidR="009C52C5" w:rsidTr="00AD3DAE">
        <w:trPr>
          <w:trHeight w:val="456"/>
        </w:trPr>
        <w:tc>
          <w:tcPr>
            <w:tcW w:w="2263"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Availability:</w:t>
            </w:r>
          </w:p>
        </w:tc>
        <w:tc>
          <w:tcPr>
            <w:tcW w:w="5670" w:type="dxa"/>
          </w:tcPr>
          <w:p w:rsidR="009C52C5" w:rsidRDefault="00392A3D"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In Training</w:t>
            </w:r>
          </w:p>
        </w:tc>
        <w:tc>
          <w:tcPr>
            <w:tcW w:w="1867" w:type="dxa"/>
            <w:vMerge/>
          </w:tcPr>
          <w:p w:rsidR="009C52C5" w:rsidRDefault="009C52C5" w:rsidP="00AD3DAE">
            <w:pPr>
              <w:pStyle w:val="BodyText"/>
              <w:spacing w:before="120"/>
              <w:ind w:left="0" w:right="272" w:firstLine="0"/>
              <w:jc w:val="both"/>
              <w:rPr>
                <w:rFonts w:asciiTheme="minorHAnsi" w:hAnsiTheme="minorHAnsi" w:cs="Arial"/>
                <w:sz w:val="20"/>
                <w:szCs w:val="20"/>
              </w:rPr>
            </w:pPr>
          </w:p>
        </w:tc>
      </w:tr>
      <w:tr w:rsidR="009C52C5" w:rsidTr="00AD3DAE">
        <w:trPr>
          <w:trHeight w:val="438"/>
        </w:trPr>
        <w:tc>
          <w:tcPr>
            <w:tcW w:w="2263"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Last Assignment:</w:t>
            </w:r>
          </w:p>
        </w:tc>
        <w:tc>
          <w:tcPr>
            <w:tcW w:w="5670" w:type="dxa"/>
          </w:tcPr>
          <w:p w:rsidR="009C52C5" w:rsidRDefault="00392A3D"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In Training</w:t>
            </w:r>
          </w:p>
        </w:tc>
        <w:tc>
          <w:tcPr>
            <w:tcW w:w="1867" w:type="dxa"/>
            <w:vMerge/>
          </w:tcPr>
          <w:p w:rsidR="009C52C5" w:rsidRDefault="009C52C5" w:rsidP="00AD3DAE">
            <w:pPr>
              <w:pStyle w:val="BodyText"/>
              <w:spacing w:before="120"/>
              <w:ind w:left="0" w:right="272" w:firstLine="0"/>
              <w:jc w:val="both"/>
              <w:rPr>
                <w:rFonts w:asciiTheme="minorHAnsi" w:hAnsiTheme="minorHAnsi" w:cs="Arial"/>
                <w:sz w:val="20"/>
                <w:szCs w:val="20"/>
              </w:rPr>
            </w:pPr>
          </w:p>
        </w:tc>
      </w:tr>
    </w:tbl>
    <w:p w:rsidR="00266F22" w:rsidRPr="009C52C5" w:rsidRDefault="00266F22" w:rsidP="009C52C5">
      <w:pPr>
        <w:pStyle w:val="NoSpacing"/>
        <w:rPr>
          <w:sz w:val="10"/>
        </w:rPr>
      </w:pPr>
    </w:p>
    <w:p w:rsidR="00266F22" w:rsidRPr="00695FB0" w:rsidRDefault="00266F22" w:rsidP="00CC06F8">
      <w:pPr>
        <w:pStyle w:val="Heading1"/>
        <w:pBdr>
          <w:top w:val="single" w:sz="4" w:space="1" w:color="auto"/>
          <w:left w:val="single" w:sz="4" w:space="4" w:color="auto"/>
          <w:bottom w:val="single" w:sz="4" w:space="1" w:color="auto"/>
          <w:right w:val="single" w:sz="4" w:space="4" w:color="auto"/>
        </w:pBdr>
        <w:shd w:val="clear" w:color="auto" w:fill="244061" w:themeFill="accent1" w:themeFillShade="80"/>
        <w:tabs>
          <w:tab w:val="left" w:pos="2655"/>
        </w:tabs>
        <w:spacing w:before="240" w:after="120"/>
        <w:ind w:left="0" w:right="29"/>
        <w:rPr>
          <w:rFonts w:asciiTheme="minorHAnsi" w:hAnsiTheme="minorHAnsi" w:cs="Arial"/>
          <w:color w:val="FFFFFF" w:themeColor="background1"/>
          <w:sz w:val="20"/>
          <w:szCs w:val="20"/>
        </w:rPr>
      </w:pPr>
      <w:r w:rsidRPr="00695FB0">
        <w:rPr>
          <w:rFonts w:asciiTheme="minorHAnsi" w:hAnsiTheme="minorHAnsi" w:cs="Arial"/>
          <w:color w:val="FFFFFF" w:themeColor="background1"/>
          <w:sz w:val="20"/>
          <w:szCs w:val="20"/>
        </w:rPr>
        <w:t>PROFILE SUMMARY</w:t>
      </w:r>
      <w:r>
        <w:rPr>
          <w:rFonts w:asciiTheme="minorHAnsi" w:hAnsiTheme="minorHAnsi" w:cs="Arial"/>
          <w:color w:val="FFFFFF" w:themeColor="background1"/>
          <w:sz w:val="20"/>
          <w:szCs w:val="20"/>
        </w:rPr>
        <w:tab/>
      </w:r>
    </w:p>
    <w:p w:rsidR="00BC1307" w:rsidRPr="00165DA4" w:rsidRDefault="00BC1307" w:rsidP="00BC1307">
      <w:pPr>
        <w:jc w:val="both"/>
        <w:rPr>
          <w:rFonts w:cs="Arial"/>
          <w:sz w:val="20"/>
        </w:rPr>
      </w:pPr>
      <w:r w:rsidRPr="00165DA4">
        <w:rPr>
          <w:rFonts w:cs="Arial"/>
          <w:sz w:val="20"/>
        </w:rPr>
        <w:t xml:space="preserve">Rhys is an enthusiastic and responsible graduate who is developing his skills in order to meet his aspirations of securing a role as a Software Developer. He has been passionate about software development since having exposure whilst studying Physics and Astrophysics at University. This interest spurred him on to learn Python and SQL in his own time. </w:t>
      </w:r>
    </w:p>
    <w:p w:rsidR="00BC1307" w:rsidRPr="00165DA4" w:rsidRDefault="00BC1307" w:rsidP="00BC1307">
      <w:pPr>
        <w:jc w:val="both"/>
        <w:rPr>
          <w:rFonts w:cs="Arial"/>
          <w:sz w:val="20"/>
        </w:rPr>
      </w:pPr>
    </w:p>
    <w:p w:rsidR="00BC1307" w:rsidRPr="00165DA4" w:rsidRDefault="00BC1307" w:rsidP="00BC1307">
      <w:pPr>
        <w:jc w:val="both"/>
        <w:rPr>
          <w:rFonts w:cs="Arial"/>
          <w:sz w:val="20"/>
        </w:rPr>
      </w:pPr>
      <w:r w:rsidRPr="00165DA4">
        <w:rPr>
          <w:rFonts w:cs="Arial"/>
          <w:sz w:val="20"/>
        </w:rPr>
        <w:t xml:space="preserve">His time as a student completing many varying assignments and a complex final year project demonstrates his willingness and capacity to learn as well as good time management and organisation. </w:t>
      </w:r>
    </w:p>
    <w:p w:rsidR="00BC1307" w:rsidRPr="00165DA4" w:rsidRDefault="00BC1307" w:rsidP="00BC1307">
      <w:pPr>
        <w:jc w:val="both"/>
        <w:rPr>
          <w:rFonts w:cs="Arial"/>
          <w:sz w:val="20"/>
        </w:rPr>
      </w:pPr>
    </w:p>
    <w:p w:rsidR="00BC1307" w:rsidRPr="00165DA4" w:rsidRDefault="00BC1307" w:rsidP="00BC1307">
      <w:pPr>
        <w:jc w:val="both"/>
        <w:rPr>
          <w:rFonts w:cs="Arial"/>
          <w:sz w:val="20"/>
        </w:rPr>
      </w:pPr>
      <w:r w:rsidRPr="00165DA4">
        <w:rPr>
          <w:rFonts w:cs="Arial"/>
          <w:sz w:val="20"/>
        </w:rPr>
        <w:t xml:space="preserve">His also course required degree-level mathematical skills, problem solving and analytical skills, allowing him to understand complex concepts and convey logical solutions these are skills he feels are essential in a role as a Software Developer. Whilst at University he learnt the skills to become well-practiced in the use of FORTRAN and Python coding languages, and gained the experience to create programs which can perform many advanced functions. He has also used mathematical software packages (Mathcad, Mathematica) that allowed him to plot diagrams and investigate patterns in complex equations and data. In addition, he further developed his Python coding and learned SQL during his employment at Cannon Electrical Services, working on a number of research projects. </w:t>
      </w:r>
    </w:p>
    <w:p w:rsidR="007F4905" w:rsidRPr="00F1176D" w:rsidRDefault="007F4905"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hanging="112"/>
        <w:rPr>
          <w:rFonts w:asciiTheme="minorHAnsi" w:hAnsiTheme="minorHAnsi" w:cs="Arial"/>
          <w:color w:val="FFFFFF" w:themeColor="background1"/>
          <w:sz w:val="20"/>
          <w:szCs w:val="20"/>
        </w:rPr>
      </w:pPr>
      <w:r>
        <w:rPr>
          <w:rFonts w:asciiTheme="minorHAnsi" w:hAnsiTheme="minorHAnsi" w:cs="Arial"/>
          <w:color w:val="FFFFFF" w:themeColor="background1"/>
          <w:sz w:val="20"/>
          <w:szCs w:val="20"/>
        </w:rPr>
        <w:t>PREVIOUS ENGAGEMENTS</w:t>
      </w:r>
    </w:p>
    <w:p w:rsidR="001D0973" w:rsidRDefault="001D0973" w:rsidP="001D0973">
      <w:pPr>
        <w:pStyle w:val="NoSpacing"/>
        <w:rPr>
          <w:rFonts w:asciiTheme="minorHAnsi" w:hAnsiTheme="minorHAnsi"/>
        </w:rPr>
      </w:pPr>
    </w:p>
    <w:p w:rsidR="00833BE9" w:rsidRPr="00FD5C5A" w:rsidRDefault="00833BE9" w:rsidP="00833BE9">
      <w:pPr>
        <w:jc w:val="both"/>
        <w:rPr>
          <w:rFonts w:asciiTheme="minorHAnsi" w:eastAsia="Times New Roman" w:hAnsiTheme="minorHAnsi" w:cs="Times New Roman"/>
          <w:b/>
          <w:sz w:val="20"/>
          <w:szCs w:val="20"/>
        </w:rPr>
      </w:pPr>
      <w:r w:rsidRPr="00FD5C5A">
        <w:rPr>
          <w:rFonts w:asciiTheme="minorHAnsi" w:eastAsia="Times New Roman" w:hAnsiTheme="minorHAnsi" w:cs="Times New Roman"/>
          <w:b/>
          <w:sz w:val="20"/>
          <w:szCs w:val="20"/>
        </w:rPr>
        <w:t>Capita Novus</w:t>
      </w:r>
    </w:p>
    <w:p w:rsidR="00833BE9" w:rsidRPr="00FD5C5A" w:rsidRDefault="00833BE9" w:rsidP="00833BE9">
      <w:pPr>
        <w:jc w:val="both"/>
        <w:rPr>
          <w:rFonts w:asciiTheme="minorHAnsi" w:eastAsia="Times New Roman" w:hAnsiTheme="minorHAnsi" w:cs="Times New Roman"/>
          <w:b/>
          <w:sz w:val="20"/>
          <w:szCs w:val="20"/>
        </w:rPr>
      </w:pPr>
      <w:r w:rsidRPr="00FD5C5A">
        <w:rPr>
          <w:rFonts w:asciiTheme="minorHAnsi" w:eastAsia="Times New Roman" w:hAnsiTheme="minorHAnsi" w:cs="Times New Roman"/>
          <w:b/>
          <w:sz w:val="20"/>
          <w:szCs w:val="20"/>
        </w:rPr>
        <w:t>Software Development Trainee</w:t>
      </w:r>
    </w:p>
    <w:p w:rsidR="00833BE9" w:rsidRPr="00FD5C5A" w:rsidRDefault="00833BE9" w:rsidP="00833BE9">
      <w:pPr>
        <w:jc w:val="both"/>
        <w:rPr>
          <w:rFonts w:asciiTheme="minorHAnsi" w:eastAsia="Times New Roman" w:hAnsiTheme="minorHAnsi" w:cs="Times New Roman"/>
          <w:b/>
          <w:bCs/>
          <w:sz w:val="20"/>
          <w:szCs w:val="20"/>
        </w:rPr>
      </w:pPr>
      <w:r w:rsidRPr="00FD5C5A">
        <w:rPr>
          <w:rFonts w:asciiTheme="minorHAnsi" w:eastAsia="Times New Roman" w:hAnsiTheme="minorHAnsi" w:cs="Times New Roman"/>
          <w:b/>
          <w:bCs/>
          <w:sz w:val="20"/>
          <w:szCs w:val="20"/>
          <w:lang w:val="en-US"/>
        </w:rPr>
        <w:t>June 2016 – Present</w:t>
      </w:r>
    </w:p>
    <w:p w:rsidR="00FD5C5A" w:rsidRPr="00D07E12" w:rsidRDefault="00FD5C5A" w:rsidP="00FD5C5A">
      <w:pPr>
        <w:widowControl/>
        <w:rPr>
          <w:rFonts w:ascii="Times New Roman" w:eastAsia="Times New Roman" w:hAnsi="Times New Roman" w:cs="Times New Roman"/>
          <w:sz w:val="20"/>
          <w:szCs w:val="20"/>
          <w:lang w:eastAsia="en-GB"/>
        </w:rPr>
      </w:pPr>
      <w:r w:rsidRPr="00D07E12">
        <w:rPr>
          <w:rFonts w:asciiTheme="minorHAnsi" w:eastAsia="Times New Roman" w:hAnsiTheme="minorHAnsi" w:cs="Times New Roman"/>
          <w:sz w:val="20"/>
          <w:szCs w:val="20"/>
          <w:lang w:val="en-US" w:eastAsia="en-GB"/>
        </w:rPr>
        <w:t xml:space="preserve">Novus development programmes </w:t>
      </w:r>
      <w:r w:rsidRPr="00D07E12">
        <w:rPr>
          <w:rFonts w:eastAsia="Times New Roman" w:cs="Times New Roman"/>
          <w:color w:val="000000"/>
          <w:sz w:val="20"/>
          <w:szCs w:val="20"/>
          <w:lang w:eastAsia="en-GB"/>
        </w:rPr>
        <w:t xml:space="preserve">cover both theoretical and practical aspects of application and web development. As well as engaging with real projects to prove skills acquired, the programme equips the individual with the skill sets required in programming techniques, database connectivity and querying, programming techniques for desktop and web applications, HTML, CSS and JavaScript web development. </w:t>
      </w:r>
    </w:p>
    <w:p w:rsidR="00FD5C5A" w:rsidRPr="00D07E12" w:rsidRDefault="00FD5C5A" w:rsidP="00FD5C5A">
      <w:pPr>
        <w:jc w:val="both"/>
        <w:rPr>
          <w:rFonts w:asciiTheme="minorHAnsi" w:eastAsia="Times New Roman" w:hAnsiTheme="minorHAnsi" w:cs="Times New Roman"/>
          <w:sz w:val="20"/>
          <w:szCs w:val="20"/>
        </w:rPr>
      </w:pPr>
    </w:p>
    <w:p w:rsidR="00FD5C5A" w:rsidRDefault="00FD5C5A" w:rsidP="00FD5C5A">
      <w:pPr>
        <w:jc w:val="both"/>
        <w:rPr>
          <w:rFonts w:asciiTheme="minorHAnsi" w:eastAsia="Times New Roman" w:hAnsiTheme="minorHAnsi" w:cs="Times New Roman"/>
          <w:sz w:val="20"/>
          <w:szCs w:val="20"/>
        </w:rPr>
      </w:pPr>
      <w:r>
        <w:rPr>
          <w:rFonts w:asciiTheme="minorHAnsi" w:eastAsia="Times New Roman" w:hAnsiTheme="minorHAnsi" w:cs="Times New Roman"/>
          <w:i/>
          <w:sz w:val="20"/>
          <w:szCs w:val="20"/>
        </w:rPr>
        <w:t>A full course outline can be provided by your account manager if requested.</w:t>
      </w:r>
    </w:p>
    <w:p w:rsidR="00833BE9" w:rsidRPr="00FD5C5A" w:rsidRDefault="00833BE9" w:rsidP="00833BE9">
      <w:pPr>
        <w:jc w:val="both"/>
        <w:rPr>
          <w:rFonts w:asciiTheme="minorHAnsi" w:eastAsia="Times New Roman" w:hAnsiTheme="minorHAnsi" w:cs="Times New Roman"/>
          <w:sz w:val="20"/>
          <w:szCs w:val="20"/>
        </w:rPr>
      </w:pPr>
    </w:p>
    <w:p w:rsidR="00BC1307" w:rsidRPr="00FD5C5A" w:rsidRDefault="00BC1307" w:rsidP="00BC1307">
      <w:pPr>
        <w:pStyle w:val="CapitaStandardText"/>
        <w:spacing w:line="276" w:lineRule="auto"/>
        <w:rPr>
          <w:rFonts w:ascii="Calibri" w:hAnsi="Calibri" w:cs="Arial"/>
          <w:b/>
          <w:bCs/>
          <w:szCs w:val="22"/>
          <w:lang w:val="en-US"/>
        </w:rPr>
      </w:pPr>
      <w:r w:rsidRPr="00FD5C5A">
        <w:rPr>
          <w:rFonts w:ascii="Calibri" w:hAnsi="Calibri" w:cs="Arial"/>
          <w:b/>
          <w:bCs/>
          <w:szCs w:val="22"/>
          <w:lang w:val="en-US"/>
        </w:rPr>
        <w:t>Cannon Electrical Services – Bradford University</w:t>
      </w:r>
    </w:p>
    <w:p w:rsidR="00BC1307" w:rsidRPr="00FD5C5A" w:rsidRDefault="00BC1307" w:rsidP="00BC1307">
      <w:pPr>
        <w:pStyle w:val="CapitaStandardText"/>
        <w:spacing w:line="276" w:lineRule="auto"/>
        <w:rPr>
          <w:rFonts w:ascii="Calibri" w:hAnsi="Calibri" w:cs="Arial"/>
          <w:b/>
          <w:bCs/>
          <w:szCs w:val="22"/>
          <w:lang w:val="en-US"/>
        </w:rPr>
      </w:pPr>
      <w:r w:rsidRPr="00FD5C5A">
        <w:rPr>
          <w:rFonts w:ascii="Calibri" w:hAnsi="Calibri" w:cs="Arial"/>
          <w:b/>
          <w:bCs/>
          <w:szCs w:val="22"/>
          <w:lang w:val="en-US"/>
        </w:rPr>
        <w:t>October 2014 – March 2015</w:t>
      </w:r>
      <w:r w:rsidRPr="00FD5C5A">
        <w:rPr>
          <w:rFonts w:ascii="Calibri" w:hAnsi="Calibri" w:cs="Arial"/>
          <w:b/>
          <w:bCs/>
          <w:szCs w:val="22"/>
          <w:lang w:val="en-US"/>
        </w:rPr>
        <w:tab/>
      </w:r>
      <w:r w:rsidRPr="00FD5C5A">
        <w:rPr>
          <w:rFonts w:ascii="Calibri" w:hAnsi="Calibri" w:cs="Arial"/>
          <w:b/>
          <w:bCs/>
          <w:szCs w:val="22"/>
          <w:lang w:val="en-US"/>
        </w:rPr>
        <w:tab/>
        <w:t xml:space="preserve">             </w:t>
      </w:r>
      <w:r w:rsidRPr="00FD5C5A">
        <w:rPr>
          <w:rFonts w:ascii="Calibri" w:hAnsi="Calibri" w:cs="Arial"/>
          <w:b/>
          <w:bCs/>
          <w:szCs w:val="22"/>
          <w:lang w:val="en-US"/>
        </w:rPr>
        <w:tab/>
      </w:r>
    </w:p>
    <w:p w:rsidR="00BC1307" w:rsidRPr="00FD5C5A" w:rsidRDefault="00BC1307" w:rsidP="00BC1307">
      <w:pPr>
        <w:pStyle w:val="CapitaStandardText"/>
        <w:spacing w:line="276" w:lineRule="auto"/>
        <w:rPr>
          <w:rFonts w:ascii="Calibri" w:hAnsi="Calibri" w:cs="Arial"/>
          <w:b/>
          <w:bCs/>
          <w:szCs w:val="22"/>
          <w:lang w:val="en-US"/>
        </w:rPr>
      </w:pPr>
      <w:r w:rsidRPr="00FD5C5A">
        <w:rPr>
          <w:rFonts w:ascii="Calibri" w:hAnsi="Calibri" w:cs="Arial"/>
          <w:b/>
          <w:bCs/>
          <w:szCs w:val="22"/>
          <w:lang w:val="en-US"/>
        </w:rPr>
        <w:t>Electrical Coding Assistant Work Placement</w:t>
      </w:r>
    </w:p>
    <w:p w:rsidR="00BC1307" w:rsidRPr="00FD5C5A" w:rsidRDefault="00BC1307" w:rsidP="00BC1307">
      <w:pPr>
        <w:pStyle w:val="NoSpacing"/>
        <w:numPr>
          <w:ilvl w:val="0"/>
          <w:numId w:val="1"/>
        </w:numPr>
        <w:ind w:left="709"/>
        <w:rPr>
          <w:rFonts w:ascii="Calibri" w:hAnsi="Calibri" w:cs="Arial"/>
          <w:bCs/>
          <w:szCs w:val="22"/>
          <w:lang w:val="en-US" w:eastAsia="en-GB"/>
        </w:rPr>
      </w:pPr>
      <w:r w:rsidRPr="00FD5C5A">
        <w:rPr>
          <w:rFonts w:ascii="Calibri" w:hAnsi="Calibri" w:cs="Arial"/>
          <w:bCs/>
          <w:szCs w:val="22"/>
          <w:lang w:val="en-US" w:eastAsia="en-GB"/>
        </w:rPr>
        <w:t>Mainly worked in coding using Python and SQL for several different applications that used a miniature computer called a Raspberry Pi.</w:t>
      </w:r>
    </w:p>
    <w:p w:rsidR="00BC1307" w:rsidRPr="00FD5C5A" w:rsidRDefault="00BC1307" w:rsidP="00BC1307">
      <w:pPr>
        <w:pStyle w:val="NoSpacing"/>
        <w:numPr>
          <w:ilvl w:val="0"/>
          <w:numId w:val="1"/>
        </w:numPr>
        <w:ind w:left="709"/>
        <w:rPr>
          <w:rFonts w:ascii="Calibri" w:hAnsi="Calibri" w:cs="Arial"/>
          <w:bCs/>
          <w:szCs w:val="22"/>
          <w:lang w:val="en-US" w:eastAsia="en-GB"/>
        </w:rPr>
      </w:pPr>
      <w:r w:rsidRPr="00FD5C5A">
        <w:rPr>
          <w:rFonts w:ascii="Calibri" w:hAnsi="Calibri" w:cs="Arial"/>
          <w:bCs/>
          <w:szCs w:val="22"/>
          <w:lang w:val="en-US" w:eastAsia="en-GB"/>
        </w:rPr>
        <w:t xml:space="preserve">Assisted in the development of a number of projects, such as PV Meter data gathering, IR Thermometers, Heart Rate Monitors, Solar Trackers, etc. </w:t>
      </w:r>
    </w:p>
    <w:p w:rsidR="00BC1307" w:rsidRDefault="00BC1307" w:rsidP="00BC1307">
      <w:pPr>
        <w:pStyle w:val="NoSpacing"/>
        <w:numPr>
          <w:ilvl w:val="0"/>
          <w:numId w:val="1"/>
        </w:numPr>
        <w:ind w:left="709"/>
        <w:rPr>
          <w:rFonts w:ascii="Calibri" w:hAnsi="Calibri" w:cs="Arial"/>
          <w:bCs/>
          <w:szCs w:val="22"/>
          <w:lang w:val="en-US" w:eastAsia="en-GB"/>
        </w:rPr>
      </w:pPr>
      <w:r w:rsidRPr="00FD5C5A">
        <w:rPr>
          <w:rFonts w:ascii="Calibri" w:hAnsi="Calibri" w:cs="Arial"/>
          <w:bCs/>
          <w:szCs w:val="22"/>
          <w:lang w:val="en-US" w:eastAsia="en-GB"/>
        </w:rPr>
        <w:t xml:space="preserve">Also performed several other tasks such as dismantling electronic equipment, tutoring other people who were considering joining the company and occasional manual </w:t>
      </w:r>
      <w:proofErr w:type="spellStart"/>
      <w:r w:rsidRPr="00FD5C5A">
        <w:rPr>
          <w:rFonts w:ascii="Calibri" w:hAnsi="Calibri" w:cs="Arial"/>
          <w:bCs/>
          <w:szCs w:val="22"/>
          <w:lang w:val="en-US" w:eastAsia="en-GB"/>
        </w:rPr>
        <w:t>labour</w:t>
      </w:r>
      <w:proofErr w:type="spellEnd"/>
      <w:r w:rsidRPr="00FD5C5A">
        <w:rPr>
          <w:rFonts w:ascii="Calibri" w:hAnsi="Calibri" w:cs="Arial"/>
          <w:bCs/>
          <w:szCs w:val="22"/>
          <w:lang w:val="en-US" w:eastAsia="en-GB"/>
        </w:rPr>
        <w:t xml:space="preserve">. </w:t>
      </w:r>
    </w:p>
    <w:p w:rsidR="00FD5C5A" w:rsidRDefault="00FD5C5A" w:rsidP="00FD5C5A">
      <w:pPr>
        <w:pStyle w:val="NoSpacing"/>
        <w:rPr>
          <w:rFonts w:ascii="Calibri" w:hAnsi="Calibri" w:cs="Arial"/>
          <w:bCs/>
          <w:szCs w:val="22"/>
          <w:lang w:val="en-US" w:eastAsia="en-GB"/>
        </w:rPr>
      </w:pPr>
    </w:p>
    <w:p w:rsidR="00FD5C5A" w:rsidRPr="00FD5C5A" w:rsidRDefault="00FD5C5A" w:rsidP="00FD5C5A">
      <w:pPr>
        <w:pStyle w:val="NoSpacing"/>
        <w:rPr>
          <w:rFonts w:ascii="Calibri" w:hAnsi="Calibri" w:cs="Arial"/>
          <w:bCs/>
          <w:szCs w:val="22"/>
          <w:lang w:val="en-US" w:eastAsia="en-GB"/>
        </w:rPr>
      </w:pPr>
    </w:p>
    <w:p w:rsidR="00CC06F8" w:rsidRDefault="00CC06F8" w:rsidP="001D0973">
      <w:pPr>
        <w:pStyle w:val="NoSpacing"/>
        <w:rPr>
          <w:rFonts w:asciiTheme="minorHAnsi" w:hAnsiTheme="minorHAnsi"/>
        </w:rPr>
      </w:pPr>
    </w:p>
    <w:p w:rsidR="00695FB0" w:rsidRPr="00695FB0" w:rsidRDefault="00695FB0" w:rsidP="00CC06F8">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20"/>
        <w:ind w:left="0" w:right="29" w:firstLine="0"/>
        <w:jc w:val="both"/>
        <w:rPr>
          <w:rFonts w:asciiTheme="minorHAnsi" w:hAnsiTheme="minorHAnsi" w:cs="Arial"/>
          <w:b/>
          <w:color w:val="FFFFFF" w:themeColor="background1"/>
          <w:sz w:val="20"/>
          <w:szCs w:val="20"/>
        </w:rPr>
      </w:pPr>
      <w:r w:rsidRPr="00695FB0">
        <w:rPr>
          <w:rFonts w:asciiTheme="minorHAnsi" w:hAnsiTheme="minorHAnsi" w:cs="Arial"/>
          <w:b/>
          <w:color w:val="FFFFFF" w:themeColor="background1"/>
          <w:sz w:val="20"/>
          <w:szCs w:val="20"/>
        </w:rPr>
        <w:lastRenderedPageBreak/>
        <w:t>EDUCATION</w:t>
      </w:r>
    </w:p>
    <w:p w:rsidR="00BC1307" w:rsidRDefault="00BC1307" w:rsidP="00BC1307">
      <w:pPr>
        <w:pStyle w:val="NoSpacing"/>
        <w:rPr>
          <w:rFonts w:asciiTheme="minorHAnsi" w:hAnsiTheme="minorHAnsi"/>
          <w:b/>
        </w:rPr>
      </w:pPr>
    </w:p>
    <w:p w:rsidR="00BC1307" w:rsidRPr="001B5FD2" w:rsidRDefault="00BC1307" w:rsidP="00BC1307">
      <w:pPr>
        <w:pStyle w:val="NoSpacing"/>
        <w:rPr>
          <w:rFonts w:asciiTheme="minorHAnsi" w:hAnsiTheme="minorHAnsi"/>
          <w:b/>
        </w:rPr>
      </w:pPr>
      <w:r w:rsidRPr="001B5FD2">
        <w:rPr>
          <w:rFonts w:asciiTheme="minorHAnsi" w:hAnsiTheme="minorHAnsi"/>
          <w:b/>
        </w:rPr>
        <w:t xml:space="preserve">University of Hull  </w:t>
      </w:r>
      <w:r w:rsidRPr="001B5FD2">
        <w:rPr>
          <w:rFonts w:asciiTheme="minorHAnsi" w:hAnsiTheme="minorHAnsi"/>
          <w:b/>
        </w:rPr>
        <w:tab/>
      </w:r>
    </w:p>
    <w:p w:rsidR="00BC1307" w:rsidRPr="00165DA4" w:rsidRDefault="00BC1307" w:rsidP="00BC1307">
      <w:pPr>
        <w:pStyle w:val="NoSpacing"/>
        <w:rPr>
          <w:rFonts w:asciiTheme="minorHAnsi" w:hAnsiTheme="minorHAnsi"/>
          <w:b/>
        </w:rPr>
      </w:pPr>
      <w:r w:rsidRPr="00165DA4">
        <w:rPr>
          <w:rFonts w:asciiTheme="minorHAnsi" w:hAnsiTheme="minorHAnsi"/>
          <w:b/>
        </w:rPr>
        <w:t>August 2010 – June 2014</w:t>
      </w:r>
    </w:p>
    <w:p w:rsidR="00BC1307" w:rsidRPr="00165DA4" w:rsidRDefault="00BC1307" w:rsidP="00BC1307">
      <w:pPr>
        <w:pStyle w:val="NoSpacing"/>
        <w:rPr>
          <w:rFonts w:asciiTheme="minorHAnsi" w:hAnsiTheme="minorHAnsi"/>
          <w:b/>
        </w:rPr>
      </w:pPr>
      <w:proofErr w:type="spellStart"/>
      <w:r w:rsidRPr="00165DA4">
        <w:rPr>
          <w:rFonts w:asciiTheme="minorHAnsi" w:hAnsiTheme="minorHAnsi"/>
          <w:b/>
        </w:rPr>
        <w:t>Mphys</w:t>
      </w:r>
      <w:proofErr w:type="spellEnd"/>
      <w:r w:rsidRPr="00165DA4">
        <w:rPr>
          <w:rFonts w:asciiTheme="minorHAnsi" w:hAnsiTheme="minorHAnsi"/>
          <w:b/>
        </w:rPr>
        <w:t xml:space="preserve"> – Physics with Astrophysics - 2.1</w:t>
      </w:r>
    </w:p>
    <w:p w:rsidR="00BC1307" w:rsidRDefault="00BC1307" w:rsidP="00BC1307">
      <w:pPr>
        <w:pStyle w:val="NoSpacing"/>
        <w:rPr>
          <w:rFonts w:asciiTheme="minorHAnsi" w:hAnsiTheme="minorHAnsi"/>
        </w:rPr>
      </w:pPr>
    </w:p>
    <w:p w:rsidR="00BC1307" w:rsidRPr="001B5FD2" w:rsidRDefault="00BC1307" w:rsidP="00BC1307">
      <w:pPr>
        <w:pStyle w:val="NoSpacing"/>
        <w:rPr>
          <w:rFonts w:ascii="Calibri" w:hAnsi="Calibri" w:cs="Arial"/>
        </w:rPr>
      </w:pPr>
      <w:r w:rsidRPr="001B5FD2">
        <w:rPr>
          <w:rFonts w:ascii="Calibri" w:hAnsi="Calibri" w:cs="Arial"/>
        </w:rPr>
        <w:t>Final year project (science paper using Mathcad and Mathematica to plot universe expansion)</w:t>
      </w:r>
    </w:p>
    <w:p w:rsidR="00BC1307" w:rsidRPr="001B5FD2" w:rsidRDefault="00BC1307" w:rsidP="00BC1307">
      <w:pPr>
        <w:pStyle w:val="CapitaStandardText"/>
        <w:numPr>
          <w:ilvl w:val="0"/>
          <w:numId w:val="2"/>
        </w:numPr>
        <w:rPr>
          <w:rFonts w:ascii="Calibri" w:hAnsi="Calibri" w:cs="Arial"/>
          <w:szCs w:val="20"/>
        </w:rPr>
      </w:pPr>
      <w:r w:rsidRPr="001B5FD2">
        <w:rPr>
          <w:rFonts w:ascii="Calibri" w:hAnsi="Calibri" w:cs="Arial"/>
          <w:szCs w:val="20"/>
        </w:rPr>
        <w:t>Used COMSOL Multiphysics Modelling Software to analyse behaviour of semiconductor diodes</w:t>
      </w:r>
    </w:p>
    <w:p w:rsidR="00BC1307" w:rsidRPr="001B5FD2" w:rsidRDefault="00BC1307" w:rsidP="00BC1307">
      <w:pPr>
        <w:pStyle w:val="CapitaStandardText"/>
        <w:numPr>
          <w:ilvl w:val="0"/>
          <w:numId w:val="2"/>
        </w:numPr>
        <w:rPr>
          <w:rFonts w:ascii="Calibri" w:hAnsi="Calibri" w:cs="Arial"/>
          <w:szCs w:val="20"/>
        </w:rPr>
      </w:pPr>
      <w:r w:rsidRPr="001B5FD2">
        <w:rPr>
          <w:rFonts w:ascii="Calibri" w:hAnsi="Calibri" w:cs="Arial"/>
          <w:szCs w:val="20"/>
        </w:rPr>
        <w:t xml:space="preserve">Used </w:t>
      </w:r>
      <w:proofErr w:type="spellStart"/>
      <w:r w:rsidRPr="001B5FD2">
        <w:rPr>
          <w:rFonts w:ascii="Calibri" w:hAnsi="Calibri" w:cs="Arial"/>
          <w:szCs w:val="20"/>
        </w:rPr>
        <w:t>VPython</w:t>
      </w:r>
      <w:proofErr w:type="spellEnd"/>
      <w:r w:rsidRPr="001B5FD2">
        <w:rPr>
          <w:rFonts w:ascii="Calibri" w:hAnsi="Calibri" w:cs="Arial"/>
          <w:szCs w:val="20"/>
        </w:rPr>
        <w:t xml:space="preserve"> to model different physical processes, such as bouncing balls and swinging pendulums</w:t>
      </w:r>
    </w:p>
    <w:p w:rsidR="00BC1307" w:rsidRPr="001B5FD2" w:rsidRDefault="00BC1307" w:rsidP="00BC1307">
      <w:pPr>
        <w:pStyle w:val="CapitaStandardText"/>
        <w:numPr>
          <w:ilvl w:val="0"/>
          <w:numId w:val="2"/>
        </w:numPr>
        <w:rPr>
          <w:rFonts w:ascii="Calibri" w:hAnsi="Calibri" w:cs="Arial"/>
          <w:szCs w:val="20"/>
          <w:lang w:val="en-US"/>
        </w:rPr>
      </w:pPr>
      <w:r w:rsidRPr="001B5FD2">
        <w:rPr>
          <w:rFonts w:ascii="Calibri" w:hAnsi="Calibri" w:cs="Arial"/>
          <w:szCs w:val="20"/>
        </w:rPr>
        <w:t xml:space="preserve">Module on Fortran, learning </w:t>
      </w:r>
      <w:r w:rsidRPr="001B5FD2">
        <w:rPr>
          <w:rFonts w:ascii="Calibri" w:hAnsi="Calibri" w:cs="Arial"/>
          <w:szCs w:val="20"/>
          <w:lang w:val="en-US"/>
        </w:rPr>
        <w:t xml:space="preserve">to input the data, use different Fortran functions, how to insert and read data and the best process to design our codes. In addition, he learned to create our own functions and use subroutines and modules. </w:t>
      </w:r>
    </w:p>
    <w:p w:rsidR="00BC1307" w:rsidRPr="001B5FD2" w:rsidRDefault="00BC1307" w:rsidP="00BC1307">
      <w:pPr>
        <w:pStyle w:val="CapitaStandardText"/>
        <w:rPr>
          <w:rFonts w:ascii="Calibri" w:hAnsi="Calibri" w:cs="Arial"/>
          <w:b/>
          <w:szCs w:val="20"/>
        </w:rPr>
      </w:pPr>
    </w:p>
    <w:p w:rsidR="00BC1307" w:rsidRPr="001B5FD2" w:rsidRDefault="00BC1307" w:rsidP="00BC1307">
      <w:pPr>
        <w:pStyle w:val="CapitaStandardText"/>
        <w:rPr>
          <w:rFonts w:ascii="Calibri" w:hAnsi="Calibri" w:cs="Arial"/>
          <w:szCs w:val="20"/>
        </w:rPr>
      </w:pPr>
      <w:r w:rsidRPr="001B5FD2">
        <w:rPr>
          <w:rFonts w:ascii="Calibri" w:hAnsi="Calibri" w:cs="Arial"/>
          <w:b/>
          <w:szCs w:val="20"/>
        </w:rPr>
        <w:t>Tong High School, Bradford, England</w:t>
      </w:r>
    </w:p>
    <w:p w:rsidR="00BC1307" w:rsidRPr="001B5FD2" w:rsidRDefault="00BC1307" w:rsidP="00BC1307">
      <w:pPr>
        <w:pStyle w:val="CapitaStandardText"/>
        <w:rPr>
          <w:rFonts w:ascii="Calibri" w:hAnsi="Calibri" w:cs="Arial"/>
          <w:b/>
          <w:szCs w:val="20"/>
        </w:rPr>
      </w:pPr>
      <w:r w:rsidRPr="001B5FD2">
        <w:rPr>
          <w:rFonts w:ascii="Calibri" w:hAnsi="Calibri" w:cs="Arial"/>
          <w:b/>
          <w:szCs w:val="20"/>
        </w:rPr>
        <w:t>September 2008 – July 2010</w:t>
      </w:r>
    </w:p>
    <w:p w:rsidR="00BC1307" w:rsidRPr="001B5FD2" w:rsidRDefault="00BC1307" w:rsidP="00BC1307">
      <w:pPr>
        <w:pStyle w:val="CapitaStandardText"/>
        <w:numPr>
          <w:ilvl w:val="0"/>
          <w:numId w:val="3"/>
        </w:numPr>
        <w:ind w:left="709"/>
        <w:rPr>
          <w:rFonts w:ascii="Calibri" w:hAnsi="Calibri" w:cs="Arial"/>
          <w:szCs w:val="20"/>
        </w:rPr>
      </w:pPr>
      <w:r w:rsidRPr="001B5FD2">
        <w:rPr>
          <w:rFonts w:ascii="Calibri" w:hAnsi="Calibri" w:cs="Arial"/>
          <w:szCs w:val="20"/>
        </w:rPr>
        <w:t>Mathematics</w:t>
      </w:r>
      <w:r w:rsidRPr="001B5FD2">
        <w:rPr>
          <w:rFonts w:ascii="Calibri" w:hAnsi="Calibri" w:cs="Arial"/>
          <w:szCs w:val="20"/>
        </w:rPr>
        <w:tab/>
      </w:r>
      <w:r w:rsidRPr="001B5FD2">
        <w:rPr>
          <w:rFonts w:ascii="Calibri" w:hAnsi="Calibri" w:cs="Arial"/>
          <w:szCs w:val="20"/>
        </w:rPr>
        <w:tab/>
      </w:r>
      <w:r w:rsidRPr="001B5FD2">
        <w:rPr>
          <w:rFonts w:ascii="Calibri" w:hAnsi="Calibri" w:cs="Arial"/>
          <w:szCs w:val="20"/>
        </w:rPr>
        <w:tab/>
      </w:r>
      <w:r w:rsidRPr="001B5FD2">
        <w:rPr>
          <w:rFonts w:ascii="Calibri" w:hAnsi="Calibri" w:cs="Arial"/>
          <w:szCs w:val="20"/>
        </w:rPr>
        <w:tab/>
      </w:r>
      <w:r w:rsidRPr="001B5FD2">
        <w:rPr>
          <w:rFonts w:ascii="Calibri" w:hAnsi="Calibri" w:cs="Arial"/>
          <w:szCs w:val="20"/>
        </w:rPr>
        <w:tab/>
      </w:r>
    </w:p>
    <w:p w:rsidR="00BC1307" w:rsidRPr="001B5FD2" w:rsidRDefault="00BC1307" w:rsidP="00BC1307">
      <w:pPr>
        <w:pStyle w:val="CapitaStandardText"/>
        <w:numPr>
          <w:ilvl w:val="0"/>
          <w:numId w:val="3"/>
        </w:numPr>
        <w:ind w:left="709"/>
        <w:rPr>
          <w:rFonts w:ascii="Calibri" w:hAnsi="Calibri" w:cs="Arial"/>
          <w:szCs w:val="20"/>
        </w:rPr>
      </w:pPr>
      <w:r w:rsidRPr="001B5FD2">
        <w:rPr>
          <w:rFonts w:ascii="Calibri" w:hAnsi="Calibri" w:cs="Arial"/>
          <w:szCs w:val="20"/>
        </w:rPr>
        <w:t>IT</w:t>
      </w:r>
    </w:p>
    <w:p w:rsidR="00BC1307" w:rsidRDefault="00BC1307" w:rsidP="00BC1307">
      <w:pPr>
        <w:pStyle w:val="CapitaStandardText"/>
        <w:numPr>
          <w:ilvl w:val="0"/>
          <w:numId w:val="3"/>
        </w:numPr>
        <w:ind w:left="709"/>
        <w:rPr>
          <w:rFonts w:ascii="Calibri" w:hAnsi="Calibri" w:cs="Arial"/>
          <w:szCs w:val="20"/>
        </w:rPr>
      </w:pPr>
      <w:r w:rsidRPr="001B5FD2">
        <w:rPr>
          <w:rFonts w:ascii="Calibri" w:hAnsi="Calibri" w:cs="Arial"/>
          <w:szCs w:val="20"/>
        </w:rPr>
        <w:t>Physics</w:t>
      </w:r>
    </w:p>
    <w:p w:rsidR="008D5460" w:rsidRDefault="009C52C5"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left="0"/>
        <w:rPr>
          <w:rFonts w:asciiTheme="minorHAnsi" w:hAnsiTheme="minorHAnsi" w:cs="Arial"/>
          <w:color w:val="FFFFFF" w:themeColor="background1"/>
          <w:sz w:val="20"/>
          <w:szCs w:val="20"/>
        </w:rPr>
      </w:pPr>
      <w:r w:rsidRPr="00F1176D">
        <w:rPr>
          <w:rFonts w:asciiTheme="minorHAnsi" w:hAnsiTheme="minorHAnsi" w:cs="Arial"/>
          <w:color w:val="FFFFFF" w:themeColor="background1"/>
          <w:sz w:val="20"/>
          <w:szCs w:val="20"/>
        </w:rPr>
        <w:t>QUALIFICATIONS</w:t>
      </w:r>
      <w:r>
        <w:rPr>
          <w:rFonts w:asciiTheme="minorHAnsi" w:hAnsiTheme="minorHAnsi" w:cs="Arial"/>
          <w:color w:val="FFFFFF" w:themeColor="background1"/>
          <w:sz w:val="20"/>
          <w:szCs w:val="20"/>
        </w:rPr>
        <w:t xml:space="preserve"> AND SKILLS</w:t>
      </w:r>
    </w:p>
    <w:p w:rsidR="009C52C5" w:rsidRPr="008D5460" w:rsidRDefault="009C52C5" w:rsidP="008D5460">
      <w:pPr>
        <w:rPr>
          <w:sz w:val="20"/>
          <w:szCs w:val="20"/>
        </w:rPr>
      </w:pPr>
    </w:p>
    <w:p w:rsidR="008D5460" w:rsidRPr="008D5460" w:rsidRDefault="009C52C5" w:rsidP="008D5460">
      <w:pPr>
        <w:rPr>
          <w:b/>
          <w:sz w:val="20"/>
          <w:szCs w:val="20"/>
        </w:rPr>
      </w:pPr>
      <w:r>
        <w:rPr>
          <w:b/>
          <w:sz w:val="20"/>
          <w:szCs w:val="20"/>
        </w:rPr>
        <w:t>Technical Skills:</w:t>
      </w:r>
    </w:p>
    <w:p w:rsidR="00BC1307" w:rsidRPr="001B5FD2" w:rsidRDefault="00BC1307" w:rsidP="00BC1307">
      <w:pPr>
        <w:pStyle w:val="CapitaStandardText"/>
        <w:numPr>
          <w:ilvl w:val="0"/>
          <w:numId w:val="4"/>
        </w:numPr>
        <w:rPr>
          <w:rFonts w:ascii="Calibri" w:hAnsi="Calibri" w:cs="Arial"/>
          <w:szCs w:val="22"/>
        </w:rPr>
      </w:pPr>
      <w:r w:rsidRPr="001B5FD2">
        <w:rPr>
          <w:rFonts w:ascii="Calibri" w:hAnsi="Calibri" w:cs="Arial"/>
          <w:szCs w:val="22"/>
        </w:rPr>
        <w:t>SQL</w:t>
      </w:r>
    </w:p>
    <w:p w:rsidR="00BC1307" w:rsidRPr="001B5FD2" w:rsidRDefault="00BC1307" w:rsidP="00BC1307">
      <w:pPr>
        <w:pStyle w:val="CapitaStandardText"/>
        <w:numPr>
          <w:ilvl w:val="0"/>
          <w:numId w:val="4"/>
        </w:numPr>
        <w:rPr>
          <w:rFonts w:ascii="Calibri" w:hAnsi="Calibri" w:cs="Arial"/>
          <w:szCs w:val="22"/>
        </w:rPr>
      </w:pPr>
      <w:r w:rsidRPr="001B5FD2">
        <w:rPr>
          <w:rFonts w:ascii="Calibri" w:hAnsi="Calibri" w:cs="Arial"/>
          <w:szCs w:val="22"/>
        </w:rPr>
        <w:t>Java</w:t>
      </w:r>
    </w:p>
    <w:p w:rsidR="00BC1307" w:rsidRPr="001B5FD2" w:rsidRDefault="00BC1307" w:rsidP="00BC1307">
      <w:pPr>
        <w:pStyle w:val="CapitaStandardText"/>
        <w:numPr>
          <w:ilvl w:val="0"/>
          <w:numId w:val="4"/>
        </w:numPr>
        <w:rPr>
          <w:rFonts w:ascii="Calibri" w:hAnsi="Calibri" w:cs="Arial"/>
          <w:szCs w:val="22"/>
        </w:rPr>
      </w:pPr>
      <w:r w:rsidRPr="001B5FD2">
        <w:rPr>
          <w:rFonts w:ascii="Calibri" w:hAnsi="Calibri" w:cs="Arial"/>
          <w:szCs w:val="22"/>
        </w:rPr>
        <w:t>Python</w:t>
      </w:r>
    </w:p>
    <w:p w:rsidR="00BC1307" w:rsidRPr="001B5FD2" w:rsidRDefault="00BC1307" w:rsidP="00BC1307">
      <w:pPr>
        <w:pStyle w:val="CapitaStandardText"/>
        <w:numPr>
          <w:ilvl w:val="0"/>
          <w:numId w:val="4"/>
        </w:numPr>
        <w:rPr>
          <w:rFonts w:ascii="Calibri" w:hAnsi="Calibri" w:cs="Arial"/>
          <w:szCs w:val="22"/>
        </w:rPr>
      </w:pPr>
      <w:r w:rsidRPr="001B5FD2">
        <w:rPr>
          <w:rFonts w:ascii="Calibri" w:hAnsi="Calibri" w:cs="Arial"/>
          <w:szCs w:val="22"/>
        </w:rPr>
        <w:t>Fortran</w:t>
      </w:r>
    </w:p>
    <w:p w:rsidR="00BC1307" w:rsidRPr="001B5FD2" w:rsidRDefault="00BC1307" w:rsidP="00BC1307">
      <w:pPr>
        <w:pStyle w:val="CapitaStandardText"/>
        <w:numPr>
          <w:ilvl w:val="0"/>
          <w:numId w:val="4"/>
        </w:numPr>
        <w:rPr>
          <w:rFonts w:ascii="Calibri" w:hAnsi="Calibri" w:cs="Arial"/>
          <w:szCs w:val="22"/>
        </w:rPr>
      </w:pPr>
      <w:r w:rsidRPr="001B5FD2">
        <w:rPr>
          <w:rFonts w:ascii="Calibri" w:hAnsi="Calibri" w:cs="Arial"/>
          <w:szCs w:val="22"/>
        </w:rPr>
        <w:t>Currently studying C#</w:t>
      </w:r>
    </w:p>
    <w:p w:rsidR="00833BE9" w:rsidRPr="00833BE9" w:rsidRDefault="00833BE9" w:rsidP="00833BE9">
      <w:pPr>
        <w:widowControl/>
        <w:jc w:val="both"/>
        <w:rPr>
          <w:rFonts w:eastAsia="Times New Roman" w:cs="Arial"/>
          <w:sz w:val="20"/>
          <w:lang w:eastAsia="en-GB"/>
        </w:rPr>
      </w:pPr>
    </w:p>
    <w:p w:rsidR="00392A3D" w:rsidRDefault="008D5460"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87"/>
        <w:ind w:left="0"/>
        <w:rPr>
          <w:rFonts w:asciiTheme="minorHAnsi" w:hAnsiTheme="minorHAnsi" w:cs="Arial"/>
          <w:color w:val="FFFFFF" w:themeColor="background1"/>
          <w:sz w:val="20"/>
          <w:szCs w:val="20"/>
        </w:rPr>
      </w:pPr>
      <w:r>
        <w:rPr>
          <w:rFonts w:asciiTheme="minorHAnsi" w:hAnsiTheme="minorHAnsi" w:cs="Arial"/>
          <w:color w:val="FFFFFF" w:themeColor="background1"/>
          <w:sz w:val="20"/>
          <w:szCs w:val="20"/>
        </w:rPr>
        <w:t>I</w:t>
      </w:r>
      <w:r w:rsidR="00ED44DB" w:rsidRPr="00F1176D">
        <w:rPr>
          <w:rFonts w:asciiTheme="minorHAnsi" w:hAnsiTheme="minorHAnsi" w:cs="Arial"/>
          <w:color w:val="FFFFFF" w:themeColor="background1"/>
          <w:sz w:val="20"/>
          <w:szCs w:val="20"/>
        </w:rPr>
        <w:t>NTERESTS AND HOBBIES</w:t>
      </w:r>
    </w:p>
    <w:p w:rsidR="00392A3D" w:rsidRDefault="00392A3D" w:rsidP="00392A3D"/>
    <w:p w:rsidR="00BC1307" w:rsidRPr="001B5FD2" w:rsidRDefault="00BC1307" w:rsidP="00BC1307">
      <w:pPr>
        <w:pStyle w:val="CapitaStandardText"/>
        <w:numPr>
          <w:ilvl w:val="0"/>
          <w:numId w:val="5"/>
        </w:numPr>
        <w:rPr>
          <w:rFonts w:ascii="Calibri" w:hAnsi="Calibri" w:cs="Arial"/>
          <w:szCs w:val="22"/>
        </w:rPr>
      </w:pPr>
      <w:r w:rsidRPr="001B5FD2">
        <w:rPr>
          <w:rFonts w:ascii="Calibri" w:hAnsi="Calibri" w:cs="Arial"/>
          <w:szCs w:val="22"/>
        </w:rPr>
        <w:t>Studying</w:t>
      </w:r>
    </w:p>
    <w:p w:rsidR="00BC1307" w:rsidRPr="001B5FD2" w:rsidRDefault="00BC1307" w:rsidP="00BC1307">
      <w:pPr>
        <w:pStyle w:val="CapitaStandardText"/>
        <w:numPr>
          <w:ilvl w:val="0"/>
          <w:numId w:val="5"/>
        </w:numPr>
        <w:rPr>
          <w:rFonts w:ascii="Calibri" w:hAnsi="Calibri" w:cs="Arial"/>
          <w:szCs w:val="22"/>
        </w:rPr>
      </w:pPr>
      <w:r w:rsidRPr="001B5FD2">
        <w:rPr>
          <w:rFonts w:ascii="Calibri" w:hAnsi="Calibri" w:cs="Arial"/>
          <w:szCs w:val="22"/>
        </w:rPr>
        <w:t>Travelling</w:t>
      </w:r>
    </w:p>
    <w:p w:rsidR="00BC1307" w:rsidRPr="001B5FD2" w:rsidRDefault="00BC1307" w:rsidP="00BC1307">
      <w:pPr>
        <w:pStyle w:val="CapitaStandardText"/>
        <w:numPr>
          <w:ilvl w:val="0"/>
          <w:numId w:val="5"/>
        </w:numPr>
        <w:rPr>
          <w:rFonts w:ascii="Calibri" w:hAnsi="Calibri" w:cs="Arial"/>
          <w:szCs w:val="22"/>
        </w:rPr>
      </w:pPr>
      <w:r w:rsidRPr="001B5FD2">
        <w:rPr>
          <w:rFonts w:ascii="Calibri" w:hAnsi="Calibri" w:cs="Arial"/>
          <w:szCs w:val="22"/>
        </w:rPr>
        <w:t>Programming</w:t>
      </w:r>
    </w:p>
    <w:p w:rsidR="00BC1307" w:rsidRPr="001B5FD2" w:rsidRDefault="00BC1307" w:rsidP="00BC1307">
      <w:pPr>
        <w:pStyle w:val="CapitaStandardText"/>
        <w:numPr>
          <w:ilvl w:val="0"/>
          <w:numId w:val="5"/>
        </w:numPr>
        <w:rPr>
          <w:rFonts w:ascii="Calibri" w:hAnsi="Calibri" w:cs="Arial"/>
          <w:szCs w:val="22"/>
        </w:rPr>
      </w:pPr>
      <w:r w:rsidRPr="001B5FD2">
        <w:rPr>
          <w:rFonts w:ascii="Calibri" w:hAnsi="Calibri" w:cs="Arial"/>
          <w:szCs w:val="22"/>
        </w:rPr>
        <w:t>Watching TV series/films</w:t>
      </w:r>
    </w:p>
    <w:p w:rsidR="00BC1307" w:rsidRPr="001B5FD2" w:rsidRDefault="00BC1307" w:rsidP="00BC1307">
      <w:pPr>
        <w:pStyle w:val="CapitaStandardText"/>
        <w:numPr>
          <w:ilvl w:val="0"/>
          <w:numId w:val="5"/>
        </w:numPr>
        <w:rPr>
          <w:rFonts w:ascii="Calibri" w:hAnsi="Calibri" w:cs="Arial"/>
          <w:szCs w:val="22"/>
        </w:rPr>
      </w:pPr>
      <w:r w:rsidRPr="001B5FD2">
        <w:rPr>
          <w:rFonts w:ascii="Calibri" w:hAnsi="Calibri" w:cs="Arial"/>
          <w:szCs w:val="22"/>
        </w:rPr>
        <w:t>Listening to podcasts</w:t>
      </w:r>
    </w:p>
    <w:p w:rsidR="00BC1307" w:rsidRDefault="00BC1307" w:rsidP="00BC1307">
      <w:pPr>
        <w:pStyle w:val="CapitaStandardText"/>
        <w:numPr>
          <w:ilvl w:val="0"/>
          <w:numId w:val="5"/>
        </w:numPr>
        <w:rPr>
          <w:rFonts w:ascii="Calibri" w:hAnsi="Calibri" w:cs="Arial"/>
          <w:szCs w:val="22"/>
        </w:rPr>
      </w:pPr>
      <w:r w:rsidRPr="00165DA4">
        <w:rPr>
          <w:rFonts w:ascii="Calibri" w:hAnsi="Calibri" w:cs="Arial"/>
          <w:szCs w:val="22"/>
        </w:rPr>
        <w:t>Read internet articles</w:t>
      </w:r>
    </w:p>
    <w:p w:rsidR="00BC1307" w:rsidRPr="00165DA4" w:rsidRDefault="00BC1307" w:rsidP="00BC1307">
      <w:pPr>
        <w:pStyle w:val="CapitaStandardText"/>
        <w:numPr>
          <w:ilvl w:val="0"/>
          <w:numId w:val="5"/>
        </w:numPr>
        <w:rPr>
          <w:rFonts w:ascii="Calibri" w:hAnsi="Calibri" w:cs="Arial"/>
          <w:szCs w:val="22"/>
        </w:rPr>
      </w:pPr>
      <w:r w:rsidRPr="00165DA4">
        <w:rPr>
          <w:rFonts w:ascii="Calibri" w:hAnsi="Calibri" w:cs="Arial"/>
          <w:szCs w:val="22"/>
        </w:rPr>
        <w:t>Playing video games</w:t>
      </w:r>
    </w:p>
    <w:p w:rsidR="008D5460" w:rsidRPr="00392A3D" w:rsidRDefault="008D5460" w:rsidP="00392A3D">
      <w:pPr>
        <w:tabs>
          <w:tab w:val="left" w:pos="2925"/>
        </w:tabs>
      </w:pPr>
      <w:bookmarkStart w:id="0" w:name="_GoBack"/>
      <w:bookmarkEnd w:id="0"/>
    </w:p>
    <w:sectPr w:rsidR="008D5460" w:rsidRPr="00392A3D" w:rsidSect="009C52C5">
      <w:headerReference w:type="default" r:id="rId9"/>
      <w:footerReference w:type="default" r:id="rId10"/>
      <w:type w:val="continuous"/>
      <w:pgSz w:w="11910" w:h="16840"/>
      <w:pgMar w:top="1816" w:right="1080" w:bottom="280" w:left="1020" w:header="708"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E8E" w:rsidRDefault="00B93E8E">
      <w:r>
        <w:separator/>
      </w:r>
    </w:p>
  </w:endnote>
  <w:endnote w:type="continuationSeparator" w:id="0">
    <w:p w:rsidR="00B93E8E" w:rsidRDefault="00B9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Capita IT Professional Services</w:t>
    </w:r>
  </w:p>
  <w:p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17 Rochester Row, London, SW1P 1JB</w:t>
    </w:r>
  </w:p>
  <w:p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 xml:space="preserve">Tel +44 (0) 8456 077466 Email mail.at@capita.co.uk   www.capita.co.uk </w:t>
    </w:r>
  </w:p>
  <w:p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A trading name of Capita Business Services Limited</w:t>
    </w:r>
  </w:p>
  <w:p w:rsidR="00B953D1" w:rsidRPr="009C52C5" w:rsidRDefault="00B953D1" w:rsidP="009C52C5">
    <w:pPr>
      <w:pStyle w:val="Footer"/>
      <w:spacing w:before="0"/>
      <w:jc w:val="right"/>
      <w:rPr>
        <w:rFonts w:ascii="Arial" w:hAnsi="Arial" w:cs="Arial"/>
        <w:i/>
        <w:color w:val="1F497D" w:themeColor="text2"/>
        <w:sz w:val="14"/>
        <w:szCs w:val="14"/>
      </w:rPr>
    </w:pPr>
  </w:p>
  <w:p w:rsidR="00B953D1" w:rsidRPr="009C52C5" w:rsidRDefault="00B953D1" w:rsidP="009C52C5">
    <w:pPr>
      <w:pStyle w:val="Footer"/>
      <w:spacing w:before="0"/>
      <w:jc w:val="right"/>
      <w:rPr>
        <w:rFonts w:ascii="Arial" w:hAnsi="Arial" w:cs="Arial"/>
        <w:i/>
        <w:color w:val="1F497D" w:themeColor="text2"/>
        <w:sz w:val="14"/>
        <w:szCs w:val="14"/>
      </w:rPr>
    </w:pPr>
    <w:r w:rsidRPr="009C52C5">
      <w:rPr>
        <w:rFonts w:ascii="Arial" w:hAnsi="Arial" w:cs="Arial"/>
        <w:i/>
        <w:color w:val="1F497D" w:themeColor="text2"/>
        <w:sz w:val="14"/>
        <w:szCs w:val="14"/>
      </w:rPr>
      <w:t>Registered Office: 71 Victoria Street, Westminster, London SW1H 0XA. Registered in England No. 2299747.</w:t>
    </w:r>
  </w:p>
  <w:p w:rsidR="00B953D1" w:rsidRPr="009C52C5" w:rsidRDefault="00B953D1" w:rsidP="009C52C5">
    <w:pPr>
      <w:pStyle w:val="Footer"/>
      <w:spacing w:before="0"/>
      <w:ind w:left="-181" w:firstLine="181"/>
      <w:jc w:val="right"/>
      <w:rPr>
        <w:rFonts w:ascii="Arial" w:hAnsi="Arial" w:cs="Arial"/>
        <w:i/>
        <w:color w:val="1F497D" w:themeColor="text2"/>
        <w:sz w:val="14"/>
        <w:szCs w:val="14"/>
      </w:rPr>
    </w:pPr>
    <w:r w:rsidRPr="009C52C5">
      <w:rPr>
        <w:rFonts w:ascii="Arial" w:hAnsi="Arial" w:cs="Arial"/>
        <w:i/>
        <w:color w:val="1F497D" w:themeColor="text2"/>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E8E" w:rsidRDefault="00B93E8E">
      <w:r>
        <w:separator/>
      </w:r>
    </w:p>
  </w:footnote>
  <w:footnote w:type="continuationSeparator" w:id="0">
    <w:p w:rsidR="00B93E8E" w:rsidRDefault="00B93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C34" w:rsidRPr="00470C34" w:rsidRDefault="007F4905" w:rsidP="00B93366">
    <w:pPr>
      <w:pStyle w:val="Footer"/>
      <w:jc w:val="right"/>
      <w:rPr>
        <w:rFonts w:asciiTheme="minorHAnsi" w:hAnsiTheme="minorHAnsi"/>
        <w:i/>
      </w:rPr>
    </w:pPr>
    <w:r>
      <w:rPr>
        <w:noProof/>
        <w:lang w:eastAsia="en-GB"/>
      </w:rPr>
      <w:drawing>
        <wp:anchor distT="0" distB="0" distL="114300" distR="114300" simplePos="0" relativeHeight="251658240" behindDoc="0" locked="0" layoutInCell="1" allowOverlap="1" wp14:anchorId="5F310884" wp14:editId="77209BFF">
          <wp:simplePos x="0" y="0"/>
          <wp:positionH relativeFrom="column">
            <wp:posOffset>-76835</wp:posOffset>
          </wp:positionH>
          <wp:positionV relativeFrom="paragraph">
            <wp:posOffset>-363855</wp:posOffset>
          </wp:positionV>
          <wp:extent cx="1495425" cy="908050"/>
          <wp:effectExtent l="0" t="0" r="9525" b="6350"/>
          <wp:wrapThrough wrapText="bothSides">
            <wp:wrapPolygon edited="0">
              <wp:start x="0" y="0"/>
              <wp:lineTo x="0" y="21298"/>
              <wp:lineTo x="21462" y="21298"/>
              <wp:lineTo x="214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a-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5425" cy="908050"/>
                  </a:xfrm>
                  <a:prstGeom prst="rect">
                    <a:avLst/>
                  </a:prstGeom>
                </pic:spPr>
              </pic:pic>
            </a:graphicData>
          </a:graphic>
          <wp14:sizeRelH relativeFrom="page">
            <wp14:pctWidth>0</wp14:pctWidth>
          </wp14:sizeRelH>
          <wp14:sizeRelV relativeFrom="page">
            <wp14:pctHeight>0</wp14:pctHeight>
          </wp14:sizeRelV>
        </wp:anchor>
      </w:drawing>
    </w:r>
    <w:r w:rsidR="00F1176D">
      <w:rPr>
        <w:noProof/>
        <w:lang w:eastAsia="en-GB"/>
      </w:rPr>
      <w:t xml:space="preserve">         </w:t>
    </w:r>
  </w:p>
  <w:p w:rsidR="000B7B4D" w:rsidRPr="00470C34" w:rsidRDefault="000B7B4D"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E9B"/>
    <w:multiLevelType w:val="hybridMultilevel"/>
    <w:tmpl w:val="3D9AA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A1426"/>
    <w:multiLevelType w:val="hybridMultilevel"/>
    <w:tmpl w:val="611A879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290C7D50"/>
    <w:multiLevelType w:val="hybridMultilevel"/>
    <w:tmpl w:val="9184F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C7710D"/>
    <w:multiLevelType w:val="hybridMultilevel"/>
    <w:tmpl w:val="AB1CD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8954E7"/>
    <w:multiLevelType w:val="hybridMultilevel"/>
    <w:tmpl w:val="D8421D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94512"/>
    <w:rsid w:val="000B7B4D"/>
    <w:rsid w:val="000C2085"/>
    <w:rsid w:val="00117F5D"/>
    <w:rsid w:val="0018405C"/>
    <w:rsid w:val="001905DD"/>
    <w:rsid w:val="001D0973"/>
    <w:rsid w:val="002528D1"/>
    <w:rsid w:val="00266F22"/>
    <w:rsid w:val="002A41F6"/>
    <w:rsid w:val="002E0DB3"/>
    <w:rsid w:val="0031724E"/>
    <w:rsid w:val="003266C8"/>
    <w:rsid w:val="0032701F"/>
    <w:rsid w:val="00357AB8"/>
    <w:rsid w:val="00392A3D"/>
    <w:rsid w:val="003D5D1D"/>
    <w:rsid w:val="003F649E"/>
    <w:rsid w:val="00400DA8"/>
    <w:rsid w:val="0045110B"/>
    <w:rsid w:val="00470C34"/>
    <w:rsid w:val="00482486"/>
    <w:rsid w:val="004C2684"/>
    <w:rsid w:val="00553904"/>
    <w:rsid w:val="0057556F"/>
    <w:rsid w:val="00587BA9"/>
    <w:rsid w:val="005D4494"/>
    <w:rsid w:val="00695FB0"/>
    <w:rsid w:val="006F6D2D"/>
    <w:rsid w:val="007315E1"/>
    <w:rsid w:val="007F4905"/>
    <w:rsid w:val="00833BE9"/>
    <w:rsid w:val="00837F6B"/>
    <w:rsid w:val="0086384C"/>
    <w:rsid w:val="0087383A"/>
    <w:rsid w:val="008A0701"/>
    <w:rsid w:val="008D5460"/>
    <w:rsid w:val="00931025"/>
    <w:rsid w:val="0099077D"/>
    <w:rsid w:val="009A72D9"/>
    <w:rsid w:val="009C5276"/>
    <w:rsid w:val="009C52C5"/>
    <w:rsid w:val="00A13CEE"/>
    <w:rsid w:val="00A97BFE"/>
    <w:rsid w:val="00AF30FB"/>
    <w:rsid w:val="00B93366"/>
    <w:rsid w:val="00B93E8E"/>
    <w:rsid w:val="00B953D1"/>
    <w:rsid w:val="00BC1307"/>
    <w:rsid w:val="00C5401A"/>
    <w:rsid w:val="00C57CA6"/>
    <w:rsid w:val="00C6777E"/>
    <w:rsid w:val="00CC06F8"/>
    <w:rsid w:val="00CF35B0"/>
    <w:rsid w:val="00D66049"/>
    <w:rsid w:val="00DD1E4B"/>
    <w:rsid w:val="00E42CB8"/>
    <w:rsid w:val="00E44C2E"/>
    <w:rsid w:val="00E81DAB"/>
    <w:rsid w:val="00EB1B31"/>
    <w:rsid w:val="00ED44DB"/>
    <w:rsid w:val="00EF1C61"/>
    <w:rsid w:val="00F1176D"/>
    <w:rsid w:val="00FB4A87"/>
    <w:rsid w:val="00FD5C5A"/>
    <w:rsid w:val="00FF1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C65222D-4FF0-46B2-8B9D-13C1A62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Calibri" w:eastAsia="Calibri" w:hAnsi="Calibri" w:cs="Calibri"/>
      <w:lang w:val="en-GB"/>
    </w:rPr>
  </w:style>
  <w:style w:type="paragraph" w:styleId="Heading1">
    <w:name w:val="heading 1"/>
    <w:basedOn w:val="Normal"/>
    <w:uiPriority w:val="1"/>
    <w:qFormat/>
    <w:pPr>
      <w:spacing w:before="123"/>
      <w:ind w:left="112"/>
      <w:outlineLvl w:val="0"/>
    </w:pPr>
    <w:rPr>
      <w:b/>
      <w:bCs/>
      <w:sz w:val="24"/>
      <w:szCs w:val="24"/>
    </w:rPr>
  </w:style>
  <w:style w:type="paragraph" w:styleId="Heading2">
    <w:name w:val="heading 2"/>
    <w:basedOn w:val="Normal"/>
    <w:uiPriority w:val="1"/>
    <w:qFormat/>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2" w:hanging="286"/>
    </w:pPr>
  </w:style>
  <w:style w:type="paragraph" w:styleId="ListParagraph">
    <w:name w:val="List Paragraph"/>
    <w:basedOn w:val="Normal"/>
    <w:uiPriority w:val="1"/>
    <w:qFormat/>
    <w:pPr>
      <w:ind w:left="682" w:hanging="286"/>
    </w:pPr>
  </w:style>
  <w:style w:type="paragraph" w:customStyle="1" w:styleId="TableParagraph">
    <w:name w:val="Table Paragraph"/>
    <w:basedOn w:val="Normal"/>
    <w:uiPriority w:val="1"/>
    <w:qFormat/>
    <w:pPr>
      <w:spacing w:before="240"/>
      <w:ind w:left="100"/>
    </w:pPr>
  </w:style>
  <w:style w:type="paragraph" w:styleId="Footer">
    <w:name w:val="footer"/>
    <w:aliases w:val="Footer Char Char Char,Footer Char Char,Footer Char1"/>
    <w:basedOn w:val="Normal"/>
    <w:link w:val="FooterChar"/>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rsid w:val="00C5401A"/>
    <w:rPr>
      <w:rFonts w:ascii="Lucida Sans Unicode" w:eastAsia="Times New Roman" w:hAnsi="Lucida Sans Unicode" w:cs="Times New Roman"/>
      <w:sz w:val="20"/>
      <w:szCs w:val="20"/>
      <w:lang w:val="en-GB"/>
    </w:rPr>
  </w:style>
  <w:style w:type="paragraph" w:styleId="NoSpacing">
    <w:name w:val="No Spacing"/>
    <w:uiPriority w:val="1"/>
    <w:qFormat/>
    <w:rsid w:val="00C5401A"/>
    <w:pPr>
      <w:jc w:val="both"/>
    </w:pPr>
    <w:rPr>
      <w:rFonts w:ascii="Lucida Sans Unicode" w:eastAsia="Times New Roman" w:hAnsi="Lucida Sans Unicode" w:cs="Times New Roman"/>
      <w:sz w:val="20"/>
      <w:szCs w:val="20"/>
      <w:lang w:val="en-GB"/>
    </w:rPr>
  </w:style>
  <w:style w:type="paragraph" w:styleId="Header">
    <w:name w:val="header"/>
    <w:basedOn w:val="Normal"/>
    <w:link w:val="HeaderChar"/>
    <w:unhideWhenUsed/>
    <w:rsid w:val="00C5401A"/>
    <w:pPr>
      <w:tabs>
        <w:tab w:val="center" w:pos="4513"/>
        <w:tab w:val="right" w:pos="9026"/>
      </w:tabs>
    </w:pPr>
  </w:style>
  <w:style w:type="character" w:customStyle="1" w:styleId="HeaderChar">
    <w:name w:val="Header Char"/>
    <w:basedOn w:val="DefaultParagraphFont"/>
    <w:link w:val="Header"/>
    <w:rsid w:val="00C5401A"/>
    <w:rPr>
      <w:rFonts w:ascii="Calibri" w:eastAsia="Calibri" w:hAnsi="Calibri" w:cs="Calibri"/>
    </w:rPr>
  </w:style>
  <w:style w:type="paragraph" w:customStyle="1" w:styleId="CapitaTableText">
    <w:name w:val="Capita Table Text"/>
    <w:basedOn w:val="Normal"/>
    <w:qFormat/>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unhideWhenUsed/>
    <w:rsid w:val="003F649E"/>
    <w:rPr>
      <w:color w:val="0000FF" w:themeColor="hyperlink"/>
      <w:u w:val="single"/>
    </w:rPr>
  </w:style>
  <w:style w:type="paragraph" w:customStyle="1" w:styleId="CapitaStandardText">
    <w:name w:val="Capita Standard Text"/>
    <w:basedOn w:val="Normal"/>
    <w:qFormat/>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39"/>
    <w:rsid w:val="00266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qFormat/>
    <w:rsid w:val="00CC06F8"/>
    <w:pPr>
      <w:widowControl/>
      <w:spacing w:before="240" w:after="120"/>
      <w:jc w:val="both"/>
    </w:pPr>
    <w:rPr>
      <w:rFonts w:ascii="Arial Bold" w:eastAsia="Times New Roman" w:hAnsi="Arial Bold" w:cs="Times New Roman"/>
      <w:sz w:val="20"/>
      <w:szCs w:val="24"/>
      <w:lang w:eastAsia="en-GB"/>
    </w:rPr>
  </w:style>
  <w:style w:type="paragraph" w:styleId="NormalWeb">
    <w:name w:val="Normal (Web)"/>
    <w:basedOn w:val="Normal"/>
    <w:uiPriority w:val="99"/>
    <w:semiHidden/>
    <w:unhideWhenUsed/>
    <w:rsid w:val="00392A3D"/>
    <w:pPr>
      <w:widowControl/>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6D145-CB7C-4C8E-8675-42F4D715E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Howarth, Roxy (IT Professional Services)</cp:lastModifiedBy>
  <cp:revision>4</cp:revision>
  <cp:lastPrinted>2016-05-06T08:48:00Z</cp:lastPrinted>
  <dcterms:created xsi:type="dcterms:W3CDTF">2016-07-12T08:30:00Z</dcterms:created>
  <dcterms:modified xsi:type="dcterms:W3CDTF">2016-11-15T14:10:00Z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2016</vt:lpwstr>
  </property>
  <property fmtid="{D5CDD505-2E9C-101B-9397-08002B2CF9AE}" pid="4" name="LastSaved">
    <vt:filetime>2016-04-27T00:00:00Z</vt:filetime>
  </property>
</Properties>
</file>