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738245"/>
            <wp:effectExtent l="0" t="0" r="3810" b="1079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3110" cy="2678430"/>
            <wp:effectExtent l="0" t="0" r="1397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pl-PL"/>
        </w:rPr>
      </w:pPr>
      <w:r>
        <w:drawing>
          <wp:inline distT="0" distB="0" distL="114300" distR="114300">
            <wp:extent cx="6990715" cy="5269230"/>
            <wp:effectExtent l="0" t="0" r="444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4160" cy="4343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36080" cy="2682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100060" cy="5250180"/>
            <wp:effectExtent l="0" t="0" r="762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00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l-PL"/>
        </w:rPr>
      </w:pPr>
      <w:r>
        <w:rPr>
          <w:rFonts w:hint="default"/>
        </w:rPr>
        <w:t>Swimlane</w:t>
      </w:r>
      <w:r>
        <w:rPr>
          <w:rFonts w:hint="default"/>
          <w:lang w:val="pl-PL"/>
        </w:rPr>
        <w:t>;</w:t>
      </w:r>
      <w:r>
        <w:rPr>
          <w:rFonts w:hint="default"/>
        </w:rPr>
        <w:t>shape=table;startSize=30;container=1;collapsible=1;childLayout=tableLayout;fixedRows=1;rowLines=0;fontStyle=1;align=center;resizeLast=</w:t>
      </w:r>
      <w:r>
        <w:rPr>
          <w:rFonts w:hint="default"/>
          <w:lang w:val="pl-PL"/>
        </w:rPr>
        <w:t>0</w:t>
      </w:r>
      <w:r>
        <w:rPr>
          <w:rFonts w:hint="default"/>
        </w:rPr>
        <w:t>;horizontalStack=0</w:t>
      </w:r>
      <w:r>
        <w:rPr>
          <w:rFonts w:hint="default"/>
          <w:lang w:val="pl-PL"/>
        </w:rPr>
        <w:t>;</w:t>
      </w:r>
    </w:p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r>
        <w:rPr>
          <w:rFonts w:hint="default"/>
        </w:rPr>
        <w:t>swimlane;fontStyle=2;align=center;verticalAlign=top;childLayout=stackLayout;horizontal=1;startSize=26;horizontalStack=0;resizeParent=1;resizeLast=0;collapsible=1;marginBottom=0;rounded=0;shadow=0;strokeWidth=1;</w:t>
      </w:r>
    </w:p>
    <w:bookmarkEnd w:id="0"/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D70A96"/>
    <w:rsid w:val="25D70A96"/>
    <w:rsid w:val="2A6E7CB5"/>
    <w:rsid w:val="2E9C2616"/>
    <w:rsid w:val="51802267"/>
    <w:rsid w:val="735A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2023-05-13T18:11:00Z</dcterms:created>
  <dc:creator>Natalia Szymczak</dc:creator>
  <cp:lastModifiedBy>Natalia Szymczak</cp:lastModifiedBy>
  <dcterms:modified xsi:type="dcterms:W3CDTF">2023-05-15T20:08:14Z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1045-11.2.0.11537</vt:lpwstr>
  </property>
  <property fmtid="{D5CDD505-2E9C-101B-9397-08002B2CF9AE}" pid="3" name="ICV">
    <vt:lpwstr>5689C674928E471C89C51EB4EA846799</vt:lpwstr>
  </property>
</Properties>
</file>