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5"/>
        <w:tblW w:w="919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"/>
        <w:gridCol w:w="1650"/>
        <w:gridCol w:w="1275"/>
        <w:gridCol w:w="1721"/>
        <w:gridCol w:w="1611"/>
        <w:gridCol w:w="2388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  <w:rtl w:val="0"/>
              </w:rPr>
              <w:t>Formularz Żądania zmiany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23.</w:t>
            </w:r>
            <w:r>
              <w:rPr>
                <w:rFonts w:hint="default"/>
                <w:rtl w:val="0"/>
                <w:lang w:val="pl-PL"/>
              </w:rPr>
              <w:t>0</w:t>
            </w:r>
            <w:r>
              <w:rPr>
                <w:rtl w:val="0"/>
              </w:rPr>
              <w:t>5.2022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Projekt: PsiHotel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Dotyczy: PsiHotel, wersja 3.0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Nazwa zmiany: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Skrócony formularz dodania psa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Kto żąda zmiany: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Użytkownicy systemu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Data żądania zmiany: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10.06.2022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zmiany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Powód zmiany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 możliwości zapisania psa do bazy podczas umawiania wizyty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proponowanej zmiany: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Wdrożyć do systemu skrócony formularz dodania psa, na którym znalazłoby się: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imię psa, rasa, wiek, charakter. Dzięki skróconemu formularzowi można by umieścić wstępne informacje o psie w bazie już przy umawianiu wizyty. Obecnie dodanie informacji jest możliwe jedynie podczas przyjazdu psa do hotelu i po przeprowadzeniu w</w:t>
            </w:r>
            <w:bookmarkStart w:id="1" w:name="_GoBack"/>
            <w:bookmarkEnd w:id="1"/>
            <w:r>
              <w:rPr>
                <w:rtl w:val="0"/>
              </w:rPr>
              <w:t>ywiadu z właścicielem.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Osoba do kontaktu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Imie: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ImieUzytkownika1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Nazwisko: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NazwiskoUzytkownika1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telefonu: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+48 111 111 111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Email: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dgfsias@gmail.com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/>
    <w:p/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5631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1"/>
    <w:uiPriority w:val="0"/>
  </w:style>
  <w:style w:type="table" w:customStyle="1" w:styleId="13">
    <w:name w:val="_Style 14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table" w:customStyle="1" w:styleId="15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7PNF2VsPeOGk7q2VaCtKviw4Tg==">AMUW2mWksGmITFI2/Ou/V151dbgnt0qNrLRkrL64n3+TBeeNy+eexGljdT6jeg1tcICIW8gKLzhQG5yNRbxJwLykhepPeGb1byoEEGe7pliVFn1HIgaHTJQLTvAr5AsBE8Jy4vsRKWta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2022-05-27T16:26:00Z</dcterms:created>
  <dc:creator>Natalia Szymczak</dc:creator>
  <cp:lastModifiedBy>Natalia Szymczak</cp:lastModifiedBy>
  <dcterms:modified xsi:type="dcterms:W3CDTF">2022-06-04T20:09:02Z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1045-11.2.0.11130</vt:lpwstr>
  </property>
  <property fmtid="{D5CDD505-2E9C-101B-9397-08002B2CF9AE}" pid="3" name="ICV">
    <vt:lpwstr>9B194C203EF3438EA5EA660DA7D1A59A</vt:lpwstr>
  </property>
</Properties>
</file>