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90790D" w:rsidRPr="00633198" w:rsidRDefault="0090790D" w:rsidP="009079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198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Pr="00633198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454412" w:rsidRPr="00633198">
        <w:rPr>
          <w:rFonts w:ascii="Times New Roman" w:hAnsi="Times New Roman" w:cs="Times New Roman"/>
          <w:sz w:val="28"/>
          <w:szCs w:val="28"/>
        </w:rPr>
        <w:t xml:space="preserve"> № 1</w:t>
      </w: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Pr="00633198">
        <w:rPr>
          <w:rFonts w:ascii="Times New Roman" w:hAnsi="Times New Roman" w:cs="Times New Roman"/>
          <w:sz w:val="28"/>
          <w:szCs w:val="28"/>
        </w:rPr>
        <w:t xml:space="preserve"> БПИ2401</w:t>
      </w:r>
    </w:p>
    <w:p w:rsidR="0090790D" w:rsidRPr="00633198" w:rsidRDefault="0090790D" w:rsidP="00907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Трухина Анастасия Александровна</w:t>
      </w:r>
    </w:p>
    <w:p w:rsidR="0090790D" w:rsidRPr="00633198" w:rsidRDefault="0090790D" w:rsidP="00907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90D" w:rsidRPr="00633198" w:rsidRDefault="0090790D" w:rsidP="00907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id w:val="-265922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33198" w:rsidRDefault="00633198">
          <w:pPr>
            <w:pStyle w:val="a5"/>
          </w:pPr>
          <w:r>
            <w:t>Оглавление</w:t>
          </w:r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89677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689678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689679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8689680" w:history="1">
            <w:r w:rsidRPr="004E3606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_Toc208689680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198" w:rsidRDefault="00633198">
          <w:r>
            <w:rPr>
              <w:b/>
              <w:bCs/>
            </w:rPr>
            <w:fldChar w:fldCharType="end"/>
          </w:r>
        </w:p>
      </w:sdtContent>
    </w:sdt>
    <w:p w:rsidR="00454412" w:rsidRPr="00633198" w:rsidRDefault="00454412" w:rsidP="0090790D">
      <w:pPr>
        <w:rPr>
          <w:rFonts w:ascii="Times New Roman" w:hAnsi="Times New Roman" w:cs="Times New Roman"/>
          <w:sz w:val="28"/>
          <w:szCs w:val="28"/>
        </w:rPr>
      </w:pPr>
    </w:p>
    <w:p w:rsidR="00A03887" w:rsidRPr="00633198" w:rsidRDefault="00633198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 w:rsidP="0045441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8689677"/>
      <w:r w:rsidRPr="00633198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работы:</w:t>
      </w:r>
      <w:bookmarkEnd w:id="0"/>
    </w:p>
    <w:p w:rsidR="00454412" w:rsidRPr="00633198" w:rsidRDefault="00454412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Цель работы — освоить базовые принципы языка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, включая структуру программы, типы данных, методы и работу со строками, на практике через реализацию двух задач: поиска простых чисел и проверки палиндромов. В ходе выполнения закрепляются навыки написания читаемого, модульного кода, корректного использования циклов, условий, сравнения строк и передачи аргументов через командную строку.</w:t>
      </w:r>
      <w:bookmarkStart w:id="1" w:name="_GoBack"/>
      <w:bookmarkEnd w:id="1"/>
    </w:p>
    <w:p w:rsidR="00454412" w:rsidRPr="00633198" w:rsidRDefault="00454412" w:rsidP="0045441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8689678"/>
      <w:r w:rsidRPr="00633198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:rsidR="00454412" w:rsidRPr="00633198" w:rsidRDefault="00454412" w:rsidP="004544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находит и выводит все простые числа меньше 100. Программа должна быть реализована в файле с именем Primes.java, содержащем класс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Primes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. Внутри этого класса необходимо объявить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3319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), а также дополнительный статический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n), который определяет, является ли переданное целое число n простым. Считается, что входное значение n всегда больше 2.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должен проверять делимость числа n на все целые числа от 2 до √n включительно с использованием оператора остатка %. Если хотя бы одно из этих чисел делит n без остатка, метод должен вернуть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; если ни одно не делит — вернуть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proofErr w:type="gram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198">
        <w:rPr>
          <w:rFonts w:ascii="Times New Roman" w:hAnsi="Times New Roman" w:cs="Times New Roman"/>
          <w:sz w:val="28"/>
          <w:szCs w:val="28"/>
        </w:rPr>
        <w:t xml:space="preserve">) необходимо организовать цикл, перебирающий целые числа от 2 до 100 включительно, вызывать для каждого числа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(n) и выводить на экран те значения, для которых метод возвращает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.</w:t>
      </w:r>
    </w:p>
    <w:p w:rsidR="00454412" w:rsidRPr="00633198" w:rsidRDefault="00454412" w:rsidP="004544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определяет, является ли каждая из переданных через аргументы командной строки строк палиндромом. Программа должна быть реализована в файле с именем Palindrome.java, содержащем класс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. Внутри этого класса необходимо объявить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), а также два дополнительных статических метода: первый —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s), который принимает строку s и возвращает её символы в обратном порядке, используя методы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 для посимвольного прохода с конца строки; второй —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s), который использует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(s) для получения перевёрнутой версии строки и сравнивает её с оригиналом с помощью метода .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(), при этом нельзя использовать оператор == для сравнения строк. В методе </w:t>
      </w:r>
      <w:proofErr w:type="spellStart"/>
      <w:proofErr w:type="gramStart"/>
      <w:r w:rsidRPr="006331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198">
        <w:rPr>
          <w:rFonts w:ascii="Times New Roman" w:hAnsi="Times New Roman" w:cs="Times New Roman"/>
          <w:sz w:val="28"/>
          <w:szCs w:val="28"/>
        </w:rPr>
        <w:t>) необходимо обработать все аргументы командной строки (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), для </w:t>
      </w:r>
      <w:r w:rsidRPr="00633198">
        <w:rPr>
          <w:rFonts w:ascii="Times New Roman" w:hAnsi="Times New Roman" w:cs="Times New Roman"/>
          <w:sz w:val="28"/>
          <w:szCs w:val="28"/>
        </w:rPr>
        <w:lastRenderedPageBreak/>
        <w:t xml:space="preserve">каждого из них вызвать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(s) и вывести результат в формате: ««строка» — палиндром» или ««строка» — не палиндром». Программу необходимо запускать через командную строку следующим образом: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madam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kayak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noon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.</w:t>
      </w:r>
    </w:p>
    <w:p w:rsidR="00454412" w:rsidRPr="00633198" w:rsidRDefault="00454412" w:rsidP="00454412">
      <w:pPr>
        <w:rPr>
          <w:rFonts w:ascii="Times New Roman" w:hAnsi="Times New Roman" w:cs="Times New Roman"/>
          <w:sz w:val="28"/>
          <w:szCs w:val="28"/>
        </w:rPr>
      </w:pPr>
    </w:p>
    <w:p w:rsidR="00454412" w:rsidRPr="00633198" w:rsidRDefault="00454412" w:rsidP="0045441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8689679"/>
      <w:r w:rsidRPr="00633198">
        <w:rPr>
          <w:rFonts w:ascii="Times New Roman" w:hAnsi="Times New Roman" w:cs="Times New Roman"/>
          <w:color w:val="auto"/>
          <w:sz w:val="28"/>
          <w:szCs w:val="28"/>
        </w:rPr>
        <w:t>Основная часть</w:t>
      </w:r>
      <w:bookmarkEnd w:id="3"/>
    </w:p>
    <w:p w:rsidR="00454412" w:rsidRPr="00633198" w:rsidRDefault="00454412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Задание 1.</w:t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Код полученной программы:</w:t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F457D" wp14:editId="1891291D">
            <wp:extent cx="5940425" cy="6315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lastRenderedPageBreak/>
        <w:t>Объяснение кода:</w:t>
      </w:r>
      <w:r w:rsidRPr="00633198">
        <w:rPr>
          <w:rFonts w:ascii="Times New Roman" w:hAnsi="Times New Roman" w:cs="Times New Roman"/>
          <w:sz w:val="28"/>
          <w:szCs w:val="28"/>
        </w:rPr>
        <w:br/>
        <w:t xml:space="preserve">В публичном классе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633198">
        <w:rPr>
          <w:rFonts w:ascii="Times New Roman" w:hAnsi="Times New Roman" w:cs="Times New Roman"/>
          <w:sz w:val="28"/>
          <w:szCs w:val="28"/>
        </w:rPr>
        <w:t xml:space="preserve"> объявляем публичный метод </w:t>
      </w:r>
      <w:proofErr w:type="spellStart"/>
      <w:r w:rsidRPr="00633198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proofErr w:type="spellStart"/>
      <w:r w:rsidRPr="0063319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33198">
        <w:rPr>
          <w:rFonts w:ascii="Times New Roman" w:hAnsi="Times New Roman" w:cs="Times New Roman"/>
          <w:sz w:val="28"/>
          <w:szCs w:val="28"/>
        </w:rPr>
        <w:t xml:space="preserve">. Вычисляются простые числа по следующему принципу: у числа нет делителей, кроме 1 и самого числа. Реализуется перебор чисел от 2 до корня из самого числа, для поиска возможных делителей. В случае, если есть хотя бы 1 делитель, метод возвращает сразу же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33198">
        <w:rPr>
          <w:rFonts w:ascii="Times New Roman" w:hAnsi="Times New Roman" w:cs="Times New Roman"/>
          <w:sz w:val="28"/>
          <w:szCs w:val="28"/>
        </w:rPr>
        <w:t xml:space="preserve">. В точке входа в программу (метод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98">
        <w:rPr>
          <w:rFonts w:ascii="Times New Roman" w:hAnsi="Times New Roman" w:cs="Times New Roman"/>
          <w:sz w:val="28"/>
          <w:szCs w:val="28"/>
        </w:rPr>
        <w:t>) реализуется цикл, в котором ищутся простые числа от 2 до 100 и выводятся в консоли.</w:t>
      </w:r>
    </w:p>
    <w:p w:rsidR="003E1486" w:rsidRPr="00633198" w:rsidRDefault="003E1486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Задание 2</w:t>
      </w:r>
    </w:p>
    <w:p w:rsidR="00633198" w:rsidRPr="00633198" w:rsidRDefault="00633198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2A9DC" wp14:editId="54AB150B">
            <wp:extent cx="5940425" cy="5894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98" w:rsidRPr="00633198" w:rsidRDefault="00633198" w:rsidP="00454412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sz w:val="28"/>
          <w:szCs w:val="28"/>
        </w:rPr>
        <w:t>Объяснение кода:</w:t>
      </w:r>
      <w:r w:rsidRPr="00633198">
        <w:rPr>
          <w:rFonts w:ascii="Times New Roman" w:hAnsi="Times New Roman" w:cs="Times New Roman"/>
          <w:sz w:val="28"/>
          <w:szCs w:val="28"/>
        </w:rPr>
        <w:br/>
        <w:t>Было прописано 2 метода:</w:t>
      </w:r>
      <w:r w:rsidRPr="00633198">
        <w:rPr>
          <w:rFonts w:ascii="Times New Roman" w:hAnsi="Times New Roman" w:cs="Times New Roman"/>
          <w:sz w:val="28"/>
          <w:szCs w:val="28"/>
        </w:rPr>
        <w:br/>
        <w:t xml:space="preserve">В 1ом проверяется равны ли значения объектов по их ссылкам. Во 2ом </w:t>
      </w:r>
      <w:r w:rsidRPr="00633198">
        <w:rPr>
          <w:rFonts w:ascii="Times New Roman" w:hAnsi="Times New Roman" w:cs="Times New Roman"/>
          <w:sz w:val="28"/>
          <w:szCs w:val="28"/>
        </w:rPr>
        <w:lastRenderedPageBreak/>
        <w:t xml:space="preserve">строка возвращается в обратном порядке. В методе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98">
        <w:rPr>
          <w:rFonts w:ascii="Times New Roman" w:hAnsi="Times New Roman" w:cs="Times New Roman"/>
          <w:sz w:val="28"/>
          <w:szCs w:val="28"/>
        </w:rPr>
        <w:t xml:space="preserve"> происходит ввод значений из терминала (командной строки) через цикл, пока идет сам непосредственный ввод. </w:t>
      </w:r>
    </w:p>
    <w:p w:rsidR="00E20456" w:rsidRPr="00633198" w:rsidRDefault="00E20456" w:rsidP="004544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3198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 xml:space="preserve"> 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633198">
        <w:rPr>
          <w:rFonts w:ascii="Times New Roman" w:hAnsi="Times New Roman" w:cs="Times New Roman"/>
          <w:sz w:val="28"/>
          <w:szCs w:val="28"/>
        </w:rPr>
        <w:t>.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33198">
        <w:rPr>
          <w:rFonts w:ascii="Times New Roman" w:hAnsi="Times New Roman" w:cs="Times New Roman"/>
          <w:sz w:val="28"/>
          <w:szCs w:val="28"/>
        </w:rPr>
        <w:t xml:space="preserve"> – пропишем команду в терминале в папке </w:t>
      </w:r>
      <w:proofErr w:type="spellStart"/>
      <w:r w:rsidRPr="006331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33198">
        <w:rPr>
          <w:rFonts w:ascii="Times New Roman" w:hAnsi="Times New Roman" w:cs="Times New Roman"/>
          <w:sz w:val="28"/>
          <w:szCs w:val="28"/>
        </w:rPr>
        <w:t>, чтобы сформировать файл с байт-кодом с расширением .</w:t>
      </w:r>
      <w:r w:rsidRPr="0063319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33198">
        <w:rPr>
          <w:rFonts w:ascii="Times New Roman" w:hAnsi="Times New Roman" w:cs="Times New Roman"/>
          <w:sz w:val="28"/>
          <w:szCs w:val="28"/>
        </w:rPr>
        <w:t>, что позволяет далее ввести строку через терминал</w:t>
      </w:r>
    </w:p>
    <w:p w:rsidR="00633198" w:rsidRPr="00633198" w:rsidRDefault="00633198" w:rsidP="0063319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8689680"/>
      <w:r w:rsidRPr="00633198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4"/>
    </w:p>
    <w:p w:rsidR="00633198" w:rsidRPr="00633198" w:rsidRDefault="00633198" w:rsidP="00633198">
      <w:pPr>
        <w:rPr>
          <w:rFonts w:ascii="Times New Roman" w:hAnsi="Times New Roman" w:cs="Times New Roman"/>
          <w:sz w:val="28"/>
          <w:szCs w:val="28"/>
        </w:rPr>
      </w:pPr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В ходе лабораторной работы освоены базовые принципы </w:t>
      </w:r>
      <w:proofErr w:type="spell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Java</w:t>
      </w:r>
      <w:proofErr w:type="spellEnd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: структура программы, работа с методами, строками и аргументами командной строки. Реализованы две задачи — поиск простых чисел до 100 и проверка палиндромов — с корректным использованием циклов, условий и сравнения строк </w:t>
      </w:r>
      <w:proofErr w:type="gram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через .</w:t>
      </w:r>
      <w:proofErr w:type="spell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equals</w:t>
      </w:r>
      <w:proofErr w:type="spellEnd"/>
      <w:proofErr w:type="gramEnd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(). Программы успешно компилируются и запускаются из командной строки, выводя ожидаемый результат. Работа закрепила навыки модульного программирования и понимание ключевых особенностей языка </w:t>
      </w:r>
      <w:proofErr w:type="spellStart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Java</w:t>
      </w:r>
      <w:proofErr w:type="spellEnd"/>
      <w:r w:rsidRPr="00633198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.</w:t>
      </w:r>
    </w:p>
    <w:p w:rsidR="00633198" w:rsidRPr="00633198" w:rsidRDefault="00633198" w:rsidP="00454412">
      <w:pPr>
        <w:rPr>
          <w:rFonts w:ascii="Times New Roman" w:hAnsi="Times New Roman" w:cs="Times New Roman"/>
          <w:sz w:val="28"/>
          <w:szCs w:val="28"/>
        </w:rPr>
      </w:pPr>
    </w:p>
    <w:sectPr w:rsidR="00633198" w:rsidRPr="00633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01DF"/>
    <w:multiLevelType w:val="hybridMultilevel"/>
    <w:tmpl w:val="F65A6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06C56"/>
    <w:multiLevelType w:val="hybridMultilevel"/>
    <w:tmpl w:val="585E89E4"/>
    <w:lvl w:ilvl="0" w:tplc="81EE1B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37"/>
    <w:rsid w:val="0014629D"/>
    <w:rsid w:val="003E1486"/>
    <w:rsid w:val="00454412"/>
    <w:rsid w:val="00633198"/>
    <w:rsid w:val="0090790D"/>
    <w:rsid w:val="00931F37"/>
    <w:rsid w:val="00AD1703"/>
    <w:rsid w:val="00D808C5"/>
    <w:rsid w:val="00E2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D1AF"/>
  <w15:chartTrackingRefBased/>
  <w15:docId w15:val="{D1096567-9AD0-4297-96C3-A1C7EB63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90D"/>
  </w:style>
  <w:style w:type="paragraph" w:styleId="1">
    <w:name w:val="heading 1"/>
    <w:basedOn w:val="a"/>
    <w:next w:val="a"/>
    <w:link w:val="10"/>
    <w:uiPriority w:val="9"/>
    <w:qFormat/>
    <w:rsid w:val="00454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4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No Spacing"/>
    <w:uiPriority w:val="1"/>
    <w:qFormat/>
    <w:rsid w:val="0045441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E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14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E1486"/>
  </w:style>
  <w:style w:type="character" w:customStyle="1" w:styleId="cm-def">
    <w:name w:val="cm-def"/>
    <w:basedOn w:val="a0"/>
    <w:rsid w:val="003E1486"/>
  </w:style>
  <w:style w:type="character" w:customStyle="1" w:styleId="cm-variable">
    <w:name w:val="cm-variable"/>
    <w:basedOn w:val="a0"/>
    <w:rsid w:val="003E1486"/>
  </w:style>
  <w:style w:type="character" w:customStyle="1" w:styleId="cm-invalidchar">
    <w:name w:val="cm-invalidchar"/>
    <w:basedOn w:val="a0"/>
    <w:rsid w:val="003E1486"/>
  </w:style>
  <w:style w:type="character" w:customStyle="1" w:styleId="cm-type">
    <w:name w:val="cm-type"/>
    <w:basedOn w:val="a0"/>
    <w:rsid w:val="003E1486"/>
  </w:style>
  <w:style w:type="character" w:customStyle="1" w:styleId="cm-operator">
    <w:name w:val="cm-operator"/>
    <w:basedOn w:val="a0"/>
    <w:rsid w:val="003E1486"/>
  </w:style>
  <w:style w:type="character" w:customStyle="1" w:styleId="cm-number">
    <w:name w:val="cm-number"/>
    <w:basedOn w:val="a0"/>
    <w:rsid w:val="003E1486"/>
  </w:style>
  <w:style w:type="character" w:customStyle="1" w:styleId="cm-atom">
    <w:name w:val="cm-atom"/>
    <w:basedOn w:val="a0"/>
    <w:rsid w:val="003E1486"/>
  </w:style>
  <w:style w:type="character" w:customStyle="1" w:styleId="cm-string">
    <w:name w:val="cm-string"/>
    <w:basedOn w:val="a0"/>
    <w:rsid w:val="003E1486"/>
  </w:style>
  <w:style w:type="paragraph" w:styleId="a5">
    <w:name w:val="TOC Heading"/>
    <w:basedOn w:val="1"/>
    <w:next w:val="a"/>
    <w:uiPriority w:val="39"/>
    <w:unhideWhenUsed/>
    <w:qFormat/>
    <w:rsid w:val="0063319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3198"/>
    <w:pPr>
      <w:spacing w:after="100"/>
    </w:pPr>
  </w:style>
  <w:style w:type="character" w:styleId="a6">
    <w:name w:val="Hyperlink"/>
    <w:basedOn w:val="a0"/>
    <w:uiPriority w:val="99"/>
    <w:unhideWhenUsed/>
    <w:rsid w:val="006331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5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8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55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8B1A-EEE6-4D84-B07C-0512884A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2025-09-11T18:53:00Z</dcterms:created>
  <dcterms:modified xsi:type="dcterms:W3CDTF">2025-09-13T18:01:00Z</dcterms:modified>
</cp:coreProperties>
</file>