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МИНИСТЕРСТВО ЦИФРОВОГО РАЗВИТИЯ СВЯЗИ И МАССОВЫХ КОММУНИКАЦИЙ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Ордена Трудового Красного Знамени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Кафедра «Математическая кибернетика и информационные технологии»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 на тему: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«</w:t>
      </w:r>
      <w:r w:rsidR="00055D84" w:rsidRPr="00055D84">
        <w:rPr>
          <w:rFonts w:ascii="Times New Roman" w:hAnsi="Times New Roman" w:cs="Times New Roman"/>
          <w:sz w:val="24"/>
          <w:szCs w:val="24"/>
        </w:rPr>
        <w:t>Основы SQL</w:t>
      </w:r>
      <w:r w:rsidRPr="00055D84">
        <w:rPr>
          <w:rFonts w:ascii="Times New Roman" w:hAnsi="Times New Roman" w:cs="Times New Roman"/>
          <w:sz w:val="24"/>
          <w:szCs w:val="24"/>
        </w:rPr>
        <w:t>»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075" w:rsidRPr="00055D84" w:rsidRDefault="00B84075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Выполнила:</w:t>
      </w:r>
    </w:p>
    <w:p w:rsidR="00B84075" w:rsidRPr="00055D84" w:rsidRDefault="00B84075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Трухина Анастасия Александровна</w:t>
      </w:r>
    </w:p>
    <w:p w:rsidR="00B84075" w:rsidRPr="00055D84" w:rsidRDefault="00B84075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студент группы БПИ2401</w:t>
      </w:r>
    </w:p>
    <w:p w:rsidR="00B84075" w:rsidRPr="00055D84" w:rsidRDefault="00B84075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Проверил:</w:t>
      </w:r>
    </w:p>
    <w:p w:rsidR="00B84075" w:rsidRPr="00055D84" w:rsidRDefault="00B84075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Мкртчян Грач Маратович</w:t>
      </w:r>
    </w:p>
    <w:p w:rsidR="00B84075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Москва</w:t>
      </w:r>
    </w:p>
    <w:p w:rsidR="00A03887" w:rsidRPr="00055D84" w:rsidRDefault="00B84075" w:rsidP="00055D84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2025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lastRenderedPageBreak/>
        <w:t xml:space="preserve">Цель </w:t>
      </w:r>
      <w:bookmarkStart w:id="0" w:name="_GoBack"/>
      <w:bookmarkEnd w:id="0"/>
      <w:r w:rsidRPr="00055D84">
        <w:rPr>
          <w:rFonts w:ascii="Times New Roman" w:hAnsi="Times New Roman" w:cs="Times New Roman"/>
          <w:sz w:val="24"/>
          <w:szCs w:val="24"/>
        </w:rPr>
        <w:t>работы: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Изучить основы создания таблиц, внесения данных и выполнения запросов в SQL. В рамках работы необходимо создать базу данных для сети магазинов, заполнить её данными и выполнить запросы с фильтрацией.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</w:p>
    <w:p w:rsidR="00055D84" w:rsidRPr="00055D84" w:rsidRDefault="00055D84" w:rsidP="00055D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Практическое задание</w:t>
      </w:r>
    </w:p>
    <w:p w:rsidR="00055D84" w:rsidRPr="00055D84" w:rsidRDefault="00055D84" w:rsidP="0005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Создать таблицы на основе рисунка 2. Создание должно производится через скрипты. </w:t>
      </w:r>
    </w:p>
    <w:p w:rsidR="00055D84" w:rsidRPr="00055D84" w:rsidRDefault="00055D84" w:rsidP="0005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eastAsia="Times New Roman" w:hAnsi="Times New Roman" w:cs="Times New Roman"/>
          <w:color w:val="000000"/>
          <w:sz w:val="24"/>
          <w:szCs w:val="24"/>
        </w:rPr>
        <w:t>Внесите в каждую таблицу данные.</w:t>
      </w:r>
    </w:p>
    <w:p w:rsidR="00055D84" w:rsidRPr="00055D84" w:rsidRDefault="00055D84" w:rsidP="0005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eastAsia="Times New Roman" w:hAnsi="Times New Roman" w:cs="Times New Roman"/>
          <w:color w:val="000000"/>
          <w:sz w:val="24"/>
          <w:szCs w:val="24"/>
        </w:rPr>
        <w:t>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Шаг 1: Создание таблиц</w:t>
      </w:r>
    </w:p>
    <w:p w:rsidR="00B84075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Для начала создадим три таблицы: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. Эти таблицы будут использоваться для хранения данных о магазинах, товарах и складских остатках.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7379D" wp14:editId="68FE3D72">
            <wp:extent cx="5940425" cy="4679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Описание полей </w:t>
      </w:r>
      <w:r w:rsidRPr="00055D84">
        <w:rPr>
          <w:rFonts w:ascii="Times New Roman" w:hAnsi="Times New Roman" w:cs="Times New Roman"/>
          <w:sz w:val="24"/>
          <w:szCs w:val="24"/>
        </w:rPr>
        <w:t>таблиц: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Уникальный идентификатор магазина (первичный ключ).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Название магазина (уникальное значение).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Баланс магазина (число с плавающей точкой, обязательное поле).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Уникальный идентификатор товара (первичный ключ).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Название товара (уникальное значение).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Цена товара (число с плавающей точкой, обязательное поле).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: Идентификатор магазина (внешний ключ, ссылается на таблицу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: Идентификатор товара (внешний ключ, ссылается на таблицу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5D84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: Количество товара на складе (целое число, обязательное поле).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Первичный ключ составной: (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).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Шаг 2: Внесение данных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Заполним таблицы данными.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Внесение данных в таблицу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D0D8C" wp14:editId="5F993608">
            <wp:extent cx="5940425" cy="9010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Внесение данных в таблицу </w:t>
      </w:r>
      <w:proofErr w:type="gramStart"/>
      <w:r w:rsidRPr="00055D84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F2874" wp14:editId="7A122AF5">
            <wp:extent cx="5940425" cy="9683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Внесение данных в таблицу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6DC672" wp14:editId="7531552F">
            <wp:extent cx="5940425" cy="10242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Шаг 3: Выполнение запросов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Запрос 1: Получение всех данных из таблицы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;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C03EF" wp14:editId="5AD19266">
            <wp:extent cx="5940425" cy="5848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Запрос 2: Получение всех данных из таблицы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;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58AA8" wp14:editId="32DBED44">
            <wp:extent cx="5940425" cy="8496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055D84">
      <w:r w:rsidRPr="00055D84">
        <w:rPr>
          <w:rFonts w:ascii="Times New Roman" w:hAnsi="Times New Roman" w:cs="Times New Roman"/>
          <w:sz w:val="24"/>
          <w:szCs w:val="24"/>
        </w:rPr>
        <w:t xml:space="preserve">Запрос 3: Получение всех данных из таблицы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55D84">
        <w:t xml:space="preserve"> 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>;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055D84">
        <w:rPr>
          <w:rFonts w:ascii="Times New Roman" w:hAnsi="Times New Roman" w:cs="Times New Roman"/>
          <w:sz w:val="24"/>
          <w:szCs w:val="24"/>
        </w:rPr>
        <w:t>выполнения: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2317F" wp14:editId="31F549DB">
            <wp:extent cx="5940425" cy="895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Запрос 4: Фильтрация данных из таблицы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Получим данные о складских остатках для магазина с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warehouse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shop_id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A7E122" wp14:editId="560504E7">
            <wp:extent cx="5940425" cy="5822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Запрос 5: Фильтрация данных из таблицы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Получим данные о товарах, цена которых больше 50.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55D84">
        <w:rPr>
          <w:rFonts w:ascii="Times New Roman" w:hAnsi="Times New Roman" w:cs="Times New Roman"/>
          <w:sz w:val="24"/>
          <w:szCs w:val="24"/>
        </w:rPr>
        <w:t>product</w:t>
      </w:r>
      <w:proofErr w:type="spellEnd"/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55D8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55D84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055D84">
        <w:rPr>
          <w:rFonts w:ascii="Times New Roman" w:hAnsi="Times New Roman" w:cs="Times New Roman"/>
          <w:sz w:val="24"/>
          <w:szCs w:val="24"/>
        </w:rPr>
        <w:t xml:space="preserve"> 50;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Результат выполнения:</w:t>
      </w:r>
    </w:p>
    <w:p w:rsid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02F96" wp14:editId="6877318F">
            <wp:extent cx="5940425" cy="7607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Выводы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055D84">
        <w:rPr>
          <w:rFonts w:ascii="Times New Roman" w:hAnsi="Times New Roman" w:cs="Times New Roman"/>
          <w:sz w:val="24"/>
          <w:szCs w:val="24"/>
        </w:rPr>
        <w:t>таблиц:</w:t>
      </w:r>
      <w:r w:rsidRPr="00055D84">
        <w:rPr>
          <w:rFonts w:ascii="Times New Roman" w:hAnsi="Times New Roman" w:cs="Times New Roman"/>
          <w:sz w:val="24"/>
          <w:szCs w:val="24"/>
        </w:rPr>
        <w:t xml:space="preserve"> Таблицы были успешно созданы с использованием первичных и внешних ключей, а также ограничений уникальности и обязательности полей.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Внесение </w:t>
      </w:r>
      <w:r w:rsidRPr="00055D84">
        <w:rPr>
          <w:rFonts w:ascii="Times New Roman" w:hAnsi="Times New Roman" w:cs="Times New Roman"/>
          <w:sz w:val="24"/>
          <w:szCs w:val="24"/>
        </w:rPr>
        <w:t>данных:</w:t>
      </w:r>
      <w:r w:rsidRPr="00055D84">
        <w:rPr>
          <w:rFonts w:ascii="Times New Roman" w:hAnsi="Times New Roman" w:cs="Times New Roman"/>
          <w:sz w:val="24"/>
          <w:szCs w:val="24"/>
        </w:rPr>
        <w:t xml:space="preserve"> Данные были корректно добавлены в таблицы, что подтверждается результатами запросов.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 xml:space="preserve">Выполнение </w:t>
      </w:r>
      <w:r w:rsidRPr="00055D84">
        <w:rPr>
          <w:rFonts w:ascii="Times New Roman" w:hAnsi="Times New Roman" w:cs="Times New Roman"/>
          <w:sz w:val="24"/>
          <w:szCs w:val="24"/>
        </w:rPr>
        <w:t>запросов:</w:t>
      </w:r>
      <w:r w:rsidRPr="00055D84">
        <w:rPr>
          <w:rFonts w:ascii="Times New Roman" w:hAnsi="Times New Roman" w:cs="Times New Roman"/>
          <w:sz w:val="24"/>
          <w:szCs w:val="24"/>
        </w:rPr>
        <w:t xml:space="preserve"> Были выполнены базовые запросы на получение данных, а также запросы с фильтрацией, которые позволяют извлекать только нужные записи.</w:t>
      </w:r>
    </w:p>
    <w:p w:rsidR="00055D84" w:rsidRPr="00055D84" w:rsidRDefault="00055D84" w:rsidP="00055D84">
      <w:pPr>
        <w:rPr>
          <w:rFonts w:ascii="Times New Roman" w:hAnsi="Times New Roman" w:cs="Times New Roman"/>
          <w:sz w:val="24"/>
          <w:szCs w:val="24"/>
        </w:rPr>
      </w:pPr>
      <w:r w:rsidRPr="00055D84">
        <w:rPr>
          <w:rFonts w:ascii="Times New Roman" w:hAnsi="Times New Roman" w:cs="Times New Roman"/>
          <w:sz w:val="24"/>
          <w:szCs w:val="24"/>
        </w:rPr>
        <w:t>Таким образом, в ходе выполнения лабораторной работы были успешно изучены и применены основные возможности SQL для создания таблиц, внесения данных и выполнения запросов с фильтрацией.</w:t>
      </w:r>
    </w:p>
    <w:sectPr w:rsidR="00055D84" w:rsidRPr="0005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8A8"/>
    <w:multiLevelType w:val="multilevel"/>
    <w:tmpl w:val="9BAED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471A"/>
    <w:multiLevelType w:val="multilevel"/>
    <w:tmpl w:val="01C2C3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3360E3"/>
    <w:multiLevelType w:val="multilevel"/>
    <w:tmpl w:val="51D26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3DC5"/>
    <w:multiLevelType w:val="multilevel"/>
    <w:tmpl w:val="02CC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BC"/>
    <w:rsid w:val="00055D84"/>
    <w:rsid w:val="0014629D"/>
    <w:rsid w:val="005F2CCA"/>
    <w:rsid w:val="00AD1703"/>
    <w:rsid w:val="00B84075"/>
    <w:rsid w:val="00BB21BC"/>
    <w:rsid w:val="00D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88A8"/>
  <w15:chartTrackingRefBased/>
  <w15:docId w15:val="{FD3A05FD-2E48-4824-BED2-A4DE5D3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D84"/>
  </w:style>
  <w:style w:type="paragraph" w:styleId="3">
    <w:name w:val="heading 3"/>
    <w:basedOn w:val="a"/>
    <w:link w:val="30"/>
    <w:uiPriority w:val="9"/>
    <w:qFormat/>
    <w:rsid w:val="00B84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40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4075"/>
    <w:rPr>
      <w:b/>
      <w:bCs/>
    </w:rPr>
  </w:style>
  <w:style w:type="paragraph" w:styleId="a4">
    <w:name w:val="Normal (Web)"/>
    <w:basedOn w:val="a"/>
    <w:uiPriority w:val="99"/>
    <w:semiHidden/>
    <w:unhideWhenUsed/>
    <w:rsid w:val="00B8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84075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a0"/>
    <w:rsid w:val="00B84075"/>
  </w:style>
  <w:style w:type="character" w:customStyle="1" w:styleId="i">
    <w:name w:val="ͼi"/>
    <w:basedOn w:val="a0"/>
    <w:rsid w:val="00B84075"/>
  </w:style>
  <w:style w:type="character" w:customStyle="1" w:styleId="d">
    <w:name w:val="ͼd"/>
    <w:basedOn w:val="a0"/>
    <w:rsid w:val="00B8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811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235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95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088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2537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44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6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40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9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5658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598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188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87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20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0538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37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191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7046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26017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25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00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583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542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705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00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40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400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125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0691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531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361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256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84950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4791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3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0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8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856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6822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81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3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4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7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63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058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144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38338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37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062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39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073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4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43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373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97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165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686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809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4980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36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44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919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172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2731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069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134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7207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4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6062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0027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599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952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1549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0922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7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1077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07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961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6976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02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915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177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422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462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813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43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61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7076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568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69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58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823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1463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0670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59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025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37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3293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532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1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46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8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207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54615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97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6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2842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8393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51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408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2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32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84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996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31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9798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002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336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9347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7116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594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901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271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1216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104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1651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6324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3471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5451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413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287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500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446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9266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7833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98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7989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0292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878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48827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03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6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4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3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51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33462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53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146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489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25628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218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054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39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416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8198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5627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750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61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956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27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119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5828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8534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855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332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4832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429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38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07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730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6670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9968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924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6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4366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42010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044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14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1592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88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6615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72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9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5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548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6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084660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77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02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351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1740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6760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8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1755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800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8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61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904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5309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3444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998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5314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226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44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8636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3900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507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02460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817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5043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029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301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02370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171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23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12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856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28040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88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8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997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10852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6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1061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5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30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64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5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8243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06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0623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172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298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7493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1145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33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483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9041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9771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117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01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759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65855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193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30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26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1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140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78902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9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84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663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06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116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7699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37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269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398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430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57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7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6407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577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5107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35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0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082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175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50475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0064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9622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083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744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0829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627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83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4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0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789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3594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18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7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671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987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06272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7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672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807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86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78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14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51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43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525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673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686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262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635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066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116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1256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356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1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1501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571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3087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401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44078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77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8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25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42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3934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3658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886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488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863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98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10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23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837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9091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3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42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055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059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64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24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2025-03-26T17:51:00Z</dcterms:created>
  <dcterms:modified xsi:type="dcterms:W3CDTF">2025-03-26T18:47:00Z</dcterms:modified>
</cp:coreProperties>
</file>