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1: Đầu trên của thận trái đối chiếu lên cơ thể thì nằm ở ngang mức nào?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Đốt sống thắt lưng 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Bờ dưới xương sườn XII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Xương sườn XI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Đốt sống ngực XI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2: Diện nào không được phúc mạc phủ ở mặt trước thận phải?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Vùng liên quan với gan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Vùng liên quan với kết tràng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Vùng liên quan với vùng trần của gan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Vùng liên quan với tuyến thượng thận phải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3: Đâu là mốc chia mặt sau thận thành phần ngực và phần thắt lưng?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Xương sườn XII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Xương sườn XI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Đường trung gian giữa khoang gian sườn XI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Cơ hoành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4: Mạc thận có mấy lá?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1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2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3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4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5: Một nephron có những cấu trúc nào sau đây?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Tiểu cầu thận và các tiểu ĐM đến-đi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Ống lượn gần, ống lượn xa và quai Henle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Tiểu cầu thận, ống lượn gần, ống lượn xa, quai Henle và ống góp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Tiểu cầu thận, ống lượn gần, ống lượn xa, quai Henle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6: Nguyên ủy của ĐM thận là?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ĐM mạc treo tràng trên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ĐM chủ bụng, ngang mức đốt sống thắt lưng 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ĐM thận tạng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ĐM chủ bụng, ngang mức đốt sống ngực XII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7: ĐM nội thận lớn nhất là?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ĐM phân thùy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ĐM cung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ĐM gian thùy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ĐM gian tiểu thùy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8: Vị trí nào thường được mở vào thận trong các phẫu thuật lấy sỏi thận?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Đường Brodel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Mặt sau giữa bể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lastRenderedPageBreak/>
        <w:t>C. Mặt sau trên bể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Mặt sau dưới bể thận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9: Chọn câu đúng nhất: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Xoang thận còn được gọi là rốn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Đài thận là đỉnh của tháp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Tủy thận là phần nhu mô tạo nên bởi các tháp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Cột thận là phần tủy thận nằm giữa các tháp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E. Vỏ thận gồm 2 phần là phần tia và phần lượn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10: Tầng thắt lưng ở mặt sau của thận, liên quan từ trong ra ngoài với?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Cơ thắt lưng, cơ vuông thắt lưng, cơ ngang bụng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Cơ chéo bụng trong, cơ vuông thắt lưng, cơ hoành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Cơ hoành, cơ ngang bụng, cơ chéo bụng ngoài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Cơ vuông thắt lưng, cơ chéo bụng trong, cơ thắt lưng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11: Ranh giới giữa niệu quản đoạn bụng và đoạn chậu là?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ĐM sinh dục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Đường cung xương chậu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Mào chậu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ĐM bàng quang chết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12: Vị trí nào sau đây kh</w:t>
      </w:r>
      <w:r w:rsidR="00EA714E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ông phải là một chỗ hẹp của </w:t>
      </w:r>
      <w:r w:rsidR="00EA714E"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  <w:t>niệu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quản?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Nơi bắt chéo với ĐM sinh dục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Đoạn trong thành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Khúc nối bể thận - niệu quản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Chỗ bắt chéo ĐM chậu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Câu 13: ĐM nào sau đây không góp phần 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  <w:t>nuôi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niệu quản?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ĐM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ĐM trực tràng dưới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ĐM bàng quang dưới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ĐM sinh dục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14: Các mệnh đề nào sau đây là đúng khi nói về niệu quản?</w:t>
      </w:r>
    </w:p>
    <w:p w:rsidR="002521A3" w:rsidRPr="002521A3" w:rsidRDefault="002521A3" w:rsidP="002521A3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Bắt chéo phía sau niệu quản đoạn bụng bên phải là ĐM chậu ngoài </w:t>
      </w:r>
    </w:p>
    <w:p w:rsidR="002521A3" w:rsidRPr="002521A3" w:rsidRDefault="002521A3" w:rsidP="002521A3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Bắt chéo phía sau niệu quản đoạn bụng bên trái là ĐM chậu trong</w:t>
      </w:r>
    </w:p>
    <w:p w:rsidR="002521A3" w:rsidRPr="002521A3" w:rsidRDefault="002521A3" w:rsidP="002521A3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Bắt chéo phía trước niệu quản đoạn 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  <w:t>bụng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 là ĐM sinh dục </w:t>
      </w:r>
    </w:p>
    <w:p w:rsidR="002521A3" w:rsidRPr="002521A3" w:rsidRDefault="002521A3" w:rsidP="002521A3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Niệu quản đoạn chậu bên phải đi sau ĐM chậu trong </w:t>
      </w:r>
    </w:p>
    <w:p w:rsidR="002521A3" w:rsidRPr="002521A3" w:rsidRDefault="002521A3" w:rsidP="002521A3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Niệu quản đoạn chậu bên trái đi trong và sau ĐM chậu trong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I, II, III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III, IV, V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I, II, III, IV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I, III, V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lastRenderedPageBreak/>
        <w:t>Câu 15: Niệu quản đoạn chậu?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Là đoạn từ mào chậu đến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Bắt chéo phía trước ống dẫn tinh ở nam giới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Bắt chéo phía sau ĐM tử cung ở nữ giới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Tất cả đều đúng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16: ĐM thận?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Tại nguyên ủy ĐM thận trái cao hơn ĐM thận phải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ĐM thường nằm trước TM thận tương ứng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Chia ra 5 nhánh đi vào thận để cấp máu cho nhu mô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Trong nhu mô thận ĐM có các nhánh nối với nhau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17: ĐM đến của tiểu cầu thận xuất phát từ?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ĐM gian thùy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ĐM thẳng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ĐM cung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ĐM gian tiểu thùy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18: Các tiểu cầu thận chủ yếu nằm trong phần nào của thận?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Phần tia của vỏ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Phần lượn của vỏ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Cột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Tủy thận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19: Bao xơ của thận là lớp mô liên kết?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Bao bọc nhu mô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Bao bọc bên ngoài mỡ quanh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Còn gọi là mạc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Áp sát phúc mạc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20: Mạc thận?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Dính chặt vào bao xơ của thận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Hai mạc thận phải và trái thông nhau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Bao bọc luôn tuyến thượng thận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Nằm trong mỡ quanh thận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21: Tam giác bàng quang được giới hạn bởi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Hai lỗ niệu quản và niệu đạo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Hai lỗ niệu quản và lỗ niệu đạo trong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Cổ bàng quang, lưỡi bàng quang và lỗ niệu đạo trong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Lỗ niệu đạo trong, cổ bàng quang và lỗ niệu đạo ngoài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22: Ý nào sau đây sai khi nói về bàng quang?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Hình dạng thay đổi theo lượng nước tiểu chứa bên trong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Nằm dưới phúc mạc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Trong chậu hông bé, trước các tạng sinh dục và trực tràng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Bàng quang là một túi cơ rỗng, nhẵn bóng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lastRenderedPageBreak/>
        <w:t xml:space="preserve">Câu 23: Bàng quang không được cấp máu bởi động mạch nào sau </w:t>
      </w:r>
      <w:proofErr w:type="gramStart"/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đây ?</w:t>
      </w:r>
      <w:proofErr w:type="gramEnd"/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Động mạch bàng quang trên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Động mạch trực tràng dưới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Động mạch trực tràng giữa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Động mạch thẹn trong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24: Niệu đạo sau theo cách gọi của các nhà lâm sàng tương ứng với đoạn niệu đạo nào theo cách phân chia giải phẫu?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Niệu đạo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Niệu đạo xốp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Niệu đạo tiền liệt, niệu đạo màng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 xml:space="preserve">D. Niệu </w:t>
      </w: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  <w:lang w:val="vi-VN"/>
        </w:rPr>
        <w:t>đạo</w:t>
      </w: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 xml:space="preserve"> tiền liệt, niệu đạo màng và phần cố định của niệu đạo xốp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25: Dây chằng nào của bàng quang cố định cổ bàng quang vào mặt sau khớp mu?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Dây chằng mu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Dây chằng rốn giữa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Dây chằng sau bàng quang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Dây chằng bên bàng quang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26: Phần nào là phần thấp nhất và cố định nhất của bàng quang?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Cổ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Đáy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Đỉnh bàng quang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Thân bàng quang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27: Chọn câu đúng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Mặt trên bàng quang của nam liên quan đến trực tràng qua túi cùng túi tinh - trực tràng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Nơi gặp nhau của đáy và các mặt dưới bên của bàng quang là đỉnh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Nơi các mặt dưới bên và mặt trên hợp với nhau ở phía trước là cổ bàng quang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Mặt trên bàng quang của nữ liên quan với thân tử cung qua túi cùng bàng quang - tử cung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28: Phúc mạc che phủ các phần nào sau đây của bàng quang?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Mặt dưới bên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Mặt dưới bên và phần trên đáy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Mặt trên và phần cuối đáy bàng quang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Mặt trên và phần trên đáy bàng quang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29: Niệu đạo nam hay bị tổn thương nhất ở đoạn nào?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Niệu đạo trước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Niệu đạo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Niệu đạo màng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Niệu đạo xốp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lastRenderedPageBreak/>
        <w:t>Câu 30: Chi tiết giải phẫu nào không nằm trong niệu đạo đoạn tiền liệt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Mào niệu đạo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Hốc niệu đạo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Lồi tinh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Lỗ của túi bầu dục tuyến tiền liệt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Câu 31: Ý nào sau đây không đúng khi nói về niệu đạo 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  <w:t>nam?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 xml:space="preserve">A. </w:t>
      </w: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  <w:lang w:val="vi-VN"/>
        </w:rPr>
        <w:t>D</w:t>
      </w: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ài khoảng 18-20cm, có 3 chỗ phình và 4 chỗ hẹp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Đi từ lỗ niệu đạo trong ở cổ bàng quang tới lỗ niệu đạo ngoài ở đỉnh quy đầu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Gồm 4 đoạn: đoạn trước tiền liệt, đoạn tiền liệt, đoạn màng, đoạn xốp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Đoạn trước tiền liệt luôn tồn tại cả khi bàng quang đầy hoặc rỗng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32: Ý nào sau đây đúng khi nói về niệu đạo nữ?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Niệu đạo nữ không cố định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Đi từ lưỡi bàng quang tới tận hết ở lỗ niệu đạo ngoài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Lỗ niệu đạo ngoài là nơi hẹp nhất của niệu đạo, nằm trước âm vật và sau lỗ âm đạo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Có nhiều tuyến tiết nhầy được ví như tiền liệt tuyến ở nam giới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33: Động mạch nào không cấp máu nuôi dưỡng cho niệu đạo nam?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Động mạch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A714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Động mạch bàng quang trên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Động mạch niệu đạo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Động mạch hoành dương vật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34: Khi xương chậu bị vỡ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Bàng quang có thể bị vỡ chứ niệu đạo không bao giờ tổn thương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Có thể làm đứt niệu đạo đoạn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Có thể làm đứt niệu đạo ở giữa đoạn tiền liệt và đoạn màng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Có thể làm đứt niệu đạo đoạn đoạn xốp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35: Cơ thắt niệu đạo trong?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Một vòng cơ trơn quanh cổ bàng quang và đoạn trước tiền liệt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Được chi phối bởi các sợi thần kinh giao cảm và đối giao cảm từ đám rối thần kinh bàng quang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Có vai trò ngăn cản sự trào ngược của tinh dịch vào bàng quang lúc phóng tinh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D. Cả 3 ý trên đều đúng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36: Ở nam, khi có sỏi thường bị kẹt lại tại các chỗ hẹp của niệu đạo bao gồm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Xoang tiền liệt, lỗ sáo, sau vật xốp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Lỗ niệu đạo trong, niệu đạo màng, niệu đạo xốp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Cổ bàng quang, niệu đạo màng, niệu đạo xốp và lỗ sáo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Túi bịt hành, đáy bàng quang, hố thuyền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37: Cấu trúc được tạo nên bởi di tích của ống niệu rốn thời kỳ phôi thai là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Nếp rốn trong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B. Nếp rốn giữa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lastRenderedPageBreak/>
        <w:t>C. Dây chằng bẹn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Dây chằng tròn của tử cung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 xml:space="preserve">Câu 38: Chọn câu sai khi nói về mặt dưới bên của bàng </w:t>
      </w: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  <w:lang w:val="vi-VN"/>
        </w:rPr>
        <w:t>quang?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Được ngăn cách với xương mu bởi khoang trước mu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Ngăn cách với cơ nâng hậu môn và cơ bịt trong bởi mạc hoành chậu trên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Khi xương mu gãy, các mảnh xương có thể thủng bàng quang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Trong khoang Retzius chứa đầy mỡ và tổ chức liên kết lỏng lẻo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39: Khi bàng quang rỗng, 2 lỗ niệu quản cách nhau bao nhiêu cm?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A. 1.5cm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2cm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C. 2.5cm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5cm</w:t>
      </w:r>
    </w:p>
    <w:p w:rsidR="002521A3" w:rsidRPr="002521A3" w:rsidRDefault="002521A3" w:rsidP="002521A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2"/>
          <w:sz w:val="24"/>
          <w:szCs w:val="24"/>
        </w:rPr>
        <w:t>Câu 40: Tĩnh mạch bàng quang đổ về tĩnh mạch nào khi tạo nên đám rối tĩnh mạch bàng quang?</w:t>
      </w:r>
      <w:r w:rsidRPr="002521A3">
        <w:rPr>
          <w:rFonts w:ascii="Arial" w:eastAsia="Times New Roman" w:hAnsi="Arial" w:cs="Arial"/>
          <w:color w:val="D93025"/>
          <w:spacing w:val="2"/>
          <w:sz w:val="24"/>
          <w:szCs w:val="24"/>
        </w:rPr>
        <w:t> 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A5C9E">
        <w:rPr>
          <w:rFonts w:ascii="Arial" w:eastAsia="Times New Roman" w:hAnsi="Arial" w:cs="Arial"/>
          <w:color w:val="202124"/>
          <w:spacing w:val="3"/>
          <w:sz w:val="24"/>
          <w:szCs w:val="24"/>
          <w:highlight w:val="yellow"/>
        </w:rPr>
        <w:t>A. Tĩnh mạch chậu trong</w:t>
      </w:r>
      <w:bookmarkStart w:id="0" w:name="_GoBack"/>
      <w:bookmarkEnd w:id="0"/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B. Tĩnh mạch chậu ngoài</w:t>
      </w:r>
    </w:p>
    <w:p w:rsidR="002521A3" w:rsidRPr="002521A3" w:rsidRDefault="002521A3" w:rsidP="002521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C. Tĩnh mạch chậu chung</w:t>
      </w:r>
    </w:p>
    <w:p w:rsidR="002521A3" w:rsidRPr="002521A3" w:rsidRDefault="002521A3" w:rsidP="002521A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521A3">
        <w:rPr>
          <w:rFonts w:ascii="Arial" w:eastAsia="Times New Roman" w:hAnsi="Arial" w:cs="Arial"/>
          <w:color w:val="202124"/>
          <w:spacing w:val="3"/>
          <w:sz w:val="24"/>
          <w:szCs w:val="24"/>
        </w:rPr>
        <w:t>D. Tĩnh mạch tiền liệt</w:t>
      </w:r>
    </w:p>
    <w:p w:rsidR="002521A3" w:rsidRPr="002521A3" w:rsidRDefault="002521A3">
      <w:pPr>
        <w:rPr>
          <w:rFonts w:ascii="Arial" w:hAnsi="Arial" w:cs="Arial"/>
          <w:sz w:val="24"/>
          <w:szCs w:val="24"/>
        </w:rPr>
      </w:pPr>
    </w:p>
    <w:sectPr w:rsidR="002521A3" w:rsidRPr="0025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3D8"/>
    <w:multiLevelType w:val="hybridMultilevel"/>
    <w:tmpl w:val="362CB96E"/>
    <w:lvl w:ilvl="0" w:tplc="E1AAB5A6">
      <w:start w:val="1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A3"/>
    <w:rsid w:val="001A5C9E"/>
    <w:rsid w:val="002521A3"/>
    <w:rsid w:val="002A1BEC"/>
    <w:rsid w:val="00E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0127"/>
  <w15:chartTrackingRefBased/>
  <w15:docId w15:val="{AF593641-CC70-404A-88B3-6C66DC3B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2521A3"/>
  </w:style>
  <w:style w:type="character" w:customStyle="1" w:styleId="docssharedwiztogglelabeledlabeltext">
    <w:name w:val="docssharedwiztogglelabeledlabeltext"/>
    <w:basedOn w:val="DefaultParagraphFont"/>
    <w:rsid w:val="002521A3"/>
  </w:style>
  <w:style w:type="paragraph" w:styleId="ListParagraph">
    <w:name w:val="List Paragraph"/>
    <w:basedOn w:val="Normal"/>
    <w:uiPriority w:val="34"/>
    <w:qFormat/>
    <w:rsid w:val="0025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54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14660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949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1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9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18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33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77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2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85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21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95716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025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466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5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4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676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2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903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0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43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9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5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39099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0633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6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00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84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081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8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1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2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36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14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30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200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7337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3989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8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91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0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20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6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1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657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93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59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9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527402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5078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39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7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4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51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118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1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56534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8516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65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40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3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58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5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40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1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757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5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81949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22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3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3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11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6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7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5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66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4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8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35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86404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7112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21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6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7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33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93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04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3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846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782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7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5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79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8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584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00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0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53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95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39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67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56631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25246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2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4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93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9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918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6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98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0619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3674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7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9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779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2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179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67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02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3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037781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6939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1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8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88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7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1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35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0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5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8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71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7458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03389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43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8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692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4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75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92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1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5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6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66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13765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809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10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7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26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2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9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0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58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7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8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40243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02549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9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75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6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023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40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5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45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5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6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9125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69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75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5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3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7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0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63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24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54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9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42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27981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055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9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8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26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8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6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540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79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461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5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74363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813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834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4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9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16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7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82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438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7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345135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477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9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9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8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01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19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9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7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48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22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549415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633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2854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8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7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98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11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3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2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9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7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170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2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63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720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9288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4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843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3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296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1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4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80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5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4347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5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02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87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1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2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9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95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2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5743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2645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836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33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3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751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15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20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401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94710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094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3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623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0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3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1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47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407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82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43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49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81572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377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49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2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08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77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7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15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2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7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19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64829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221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74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3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6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890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7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1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98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2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5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0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47054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426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114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9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6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477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4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9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7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95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29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27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5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41799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0757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56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8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79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3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597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7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9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98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28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091230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424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8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689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4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55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62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23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3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5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5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4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9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267400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92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74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0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24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5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581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02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66912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137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8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02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3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1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2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7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96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0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193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0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5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75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4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91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7233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6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887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6792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1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5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3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542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7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575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5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30101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2203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909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5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63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2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0697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4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7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2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5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3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79606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5311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4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2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61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7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0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54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5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72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2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8382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3375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04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2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720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0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409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71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4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90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9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23414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8199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9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936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03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67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59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7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2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61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3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88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493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3728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0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7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782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35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0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61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7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26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9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51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1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37685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8544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199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1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32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4966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81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79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8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8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98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8652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4203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379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5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0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884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7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63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0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91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33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74220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56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7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87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99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1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47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983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90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9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70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2020-10-17T01:09:00Z</dcterms:created>
  <dcterms:modified xsi:type="dcterms:W3CDTF">2020-10-17T01:33:00Z</dcterms:modified>
</cp:coreProperties>
</file>