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78D2A" w14:textId="77777777" w:rsidR="00BE2A76" w:rsidRDefault="00000000">
      <w:pPr>
        <w:spacing w:after="40"/>
        <w:ind w:firstLine="0"/>
        <w:jc w:val="center"/>
      </w:pPr>
      <w:r>
        <w:rPr>
          <w:rFonts w:cs="Times New Roman"/>
          <w:b/>
          <w:lang w:val="vi-VN" w:eastAsia="vi-VN"/>
        </w:rPr>
        <w:t>HỌC VIỆN CÔNG NGHỆ BƯU CHÍNH VIỄN THÔNG</w:t>
      </w:r>
    </w:p>
    <w:p w14:paraId="72EF5C85" w14:textId="77777777" w:rsidR="00BE2A76" w:rsidRDefault="00000000">
      <w:pPr>
        <w:spacing w:after="120"/>
        <w:ind w:firstLine="0"/>
        <w:jc w:val="center"/>
      </w:pPr>
      <w:r>
        <w:rPr>
          <w:rFonts w:cs="Times New Roman"/>
          <w:b/>
          <w:lang w:val="vi-VN" w:eastAsia="vi-VN"/>
        </w:rPr>
        <w:t>------------------------------------</w:t>
      </w:r>
    </w:p>
    <w:p w14:paraId="63BD5978" w14:textId="77777777" w:rsidR="00BE2A76" w:rsidRDefault="00000000">
      <w:pPr>
        <w:spacing w:after="160"/>
        <w:ind w:firstLine="0"/>
        <w:jc w:val="center"/>
      </w:pPr>
      <w:r>
        <w:rPr>
          <w:noProof/>
        </w:rPr>
        <w:drawing>
          <wp:inline distT="0" distB="0" distL="0" distR="0" wp14:anchorId="09A11BA0" wp14:editId="04AD8585">
            <wp:extent cx="1044000" cy="1294257"/>
            <wp:effectExtent l="0" t="0" r="0" b="0"/>
            <wp:docPr id="1" name="Picture 1" descr="Biểu trưng Học viện Công nghệ Bưu chính Viễn thông" title="Biểu trưng PT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tit.png"/>
                    <pic:cNvPicPr/>
                  </pic:nvPicPr>
                  <pic:blipFill>
                    <a:blip r:embed="rId8"/>
                    <a:stretch>
                      <a:fillRect/>
                    </a:stretch>
                  </pic:blipFill>
                  <pic:spPr>
                    <a:xfrm>
                      <a:off x="0" y="0"/>
                      <a:ext cx="1044000" cy="1294257"/>
                    </a:xfrm>
                    <a:prstGeom prst="rect">
                      <a:avLst/>
                    </a:prstGeom>
                  </pic:spPr>
                </pic:pic>
              </a:graphicData>
            </a:graphic>
          </wp:inline>
        </w:drawing>
      </w:r>
    </w:p>
    <w:p w14:paraId="721E33DF" w14:textId="77777777" w:rsidR="00BE2A76" w:rsidRDefault="00000000">
      <w:pPr>
        <w:spacing w:after="320"/>
        <w:ind w:firstLine="0"/>
        <w:jc w:val="center"/>
      </w:pPr>
      <w:r>
        <w:rPr>
          <w:rFonts w:cs="Times New Roman"/>
          <w:b/>
          <w:lang w:val="vi-VN" w:eastAsia="vi-VN"/>
        </w:rPr>
        <w:t>NGUYỄN TIẾN ĐẠT</w:t>
      </w:r>
    </w:p>
    <w:p w14:paraId="0BB8E5B4" w14:textId="7E49678A" w:rsidR="00BE2A76" w:rsidRPr="00326E4D" w:rsidRDefault="00326E4D">
      <w:pPr>
        <w:spacing w:after="80"/>
        <w:ind w:firstLine="0"/>
        <w:jc w:val="center"/>
      </w:pPr>
      <w:r>
        <w:rPr>
          <w:rFonts w:cs="Times New Roman"/>
          <w:b/>
          <w:lang w:val="vi-VN" w:eastAsia="vi-VN"/>
        </w:rPr>
        <w:t xml:space="preserve">NGHIÊN CỨU VÀ XÂY DỰNG </w:t>
      </w:r>
      <w:r w:rsidRPr="00326E4D">
        <w:rPr>
          <w:rFonts w:cs="Times New Roman"/>
          <w:b/>
          <w:lang w:eastAsia="vi-VN"/>
        </w:rPr>
        <w:t>HỆ THỐNG TÌM KIẾM VÀ HỎI ĐÁP TÀI LIỆU NỘI BỘ SỬ DỤNG SEMANTIC SEARCH VÀ RAG</w:t>
      </w:r>
      <w:r>
        <w:rPr>
          <w:rFonts w:cs="Times New Roman"/>
          <w:b/>
          <w:lang w:eastAsia="vi-VN"/>
        </w:rPr>
        <w:t xml:space="preserve"> CHO DOANH NGHIỆP</w:t>
      </w:r>
    </w:p>
    <w:p w14:paraId="6EF74150" w14:textId="77777777" w:rsidR="00BE2A76" w:rsidRDefault="00000000">
      <w:pPr>
        <w:spacing w:after="40"/>
        <w:ind w:firstLine="0"/>
        <w:jc w:val="center"/>
      </w:pPr>
      <w:r>
        <w:rPr>
          <w:rFonts w:cs="Times New Roman"/>
          <w:lang w:val="vi-VN" w:eastAsia="vi-VN"/>
        </w:rPr>
        <w:t>CHUYÊN NGÀNH: HỆ THỐNG THÔNG TIN</w:t>
      </w:r>
    </w:p>
    <w:p w14:paraId="1E919CD1" w14:textId="77777777" w:rsidR="00BE2A76" w:rsidRDefault="00000000">
      <w:pPr>
        <w:spacing w:after="400"/>
        <w:ind w:firstLine="0"/>
        <w:jc w:val="center"/>
      </w:pPr>
      <w:r>
        <w:rPr>
          <w:rFonts w:cs="Times New Roman"/>
          <w:lang w:val="vi-VN" w:eastAsia="vi-VN"/>
        </w:rPr>
        <w:t>MÃ SỐ: 8.48.01.04</w:t>
      </w:r>
    </w:p>
    <w:p w14:paraId="5339B00D" w14:textId="77777777" w:rsidR="00BE2A76" w:rsidRDefault="00000000">
      <w:pPr>
        <w:ind w:firstLine="0"/>
        <w:jc w:val="center"/>
      </w:pPr>
      <w:r>
        <w:rPr>
          <w:rFonts w:cs="Times New Roman"/>
          <w:b/>
          <w:lang w:val="vi-VN" w:eastAsia="vi-VN"/>
        </w:rPr>
        <w:t>BÁO CÁO ĐỒ ÁN TỐT NGHIỆP</w:t>
      </w:r>
    </w:p>
    <w:p w14:paraId="6723D06A" w14:textId="77777777" w:rsidR="00BE2A76" w:rsidRDefault="00000000">
      <w:pPr>
        <w:spacing w:after="440"/>
        <w:ind w:firstLine="0"/>
        <w:jc w:val="center"/>
      </w:pPr>
      <w:r>
        <w:rPr>
          <w:rFonts w:cs="Times New Roman"/>
          <w:b/>
          <w:lang w:val="vi-VN" w:eastAsia="vi-VN"/>
        </w:rPr>
        <w:t>(Theo định hướng ứng dụng)</w:t>
      </w:r>
    </w:p>
    <w:p w14:paraId="63FF6FB6" w14:textId="452BDCF0" w:rsidR="00BE2A76" w:rsidRDefault="00000000">
      <w:pPr>
        <w:spacing w:after="960"/>
        <w:ind w:firstLine="0"/>
        <w:jc w:val="center"/>
      </w:pPr>
      <w:r>
        <w:rPr>
          <w:rFonts w:cs="Times New Roman"/>
          <w:b/>
          <w:lang w:val="vi-VN" w:eastAsia="vi-VN"/>
        </w:rPr>
        <w:t xml:space="preserve">NGƯỜI HƯỚNG DẪN KHOA HỌC: TS. </w:t>
      </w:r>
      <w:r w:rsidR="00E6388D" w:rsidRPr="00E6388D">
        <w:rPr>
          <w:rFonts w:cs="Times New Roman"/>
          <w:b/>
          <w:bCs/>
          <w:lang w:eastAsia="vi-VN"/>
        </w:rPr>
        <w:t>ĐÀO THỊ THÚY QUỲNH</w:t>
      </w:r>
    </w:p>
    <w:p w14:paraId="596D86F6" w14:textId="77777777" w:rsidR="00BE2A76" w:rsidRDefault="00000000">
      <w:pPr>
        <w:ind w:firstLine="0"/>
        <w:jc w:val="center"/>
      </w:pPr>
      <w:r>
        <w:rPr>
          <w:rFonts w:cs="Times New Roman"/>
          <w:lang w:val="vi-VN" w:eastAsia="vi-VN"/>
        </w:rPr>
        <w:t>HÀ NỘI - 2026</w:t>
      </w:r>
    </w:p>
    <w:p w14:paraId="59DF7025" w14:textId="77777777" w:rsidR="00BE2A76" w:rsidRDefault="00BE2A76">
      <w:pPr>
        <w:sectPr w:rsidR="00BE2A76">
          <w:pgSz w:w="11906" w:h="16838"/>
          <w:pgMar w:top="1984" w:right="1134" w:bottom="1701" w:left="1984" w:header="850" w:footer="850" w:gutter="0"/>
          <w:pgBorders w:offsetFrom="page">
            <w:top w:val="double" w:sz="12" w:space="14" w:color="000000"/>
            <w:left w:val="double" w:sz="12" w:space="14" w:color="000000"/>
            <w:bottom w:val="double" w:sz="12" w:space="14" w:color="000000"/>
            <w:right w:val="double" w:sz="12" w:space="14" w:color="000000"/>
          </w:pgBorders>
          <w:cols w:space="720"/>
          <w:docGrid w:linePitch="360"/>
        </w:sectPr>
      </w:pPr>
    </w:p>
    <w:p w14:paraId="3AA5CF2C" w14:textId="77777777" w:rsidR="008B4E34" w:rsidRDefault="008B4E34">
      <w:pPr>
        <w:pStyle w:val="FrontMatterTitle"/>
        <w:rPr>
          <w:rFonts w:cs="Times New Roman"/>
          <w:lang w:eastAsia="vi-VN"/>
        </w:rPr>
      </w:pPr>
    </w:p>
    <w:p w14:paraId="6BDE210B" w14:textId="6B0BB183" w:rsidR="00BE2A76" w:rsidRDefault="00000000">
      <w:pPr>
        <w:pStyle w:val="FrontMatterTitle"/>
      </w:pPr>
      <w:r>
        <w:rPr>
          <w:rFonts w:cs="Times New Roman"/>
          <w:lang w:val="vi-VN" w:eastAsia="vi-VN"/>
        </w:rPr>
        <w:t>LỜI CẢM ƠN</w:t>
      </w:r>
    </w:p>
    <w:p w14:paraId="43A68886" w14:textId="6A3F48E4" w:rsidR="00BE2A76" w:rsidRDefault="00000000">
      <w:r>
        <w:rPr>
          <w:rFonts w:cs="Times New Roman"/>
          <w:lang w:val="vi-VN" w:eastAsia="vi-VN"/>
        </w:rPr>
        <w:t xml:space="preserve">Tác giả xin bày tỏ lòng biết ơn sâu sắc tới </w:t>
      </w:r>
      <w:r>
        <w:rPr>
          <w:rFonts w:cs="Times New Roman"/>
          <w:b/>
          <w:lang w:val="vi-VN" w:eastAsia="vi-VN"/>
        </w:rPr>
        <w:t xml:space="preserve">TS. </w:t>
      </w:r>
      <w:r w:rsidR="000F4D7E">
        <w:rPr>
          <w:rFonts w:cs="Times New Roman"/>
          <w:b/>
          <w:lang w:eastAsia="vi-VN"/>
        </w:rPr>
        <w:t xml:space="preserve">Đào Thị </w:t>
      </w:r>
      <w:proofErr w:type="spellStart"/>
      <w:r w:rsidR="000F4D7E">
        <w:rPr>
          <w:rFonts w:cs="Times New Roman"/>
          <w:b/>
          <w:lang w:eastAsia="vi-VN"/>
        </w:rPr>
        <w:t>Thúy</w:t>
      </w:r>
      <w:proofErr w:type="spellEnd"/>
      <w:r w:rsidR="000F4D7E">
        <w:rPr>
          <w:rFonts w:cs="Times New Roman"/>
          <w:b/>
          <w:lang w:eastAsia="vi-VN"/>
        </w:rPr>
        <w:t xml:space="preserve"> Quỳnh</w:t>
      </w:r>
      <w:r>
        <w:rPr>
          <w:rFonts w:cs="Times New Roman"/>
          <w:lang w:val="vi-VN" w:eastAsia="vi-VN"/>
        </w:rPr>
        <w:t>, người đã định hướng đề tài, góp ý về phương pháp nghiên cứu và tận tình hướng dẫn trong quá trình thực hiện đồ án.</w:t>
      </w:r>
    </w:p>
    <w:p w14:paraId="66D05B50" w14:textId="77777777" w:rsidR="00BE2A76" w:rsidRDefault="00000000">
      <w:r>
        <w:rPr>
          <w:rFonts w:cs="Times New Roman"/>
          <w:lang w:val="vi-VN" w:eastAsia="vi-VN"/>
        </w:rPr>
        <w:t>Tác giả trân trọng cảm ơn các thầy, cô của Học viện Công nghệ Bưu chính Viễn thông đã trang bị nền tảng kiến thức về hệ thống thông tin, kiến trúc phần mềm và trí tuệ nhân tạo. Những kiến thức đó là cơ sở quan trọng để tác giả tiếp cận bài toán xây dựng nền tảng AI doanh nghiệp theo hướng có cấu trúc và có khả năng kiểm chứng.</w:t>
      </w:r>
    </w:p>
    <w:p w14:paraId="624BF5B6" w14:textId="77777777" w:rsidR="00BE2A76" w:rsidRDefault="00000000">
      <w:r>
        <w:rPr>
          <w:rFonts w:cs="Times New Roman"/>
          <w:lang w:val="vi-VN" w:eastAsia="vi-VN"/>
        </w:rPr>
        <w:t>Tác giả cũng xin cảm ơn đồng nghiệp, bạn bè và gia đình đã chia sẻ kinh nghiệm, động viên và tạo điều kiện trong suốt thời gian học tập, nghiên cứu và hoàn thiện báo cáo.</w:t>
      </w:r>
    </w:p>
    <w:p w14:paraId="171E254E" w14:textId="77777777" w:rsidR="00BE2A76" w:rsidRDefault="00000000">
      <w:r>
        <w:rPr>
          <w:rFonts w:cs="Times New Roman"/>
          <w:lang w:val="vi-VN" w:eastAsia="vi-VN"/>
        </w:rPr>
        <w:t>Do giới hạn về thời gian và mức độ hoàn thiện của prototype, báo cáo vẫn còn những nội dung cần tiếp tục kiểm thử và bổ sung bằng dữ liệu thực nghiệm. Tác giả chân thành đón nhận các ý kiến đóng góp để công trình được hoàn thiện hơn.</w:t>
      </w:r>
    </w:p>
    <w:p w14:paraId="7A89E12C" w14:textId="77777777" w:rsidR="00BE2A76" w:rsidRDefault="00000000">
      <w:pPr>
        <w:keepLines/>
        <w:spacing w:after="40"/>
        <w:ind w:firstLine="0"/>
        <w:jc w:val="right"/>
      </w:pPr>
      <w:r>
        <w:rPr>
          <w:rFonts w:cs="Times New Roman"/>
          <w:lang w:val="vi-VN" w:eastAsia="vi-VN"/>
        </w:rPr>
        <w:t>Hà Nội, năm 2026</w:t>
      </w:r>
    </w:p>
    <w:p w14:paraId="36DA2D61" w14:textId="0D1B0CF9" w:rsidR="008B4E34" w:rsidRDefault="00000000" w:rsidP="008B4E34">
      <w:pPr>
        <w:keepLines/>
        <w:spacing w:after="40"/>
        <w:ind w:firstLine="0"/>
        <w:jc w:val="right"/>
      </w:pPr>
      <w:r>
        <w:rPr>
          <w:rFonts w:cs="Times New Roman"/>
          <w:b/>
          <w:lang w:val="vi-VN" w:eastAsia="vi-VN"/>
        </w:rPr>
        <w:t>Nguyễn Tiến Đạt</w:t>
      </w:r>
    </w:p>
    <w:p w14:paraId="75F20842" w14:textId="77777777" w:rsidR="008B4E34" w:rsidRDefault="008B4E34" w:rsidP="008B4E34"/>
    <w:p w14:paraId="3790376F" w14:textId="77777777" w:rsidR="008B4E34" w:rsidRDefault="008B4E34" w:rsidP="008B4E34"/>
    <w:p w14:paraId="74BFD22E" w14:textId="77777777" w:rsidR="008B4E34" w:rsidRDefault="008B4E34" w:rsidP="008B4E34"/>
    <w:p w14:paraId="5AB9C668" w14:textId="77777777" w:rsidR="008B4E34" w:rsidRDefault="008B4E34" w:rsidP="008B4E34"/>
    <w:p w14:paraId="4DA0C488" w14:textId="77777777" w:rsidR="008B4E34" w:rsidRDefault="008B4E34" w:rsidP="008B4E34"/>
    <w:p w14:paraId="45E6C967" w14:textId="77777777" w:rsidR="008B4E34" w:rsidRDefault="008B4E34" w:rsidP="008B4E34"/>
    <w:p w14:paraId="622B12E4" w14:textId="77777777" w:rsidR="008B4E34" w:rsidRDefault="008B4E34" w:rsidP="008B4E34"/>
    <w:p w14:paraId="1BCAEB6C" w14:textId="77777777" w:rsidR="008B4E34" w:rsidRPr="008B4E34" w:rsidRDefault="008B4E34" w:rsidP="008B4E34"/>
    <w:p w14:paraId="752B856F" w14:textId="77777777" w:rsidR="008B4E34" w:rsidRDefault="008B4E34">
      <w:pPr>
        <w:pStyle w:val="TOCHeading"/>
      </w:pPr>
    </w:p>
    <w:sdt>
      <w:sdtPr>
        <w:rPr>
          <w:rFonts w:ascii="Times New Roman" w:eastAsia="Times New Roman" w:hAnsi="Times New Roman" w:cstheme="minorBidi"/>
          <w:b w:val="0"/>
          <w:bCs w:val="0"/>
          <w:color w:val="auto"/>
          <w:szCs w:val="22"/>
        </w:rPr>
        <w:id w:val="972017977"/>
        <w:docPartObj>
          <w:docPartGallery w:val="Table of Contents"/>
          <w:docPartUnique/>
        </w:docPartObj>
      </w:sdtPr>
      <w:sdtEndPr>
        <w:rPr>
          <w:noProof/>
        </w:rPr>
      </w:sdtEndPr>
      <w:sdtContent>
        <w:p w14:paraId="1BB4090A" w14:textId="59D901EB" w:rsidR="008B4E34" w:rsidRDefault="008B4E34">
          <w:pPr>
            <w:pStyle w:val="TOCHeading"/>
          </w:pPr>
          <w:r>
            <w:t>Contents</w:t>
          </w:r>
        </w:p>
        <w:p w14:paraId="26C476D0" w14:textId="63631C5A" w:rsidR="008B4E34" w:rsidRDefault="008B4E34" w:rsidP="008B72DB">
          <w:pPr>
            <w:pStyle w:val="TOC1"/>
            <w:tabs>
              <w:tab w:val="right" w:leader="dot" w:pos="8778"/>
            </w:tabs>
            <w:spacing w:line="276" w:lineRule="auto"/>
            <w:rPr>
              <w:noProof/>
            </w:rPr>
          </w:pPr>
          <w:r>
            <w:fldChar w:fldCharType="begin"/>
          </w:r>
          <w:r>
            <w:instrText xml:space="preserve"> TOC \o "1-3" \h \z \u </w:instrText>
          </w:r>
          <w:r>
            <w:fldChar w:fldCharType="separate"/>
          </w:r>
          <w:hyperlink w:anchor="_Toc238100587" w:history="1">
            <w:r w:rsidRPr="00666EF3">
              <w:rPr>
                <w:rStyle w:val="Hyperlink"/>
                <w:rFonts w:cs="Times New Roman"/>
                <w:noProof/>
                <w:lang w:val="vi-VN" w:eastAsia="vi-VN"/>
              </w:rPr>
              <w:t>DANH MỤC CHỮ CÁI VIẾT TẮT</w:t>
            </w:r>
            <w:r>
              <w:rPr>
                <w:noProof/>
                <w:webHidden/>
              </w:rPr>
              <w:tab/>
            </w:r>
            <w:r>
              <w:rPr>
                <w:noProof/>
                <w:webHidden/>
              </w:rPr>
              <w:fldChar w:fldCharType="begin"/>
            </w:r>
            <w:r>
              <w:rPr>
                <w:noProof/>
                <w:webHidden/>
              </w:rPr>
              <w:instrText xml:space="preserve"> PAGEREF _Toc238100587 \h </w:instrText>
            </w:r>
            <w:r>
              <w:rPr>
                <w:noProof/>
                <w:webHidden/>
              </w:rPr>
            </w:r>
            <w:r>
              <w:rPr>
                <w:noProof/>
                <w:webHidden/>
              </w:rPr>
              <w:fldChar w:fldCharType="separate"/>
            </w:r>
            <w:r>
              <w:rPr>
                <w:noProof/>
                <w:webHidden/>
              </w:rPr>
              <w:t>4</w:t>
            </w:r>
            <w:r>
              <w:rPr>
                <w:noProof/>
                <w:webHidden/>
              </w:rPr>
              <w:fldChar w:fldCharType="end"/>
            </w:r>
          </w:hyperlink>
        </w:p>
        <w:p w14:paraId="5A0EDD42" w14:textId="76D95D95" w:rsidR="008B4E34" w:rsidRDefault="008B4E34" w:rsidP="008B72DB">
          <w:pPr>
            <w:pStyle w:val="TOC1"/>
            <w:tabs>
              <w:tab w:val="right" w:leader="dot" w:pos="8778"/>
            </w:tabs>
            <w:spacing w:line="276" w:lineRule="auto"/>
            <w:rPr>
              <w:noProof/>
            </w:rPr>
          </w:pPr>
          <w:hyperlink w:anchor="_Toc238100588" w:history="1">
            <w:r w:rsidRPr="00666EF3">
              <w:rPr>
                <w:rStyle w:val="Hyperlink"/>
                <w:rFonts w:cs="Times New Roman"/>
                <w:noProof/>
                <w:lang w:val="vi-VN" w:eastAsia="vi-VN"/>
              </w:rPr>
              <w:t>MỞ ĐẦU</w:t>
            </w:r>
            <w:r>
              <w:rPr>
                <w:noProof/>
                <w:webHidden/>
              </w:rPr>
              <w:tab/>
            </w:r>
            <w:r>
              <w:rPr>
                <w:noProof/>
                <w:webHidden/>
              </w:rPr>
              <w:fldChar w:fldCharType="begin"/>
            </w:r>
            <w:r>
              <w:rPr>
                <w:noProof/>
                <w:webHidden/>
              </w:rPr>
              <w:instrText xml:space="preserve"> PAGEREF _Toc238100588 \h </w:instrText>
            </w:r>
            <w:r>
              <w:rPr>
                <w:noProof/>
                <w:webHidden/>
              </w:rPr>
            </w:r>
            <w:r>
              <w:rPr>
                <w:noProof/>
                <w:webHidden/>
              </w:rPr>
              <w:fldChar w:fldCharType="separate"/>
            </w:r>
            <w:r>
              <w:rPr>
                <w:noProof/>
                <w:webHidden/>
              </w:rPr>
              <w:t>1</w:t>
            </w:r>
            <w:r>
              <w:rPr>
                <w:noProof/>
                <w:webHidden/>
              </w:rPr>
              <w:fldChar w:fldCharType="end"/>
            </w:r>
          </w:hyperlink>
        </w:p>
        <w:p w14:paraId="074B02B3" w14:textId="61C8A27D" w:rsidR="008B4E34" w:rsidRDefault="008B4E34" w:rsidP="008B72DB">
          <w:pPr>
            <w:pStyle w:val="TOC2"/>
            <w:tabs>
              <w:tab w:val="right" w:leader="dot" w:pos="8778"/>
            </w:tabs>
            <w:spacing w:line="276" w:lineRule="auto"/>
            <w:rPr>
              <w:noProof/>
            </w:rPr>
          </w:pPr>
          <w:hyperlink w:anchor="_Toc238100589" w:history="1">
            <w:r w:rsidRPr="00666EF3">
              <w:rPr>
                <w:rStyle w:val="Hyperlink"/>
                <w:rFonts w:cs="Times New Roman"/>
                <w:noProof/>
                <w:lang w:val="vi-VN" w:eastAsia="vi-VN"/>
              </w:rPr>
              <w:t>1. Lý do chọn đề tài</w:t>
            </w:r>
            <w:r>
              <w:rPr>
                <w:noProof/>
                <w:webHidden/>
              </w:rPr>
              <w:tab/>
            </w:r>
            <w:r>
              <w:rPr>
                <w:noProof/>
                <w:webHidden/>
              </w:rPr>
              <w:fldChar w:fldCharType="begin"/>
            </w:r>
            <w:r>
              <w:rPr>
                <w:noProof/>
                <w:webHidden/>
              </w:rPr>
              <w:instrText xml:space="preserve"> PAGEREF _Toc238100589 \h </w:instrText>
            </w:r>
            <w:r>
              <w:rPr>
                <w:noProof/>
                <w:webHidden/>
              </w:rPr>
            </w:r>
            <w:r>
              <w:rPr>
                <w:noProof/>
                <w:webHidden/>
              </w:rPr>
              <w:fldChar w:fldCharType="separate"/>
            </w:r>
            <w:r>
              <w:rPr>
                <w:noProof/>
                <w:webHidden/>
              </w:rPr>
              <w:t>1</w:t>
            </w:r>
            <w:r>
              <w:rPr>
                <w:noProof/>
                <w:webHidden/>
              </w:rPr>
              <w:fldChar w:fldCharType="end"/>
            </w:r>
          </w:hyperlink>
        </w:p>
        <w:p w14:paraId="63B338B5" w14:textId="6AEB4F1E" w:rsidR="008B4E34" w:rsidRDefault="008B4E34" w:rsidP="008B72DB">
          <w:pPr>
            <w:pStyle w:val="TOC2"/>
            <w:tabs>
              <w:tab w:val="right" w:leader="dot" w:pos="8778"/>
            </w:tabs>
            <w:spacing w:line="276" w:lineRule="auto"/>
            <w:rPr>
              <w:noProof/>
            </w:rPr>
          </w:pPr>
          <w:hyperlink w:anchor="_Toc238100590" w:history="1">
            <w:r w:rsidRPr="00666EF3">
              <w:rPr>
                <w:rStyle w:val="Hyperlink"/>
                <w:rFonts w:cs="Times New Roman"/>
                <w:noProof/>
                <w:lang w:val="vi-VN" w:eastAsia="vi-VN"/>
              </w:rPr>
              <w:t>2. Tổng quan về vấn đề nghiên cứu</w:t>
            </w:r>
            <w:r>
              <w:rPr>
                <w:noProof/>
                <w:webHidden/>
              </w:rPr>
              <w:tab/>
            </w:r>
            <w:r>
              <w:rPr>
                <w:noProof/>
                <w:webHidden/>
              </w:rPr>
              <w:fldChar w:fldCharType="begin"/>
            </w:r>
            <w:r>
              <w:rPr>
                <w:noProof/>
                <w:webHidden/>
              </w:rPr>
              <w:instrText xml:space="preserve"> PAGEREF _Toc238100590 \h </w:instrText>
            </w:r>
            <w:r>
              <w:rPr>
                <w:noProof/>
                <w:webHidden/>
              </w:rPr>
            </w:r>
            <w:r>
              <w:rPr>
                <w:noProof/>
                <w:webHidden/>
              </w:rPr>
              <w:fldChar w:fldCharType="separate"/>
            </w:r>
            <w:r>
              <w:rPr>
                <w:noProof/>
                <w:webHidden/>
              </w:rPr>
              <w:t>1</w:t>
            </w:r>
            <w:r>
              <w:rPr>
                <w:noProof/>
                <w:webHidden/>
              </w:rPr>
              <w:fldChar w:fldCharType="end"/>
            </w:r>
          </w:hyperlink>
        </w:p>
        <w:p w14:paraId="6D9373FC" w14:textId="22A26BED" w:rsidR="008B4E34" w:rsidRDefault="008B4E34" w:rsidP="008B72DB">
          <w:pPr>
            <w:pStyle w:val="TOC2"/>
            <w:tabs>
              <w:tab w:val="right" w:leader="dot" w:pos="8778"/>
            </w:tabs>
            <w:spacing w:line="276" w:lineRule="auto"/>
            <w:rPr>
              <w:noProof/>
            </w:rPr>
          </w:pPr>
          <w:hyperlink w:anchor="_Toc238100591" w:history="1">
            <w:r w:rsidRPr="00666EF3">
              <w:rPr>
                <w:rStyle w:val="Hyperlink"/>
                <w:rFonts w:cs="Times New Roman"/>
                <w:noProof/>
                <w:lang w:val="vi-VN" w:eastAsia="vi-VN"/>
              </w:rPr>
              <w:t>3. Mục đích nghiên cứu</w:t>
            </w:r>
            <w:r>
              <w:rPr>
                <w:noProof/>
                <w:webHidden/>
              </w:rPr>
              <w:tab/>
            </w:r>
            <w:r>
              <w:rPr>
                <w:noProof/>
                <w:webHidden/>
              </w:rPr>
              <w:fldChar w:fldCharType="begin"/>
            </w:r>
            <w:r>
              <w:rPr>
                <w:noProof/>
                <w:webHidden/>
              </w:rPr>
              <w:instrText xml:space="preserve"> PAGEREF _Toc238100591 \h </w:instrText>
            </w:r>
            <w:r>
              <w:rPr>
                <w:noProof/>
                <w:webHidden/>
              </w:rPr>
            </w:r>
            <w:r>
              <w:rPr>
                <w:noProof/>
                <w:webHidden/>
              </w:rPr>
              <w:fldChar w:fldCharType="separate"/>
            </w:r>
            <w:r>
              <w:rPr>
                <w:noProof/>
                <w:webHidden/>
              </w:rPr>
              <w:t>2</w:t>
            </w:r>
            <w:r>
              <w:rPr>
                <w:noProof/>
                <w:webHidden/>
              </w:rPr>
              <w:fldChar w:fldCharType="end"/>
            </w:r>
          </w:hyperlink>
        </w:p>
        <w:p w14:paraId="4CD56A88" w14:textId="1677D2FF" w:rsidR="008B4E34" w:rsidRDefault="008B4E34" w:rsidP="008B72DB">
          <w:pPr>
            <w:pStyle w:val="TOC2"/>
            <w:tabs>
              <w:tab w:val="right" w:leader="dot" w:pos="8778"/>
            </w:tabs>
            <w:spacing w:line="276" w:lineRule="auto"/>
            <w:rPr>
              <w:noProof/>
            </w:rPr>
          </w:pPr>
          <w:hyperlink w:anchor="_Toc238100592" w:history="1">
            <w:r w:rsidRPr="00666EF3">
              <w:rPr>
                <w:rStyle w:val="Hyperlink"/>
                <w:rFonts w:cs="Times New Roman"/>
                <w:noProof/>
                <w:lang w:val="vi-VN" w:eastAsia="vi-VN"/>
              </w:rPr>
              <w:t>4. Đối tượng và phạm vi nghiên cứu</w:t>
            </w:r>
            <w:r>
              <w:rPr>
                <w:noProof/>
                <w:webHidden/>
              </w:rPr>
              <w:tab/>
            </w:r>
            <w:r>
              <w:rPr>
                <w:noProof/>
                <w:webHidden/>
              </w:rPr>
              <w:fldChar w:fldCharType="begin"/>
            </w:r>
            <w:r>
              <w:rPr>
                <w:noProof/>
                <w:webHidden/>
              </w:rPr>
              <w:instrText xml:space="preserve"> PAGEREF _Toc238100592 \h </w:instrText>
            </w:r>
            <w:r>
              <w:rPr>
                <w:noProof/>
                <w:webHidden/>
              </w:rPr>
            </w:r>
            <w:r>
              <w:rPr>
                <w:noProof/>
                <w:webHidden/>
              </w:rPr>
              <w:fldChar w:fldCharType="separate"/>
            </w:r>
            <w:r>
              <w:rPr>
                <w:noProof/>
                <w:webHidden/>
              </w:rPr>
              <w:t>2</w:t>
            </w:r>
            <w:r>
              <w:rPr>
                <w:noProof/>
                <w:webHidden/>
              </w:rPr>
              <w:fldChar w:fldCharType="end"/>
            </w:r>
          </w:hyperlink>
        </w:p>
        <w:p w14:paraId="3264B11C" w14:textId="5383ED0B" w:rsidR="008B4E34" w:rsidRDefault="008B4E34" w:rsidP="008B72DB">
          <w:pPr>
            <w:pStyle w:val="TOC2"/>
            <w:tabs>
              <w:tab w:val="right" w:leader="dot" w:pos="8778"/>
            </w:tabs>
            <w:spacing w:line="276" w:lineRule="auto"/>
            <w:rPr>
              <w:noProof/>
            </w:rPr>
          </w:pPr>
          <w:hyperlink w:anchor="_Toc238100593" w:history="1">
            <w:r w:rsidRPr="00666EF3">
              <w:rPr>
                <w:rStyle w:val="Hyperlink"/>
                <w:rFonts w:cs="Times New Roman"/>
                <w:noProof/>
                <w:lang w:val="vi-VN" w:eastAsia="vi-VN"/>
              </w:rPr>
              <w:t>5. Phương pháp nghiên cứu</w:t>
            </w:r>
            <w:r>
              <w:rPr>
                <w:noProof/>
                <w:webHidden/>
              </w:rPr>
              <w:tab/>
            </w:r>
            <w:r>
              <w:rPr>
                <w:noProof/>
                <w:webHidden/>
              </w:rPr>
              <w:fldChar w:fldCharType="begin"/>
            </w:r>
            <w:r>
              <w:rPr>
                <w:noProof/>
                <w:webHidden/>
              </w:rPr>
              <w:instrText xml:space="preserve"> PAGEREF _Toc238100593 \h </w:instrText>
            </w:r>
            <w:r>
              <w:rPr>
                <w:noProof/>
                <w:webHidden/>
              </w:rPr>
            </w:r>
            <w:r>
              <w:rPr>
                <w:noProof/>
                <w:webHidden/>
              </w:rPr>
              <w:fldChar w:fldCharType="separate"/>
            </w:r>
            <w:r>
              <w:rPr>
                <w:noProof/>
                <w:webHidden/>
              </w:rPr>
              <w:t>2</w:t>
            </w:r>
            <w:r>
              <w:rPr>
                <w:noProof/>
                <w:webHidden/>
              </w:rPr>
              <w:fldChar w:fldCharType="end"/>
            </w:r>
          </w:hyperlink>
        </w:p>
        <w:p w14:paraId="5BEB4082" w14:textId="61F8B9FD" w:rsidR="008B4E34" w:rsidRDefault="008B4E34" w:rsidP="008B72DB">
          <w:pPr>
            <w:pStyle w:val="TOC1"/>
            <w:tabs>
              <w:tab w:val="right" w:leader="dot" w:pos="8778"/>
            </w:tabs>
            <w:spacing w:line="276" w:lineRule="auto"/>
            <w:rPr>
              <w:noProof/>
            </w:rPr>
          </w:pPr>
          <w:hyperlink w:anchor="_Toc238100594" w:history="1">
            <w:r w:rsidRPr="00666EF3">
              <w:rPr>
                <w:rStyle w:val="Hyperlink"/>
                <w:rFonts w:eastAsiaTheme="majorEastAsia" w:cs="Times New Roman"/>
                <w:noProof/>
                <w:lang w:val="vi-VN" w:eastAsia="vi-VN"/>
              </w:rPr>
              <w:t>NỘI DUNG</w:t>
            </w:r>
            <w:r>
              <w:rPr>
                <w:noProof/>
                <w:webHidden/>
              </w:rPr>
              <w:tab/>
            </w:r>
            <w:r>
              <w:rPr>
                <w:noProof/>
                <w:webHidden/>
              </w:rPr>
              <w:fldChar w:fldCharType="begin"/>
            </w:r>
            <w:r>
              <w:rPr>
                <w:noProof/>
                <w:webHidden/>
              </w:rPr>
              <w:instrText xml:space="preserve"> PAGEREF _Toc238100594 \h </w:instrText>
            </w:r>
            <w:r>
              <w:rPr>
                <w:noProof/>
                <w:webHidden/>
              </w:rPr>
            </w:r>
            <w:r>
              <w:rPr>
                <w:noProof/>
                <w:webHidden/>
              </w:rPr>
              <w:fldChar w:fldCharType="separate"/>
            </w:r>
            <w:r>
              <w:rPr>
                <w:noProof/>
                <w:webHidden/>
              </w:rPr>
              <w:t>4</w:t>
            </w:r>
            <w:r>
              <w:rPr>
                <w:noProof/>
                <w:webHidden/>
              </w:rPr>
              <w:fldChar w:fldCharType="end"/>
            </w:r>
          </w:hyperlink>
        </w:p>
        <w:p w14:paraId="6B16A40D" w14:textId="1E0DDA03" w:rsidR="008B4E34" w:rsidRDefault="008B4E34" w:rsidP="008B72DB">
          <w:pPr>
            <w:pStyle w:val="TOC1"/>
            <w:tabs>
              <w:tab w:val="right" w:leader="dot" w:pos="8778"/>
            </w:tabs>
            <w:spacing w:line="276" w:lineRule="auto"/>
            <w:rPr>
              <w:noProof/>
            </w:rPr>
          </w:pPr>
          <w:hyperlink w:anchor="_Toc238100595" w:history="1">
            <w:r w:rsidRPr="00666EF3">
              <w:rPr>
                <w:rStyle w:val="Hyperlink"/>
                <w:rFonts w:cs="Times New Roman"/>
                <w:noProof/>
                <w:lang w:val="vi-VN" w:eastAsia="vi-VN"/>
              </w:rPr>
              <w:t>CHƯƠNG 1. CƠ SỞ LÝ LUẬN</w:t>
            </w:r>
            <w:r>
              <w:rPr>
                <w:noProof/>
                <w:webHidden/>
              </w:rPr>
              <w:tab/>
            </w:r>
            <w:r>
              <w:rPr>
                <w:noProof/>
                <w:webHidden/>
              </w:rPr>
              <w:fldChar w:fldCharType="begin"/>
            </w:r>
            <w:r>
              <w:rPr>
                <w:noProof/>
                <w:webHidden/>
              </w:rPr>
              <w:instrText xml:space="preserve"> PAGEREF _Toc238100595 \h </w:instrText>
            </w:r>
            <w:r>
              <w:rPr>
                <w:noProof/>
                <w:webHidden/>
              </w:rPr>
            </w:r>
            <w:r>
              <w:rPr>
                <w:noProof/>
                <w:webHidden/>
              </w:rPr>
              <w:fldChar w:fldCharType="separate"/>
            </w:r>
            <w:r>
              <w:rPr>
                <w:noProof/>
                <w:webHidden/>
              </w:rPr>
              <w:t>4</w:t>
            </w:r>
            <w:r>
              <w:rPr>
                <w:noProof/>
                <w:webHidden/>
              </w:rPr>
              <w:fldChar w:fldCharType="end"/>
            </w:r>
          </w:hyperlink>
        </w:p>
        <w:p w14:paraId="5EA064FB" w14:textId="5EF47B17" w:rsidR="008B4E34" w:rsidRDefault="008B4E34" w:rsidP="008B72DB">
          <w:pPr>
            <w:pStyle w:val="TOC2"/>
            <w:tabs>
              <w:tab w:val="right" w:leader="dot" w:pos="8778"/>
            </w:tabs>
            <w:spacing w:line="276" w:lineRule="auto"/>
            <w:rPr>
              <w:noProof/>
            </w:rPr>
          </w:pPr>
          <w:hyperlink w:anchor="_Toc238100596" w:history="1">
            <w:r w:rsidRPr="00666EF3">
              <w:rPr>
                <w:rStyle w:val="Hyperlink"/>
                <w:rFonts w:cs="Times New Roman"/>
                <w:noProof/>
                <w:lang w:val="vi-VN" w:eastAsia="vi-VN"/>
              </w:rPr>
              <w:t>Giới thiệu chương</w:t>
            </w:r>
            <w:r>
              <w:rPr>
                <w:noProof/>
                <w:webHidden/>
              </w:rPr>
              <w:tab/>
            </w:r>
            <w:r>
              <w:rPr>
                <w:noProof/>
                <w:webHidden/>
              </w:rPr>
              <w:fldChar w:fldCharType="begin"/>
            </w:r>
            <w:r>
              <w:rPr>
                <w:noProof/>
                <w:webHidden/>
              </w:rPr>
              <w:instrText xml:space="preserve"> PAGEREF _Toc238100596 \h </w:instrText>
            </w:r>
            <w:r>
              <w:rPr>
                <w:noProof/>
                <w:webHidden/>
              </w:rPr>
            </w:r>
            <w:r>
              <w:rPr>
                <w:noProof/>
                <w:webHidden/>
              </w:rPr>
              <w:fldChar w:fldCharType="separate"/>
            </w:r>
            <w:r>
              <w:rPr>
                <w:noProof/>
                <w:webHidden/>
              </w:rPr>
              <w:t>4</w:t>
            </w:r>
            <w:r>
              <w:rPr>
                <w:noProof/>
                <w:webHidden/>
              </w:rPr>
              <w:fldChar w:fldCharType="end"/>
            </w:r>
          </w:hyperlink>
        </w:p>
        <w:p w14:paraId="4A4EDE81" w14:textId="31302F1E" w:rsidR="008B4E34" w:rsidRDefault="008B4E34" w:rsidP="008B72DB">
          <w:pPr>
            <w:pStyle w:val="TOC2"/>
            <w:tabs>
              <w:tab w:val="right" w:leader="dot" w:pos="8778"/>
            </w:tabs>
            <w:spacing w:line="276" w:lineRule="auto"/>
            <w:rPr>
              <w:noProof/>
            </w:rPr>
          </w:pPr>
          <w:hyperlink w:anchor="_Toc238100597" w:history="1">
            <w:r w:rsidRPr="00666EF3">
              <w:rPr>
                <w:rStyle w:val="Hyperlink"/>
                <w:rFonts w:cs="Times New Roman"/>
                <w:noProof/>
                <w:lang w:val="vi-VN" w:eastAsia="vi-VN"/>
              </w:rPr>
              <w:t>Nội dung</w:t>
            </w:r>
            <w:r>
              <w:rPr>
                <w:noProof/>
                <w:webHidden/>
              </w:rPr>
              <w:tab/>
            </w:r>
            <w:r>
              <w:rPr>
                <w:noProof/>
                <w:webHidden/>
              </w:rPr>
              <w:fldChar w:fldCharType="begin"/>
            </w:r>
            <w:r>
              <w:rPr>
                <w:noProof/>
                <w:webHidden/>
              </w:rPr>
              <w:instrText xml:space="preserve"> PAGEREF _Toc238100597 \h </w:instrText>
            </w:r>
            <w:r>
              <w:rPr>
                <w:noProof/>
                <w:webHidden/>
              </w:rPr>
            </w:r>
            <w:r>
              <w:rPr>
                <w:noProof/>
                <w:webHidden/>
              </w:rPr>
              <w:fldChar w:fldCharType="separate"/>
            </w:r>
            <w:r>
              <w:rPr>
                <w:noProof/>
                <w:webHidden/>
              </w:rPr>
              <w:t>4</w:t>
            </w:r>
            <w:r>
              <w:rPr>
                <w:noProof/>
                <w:webHidden/>
              </w:rPr>
              <w:fldChar w:fldCharType="end"/>
            </w:r>
          </w:hyperlink>
        </w:p>
        <w:p w14:paraId="4EBAD53A" w14:textId="4250CE66" w:rsidR="008B4E34" w:rsidRDefault="008B4E34" w:rsidP="008B72DB">
          <w:pPr>
            <w:pStyle w:val="TOC2"/>
            <w:tabs>
              <w:tab w:val="right" w:leader="dot" w:pos="8778"/>
            </w:tabs>
            <w:spacing w:line="276" w:lineRule="auto"/>
            <w:rPr>
              <w:noProof/>
            </w:rPr>
          </w:pPr>
          <w:hyperlink w:anchor="_Toc238100598" w:history="1">
            <w:r w:rsidRPr="00666EF3">
              <w:rPr>
                <w:rStyle w:val="Hyperlink"/>
                <w:rFonts w:cs="Times New Roman"/>
                <w:noProof/>
                <w:lang w:val="vi-VN" w:eastAsia="vi-VN"/>
              </w:rPr>
              <w:t>Kết luận chương</w:t>
            </w:r>
            <w:r>
              <w:rPr>
                <w:noProof/>
                <w:webHidden/>
              </w:rPr>
              <w:tab/>
            </w:r>
            <w:r>
              <w:rPr>
                <w:noProof/>
                <w:webHidden/>
              </w:rPr>
              <w:fldChar w:fldCharType="begin"/>
            </w:r>
            <w:r>
              <w:rPr>
                <w:noProof/>
                <w:webHidden/>
              </w:rPr>
              <w:instrText xml:space="preserve"> PAGEREF _Toc238100598 \h </w:instrText>
            </w:r>
            <w:r>
              <w:rPr>
                <w:noProof/>
                <w:webHidden/>
              </w:rPr>
            </w:r>
            <w:r>
              <w:rPr>
                <w:noProof/>
                <w:webHidden/>
              </w:rPr>
              <w:fldChar w:fldCharType="separate"/>
            </w:r>
            <w:r>
              <w:rPr>
                <w:noProof/>
                <w:webHidden/>
              </w:rPr>
              <w:t>5</w:t>
            </w:r>
            <w:r>
              <w:rPr>
                <w:noProof/>
                <w:webHidden/>
              </w:rPr>
              <w:fldChar w:fldCharType="end"/>
            </w:r>
          </w:hyperlink>
        </w:p>
        <w:p w14:paraId="7092EE28" w14:textId="0B99AAC6" w:rsidR="008B4E34" w:rsidRDefault="008B4E34" w:rsidP="008B72DB">
          <w:pPr>
            <w:pStyle w:val="TOC1"/>
            <w:tabs>
              <w:tab w:val="right" w:leader="dot" w:pos="8778"/>
            </w:tabs>
            <w:spacing w:line="276" w:lineRule="auto"/>
            <w:rPr>
              <w:noProof/>
            </w:rPr>
          </w:pPr>
          <w:hyperlink w:anchor="_Toc238100599" w:history="1">
            <w:r w:rsidRPr="00666EF3">
              <w:rPr>
                <w:rStyle w:val="Hyperlink"/>
                <w:rFonts w:cs="Times New Roman"/>
                <w:noProof/>
                <w:lang w:val="vi-VN" w:eastAsia="vi-VN"/>
              </w:rPr>
              <w:t>Chương 2: PHÂN TÍCH BÀI TOÁN VÀ THIẾT KẾ NỀN TẢNG</w:t>
            </w:r>
            <w:r>
              <w:rPr>
                <w:noProof/>
                <w:webHidden/>
              </w:rPr>
              <w:tab/>
            </w:r>
            <w:r>
              <w:rPr>
                <w:noProof/>
                <w:webHidden/>
              </w:rPr>
              <w:fldChar w:fldCharType="begin"/>
            </w:r>
            <w:r>
              <w:rPr>
                <w:noProof/>
                <w:webHidden/>
              </w:rPr>
              <w:instrText xml:space="preserve"> PAGEREF _Toc238100599 \h </w:instrText>
            </w:r>
            <w:r>
              <w:rPr>
                <w:noProof/>
                <w:webHidden/>
              </w:rPr>
            </w:r>
            <w:r>
              <w:rPr>
                <w:noProof/>
                <w:webHidden/>
              </w:rPr>
              <w:fldChar w:fldCharType="separate"/>
            </w:r>
            <w:r>
              <w:rPr>
                <w:noProof/>
                <w:webHidden/>
              </w:rPr>
              <w:t>6</w:t>
            </w:r>
            <w:r>
              <w:rPr>
                <w:noProof/>
                <w:webHidden/>
              </w:rPr>
              <w:fldChar w:fldCharType="end"/>
            </w:r>
          </w:hyperlink>
        </w:p>
        <w:p w14:paraId="4FC75770" w14:textId="28EB7722" w:rsidR="008B4E34" w:rsidRDefault="008B4E34" w:rsidP="008B72DB">
          <w:pPr>
            <w:pStyle w:val="TOC2"/>
            <w:tabs>
              <w:tab w:val="right" w:leader="dot" w:pos="8778"/>
            </w:tabs>
            <w:spacing w:line="276" w:lineRule="auto"/>
            <w:rPr>
              <w:noProof/>
            </w:rPr>
          </w:pPr>
          <w:hyperlink w:anchor="_Toc238100600" w:history="1">
            <w:r w:rsidRPr="00666EF3">
              <w:rPr>
                <w:rStyle w:val="Hyperlink"/>
                <w:rFonts w:cs="Times New Roman"/>
                <w:noProof/>
                <w:lang w:val="vi-VN" w:eastAsia="vi-VN"/>
              </w:rPr>
              <w:t>Giới thiệu chương</w:t>
            </w:r>
            <w:r>
              <w:rPr>
                <w:noProof/>
                <w:webHidden/>
              </w:rPr>
              <w:tab/>
            </w:r>
            <w:r>
              <w:rPr>
                <w:noProof/>
                <w:webHidden/>
              </w:rPr>
              <w:fldChar w:fldCharType="begin"/>
            </w:r>
            <w:r>
              <w:rPr>
                <w:noProof/>
                <w:webHidden/>
              </w:rPr>
              <w:instrText xml:space="preserve"> PAGEREF _Toc238100600 \h </w:instrText>
            </w:r>
            <w:r>
              <w:rPr>
                <w:noProof/>
                <w:webHidden/>
              </w:rPr>
            </w:r>
            <w:r>
              <w:rPr>
                <w:noProof/>
                <w:webHidden/>
              </w:rPr>
              <w:fldChar w:fldCharType="separate"/>
            </w:r>
            <w:r>
              <w:rPr>
                <w:noProof/>
                <w:webHidden/>
              </w:rPr>
              <w:t>6</w:t>
            </w:r>
            <w:r>
              <w:rPr>
                <w:noProof/>
                <w:webHidden/>
              </w:rPr>
              <w:fldChar w:fldCharType="end"/>
            </w:r>
          </w:hyperlink>
        </w:p>
        <w:p w14:paraId="2D723489" w14:textId="5AD06784" w:rsidR="008B4E34" w:rsidRDefault="008B4E34" w:rsidP="008B72DB">
          <w:pPr>
            <w:pStyle w:val="TOC2"/>
            <w:tabs>
              <w:tab w:val="right" w:leader="dot" w:pos="8778"/>
            </w:tabs>
            <w:spacing w:line="276" w:lineRule="auto"/>
            <w:rPr>
              <w:noProof/>
            </w:rPr>
          </w:pPr>
          <w:hyperlink w:anchor="_Toc238100601" w:history="1">
            <w:r w:rsidRPr="00666EF3">
              <w:rPr>
                <w:rStyle w:val="Hyperlink"/>
                <w:rFonts w:cs="Times New Roman"/>
                <w:noProof/>
                <w:lang w:val="vi-VN" w:eastAsia="vi-VN"/>
              </w:rPr>
              <w:t>Nội dung</w:t>
            </w:r>
            <w:r>
              <w:rPr>
                <w:noProof/>
                <w:webHidden/>
              </w:rPr>
              <w:tab/>
            </w:r>
            <w:r>
              <w:rPr>
                <w:noProof/>
                <w:webHidden/>
              </w:rPr>
              <w:fldChar w:fldCharType="begin"/>
            </w:r>
            <w:r>
              <w:rPr>
                <w:noProof/>
                <w:webHidden/>
              </w:rPr>
              <w:instrText xml:space="preserve"> PAGEREF _Toc238100601 \h </w:instrText>
            </w:r>
            <w:r>
              <w:rPr>
                <w:noProof/>
                <w:webHidden/>
              </w:rPr>
            </w:r>
            <w:r>
              <w:rPr>
                <w:noProof/>
                <w:webHidden/>
              </w:rPr>
              <w:fldChar w:fldCharType="separate"/>
            </w:r>
            <w:r>
              <w:rPr>
                <w:noProof/>
                <w:webHidden/>
              </w:rPr>
              <w:t>6</w:t>
            </w:r>
            <w:r>
              <w:rPr>
                <w:noProof/>
                <w:webHidden/>
              </w:rPr>
              <w:fldChar w:fldCharType="end"/>
            </w:r>
          </w:hyperlink>
        </w:p>
        <w:p w14:paraId="1156453D" w14:textId="51A00D85" w:rsidR="008B4E34" w:rsidRDefault="008B4E34" w:rsidP="008B72DB">
          <w:pPr>
            <w:pStyle w:val="TOC2"/>
            <w:tabs>
              <w:tab w:val="right" w:leader="dot" w:pos="8778"/>
            </w:tabs>
            <w:spacing w:line="276" w:lineRule="auto"/>
            <w:rPr>
              <w:noProof/>
            </w:rPr>
          </w:pPr>
          <w:hyperlink w:anchor="_Toc238100602" w:history="1">
            <w:r w:rsidRPr="00666EF3">
              <w:rPr>
                <w:rStyle w:val="Hyperlink"/>
                <w:rFonts w:cs="Times New Roman"/>
                <w:noProof/>
                <w:lang w:val="vi-VN" w:eastAsia="vi-VN"/>
              </w:rPr>
              <w:t>Kết luận chương</w:t>
            </w:r>
            <w:r>
              <w:rPr>
                <w:noProof/>
                <w:webHidden/>
              </w:rPr>
              <w:tab/>
            </w:r>
            <w:r>
              <w:rPr>
                <w:noProof/>
                <w:webHidden/>
              </w:rPr>
              <w:fldChar w:fldCharType="begin"/>
            </w:r>
            <w:r>
              <w:rPr>
                <w:noProof/>
                <w:webHidden/>
              </w:rPr>
              <w:instrText xml:space="preserve"> PAGEREF _Toc238100602 \h </w:instrText>
            </w:r>
            <w:r>
              <w:rPr>
                <w:noProof/>
                <w:webHidden/>
              </w:rPr>
            </w:r>
            <w:r>
              <w:rPr>
                <w:noProof/>
                <w:webHidden/>
              </w:rPr>
              <w:fldChar w:fldCharType="separate"/>
            </w:r>
            <w:r>
              <w:rPr>
                <w:noProof/>
                <w:webHidden/>
              </w:rPr>
              <w:t>7</w:t>
            </w:r>
            <w:r>
              <w:rPr>
                <w:noProof/>
                <w:webHidden/>
              </w:rPr>
              <w:fldChar w:fldCharType="end"/>
            </w:r>
          </w:hyperlink>
        </w:p>
        <w:p w14:paraId="35AAE3FE" w14:textId="4789E638" w:rsidR="008B4E34" w:rsidRDefault="008B4E34" w:rsidP="008B72DB">
          <w:pPr>
            <w:pStyle w:val="TOC1"/>
            <w:tabs>
              <w:tab w:val="right" w:leader="dot" w:pos="8778"/>
            </w:tabs>
            <w:spacing w:line="276" w:lineRule="auto"/>
            <w:rPr>
              <w:noProof/>
            </w:rPr>
          </w:pPr>
          <w:hyperlink w:anchor="_Toc238100603" w:history="1">
            <w:r w:rsidRPr="00666EF3">
              <w:rPr>
                <w:rStyle w:val="Hyperlink"/>
                <w:rFonts w:cs="Times New Roman"/>
                <w:noProof/>
                <w:lang w:val="vi-VN" w:eastAsia="vi-VN"/>
              </w:rPr>
              <w:t>Chương 3: HIỆN THỰC HÓA PROTOTYPE VÀ ĐÁNH GIÁ</w:t>
            </w:r>
            <w:r>
              <w:rPr>
                <w:noProof/>
                <w:webHidden/>
              </w:rPr>
              <w:tab/>
            </w:r>
            <w:r>
              <w:rPr>
                <w:noProof/>
                <w:webHidden/>
              </w:rPr>
              <w:fldChar w:fldCharType="begin"/>
            </w:r>
            <w:r>
              <w:rPr>
                <w:noProof/>
                <w:webHidden/>
              </w:rPr>
              <w:instrText xml:space="preserve"> PAGEREF _Toc238100603 \h </w:instrText>
            </w:r>
            <w:r>
              <w:rPr>
                <w:noProof/>
                <w:webHidden/>
              </w:rPr>
            </w:r>
            <w:r>
              <w:rPr>
                <w:noProof/>
                <w:webHidden/>
              </w:rPr>
              <w:fldChar w:fldCharType="separate"/>
            </w:r>
            <w:r>
              <w:rPr>
                <w:noProof/>
                <w:webHidden/>
              </w:rPr>
              <w:t>8</w:t>
            </w:r>
            <w:r>
              <w:rPr>
                <w:noProof/>
                <w:webHidden/>
              </w:rPr>
              <w:fldChar w:fldCharType="end"/>
            </w:r>
          </w:hyperlink>
        </w:p>
        <w:p w14:paraId="77F94EE7" w14:textId="2E26EC55" w:rsidR="008B4E34" w:rsidRDefault="008B4E34" w:rsidP="008B72DB">
          <w:pPr>
            <w:pStyle w:val="TOC2"/>
            <w:tabs>
              <w:tab w:val="right" w:leader="dot" w:pos="8778"/>
            </w:tabs>
            <w:spacing w:line="276" w:lineRule="auto"/>
            <w:rPr>
              <w:noProof/>
            </w:rPr>
          </w:pPr>
          <w:hyperlink w:anchor="_Toc238100604" w:history="1">
            <w:r w:rsidRPr="00666EF3">
              <w:rPr>
                <w:rStyle w:val="Hyperlink"/>
                <w:rFonts w:cs="Times New Roman"/>
                <w:noProof/>
                <w:lang w:val="vi-VN" w:eastAsia="vi-VN"/>
              </w:rPr>
              <w:t>Giới thiệu chương</w:t>
            </w:r>
            <w:r>
              <w:rPr>
                <w:noProof/>
                <w:webHidden/>
              </w:rPr>
              <w:tab/>
            </w:r>
            <w:r>
              <w:rPr>
                <w:noProof/>
                <w:webHidden/>
              </w:rPr>
              <w:fldChar w:fldCharType="begin"/>
            </w:r>
            <w:r>
              <w:rPr>
                <w:noProof/>
                <w:webHidden/>
              </w:rPr>
              <w:instrText xml:space="preserve"> PAGEREF _Toc238100604 \h </w:instrText>
            </w:r>
            <w:r>
              <w:rPr>
                <w:noProof/>
                <w:webHidden/>
              </w:rPr>
            </w:r>
            <w:r>
              <w:rPr>
                <w:noProof/>
                <w:webHidden/>
              </w:rPr>
              <w:fldChar w:fldCharType="separate"/>
            </w:r>
            <w:r>
              <w:rPr>
                <w:noProof/>
                <w:webHidden/>
              </w:rPr>
              <w:t>8</w:t>
            </w:r>
            <w:r>
              <w:rPr>
                <w:noProof/>
                <w:webHidden/>
              </w:rPr>
              <w:fldChar w:fldCharType="end"/>
            </w:r>
          </w:hyperlink>
        </w:p>
        <w:p w14:paraId="3254E6A2" w14:textId="4AA603FC" w:rsidR="008B4E34" w:rsidRDefault="008B4E34" w:rsidP="008B72DB">
          <w:pPr>
            <w:pStyle w:val="TOC2"/>
            <w:tabs>
              <w:tab w:val="right" w:leader="dot" w:pos="8778"/>
            </w:tabs>
            <w:spacing w:line="276" w:lineRule="auto"/>
            <w:rPr>
              <w:noProof/>
            </w:rPr>
          </w:pPr>
          <w:hyperlink w:anchor="_Toc238100605" w:history="1">
            <w:r w:rsidRPr="00666EF3">
              <w:rPr>
                <w:rStyle w:val="Hyperlink"/>
                <w:rFonts w:cs="Times New Roman"/>
                <w:noProof/>
                <w:lang w:val="vi-VN" w:eastAsia="vi-VN"/>
              </w:rPr>
              <w:t>Nội dung</w:t>
            </w:r>
            <w:r>
              <w:rPr>
                <w:noProof/>
                <w:webHidden/>
              </w:rPr>
              <w:tab/>
            </w:r>
            <w:r>
              <w:rPr>
                <w:noProof/>
                <w:webHidden/>
              </w:rPr>
              <w:fldChar w:fldCharType="begin"/>
            </w:r>
            <w:r>
              <w:rPr>
                <w:noProof/>
                <w:webHidden/>
              </w:rPr>
              <w:instrText xml:space="preserve"> PAGEREF _Toc238100605 \h </w:instrText>
            </w:r>
            <w:r>
              <w:rPr>
                <w:noProof/>
                <w:webHidden/>
              </w:rPr>
            </w:r>
            <w:r>
              <w:rPr>
                <w:noProof/>
                <w:webHidden/>
              </w:rPr>
              <w:fldChar w:fldCharType="separate"/>
            </w:r>
            <w:r>
              <w:rPr>
                <w:noProof/>
                <w:webHidden/>
              </w:rPr>
              <w:t>8</w:t>
            </w:r>
            <w:r>
              <w:rPr>
                <w:noProof/>
                <w:webHidden/>
              </w:rPr>
              <w:fldChar w:fldCharType="end"/>
            </w:r>
          </w:hyperlink>
        </w:p>
        <w:p w14:paraId="7E20B249" w14:textId="68539788" w:rsidR="008B4E34" w:rsidRDefault="008B4E34" w:rsidP="008B72DB">
          <w:pPr>
            <w:pStyle w:val="TOC2"/>
            <w:tabs>
              <w:tab w:val="right" w:leader="dot" w:pos="8778"/>
            </w:tabs>
            <w:spacing w:line="276" w:lineRule="auto"/>
            <w:rPr>
              <w:noProof/>
            </w:rPr>
          </w:pPr>
          <w:hyperlink w:anchor="_Toc238100606" w:history="1">
            <w:r w:rsidRPr="00666EF3">
              <w:rPr>
                <w:rStyle w:val="Hyperlink"/>
                <w:rFonts w:cs="Times New Roman"/>
                <w:noProof/>
                <w:lang w:val="vi-VN" w:eastAsia="vi-VN"/>
              </w:rPr>
              <w:t>Kết luận chương</w:t>
            </w:r>
            <w:r>
              <w:rPr>
                <w:noProof/>
                <w:webHidden/>
              </w:rPr>
              <w:tab/>
            </w:r>
            <w:r>
              <w:rPr>
                <w:noProof/>
                <w:webHidden/>
              </w:rPr>
              <w:fldChar w:fldCharType="begin"/>
            </w:r>
            <w:r>
              <w:rPr>
                <w:noProof/>
                <w:webHidden/>
              </w:rPr>
              <w:instrText xml:space="preserve"> PAGEREF _Toc238100606 \h </w:instrText>
            </w:r>
            <w:r>
              <w:rPr>
                <w:noProof/>
                <w:webHidden/>
              </w:rPr>
            </w:r>
            <w:r>
              <w:rPr>
                <w:noProof/>
                <w:webHidden/>
              </w:rPr>
              <w:fldChar w:fldCharType="separate"/>
            </w:r>
            <w:r>
              <w:rPr>
                <w:noProof/>
                <w:webHidden/>
              </w:rPr>
              <w:t>9</w:t>
            </w:r>
            <w:r>
              <w:rPr>
                <w:noProof/>
                <w:webHidden/>
              </w:rPr>
              <w:fldChar w:fldCharType="end"/>
            </w:r>
          </w:hyperlink>
        </w:p>
        <w:p w14:paraId="476487C4" w14:textId="330946E1" w:rsidR="008B4E34" w:rsidRDefault="008B4E34" w:rsidP="008B72DB">
          <w:pPr>
            <w:pStyle w:val="TOC1"/>
            <w:tabs>
              <w:tab w:val="right" w:leader="dot" w:pos="8778"/>
            </w:tabs>
            <w:spacing w:line="276" w:lineRule="auto"/>
            <w:rPr>
              <w:noProof/>
            </w:rPr>
          </w:pPr>
          <w:hyperlink w:anchor="_Toc238100607" w:history="1">
            <w:r w:rsidRPr="00666EF3">
              <w:rPr>
                <w:rStyle w:val="Hyperlink"/>
                <w:rFonts w:cs="Times New Roman"/>
                <w:noProof/>
                <w:lang w:val="vi-VN" w:eastAsia="vi-VN"/>
              </w:rPr>
              <w:t>KẾT LUẬN</w:t>
            </w:r>
            <w:r>
              <w:rPr>
                <w:noProof/>
                <w:webHidden/>
              </w:rPr>
              <w:tab/>
            </w:r>
            <w:r>
              <w:rPr>
                <w:noProof/>
                <w:webHidden/>
              </w:rPr>
              <w:fldChar w:fldCharType="begin"/>
            </w:r>
            <w:r>
              <w:rPr>
                <w:noProof/>
                <w:webHidden/>
              </w:rPr>
              <w:instrText xml:space="preserve"> PAGEREF _Toc238100607 \h </w:instrText>
            </w:r>
            <w:r>
              <w:rPr>
                <w:noProof/>
                <w:webHidden/>
              </w:rPr>
            </w:r>
            <w:r>
              <w:rPr>
                <w:noProof/>
                <w:webHidden/>
              </w:rPr>
              <w:fldChar w:fldCharType="separate"/>
            </w:r>
            <w:r>
              <w:rPr>
                <w:noProof/>
                <w:webHidden/>
              </w:rPr>
              <w:t>10</w:t>
            </w:r>
            <w:r>
              <w:rPr>
                <w:noProof/>
                <w:webHidden/>
              </w:rPr>
              <w:fldChar w:fldCharType="end"/>
            </w:r>
          </w:hyperlink>
        </w:p>
        <w:p w14:paraId="69009686" w14:textId="6E06D58B" w:rsidR="008B4E34" w:rsidRDefault="008B4E34" w:rsidP="008B72DB">
          <w:pPr>
            <w:pStyle w:val="TOC1"/>
            <w:tabs>
              <w:tab w:val="right" w:leader="dot" w:pos="8778"/>
            </w:tabs>
            <w:spacing w:line="276" w:lineRule="auto"/>
            <w:rPr>
              <w:noProof/>
            </w:rPr>
          </w:pPr>
          <w:hyperlink w:anchor="_Toc238100611" w:history="1">
            <w:r w:rsidRPr="00666EF3">
              <w:rPr>
                <w:rStyle w:val="Hyperlink"/>
                <w:rFonts w:cs="Times New Roman"/>
                <w:noProof/>
                <w:lang w:val="vi-VN" w:eastAsia="vi-VN"/>
              </w:rPr>
              <w:t>DANH MỤC CÁC TÀI LIỆU THAM KHẢO</w:t>
            </w:r>
            <w:r>
              <w:rPr>
                <w:noProof/>
                <w:webHidden/>
              </w:rPr>
              <w:tab/>
            </w:r>
            <w:r>
              <w:rPr>
                <w:noProof/>
                <w:webHidden/>
              </w:rPr>
              <w:fldChar w:fldCharType="begin"/>
            </w:r>
            <w:r>
              <w:rPr>
                <w:noProof/>
                <w:webHidden/>
              </w:rPr>
              <w:instrText xml:space="preserve"> PAGEREF _Toc238100611 \h </w:instrText>
            </w:r>
            <w:r>
              <w:rPr>
                <w:noProof/>
                <w:webHidden/>
              </w:rPr>
            </w:r>
            <w:r>
              <w:rPr>
                <w:noProof/>
                <w:webHidden/>
              </w:rPr>
              <w:fldChar w:fldCharType="separate"/>
            </w:r>
            <w:r>
              <w:rPr>
                <w:noProof/>
                <w:webHidden/>
              </w:rPr>
              <w:t>11</w:t>
            </w:r>
            <w:r>
              <w:rPr>
                <w:noProof/>
                <w:webHidden/>
              </w:rPr>
              <w:fldChar w:fldCharType="end"/>
            </w:r>
          </w:hyperlink>
        </w:p>
        <w:p w14:paraId="135D3F16" w14:textId="2748751E" w:rsidR="008B4E34" w:rsidRDefault="008B4E34" w:rsidP="008B72DB">
          <w:pPr>
            <w:pStyle w:val="TOC1"/>
            <w:tabs>
              <w:tab w:val="right" w:leader="dot" w:pos="8778"/>
            </w:tabs>
            <w:spacing w:line="276" w:lineRule="auto"/>
            <w:rPr>
              <w:noProof/>
            </w:rPr>
          </w:pPr>
          <w:hyperlink w:anchor="_Toc238100614" w:history="1">
            <w:r w:rsidRPr="00666EF3">
              <w:rPr>
                <w:rStyle w:val="Hyperlink"/>
                <w:rFonts w:cs="Times New Roman"/>
                <w:noProof/>
                <w:lang w:val="vi-VN" w:eastAsia="vi-VN"/>
              </w:rPr>
              <w:t>DỰ KIẾN KẾ HOẠCH THỰC HIỆN</w:t>
            </w:r>
            <w:r>
              <w:rPr>
                <w:noProof/>
                <w:webHidden/>
              </w:rPr>
              <w:tab/>
            </w:r>
            <w:r>
              <w:rPr>
                <w:noProof/>
                <w:webHidden/>
              </w:rPr>
              <w:fldChar w:fldCharType="begin"/>
            </w:r>
            <w:r>
              <w:rPr>
                <w:noProof/>
                <w:webHidden/>
              </w:rPr>
              <w:instrText xml:space="preserve"> PAGEREF _Toc238100614 \h </w:instrText>
            </w:r>
            <w:r>
              <w:rPr>
                <w:noProof/>
                <w:webHidden/>
              </w:rPr>
            </w:r>
            <w:r>
              <w:rPr>
                <w:noProof/>
                <w:webHidden/>
              </w:rPr>
              <w:fldChar w:fldCharType="separate"/>
            </w:r>
            <w:r>
              <w:rPr>
                <w:noProof/>
                <w:webHidden/>
              </w:rPr>
              <w:t>14</w:t>
            </w:r>
            <w:r>
              <w:rPr>
                <w:noProof/>
                <w:webHidden/>
              </w:rPr>
              <w:fldChar w:fldCharType="end"/>
            </w:r>
          </w:hyperlink>
        </w:p>
        <w:p w14:paraId="64CB78B5" w14:textId="21C1DA44" w:rsidR="008B4E34" w:rsidRDefault="008B4E34">
          <w:r>
            <w:rPr>
              <w:b/>
              <w:bCs/>
              <w:noProof/>
            </w:rPr>
            <w:fldChar w:fldCharType="end"/>
          </w:r>
        </w:p>
      </w:sdtContent>
    </w:sdt>
    <w:p w14:paraId="556BF649" w14:textId="77777777" w:rsidR="00BE2A76" w:rsidRDefault="00000000" w:rsidP="008B4E34">
      <w:pPr>
        <w:pStyle w:val="Heading1"/>
        <w:pageBreakBefore/>
        <w:jc w:val="both"/>
      </w:pPr>
      <w:bookmarkStart w:id="0" w:name="_Toc238100587"/>
      <w:r>
        <w:rPr>
          <w:rFonts w:ascii="Times New Roman" w:eastAsia="Times New Roman" w:hAnsi="Times New Roman" w:cs="Times New Roman"/>
          <w:lang w:val="vi-VN" w:eastAsia="vi-VN"/>
        </w:rPr>
        <w:lastRenderedPageBreak/>
        <w:t>DANH MỤC CHỮ CÁI VIẾT TẮT</w:t>
      </w:r>
      <w:bookmarkEnd w:id="0"/>
    </w:p>
    <w:p w14:paraId="29D42956" w14:textId="77777777" w:rsidR="00BE2A76" w:rsidRDefault="00000000">
      <w:r>
        <w:rPr>
          <w:rFonts w:cs="Times New Roman"/>
          <w:i/>
          <w:lang w:val="vi-VN" w:eastAsia="vi-VN"/>
        </w:rPr>
        <w:t>Bảng viết tắt được sắp xếp theo thứ tự chữ cái; chỉ bao gồm các thuật ngữ được sử dụng trong báo cáo.</w:t>
      </w:r>
    </w:p>
    <w:tbl>
      <w:tblPr>
        <w:tblStyle w:val="TableGrid"/>
        <w:tblW w:w="8547" w:type="dxa"/>
        <w:tblInd w:w="120" w:type="dxa"/>
        <w:tblLayout w:type="fixed"/>
        <w:tblLook w:val="04A0" w:firstRow="1" w:lastRow="0" w:firstColumn="1" w:lastColumn="0" w:noHBand="0" w:noVBand="1"/>
      </w:tblPr>
      <w:tblGrid>
        <w:gridCol w:w="2124"/>
        <w:gridCol w:w="3361"/>
        <w:gridCol w:w="3062"/>
      </w:tblGrid>
      <w:tr w:rsidR="00BE2A76" w14:paraId="5271359A" w14:textId="77777777">
        <w:trPr>
          <w:cantSplit/>
          <w:tblHeader/>
        </w:trPr>
        <w:tc>
          <w:tcPr>
            <w:tcW w:w="2124" w:type="dxa"/>
            <w:tcMar>
              <w:top w:w="90" w:type="dxa"/>
              <w:left w:w="120" w:type="dxa"/>
              <w:bottom w:w="90" w:type="dxa"/>
              <w:right w:w="120" w:type="dxa"/>
            </w:tcMar>
            <w:vAlign w:val="center"/>
          </w:tcPr>
          <w:p w14:paraId="4B42816A" w14:textId="77777777" w:rsidR="00BE2A76" w:rsidRDefault="00000000">
            <w:pPr>
              <w:keepNext/>
              <w:ind w:firstLine="0"/>
              <w:jc w:val="center"/>
            </w:pPr>
            <w:r>
              <w:rPr>
                <w:rFonts w:cs="Times New Roman"/>
                <w:b/>
                <w:lang w:val="vi-VN" w:eastAsia="vi-VN"/>
              </w:rPr>
              <w:t>Từ viết tắt</w:t>
            </w:r>
          </w:p>
        </w:tc>
        <w:tc>
          <w:tcPr>
            <w:tcW w:w="3361" w:type="dxa"/>
            <w:tcMar>
              <w:top w:w="90" w:type="dxa"/>
              <w:left w:w="120" w:type="dxa"/>
              <w:bottom w:w="90" w:type="dxa"/>
              <w:right w:w="120" w:type="dxa"/>
            </w:tcMar>
            <w:vAlign w:val="center"/>
          </w:tcPr>
          <w:p w14:paraId="516B89B0" w14:textId="77777777" w:rsidR="00BE2A76" w:rsidRDefault="00000000">
            <w:pPr>
              <w:keepNext/>
              <w:ind w:firstLine="0"/>
              <w:jc w:val="center"/>
            </w:pPr>
            <w:r>
              <w:rPr>
                <w:rFonts w:cs="Times New Roman"/>
                <w:b/>
                <w:lang w:val="vi-VN" w:eastAsia="vi-VN"/>
              </w:rPr>
              <w:t>Tiếng Anh</w:t>
            </w:r>
          </w:p>
        </w:tc>
        <w:tc>
          <w:tcPr>
            <w:tcW w:w="3062" w:type="dxa"/>
            <w:tcMar>
              <w:top w:w="90" w:type="dxa"/>
              <w:left w:w="120" w:type="dxa"/>
              <w:bottom w:w="90" w:type="dxa"/>
              <w:right w:w="120" w:type="dxa"/>
            </w:tcMar>
            <w:vAlign w:val="center"/>
          </w:tcPr>
          <w:p w14:paraId="258DF809" w14:textId="77777777" w:rsidR="00BE2A76" w:rsidRDefault="00000000">
            <w:pPr>
              <w:keepNext/>
              <w:ind w:firstLine="0"/>
              <w:jc w:val="center"/>
            </w:pPr>
            <w:r>
              <w:rPr>
                <w:rFonts w:cs="Times New Roman"/>
                <w:b/>
                <w:lang w:val="vi-VN" w:eastAsia="vi-VN"/>
              </w:rPr>
              <w:t>Nghĩa tiếng Việt</w:t>
            </w:r>
          </w:p>
        </w:tc>
      </w:tr>
      <w:tr w:rsidR="00BE2A76" w14:paraId="273971A8" w14:textId="77777777">
        <w:trPr>
          <w:cantSplit/>
        </w:trPr>
        <w:tc>
          <w:tcPr>
            <w:tcW w:w="2124" w:type="dxa"/>
            <w:noWrap/>
            <w:tcMar>
              <w:top w:w="90" w:type="dxa"/>
              <w:left w:w="120" w:type="dxa"/>
              <w:bottom w:w="90" w:type="dxa"/>
              <w:right w:w="120" w:type="dxa"/>
            </w:tcMar>
            <w:vAlign w:val="center"/>
          </w:tcPr>
          <w:p w14:paraId="5C2247F5" w14:textId="77777777" w:rsidR="00BE2A76" w:rsidRDefault="00000000">
            <w:pPr>
              <w:ind w:firstLine="0"/>
              <w:jc w:val="center"/>
            </w:pPr>
            <w:r>
              <w:rPr>
                <w:rFonts w:cs="Times New Roman"/>
                <w:lang w:val="vi-VN" w:eastAsia="vi-VN"/>
              </w:rPr>
              <w:t>ABAC</w:t>
            </w:r>
          </w:p>
        </w:tc>
        <w:tc>
          <w:tcPr>
            <w:tcW w:w="3361" w:type="dxa"/>
            <w:tcMar>
              <w:top w:w="90" w:type="dxa"/>
              <w:left w:w="120" w:type="dxa"/>
              <w:bottom w:w="90" w:type="dxa"/>
              <w:right w:w="120" w:type="dxa"/>
            </w:tcMar>
            <w:vAlign w:val="center"/>
          </w:tcPr>
          <w:p w14:paraId="2A2F7B3D" w14:textId="77777777" w:rsidR="00BE2A76" w:rsidRDefault="00000000">
            <w:pPr>
              <w:ind w:firstLine="0"/>
              <w:jc w:val="left"/>
            </w:pPr>
            <w:r>
              <w:rPr>
                <w:rFonts w:cs="Times New Roman"/>
                <w:lang w:val="vi-VN" w:eastAsia="vi-VN"/>
              </w:rPr>
              <w:t>Attribute-Based Access Control</w:t>
            </w:r>
          </w:p>
        </w:tc>
        <w:tc>
          <w:tcPr>
            <w:tcW w:w="3062" w:type="dxa"/>
            <w:tcMar>
              <w:top w:w="90" w:type="dxa"/>
              <w:left w:w="120" w:type="dxa"/>
              <w:bottom w:w="90" w:type="dxa"/>
              <w:right w:w="120" w:type="dxa"/>
            </w:tcMar>
            <w:vAlign w:val="center"/>
          </w:tcPr>
          <w:p w14:paraId="7A97A8F3" w14:textId="77777777" w:rsidR="00BE2A76" w:rsidRDefault="00000000">
            <w:pPr>
              <w:ind w:firstLine="0"/>
              <w:jc w:val="left"/>
            </w:pPr>
            <w:r>
              <w:rPr>
                <w:rFonts w:cs="Times New Roman"/>
                <w:lang w:val="vi-VN" w:eastAsia="vi-VN"/>
              </w:rPr>
              <w:t>Kiểm soát truy cập dựa trên thuộc tính</w:t>
            </w:r>
          </w:p>
        </w:tc>
      </w:tr>
      <w:tr w:rsidR="00BE2A76" w14:paraId="0F41010F" w14:textId="77777777">
        <w:trPr>
          <w:cantSplit/>
        </w:trPr>
        <w:tc>
          <w:tcPr>
            <w:tcW w:w="2124" w:type="dxa"/>
            <w:noWrap/>
            <w:tcMar>
              <w:top w:w="90" w:type="dxa"/>
              <w:left w:w="120" w:type="dxa"/>
              <w:bottom w:w="90" w:type="dxa"/>
              <w:right w:w="120" w:type="dxa"/>
            </w:tcMar>
            <w:vAlign w:val="center"/>
          </w:tcPr>
          <w:p w14:paraId="61CA0BC7" w14:textId="77777777" w:rsidR="00BE2A76" w:rsidRDefault="00000000">
            <w:pPr>
              <w:ind w:firstLine="0"/>
              <w:jc w:val="center"/>
            </w:pPr>
            <w:r>
              <w:rPr>
                <w:rFonts w:cs="Times New Roman"/>
                <w:lang w:val="vi-VN" w:eastAsia="vi-VN"/>
              </w:rPr>
              <w:t>AI</w:t>
            </w:r>
          </w:p>
        </w:tc>
        <w:tc>
          <w:tcPr>
            <w:tcW w:w="3361" w:type="dxa"/>
            <w:tcMar>
              <w:top w:w="90" w:type="dxa"/>
              <w:left w:w="120" w:type="dxa"/>
              <w:bottom w:w="90" w:type="dxa"/>
              <w:right w:w="120" w:type="dxa"/>
            </w:tcMar>
            <w:vAlign w:val="center"/>
          </w:tcPr>
          <w:p w14:paraId="1F32B1A7" w14:textId="77777777" w:rsidR="00BE2A76" w:rsidRDefault="00000000">
            <w:pPr>
              <w:ind w:firstLine="0"/>
              <w:jc w:val="left"/>
            </w:pPr>
            <w:r>
              <w:rPr>
                <w:rFonts w:cs="Times New Roman"/>
                <w:lang w:val="vi-VN" w:eastAsia="vi-VN"/>
              </w:rPr>
              <w:t>Artificial Intelligence</w:t>
            </w:r>
          </w:p>
        </w:tc>
        <w:tc>
          <w:tcPr>
            <w:tcW w:w="3062" w:type="dxa"/>
            <w:tcMar>
              <w:top w:w="90" w:type="dxa"/>
              <w:left w:w="120" w:type="dxa"/>
              <w:bottom w:w="90" w:type="dxa"/>
              <w:right w:w="120" w:type="dxa"/>
            </w:tcMar>
            <w:vAlign w:val="center"/>
          </w:tcPr>
          <w:p w14:paraId="76D61DC5" w14:textId="77777777" w:rsidR="00BE2A76" w:rsidRDefault="00000000">
            <w:pPr>
              <w:ind w:firstLine="0"/>
              <w:jc w:val="left"/>
            </w:pPr>
            <w:r>
              <w:rPr>
                <w:rFonts w:cs="Times New Roman"/>
                <w:lang w:val="vi-VN" w:eastAsia="vi-VN"/>
              </w:rPr>
              <w:t>Trí tuệ nhân tạo</w:t>
            </w:r>
          </w:p>
        </w:tc>
      </w:tr>
      <w:tr w:rsidR="00BE2A76" w14:paraId="3788AC01" w14:textId="77777777">
        <w:trPr>
          <w:cantSplit/>
        </w:trPr>
        <w:tc>
          <w:tcPr>
            <w:tcW w:w="2124" w:type="dxa"/>
            <w:noWrap/>
            <w:tcMar>
              <w:top w:w="90" w:type="dxa"/>
              <w:left w:w="120" w:type="dxa"/>
              <w:bottom w:w="90" w:type="dxa"/>
              <w:right w:w="120" w:type="dxa"/>
            </w:tcMar>
            <w:vAlign w:val="center"/>
          </w:tcPr>
          <w:p w14:paraId="4BD264E8" w14:textId="77777777" w:rsidR="00BE2A76" w:rsidRDefault="00000000">
            <w:pPr>
              <w:ind w:firstLine="0"/>
              <w:jc w:val="center"/>
            </w:pPr>
            <w:r>
              <w:rPr>
                <w:rFonts w:cs="Times New Roman"/>
                <w:lang w:val="vi-VN" w:eastAsia="vi-VN"/>
              </w:rPr>
              <w:t>API</w:t>
            </w:r>
          </w:p>
        </w:tc>
        <w:tc>
          <w:tcPr>
            <w:tcW w:w="3361" w:type="dxa"/>
            <w:tcMar>
              <w:top w:w="90" w:type="dxa"/>
              <w:left w:w="120" w:type="dxa"/>
              <w:bottom w:w="90" w:type="dxa"/>
              <w:right w:w="120" w:type="dxa"/>
            </w:tcMar>
            <w:vAlign w:val="center"/>
          </w:tcPr>
          <w:p w14:paraId="6175E48E" w14:textId="77777777" w:rsidR="00BE2A76" w:rsidRDefault="00000000">
            <w:pPr>
              <w:ind w:firstLine="0"/>
              <w:jc w:val="left"/>
            </w:pPr>
            <w:r>
              <w:rPr>
                <w:rFonts w:cs="Times New Roman"/>
                <w:lang w:val="vi-VN" w:eastAsia="vi-VN"/>
              </w:rPr>
              <w:t>Application Programming Interface</w:t>
            </w:r>
          </w:p>
        </w:tc>
        <w:tc>
          <w:tcPr>
            <w:tcW w:w="3062" w:type="dxa"/>
            <w:tcMar>
              <w:top w:w="90" w:type="dxa"/>
              <w:left w:w="120" w:type="dxa"/>
              <w:bottom w:w="90" w:type="dxa"/>
              <w:right w:w="120" w:type="dxa"/>
            </w:tcMar>
            <w:vAlign w:val="center"/>
          </w:tcPr>
          <w:p w14:paraId="02CE1858" w14:textId="77777777" w:rsidR="00BE2A76" w:rsidRDefault="00000000">
            <w:pPr>
              <w:ind w:firstLine="0"/>
              <w:jc w:val="left"/>
            </w:pPr>
            <w:r>
              <w:rPr>
                <w:rFonts w:cs="Times New Roman"/>
                <w:lang w:val="vi-VN" w:eastAsia="vi-VN"/>
              </w:rPr>
              <w:t>Giao diện lập trình ứng dụng</w:t>
            </w:r>
          </w:p>
        </w:tc>
      </w:tr>
      <w:tr w:rsidR="00BE2A76" w14:paraId="3BF0FDC0" w14:textId="77777777">
        <w:trPr>
          <w:cantSplit/>
        </w:trPr>
        <w:tc>
          <w:tcPr>
            <w:tcW w:w="2124" w:type="dxa"/>
            <w:noWrap/>
            <w:tcMar>
              <w:top w:w="90" w:type="dxa"/>
              <w:left w:w="120" w:type="dxa"/>
              <w:bottom w:w="90" w:type="dxa"/>
              <w:right w:w="120" w:type="dxa"/>
            </w:tcMar>
            <w:vAlign w:val="center"/>
          </w:tcPr>
          <w:p w14:paraId="113B7983" w14:textId="77777777" w:rsidR="00BE2A76" w:rsidRDefault="00000000">
            <w:pPr>
              <w:ind w:firstLine="0"/>
              <w:jc w:val="center"/>
            </w:pPr>
            <w:r>
              <w:rPr>
                <w:rFonts w:cs="Times New Roman"/>
                <w:lang w:val="vi-VN" w:eastAsia="vi-VN"/>
              </w:rPr>
              <w:t>BERT</w:t>
            </w:r>
          </w:p>
        </w:tc>
        <w:tc>
          <w:tcPr>
            <w:tcW w:w="3361" w:type="dxa"/>
            <w:tcMar>
              <w:top w:w="90" w:type="dxa"/>
              <w:left w:w="120" w:type="dxa"/>
              <w:bottom w:w="90" w:type="dxa"/>
              <w:right w:w="120" w:type="dxa"/>
            </w:tcMar>
            <w:vAlign w:val="center"/>
          </w:tcPr>
          <w:p w14:paraId="31B14439" w14:textId="77777777" w:rsidR="00BE2A76" w:rsidRDefault="00000000">
            <w:pPr>
              <w:ind w:firstLine="0"/>
              <w:jc w:val="left"/>
            </w:pPr>
            <w:r>
              <w:rPr>
                <w:rFonts w:cs="Times New Roman"/>
                <w:lang w:val="vi-VN" w:eastAsia="vi-VN"/>
              </w:rPr>
              <w:t>Bidirectional Encoder Representations from Transformers</w:t>
            </w:r>
          </w:p>
        </w:tc>
        <w:tc>
          <w:tcPr>
            <w:tcW w:w="3062" w:type="dxa"/>
            <w:tcMar>
              <w:top w:w="90" w:type="dxa"/>
              <w:left w:w="120" w:type="dxa"/>
              <w:bottom w:w="90" w:type="dxa"/>
              <w:right w:w="120" w:type="dxa"/>
            </w:tcMar>
            <w:vAlign w:val="center"/>
          </w:tcPr>
          <w:p w14:paraId="789309EF" w14:textId="77777777" w:rsidR="00BE2A76" w:rsidRDefault="00000000">
            <w:pPr>
              <w:ind w:firstLine="0"/>
              <w:jc w:val="left"/>
            </w:pPr>
            <w:r>
              <w:rPr>
                <w:rFonts w:cs="Times New Roman"/>
                <w:lang w:val="vi-VN" w:eastAsia="vi-VN"/>
              </w:rPr>
              <w:t>Mô hình biểu diễn ngôn ngữ hai chiều dựa trên Transformer</w:t>
            </w:r>
          </w:p>
        </w:tc>
      </w:tr>
      <w:tr w:rsidR="00BE2A76" w14:paraId="1C1FD810" w14:textId="77777777">
        <w:trPr>
          <w:cantSplit/>
        </w:trPr>
        <w:tc>
          <w:tcPr>
            <w:tcW w:w="2124" w:type="dxa"/>
            <w:noWrap/>
            <w:tcMar>
              <w:top w:w="90" w:type="dxa"/>
              <w:left w:w="120" w:type="dxa"/>
              <w:bottom w:w="90" w:type="dxa"/>
              <w:right w:w="120" w:type="dxa"/>
            </w:tcMar>
            <w:vAlign w:val="center"/>
          </w:tcPr>
          <w:p w14:paraId="27438631" w14:textId="77777777" w:rsidR="00BE2A76" w:rsidRDefault="00000000">
            <w:pPr>
              <w:ind w:firstLine="0"/>
              <w:jc w:val="center"/>
            </w:pPr>
            <w:r>
              <w:rPr>
                <w:rFonts w:cs="Times New Roman"/>
                <w:lang w:val="vi-VN" w:eastAsia="vi-VN"/>
              </w:rPr>
              <w:t>BM25</w:t>
            </w:r>
          </w:p>
        </w:tc>
        <w:tc>
          <w:tcPr>
            <w:tcW w:w="3361" w:type="dxa"/>
            <w:tcMar>
              <w:top w:w="90" w:type="dxa"/>
              <w:left w:w="120" w:type="dxa"/>
              <w:bottom w:w="90" w:type="dxa"/>
              <w:right w:w="120" w:type="dxa"/>
            </w:tcMar>
            <w:vAlign w:val="center"/>
          </w:tcPr>
          <w:p w14:paraId="647FDEAA" w14:textId="77777777" w:rsidR="00BE2A76" w:rsidRDefault="00000000" w:rsidP="00E20808">
            <w:pPr>
              <w:ind w:firstLine="0"/>
            </w:pPr>
            <w:r>
              <w:rPr>
                <w:rFonts w:cs="Times New Roman"/>
                <w:lang w:val="vi-VN" w:eastAsia="vi-VN"/>
              </w:rPr>
              <w:t>Best Matching 25</w:t>
            </w:r>
          </w:p>
        </w:tc>
        <w:tc>
          <w:tcPr>
            <w:tcW w:w="3062" w:type="dxa"/>
            <w:tcMar>
              <w:top w:w="90" w:type="dxa"/>
              <w:left w:w="120" w:type="dxa"/>
              <w:bottom w:w="90" w:type="dxa"/>
              <w:right w:w="120" w:type="dxa"/>
            </w:tcMar>
            <w:vAlign w:val="center"/>
          </w:tcPr>
          <w:p w14:paraId="188E09EF" w14:textId="77777777" w:rsidR="00BE2A76" w:rsidRDefault="00000000">
            <w:pPr>
              <w:ind w:firstLine="0"/>
              <w:jc w:val="left"/>
            </w:pPr>
            <w:r>
              <w:rPr>
                <w:rFonts w:cs="Times New Roman"/>
                <w:lang w:val="vi-VN" w:eastAsia="vi-VN"/>
              </w:rPr>
              <w:t>Thuật toán xếp hạng tìm kiếm từ khóa</w:t>
            </w:r>
          </w:p>
        </w:tc>
      </w:tr>
      <w:tr w:rsidR="00BE2A76" w14:paraId="022B5D55" w14:textId="77777777">
        <w:trPr>
          <w:cantSplit/>
        </w:trPr>
        <w:tc>
          <w:tcPr>
            <w:tcW w:w="2124" w:type="dxa"/>
            <w:noWrap/>
            <w:tcMar>
              <w:top w:w="90" w:type="dxa"/>
              <w:left w:w="120" w:type="dxa"/>
              <w:bottom w:w="90" w:type="dxa"/>
              <w:right w:w="120" w:type="dxa"/>
            </w:tcMar>
            <w:vAlign w:val="center"/>
          </w:tcPr>
          <w:p w14:paraId="0CB0A72C" w14:textId="77777777" w:rsidR="00BE2A76" w:rsidRDefault="00000000">
            <w:pPr>
              <w:ind w:firstLine="0"/>
              <w:jc w:val="center"/>
            </w:pPr>
            <w:r>
              <w:rPr>
                <w:rFonts w:cs="Times New Roman"/>
                <w:lang w:val="vi-VN" w:eastAsia="vi-VN"/>
              </w:rPr>
              <w:t>CI/​CD</w:t>
            </w:r>
          </w:p>
        </w:tc>
        <w:tc>
          <w:tcPr>
            <w:tcW w:w="3361" w:type="dxa"/>
            <w:tcMar>
              <w:top w:w="90" w:type="dxa"/>
              <w:left w:w="120" w:type="dxa"/>
              <w:bottom w:w="90" w:type="dxa"/>
              <w:right w:w="120" w:type="dxa"/>
            </w:tcMar>
            <w:vAlign w:val="center"/>
          </w:tcPr>
          <w:p w14:paraId="7009EFCA" w14:textId="77777777" w:rsidR="00BE2A76" w:rsidRDefault="00000000">
            <w:pPr>
              <w:ind w:firstLine="0"/>
              <w:jc w:val="left"/>
            </w:pPr>
            <w:r>
              <w:rPr>
                <w:rFonts w:cs="Times New Roman"/>
                <w:lang w:val="vi-VN" w:eastAsia="vi-VN"/>
              </w:rPr>
              <w:t>Continuous Integration / Continuous Delivery</w:t>
            </w:r>
          </w:p>
        </w:tc>
        <w:tc>
          <w:tcPr>
            <w:tcW w:w="3062" w:type="dxa"/>
            <w:tcMar>
              <w:top w:w="90" w:type="dxa"/>
              <w:left w:w="120" w:type="dxa"/>
              <w:bottom w:w="90" w:type="dxa"/>
              <w:right w:w="120" w:type="dxa"/>
            </w:tcMar>
            <w:vAlign w:val="center"/>
          </w:tcPr>
          <w:p w14:paraId="48410A0D" w14:textId="77777777" w:rsidR="00BE2A76" w:rsidRDefault="00000000">
            <w:pPr>
              <w:ind w:firstLine="0"/>
              <w:jc w:val="left"/>
            </w:pPr>
            <w:r>
              <w:rPr>
                <w:rFonts w:cs="Times New Roman"/>
                <w:lang w:val="vi-VN" w:eastAsia="vi-VN"/>
              </w:rPr>
              <w:t>Tích hợp liên tục / chuyển giao liên tục</w:t>
            </w:r>
          </w:p>
        </w:tc>
      </w:tr>
      <w:tr w:rsidR="00BE2A76" w14:paraId="08367BB1" w14:textId="77777777">
        <w:trPr>
          <w:cantSplit/>
        </w:trPr>
        <w:tc>
          <w:tcPr>
            <w:tcW w:w="2124" w:type="dxa"/>
            <w:noWrap/>
            <w:tcMar>
              <w:top w:w="90" w:type="dxa"/>
              <w:left w:w="120" w:type="dxa"/>
              <w:bottom w:w="90" w:type="dxa"/>
              <w:right w:w="120" w:type="dxa"/>
            </w:tcMar>
            <w:vAlign w:val="center"/>
          </w:tcPr>
          <w:p w14:paraId="54A839BA" w14:textId="77777777" w:rsidR="00BE2A76" w:rsidRDefault="00000000">
            <w:pPr>
              <w:ind w:firstLine="0"/>
              <w:jc w:val="center"/>
            </w:pPr>
            <w:r>
              <w:rPr>
                <w:rFonts w:cs="Times New Roman"/>
                <w:lang w:val="vi-VN" w:eastAsia="vi-VN"/>
              </w:rPr>
              <w:t>CRM</w:t>
            </w:r>
          </w:p>
        </w:tc>
        <w:tc>
          <w:tcPr>
            <w:tcW w:w="3361" w:type="dxa"/>
            <w:tcMar>
              <w:top w:w="90" w:type="dxa"/>
              <w:left w:w="120" w:type="dxa"/>
              <w:bottom w:w="90" w:type="dxa"/>
              <w:right w:w="120" w:type="dxa"/>
            </w:tcMar>
            <w:vAlign w:val="center"/>
          </w:tcPr>
          <w:p w14:paraId="54BB8916" w14:textId="77777777" w:rsidR="00BE2A76" w:rsidRDefault="00000000">
            <w:pPr>
              <w:ind w:firstLine="0"/>
              <w:jc w:val="left"/>
            </w:pPr>
            <w:r>
              <w:rPr>
                <w:rFonts w:cs="Times New Roman"/>
                <w:lang w:val="vi-VN" w:eastAsia="vi-VN"/>
              </w:rPr>
              <w:t>Customer Relationship Management</w:t>
            </w:r>
          </w:p>
        </w:tc>
        <w:tc>
          <w:tcPr>
            <w:tcW w:w="3062" w:type="dxa"/>
            <w:tcMar>
              <w:top w:w="90" w:type="dxa"/>
              <w:left w:w="120" w:type="dxa"/>
              <w:bottom w:w="90" w:type="dxa"/>
              <w:right w:w="120" w:type="dxa"/>
            </w:tcMar>
            <w:vAlign w:val="center"/>
          </w:tcPr>
          <w:p w14:paraId="3986ECC8" w14:textId="77777777" w:rsidR="00BE2A76" w:rsidRDefault="00000000">
            <w:pPr>
              <w:ind w:firstLine="0"/>
              <w:jc w:val="left"/>
            </w:pPr>
            <w:r>
              <w:rPr>
                <w:rFonts w:cs="Times New Roman"/>
                <w:lang w:val="vi-VN" w:eastAsia="vi-VN"/>
              </w:rPr>
              <w:t>Hệ thống quản lý quan hệ khách hàng</w:t>
            </w:r>
          </w:p>
        </w:tc>
      </w:tr>
      <w:tr w:rsidR="00BE2A76" w14:paraId="3FE093C4" w14:textId="77777777">
        <w:trPr>
          <w:cantSplit/>
        </w:trPr>
        <w:tc>
          <w:tcPr>
            <w:tcW w:w="2124" w:type="dxa"/>
            <w:noWrap/>
            <w:tcMar>
              <w:top w:w="90" w:type="dxa"/>
              <w:left w:w="120" w:type="dxa"/>
              <w:bottom w:w="90" w:type="dxa"/>
              <w:right w:w="120" w:type="dxa"/>
            </w:tcMar>
            <w:vAlign w:val="center"/>
          </w:tcPr>
          <w:p w14:paraId="2D33F045" w14:textId="77777777" w:rsidR="00BE2A76" w:rsidRDefault="00000000">
            <w:pPr>
              <w:ind w:firstLine="0"/>
              <w:jc w:val="center"/>
            </w:pPr>
            <w:r>
              <w:rPr>
                <w:rFonts w:cs="Times New Roman"/>
                <w:lang w:val="vi-VN" w:eastAsia="vi-VN"/>
              </w:rPr>
              <w:t>DMS</w:t>
            </w:r>
          </w:p>
        </w:tc>
        <w:tc>
          <w:tcPr>
            <w:tcW w:w="3361" w:type="dxa"/>
            <w:tcMar>
              <w:top w:w="90" w:type="dxa"/>
              <w:left w:w="120" w:type="dxa"/>
              <w:bottom w:w="90" w:type="dxa"/>
              <w:right w:w="120" w:type="dxa"/>
            </w:tcMar>
            <w:vAlign w:val="center"/>
          </w:tcPr>
          <w:p w14:paraId="3C955F08" w14:textId="77777777" w:rsidR="00BE2A76" w:rsidRDefault="00000000">
            <w:pPr>
              <w:ind w:firstLine="0"/>
              <w:jc w:val="left"/>
            </w:pPr>
            <w:r>
              <w:rPr>
                <w:rFonts w:cs="Times New Roman"/>
                <w:lang w:val="vi-VN" w:eastAsia="vi-VN"/>
              </w:rPr>
              <w:t>Document Management System</w:t>
            </w:r>
          </w:p>
        </w:tc>
        <w:tc>
          <w:tcPr>
            <w:tcW w:w="3062" w:type="dxa"/>
            <w:tcMar>
              <w:top w:w="90" w:type="dxa"/>
              <w:left w:w="120" w:type="dxa"/>
              <w:bottom w:w="90" w:type="dxa"/>
              <w:right w:w="120" w:type="dxa"/>
            </w:tcMar>
            <w:vAlign w:val="center"/>
          </w:tcPr>
          <w:p w14:paraId="496B9930" w14:textId="77777777" w:rsidR="00BE2A76" w:rsidRDefault="00000000">
            <w:pPr>
              <w:ind w:firstLine="0"/>
              <w:jc w:val="left"/>
            </w:pPr>
            <w:r>
              <w:rPr>
                <w:rFonts w:cs="Times New Roman"/>
                <w:lang w:val="vi-VN" w:eastAsia="vi-VN"/>
              </w:rPr>
              <w:t>Hệ thống quản lý tài liệu</w:t>
            </w:r>
          </w:p>
        </w:tc>
      </w:tr>
      <w:tr w:rsidR="00BE2A76" w14:paraId="28A73B0B" w14:textId="77777777">
        <w:trPr>
          <w:cantSplit/>
        </w:trPr>
        <w:tc>
          <w:tcPr>
            <w:tcW w:w="2124" w:type="dxa"/>
            <w:noWrap/>
            <w:tcMar>
              <w:top w:w="90" w:type="dxa"/>
              <w:left w:w="120" w:type="dxa"/>
              <w:bottom w:w="90" w:type="dxa"/>
              <w:right w:w="120" w:type="dxa"/>
            </w:tcMar>
            <w:vAlign w:val="center"/>
          </w:tcPr>
          <w:p w14:paraId="25918B10" w14:textId="77777777" w:rsidR="00BE2A76" w:rsidRDefault="00000000">
            <w:pPr>
              <w:ind w:firstLine="0"/>
              <w:jc w:val="center"/>
            </w:pPr>
            <w:r>
              <w:rPr>
                <w:rFonts w:cs="Times New Roman"/>
                <w:lang w:val="vi-VN" w:eastAsia="vi-VN"/>
              </w:rPr>
              <w:t>DTO</w:t>
            </w:r>
          </w:p>
        </w:tc>
        <w:tc>
          <w:tcPr>
            <w:tcW w:w="3361" w:type="dxa"/>
            <w:tcMar>
              <w:top w:w="90" w:type="dxa"/>
              <w:left w:w="120" w:type="dxa"/>
              <w:bottom w:w="90" w:type="dxa"/>
              <w:right w:w="120" w:type="dxa"/>
            </w:tcMar>
            <w:vAlign w:val="center"/>
          </w:tcPr>
          <w:p w14:paraId="5B90BBE1" w14:textId="77777777" w:rsidR="00BE2A76" w:rsidRDefault="00000000" w:rsidP="00E20808">
            <w:pPr>
              <w:ind w:firstLine="0"/>
            </w:pPr>
            <w:r>
              <w:rPr>
                <w:rFonts w:cs="Times New Roman"/>
                <w:lang w:val="vi-VN" w:eastAsia="vi-VN"/>
              </w:rPr>
              <w:t>Data Transfer Object</w:t>
            </w:r>
          </w:p>
        </w:tc>
        <w:tc>
          <w:tcPr>
            <w:tcW w:w="3062" w:type="dxa"/>
            <w:tcMar>
              <w:top w:w="90" w:type="dxa"/>
              <w:left w:w="120" w:type="dxa"/>
              <w:bottom w:w="90" w:type="dxa"/>
              <w:right w:w="120" w:type="dxa"/>
            </w:tcMar>
            <w:vAlign w:val="center"/>
          </w:tcPr>
          <w:p w14:paraId="5A848320" w14:textId="77777777" w:rsidR="00BE2A76" w:rsidRDefault="00000000">
            <w:pPr>
              <w:ind w:firstLine="0"/>
              <w:jc w:val="left"/>
            </w:pPr>
            <w:r>
              <w:rPr>
                <w:rFonts w:cs="Times New Roman"/>
                <w:lang w:val="vi-VN" w:eastAsia="vi-VN"/>
              </w:rPr>
              <w:t>Đối tượng truyền dữ liệu</w:t>
            </w:r>
          </w:p>
        </w:tc>
      </w:tr>
      <w:tr w:rsidR="00BE2A76" w14:paraId="0EA090EB" w14:textId="77777777">
        <w:trPr>
          <w:cantSplit/>
        </w:trPr>
        <w:tc>
          <w:tcPr>
            <w:tcW w:w="2124" w:type="dxa"/>
            <w:noWrap/>
            <w:tcMar>
              <w:top w:w="90" w:type="dxa"/>
              <w:left w:w="120" w:type="dxa"/>
              <w:bottom w:w="90" w:type="dxa"/>
              <w:right w:w="120" w:type="dxa"/>
            </w:tcMar>
            <w:vAlign w:val="center"/>
          </w:tcPr>
          <w:p w14:paraId="3290D55C" w14:textId="77777777" w:rsidR="00BE2A76" w:rsidRDefault="00000000">
            <w:pPr>
              <w:ind w:firstLine="0"/>
              <w:jc w:val="center"/>
            </w:pPr>
            <w:r>
              <w:rPr>
                <w:rFonts w:cs="Times New Roman"/>
                <w:lang w:val="vi-VN" w:eastAsia="vi-VN"/>
              </w:rPr>
              <w:t>ERP</w:t>
            </w:r>
          </w:p>
        </w:tc>
        <w:tc>
          <w:tcPr>
            <w:tcW w:w="3361" w:type="dxa"/>
            <w:tcMar>
              <w:top w:w="90" w:type="dxa"/>
              <w:left w:w="120" w:type="dxa"/>
              <w:bottom w:w="90" w:type="dxa"/>
              <w:right w:w="120" w:type="dxa"/>
            </w:tcMar>
            <w:vAlign w:val="center"/>
          </w:tcPr>
          <w:p w14:paraId="79560562" w14:textId="77777777" w:rsidR="00BE2A76" w:rsidRDefault="00000000">
            <w:pPr>
              <w:ind w:firstLine="0"/>
              <w:jc w:val="left"/>
            </w:pPr>
            <w:r>
              <w:rPr>
                <w:rFonts w:cs="Times New Roman"/>
                <w:lang w:val="vi-VN" w:eastAsia="vi-VN"/>
              </w:rPr>
              <w:t>Enterprise Resource Planning</w:t>
            </w:r>
          </w:p>
        </w:tc>
        <w:tc>
          <w:tcPr>
            <w:tcW w:w="3062" w:type="dxa"/>
            <w:tcMar>
              <w:top w:w="90" w:type="dxa"/>
              <w:left w:w="120" w:type="dxa"/>
              <w:bottom w:w="90" w:type="dxa"/>
              <w:right w:w="120" w:type="dxa"/>
            </w:tcMar>
            <w:vAlign w:val="center"/>
          </w:tcPr>
          <w:p w14:paraId="74196E12" w14:textId="77777777" w:rsidR="00BE2A76" w:rsidRDefault="00000000">
            <w:pPr>
              <w:ind w:firstLine="0"/>
              <w:jc w:val="left"/>
            </w:pPr>
            <w:r>
              <w:rPr>
                <w:rFonts w:cs="Times New Roman"/>
                <w:lang w:val="vi-VN" w:eastAsia="vi-VN"/>
              </w:rPr>
              <w:t>Hệ thống hoạch định nguồn lực doanh nghiệp</w:t>
            </w:r>
          </w:p>
        </w:tc>
      </w:tr>
      <w:tr w:rsidR="00BE2A76" w14:paraId="43A34CAD" w14:textId="77777777">
        <w:trPr>
          <w:cantSplit/>
        </w:trPr>
        <w:tc>
          <w:tcPr>
            <w:tcW w:w="2124" w:type="dxa"/>
            <w:noWrap/>
            <w:tcMar>
              <w:top w:w="90" w:type="dxa"/>
              <w:left w:w="120" w:type="dxa"/>
              <w:bottom w:w="90" w:type="dxa"/>
              <w:right w:w="120" w:type="dxa"/>
            </w:tcMar>
            <w:vAlign w:val="center"/>
          </w:tcPr>
          <w:p w14:paraId="40E43BE5" w14:textId="77777777" w:rsidR="00BE2A76" w:rsidRDefault="00000000">
            <w:pPr>
              <w:ind w:firstLine="0"/>
              <w:jc w:val="center"/>
            </w:pPr>
            <w:r>
              <w:rPr>
                <w:rFonts w:cs="Times New Roman"/>
                <w:lang w:val="vi-VN" w:eastAsia="vi-VN"/>
              </w:rPr>
              <w:lastRenderedPageBreak/>
              <w:t>HNSW</w:t>
            </w:r>
          </w:p>
        </w:tc>
        <w:tc>
          <w:tcPr>
            <w:tcW w:w="3361" w:type="dxa"/>
            <w:tcMar>
              <w:top w:w="90" w:type="dxa"/>
              <w:left w:w="120" w:type="dxa"/>
              <w:bottom w:w="90" w:type="dxa"/>
              <w:right w:w="120" w:type="dxa"/>
            </w:tcMar>
            <w:vAlign w:val="center"/>
          </w:tcPr>
          <w:p w14:paraId="0EDAA6B2" w14:textId="77777777" w:rsidR="00BE2A76" w:rsidRDefault="00000000">
            <w:pPr>
              <w:ind w:firstLine="0"/>
              <w:jc w:val="left"/>
            </w:pPr>
            <w:r>
              <w:rPr>
                <w:rFonts w:cs="Times New Roman"/>
                <w:lang w:val="vi-VN" w:eastAsia="vi-VN"/>
              </w:rPr>
              <w:t>Hierarchical Navigable Small World</w:t>
            </w:r>
          </w:p>
        </w:tc>
        <w:tc>
          <w:tcPr>
            <w:tcW w:w="3062" w:type="dxa"/>
            <w:tcMar>
              <w:top w:w="90" w:type="dxa"/>
              <w:left w:w="120" w:type="dxa"/>
              <w:bottom w:w="90" w:type="dxa"/>
              <w:right w:w="120" w:type="dxa"/>
            </w:tcMar>
            <w:vAlign w:val="center"/>
          </w:tcPr>
          <w:p w14:paraId="7539C0B8" w14:textId="77777777" w:rsidR="00BE2A76" w:rsidRDefault="00000000">
            <w:pPr>
              <w:ind w:firstLine="0"/>
              <w:jc w:val="left"/>
            </w:pPr>
            <w:r>
              <w:rPr>
                <w:rFonts w:cs="Times New Roman"/>
                <w:lang w:val="vi-VN" w:eastAsia="vi-VN"/>
              </w:rPr>
              <w:t>Cấu trúc đồ thị tìm kiếm láng giềng gần đúng</w:t>
            </w:r>
          </w:p>
        </w:tc>
      </w:tr>
      <w:tr w:rsidR="00BE2A76" w14:paraId="69C60D89" w14:textId="77777777">
        <w:trPr>
          <w:cantSplit/>
        </w:trPr>
        <w:tc>
          <w:tcPr>
            <w:tcW w:w="2124" w:type="dxa"/>
            <w:noWrap/>
            <w:tcMar>
              <w:top w:w="90" w:type="dxa"/>
              <w:left w:w="120" w:type="dxa"/>
              <w:bottom w:w="90" w:type="dxa"/>
              <w:right w:w="120" w:type="dxa"/>
            </w:tcMar>
            <w:vAlign w:val="center"/>
          </w:tcPr>
          <w:p w14:paraId="6AC1702C" w14:textId="77777777" w:rsidR="00BE2A76" w:rsidRDefault="00000000">
            <w:pPr>
              <w:ind w:firstLine="0"/>
              <w:jc w:val="center"/>
            </w:pPr>
            <w:r>
              <w:rPr>
                <w:rFonts w:cs="Times New Roman"/>
                <w:lang w:val="vi-VN" w:eastAsia="vi-VN"/>
              </w:rPr>
              <w:t>HRM</w:t>
            </w:r>
          </w:p>
        </w:tc>
        <w:tc>
          <w:tcPr>
            <w:tcW w:w="3361" w:type="dxa"/>
            <w:tcMar>
              <w:top w:w="90" w:type="dxa"/>
              <w:left w:w="120" w:type="dxa"/>
              <w:bottom w:w="90" w:type="dxa"/>
              <w:right w:w="120" w:type="dxa"/>
            </w:tcMar>
            <w:vAlign w:val="center"/>
          </w:tcPr>
          <w:p w14:paraId="19F93455" w14:textId="77777777" w:rsidR="00BE2A76" w:rsidRDefault="00000000">
            <w:pPr>
              <w:ind w:firstLine="0"/>
              <w:jc w:val="left"/>
            </w:pPr>
            <w:r>
              <w:rPr>
                <w:rFonts w:cs="Times New Roman"/>
                <w:lang w:val="vi-VN" w:eastAsia="vi-VN"/>
              </w:rPr>
              <w:t>Human Resource Management</w:t>
            </w:r>
          </w:p>
        </w:tc>
        <w:tc>
          <w:tcPr>
            <w:tcW w:w="3062" w:type="dxa"/>
            <w:tcMar>
              <w:top w:w="90" w:type="dxa"/>
              <w:left w:w="120" w:type="dxa"/>
              <w:bottom w:w="90" w:type="dxa"/>
              <w:right w:w="120" w:type="dxa"/>
            </w:tcMar>
            <w:vAlign w:val="center"/>
          </w:tcPr>
          <w:p w14:paraId="08596D62" w14:textId="77777777" w:rsidR="00BE2A76" w:rsidRDefault="00000000">
            <w:pPr>
              <w:ind w:firstLine="0"/>
              <w:jc w:val="left"/>
            </w:pPr>
            <w:r>
              <w:rPr>
                <w:rFonts w:cs="Times New Roman"/>
                <w:lang w:val="vi-VN" w:eastAsia="vi-VN"/>
              </w:rPr>
              <w:t>Hệ thống quản lý nguồn nhân lực</w:t>
            </w:r>
          </w:p>
        </w:tc>
      </w:tr>
      <w:tr w:rsidR="00BE2A76" w14:paraId="184CEBBF" w14:textId="77777777">
        <w:trPr>
          <w:cantSplit/>
        </w:trPr>
        <w:tc>
          <w:tcPr>
            <w:tcW w:w="2124" w:type="dxa"/>
            <w:noWrap/>
            <w:tcMar>
              <w:top w:w="90" w:type="dxa"/>
              <w:left w:w="120" w:type="dxa"/>
              <w:bottom w:w="90" w:type="dxa"/>
              <w:right w:w="120" w:type="dxa"/>
            </w:tcMar>
            <w:vAlign w:val="center"/>
          </w:tcPr>
          <w:p w14:paraId="6E021ECD" w14:textId="77777777" w:rsidR="00BE2A76" w:rsidRDefault="00000000">
            <w:pPr>
              <w:ind w:firstLine="0"/>
              <w:jc w:val="center"/>
            </w:pPr>
            <w:r>
              <w:rPr>
                <w:rFonts w:cs="Times New Roman"/>
                <w:lang w:val="vi-VN" w:eastAsia="vi-VN"/>
              </w:rPr>
              <w:t>HTTP</w:t>
            </w:r>
          </w:p>
        </w:tc>
        <w:tc>
          <w:tcPr>
            <w:tcW w:w="3361" w:type="dxa"/>
            <w:tcMar>
              <w:top w:w="90" w:type="dxa"/>
              <w:left w:w="120" w:type="dxa"/>
              <w:bottom w:w="90" w:type="dxa"/>
              <w:right w:w="120" w:type="dxa"/>
            </w:tcMar>
            <w:vAlign w:val="center"/>
          </w:tcPr>
          <w:p w14:paraId="62649D1A" w14:textId="77777777" w:rsidR="00BE2A76" w:rsidRDefault="00000000">
            <w:pPr>
              <w:ind w:firstLine="0"/>
              <w:jc w:val="left"/>
            </w:pPr>
            <w:r>
              <w:rPr>
                <w:rFonts w:cs="Times New Roman"/>
                <w:lang w:val="vi-VN" w:eastAsia="vi-VN"/>
              </w:rPr>
              <w:t>Hypertext Transfer Protocol</w:t>
            </w:r>
          </w:p>
        </w:tc>
        <w:tc>
          <w:tcPr>
            <w:tcW w:w="3062" w:type="dxa"/>
            <w:tcMar>
              <w:top w:w="90" w:type="dxa"/>
              <w:left w:w="120" w:type="dxa"/>
              <w:bottom w:w="90" w:type="dxa"/>
              <w:right w:w="120" w:type="dxa"/>
            </w:tcMar>
            <w:vAlign w:val="center"/>
          </w:tcPr>
          <w:p w14:paraId="48EBC763" w14:textId="77777777" w:rsidR="00BE2A76" w:rsidRDefault="00000000">
            <w:pPr>
              <w:ind w:firstLine="0"/>
              <w:jc w:val="left"/>
            </w:pPr>
            <w:r>
              <w:rPr>
                <w:rFonts w:cs="Times New Roman"/>
                <w:lang w:val="vi-VN" w:eastAsia="vi-VN"/>
              </w:rPr>
              <w:t>Giao thức truyền siêu văn bản</w:t>
            </w:r>
          </w:p>
        </w:tc>
      </w:tr>
      <w:tr w:rsidR="00BE2A76" w14:paraId="4C8CD9B5" w14:textId="77777777">
        <w:trPr>
          <w:cantSplit/>
        </w:trPr>
        <w:tc>
          <w:tcPr>
            <w:tcW w:w="2124" w:type="dxa"/>
            <w:noWrap/>
            <w:tcMar>
              <w:top w:w="90" w:type="dxa"/>
              <w:left w:w="120" w:type="dxa"/>
              <w:bottom w:w="90" w:type="dxa"/>
              <w:right w:w="120" w:type="dxa"/>
            </w:tcMar>
            <w:vAlign w:val="center"/>
          </w:tcPr>
          <w:p w14:paraId="59FCBC80" w14:textId="77777777" w:rsidR="00BE2A76" w:rsidRDefault="00000000">
            <w:pPr>
              <w:ind w:firstLine="0"/>
              <w:jc w:val="center"/>
            </w:pPr>
            <w:r>
              <w:rPr>
                <w:rFonts w:cs="Times New Roman"/>
                <w:lang w:val="vi-VN" w:eastAsia="vi-VN"/>
              </w:rPr>
              <w:t>JWT</w:t>
            </w:r>
          </w:p>
        </w:tc>
        <w:tc>
          <w:tcPr>
            <w:tcW w:w="3361" w:type="dxa"/>
            <w:tcMar>
              <w:top w:w="90" w:type="dxa"/>
              <w:left w:w="120" w:type="dxa"/>
              <w:bottom w:w="90" w:type="dxa"/>
              <w:right w:w="120" w:type="dxa"/>
            </w:tcMar>
            <w:vAlign w:val="center"/>
          </w:tcPr>
          <w:p w14:paraId="4FD86A98" w14:textId="77777777" w:rsidR="00BE2A76" w:rsidRDefault="00000000" w:rsidP="00E20808">
            <w:pPr>
              <w:ind w:firstLine="0"/>
            </w:pPr>
            <w:r>
              <w:rPr>
                <w:rFonts w:cs="Times New Roman"/>
                <w:lang w:val="vi-VN" w:eastAsia="vi-VN"/>
              </w:rPr>
              <w:t>JSON Web Token</w:t>
            </w:r>
          </w:p>
        </w:tc>
        <w:tc>
          <w:tcPr>
            <w:tcW w:w="3062" w:type="dxa"/>
            <w:tcMar>
              <w:top w:w="90" w:type="dxa"/>
              <w:left w:w="120" w:type="dxa"/>
              <w:bottom w:w="90" w:type="dxa"/>
              <w:right w:w="120" w:type="dxa"/>
            </w:tcMar>
            <w:vAlign w:val="center"/>
          </w:tcPr>
          <w:p w14:paraId="3C7E18DE" w14:textId="77777777" w:rsidR="00BE2A76" w:rsidRDefault="00000000">
            <w:pPr>
              <w:ind w:firstLine="0"/>
              <w:jc w:val="left"/>
            </w:pPr>
            <w:r>
              <w:rPr>
                <w:rFonts w:cs="Times New Roman"/>
                <w:lang w:val="vi-VN" w:eastAsia="vi-VN"/>
              </w:rPr>
              <w:t>Mã thông báo xác thực dạng JSON</w:t>
            </w:r>
          </w:p>
        </w:tc>
      </w:tr>
      <w:tr w:rsidR="00BE2A76" w14:paraId="2CBFE29E" w14:textId="77777777">
        <w:trPr>
          <w:cantSplit/>
        </w:trPr>
        <w:tc>
          <w:tcPr>
            <w:tcW w:w="2124" w:type="dxa"/>
            <w:noWrap/>
            <w:tcMar>
              <w:top w:w="90" w:type="dxa"/>
              <w:left w:w="120" w:type="dxa"/>
              <w:bottom w:w="90" w:type="dxa"/>
              <w:right w:w="120" w:type="dxa"/>
            </w:tcMar>
            <w:vAlign w:val="center"/>
          </w:tcPr>
          <w:p w14:paraId="5288E585" w14:textId="77777777" w:rsidR="00BE2A76" w:rsidRDefault="00000000">
            <w:pPr>
              <w:ind w:firstLine="0"/>
              <w:jc w:val="center"/>
            </w:pPr>
            <w:r>
              <w:rPr>
                <w:rFonts w:cs="Times New Roman"/>
                <w:lang w:val="vi-VN" w:eastAsia="vi-VN"/>
              </w:rPr>
              <w:t>LLM</w:t>
            </w:r>
          </w:p>
        </w:tc>
        <w:tc>
          <w:tcPr>
            <w:tcW w:w="3361" w:type="dxa"/>
            <w:tcMar>
              <w:top w:w="90" w:type="dxa"/>
              <w:left w:w="120" w:type="dxa"/>
              <w:bottom w:w="90" w:type="dxa"/>
              <w:right w:w="120" w:type="dxa"/>
            </w:tcMar>
            <w:vAlign w:val="center"/>
          </w:tcPr>
          <w:p w14:paraId="68DA0751" w14:textId="77777777" w:rsidR="00BE2A76" w:rsidRDefault="00000000" w:rsidP="00E20808">
            <w:pPr>
              <w:ind w:firstLine="0"/>
            </w:pPr>
            <w:r>
              <w:rPr>
                <w:rFonts w:cs="Times New Roman"/>
                <w:lang w:val="vi-VN" w:eastAsia="vi-VN"/>
              </w:rPr>
              <w:t>Large Language Model</w:t>
            </w:r>
          </w:p>
        </w:tc>
        <w:tc>
          <w:tcPr>
            <w:tcW w:w="3062" w:type="dxa"/>
            <w:tcMar>
              <w:top w:w="90" w:type="dxa"/>
              <w:left w:w="120" w:type="dxa"/>
              <w:bottom w:w="90" w:type="dxa"/>
              <w:right w:w="120" w:type="dxa"/>
            </w:tcMar>
            <w:vAlign w:val="center"/>
          </w:tcPr>
          <w:p w14:paraId="0F578CC4" w14:textId="77777777" w:rsidR="00BE2A76" w:rsidRDefault="00000000">
            <w:pPr>
              <w:ind w:firstLine="0"/>
              <w:jc w:val="left"/>
            </w:pPr>
            <w:r>
              <w:rPr>
                <w:rFonts w:cs="Times New Roman"/>
                <w:lang w:val="vi-VN" w:eastAsia="vi-VN"/>
              </w:rPr>
              <w:t>Mô hình ngôn ngữ lớn</w:t>
            </w:r>
          </w:p>
        </w:tc>
      </w:tr>
      <w:tr w:rsidR="00BE2A76" w14:paraId="33A6BA58" w14:textId="77777777">
        <w:trPr>
          <w:cantSplit/>
        </w:trPr>
        <w:tc>
          <w:tcPr>
            <w:tcW w:w="2124" w:type="dxa"/>
            <w:noWrap/>
            <w:tcMar>
              <w:top w:w="90" w:type="dxa"/>
              <w:left w:w="120" w:type="dxa"/>
              <w:bottom w:w="90" w:type="dxa"/>
              <w:right w:w="120" w:type="dxa"/>
            </w:tcMar>
            <w:vAlign w:val="center"/>
          </w:tcPr>
          <w:p w14:paraId="58658FB4" w14:textId="77777777" w:rsidR="00BE2A76" w:rsidRDefault="00000000">
            <w:pPr>
              <w:ind w:firstLine="0"/>
              <w:jc w:val="center"/>
            </w:pPr>
            <w:r>
              <w:rPr>
                <w:rFonts w:cs="Times New Roman"/>
                <w:lang w:val="vi-VN" w:eastAsia="vi-VN"/>
              </w:rPr>
              <w:t>MCP</w:t>
            </w:r>
          </w:p>
        </w:tc>
        <w:tc>
          <w:tcPr>
            <w:tcW w:w="3361" w:type="dxa"/>
            <w:tcMar>
              <w:top w:w="90" w:type="dxa"/>
              <w:left w:w="120" w:type="dxa"/>
              <w:bottom w:w="90" w:type="dxa"/>
              <w:right w:w="120" w:type="dxa"/>
            </w:tcMar>
            <w:vAlign w:val="center"/>
          </w:tcPr>
          <w:p w14:paraId="4B46D118" w14:textId="77777777" w:rsidR="00BE2A76" w:rsidRDefault="00000000">
            <w:pPr>
              <w:ind w:firstLine="0"/>
              <w:jc w:val="left"/>
            </w:pPr>
            <w:r>
              <w:rPr>
                <w:rFonts w:cs="Times New Roman"/>
                <w:lang w:val="vi-VN" w:eastAsia="vi-VN"/>
              </w:rPr>
              <w:t>Model Context Protocol</w:t>
            </w:r>
          </w:p>
        </w:tc>
        <w:tc>
          <w:tcPr>
            <w:tcW w:w="3062" w:type="dxa"/>
            <w:tcMar>
              <w:top w:w="90" w:type="dxa"/>
              <w:left w:w="120" w:type="dxa"/>
              <w:bottom w:w="90" w:type="dxa"/>
              <w:right w:w="120" w:type="dxa"/>
            </w:tcMar>
            <w:vAlign w:val="center"/>
          </w:tcPr>
          <w:p w14:paraId="76D0645A" w14:textId="77777777" w:rsidR="00BE2A76" w:rsidRDefault="00000000">
            <w:pPr>
              <w:ind w:firstLine="0"/>
              <w:jc w:val="left"/>
            </w:pPr>
            <w:r>
              <w:rPr>
                <w:rFonts w:cs="Times New Roman"/>
                <w:lang w:val="vi-VN" w:eastAsia="vi-VN"/>
              </w:rPr>
              <w:t>Giao thức ngữ cảnh mô hình</w:t>
            </w:r>
          </w:p>
        </w:tc>
      </w:tr>
      <w:tr w:rsidR="00BE2A76" w14:paraId="44CCCACF" w14:textId="77777777">
        <w:trPr>
          <w:cantSplit/>
        </w:trPr>
        <w:tc>
          <w:tcPr>
            <w:tcW w:w="2124" w:type="dxa"/>
            <w:noWrap/>
            <w:tcMar>
              <w:top w:w="90" w:type="dxa"/>
              <w:left w:w="120" w:type="dxa"/>
              <w:bottom w:w="90" w:type="dxa"/>
              <w:right w:w="120" w:type="dxa"/>
            </w:tcMar>
            <w:vAlign w:val="center"/>
          </w:tcPr>
          <w:p w14:paraId="1E47A04E" w14:textId="77777777" w:rsidR="00BE2A76" w:rsidRDefault="00000000">
            <w:pPr>
              <w:ind w:firstLine="0"/>
              <w:jc w:val="center"/>
            </w:pPr>
            <w:r>
              <w:rPr>
                <w:rFonts w:cs="Times New Roman"/>
                <w:lang w:val="vi-VN" w:eastAsia="vi-VN"/>
              </w:rPr>
              <w:t>NLP</w:t>
            </w:r>
          </w:p>
        </w:tc>
        <w:tc>
          <w:tcPr>
            <w:tcW w:w="3361" w:type="dxa"/>
            <w:tcMar>
              <w:top w:w="90" w:type="dxa"/>
              <w:left w:w="120" w:type="dxa"/>
              <w:bottom w:w="90" w:type="dxa"/>
              <w:right w:w="120" w:type="dxa"/>
            </w:tcMar>
            <w:vAlign w:val="center"/>
          </w:tcPr>
          <w:p w14:paraId="3CDD9E1D" w14:textId="77777777" w:rsidR="00BE2A76" w:rsidRDefault="00000000">
            <w:pPr>
              <w:ind w:firstLine="0"/>
              <w:jc w:val="left"/>
            </w:pPr>
            <w:r>
              <w:rPr>
                <w:rFonts w:cs="Times New Roman"/>
                <w:lang w:val="vi-VN" w:eastAsia="vi-VN"/>
              </w:rPr>
              <w:t>Natural Language Processing</w:t>
            </w:r>
          </w:p>
        </w:tc>
        <w:tc>
          <w:tcPr>
            <w:tcW w:w="3062" w:type="dxa"/>
            <w:tcMar>
              <w:top w:w="90" w:type="dxa"/>
              <w:left w:w="120" w:type="dxa"/>
              <w:bottom w:w="90" w:type="dxa"/>
              <w:right w:w="120" w:type="dxa"/>
            </w:tcMar>
            <w:vAlign w:val="center"/>
          </w:tcPr>
          <w:p w14:paraId="1D0786D8" w14:textId="77777777" w:rsidR="00BE2A76" w:rsidRDefault="00000000">
            <w:pPr>
              <w:ind w:firstLine="0"/>
              <w:jc w:val="left"/>
            </w:pPr>
            <w:r>
              <w:rPr>
                <w:rFonts w:cs="Times New Roman"/>
                <w:lang w:val="vi-VN" w:eastAsia="vi-VN"/>
              </w:rPr>
              <w:t>Xử lý ngôn ngữ tự nhiên</w:t>
            </w:r>
          </w:p>
        </w:tc>
      </w:tr>
      <w:tr w:rsidR="00BE2A76" w14:paraId="15171D84" w14:textId="77777777">
        <w:trPr>
          <w:cantSplit/>
        </w:trPr>
        <w:tc>
          <w:tcPr>
            <w:tcW w:w="2124" w:type="dxa"/>
            <w:noWrap/>
            <w:tcMar>
              <w:top w:w="90" w:type="dxa"/>
              <w:left w:w="120" w:type="dxa"/>
              <w:bottom w:w="90" w:type="dxa"/>
              <w:right w:w="120" w:type="dxa"/>
            </w:tcMar>
            <w:vAlign w:val="center"/>
          </w:tcPr>
          <w:p w14:paraId="7F8D45D5" w14:textId="77777777" w:rsidR="00BE2A76" w:rsidRDefault="00000000">
            <w:pPr>
              <w:ind w:firstLine="0"/>
              <w:jc w:val="center"/>
            </w:pPr>
            <w:r>
              <w:rPr>
                <w:rFonts w:cs="Times New Roman"/>
                <w:lang w:val="vi-VN" w:eastAsia="vi-VN"/>
              </w:rPr>
              <w:t>NFR</w:t>
            </w:r>
          </w:p>
        </w:tc>
        <w:tc>
          <w:tcPr>
            <w:tcW w:w="3361" w:type="dxa"/>
            <w:tcMar>
              <w:top w:w="90" w:type="dxa"/>
              <w:left w:w="120" w:type="dxa"/>
              <w:bottom w:w="90" w:type="dxa"/>
              <w:right w:w="120" w:type="dxa"/>
            </w:tcMar>
            <w:vAlign w:val="center"/>
          </w:tcPr>
          <w:p w14:paraId="69BCE607" w14:textId="77777777" w:rsidR="00BE2A76" w:rsidRDefault="00000000">
            <w:pPr>
              <w:ind w:firstLine="0"/>
              <w:jc w:val="left"/>
            </w:pPr>
            <w:r>
              <w:rPr>
                <w:rFonts w:cs="Times New Roman"/>
                <w:lang w:val="vi-VN" w:eastAsia="vi-VN"/>
              </w:rPr>
              <w:t>Non-Functional Requirement</w:t>
            </w:r>
          </w:p>
        </w:tc>
        <w:tc>
          <w:tcPr>
            <w:tcW w:w="3062" w:type="dxa"/>
            <w:tcMar>
              <w:top w:w="90" w:type="dxa"/>
              <w:left w:w="120" w:type="dxa"/>
              <w:bottom w:w="90" w:type="dxa"/>
              <w:right w:w="120" w:type="dxa"/>
            </w:tcMar>
            <w:vAlign w:val="center"/>
          </w:tcPr>
          <w:p w14:paraId="0ED178E2" w14:textId="77777777" w:rsidR="00BE2A76" w:rsidRDefault="00000000">
            <w:pPr>
              <w:ind w:firstLine="0"/>
              <w:jc w:val="left"/>
            </w:pPr>
            <w:r>
              <w:rPr>
                <w:rFonts w:cs="Times New Roman"/>
                <w:lang w:val="vi-VN" w:eastAsia="vi-VN"/>
              </w:rPr>
              <w:t>Yêu cầu phi chức năng</w:t>
            </w:r>
          </w:p>
        </w:tc>
      </w:tr>
      <w:tr w:rsidR="00BE2A76" w14:paraId="5B505A1E" w14:textId="77777777">
        <w:trPr>
          <w:cantSplit/>
        </w:trPr>
        <w:tc>
          <w:tcPr>
            <w:tcW w:w="2124" w:type="dxa"/>
            <w:noWrap/>
            <w:tcMar>
              <w:top w:w="90" w:type="dxa"/>
              <w:left w:w="120" w:type="dxa"/>
              <w:bottom w:w="90" w:type="dxa"/>
              <w:right w:w="120" w:type="dxa"/>
            </w:tcMar>
            <w:vAlign w:val="center"/>
          </w:tcPr>
          <w:p w14:paraId="32D41943" w14:textId="77777777" w:rsidR="00BE2A76" w:rsidRDefault="00000000">
            <w:pPr>
              <w:ind w:firstLine="0"/>
              <w:jc w:val="center"/>
            </w:pPr>
            <w:r>
              <w:rPr>
                <w:rFonts w:cs="Times New Roman"/>
                <w:lang w:val="vi-VN" w:eastAsia="vi-VN"/>
              </w:rPr>
              <w:t>OCR</w:t>
            </w:r>
          </w:p>
        </w:tc>
        <w:tc>
          <w:tcPr>
            <w:tcW w:w="3361" w:type="dxa"/>
            <w:tcMar>
              <w:top w:w="90" w:type="dxa"/>
              <w:left w:w="120" w:type="dxa"/>
              <w:bottom w:w="90" w:type="dxa"/>
              <w:right w:w="120" w:type="dxa"/>
            </w:tcMar>
            <w:vAlign w:val="center"/>
          </w:tcPr>
          <w:p w14:paraId="0DD9DDAF" w14:textId="77777777" w:rsidR="00BE2A76" w:rsidRDefault="00000000">
            <w:pPr>
              <w:ind w:firstLine="0"/>
              <w:jc w:val="left"/>
            </w:pPr>
            <w:r>
              <w:rPr>
                <w:rFonts w:cs="Times New Roman"/>
                <w:lang w:val="vi-VN" w:eastAsia="vi-VN"/>
              </w:rPr>
              <w:t>Optical Character Recognition</w:t>
            </w:r>
          </w:p>
        </w:tc>
        <w:tc>
          <w:tcPr>
            <w:tcW w:w="3062" w:type="dxa"/>
            <w:tcMar>
              <w:top w:w="90" w:type="dxa"/>
              <w:left w:w="120" w:type="dxa"/>
              <w:bottom w:w="90" w:type="dxa"/>
              <w:right w:w="120" w:type="dxa"/>
            </w:tcMar>
            <w:vAlign w:val="center"/>
          </w:tcPr>
          <w:p w14:paraId="7A1A3AD8" w14:textId="77777777" w:rsidR="00BE2A76" w:rsidRDefault="00000000">
            <w:pPr>
              <w:ind w:firstLine="0"/>
              <w:jc w:val="left"/>
            </w:pPr>
            <w:r>
              <w:rPr>
                <w:rFonts w:cs="Times New Roman"/>
                <w:lang w:val="vi-VN" w:eastAsia="vi-VN"/>
              </w:rPr>
              <w:t>Nhận dạng ký tự quang học</w:t>
            </w:r>
          </w:p>
        </w:tc>
      </w:tr>
      <w:tr w:rsidR="00BE2A76" w14:paraId="5150E575" w14:textId="77777777">
        <w:trPr>
          <w:cantSplit/>
        </w:trPr>
        <w:tc>
          <w:tcPr>
            <w:tcW w:w="2124" w:type="dxa"/>
            <w:noWrap/>
            <w:tcMar>
              <w:top w:w="90" w:type="dxa"/>
              <w:left w:w="120" w:type="dxa"/>
              <w:bottom w:w="90" w:type="dxa"/>
              <w:right w:w="120" w:type="dxa"/>
            </w:tcMar>
            <w:vAlign w:val="center"/>
          </w:tcPr>
          <w:p w14:paraId="349E0F3C" w14:textId="77777777" w:rsidR="00BE2A76" w:rsidRDefault="00000000">
            <w:pPr>
              <w:ind w:firstLine="0"/>
              <w:jc w:val="center"/>
            </w:pPr>
            <w:r>
              <w:rPr>
                <w:rFonts w:cs="Times New Roman"/>
                <w:lang w:val="vi-VN" w:eastAsia="vi-VN"/>
              </w:rPr>
              <w:t>RAG</w:t>
            </w:r>
          </w:p>
        </w:tc>
        <w:tc>
          <w:tcPr>
            <w:tcW w:w="3361" w:type="dxa"/>
            <w:tcMar>
              <w:top w:w="90" w:type="dxa"/>
              <w:left w:w="120" w:type="dxa"/>
              <w:bottom w:w="90" w:type="dxa"/>
              <w:right w:w="120" w:type="dxa"/>
            </w:tcMar>
            <w:vAlign w:val="center"/>
          </w:tcPr>
          <w:p w14:paraId="2EBB3E93" w14:textId="77777777" w:rsidR="00BE2A76" w:rsidRDefault="00000000">
            <w:pPr>
              <w:ind w:firstLine="0"/>
              <w:jc w:val="left"/>
            </w:pPr>
            <w:r>
              <w:rPr>
                <w:rFonts w:cs="Times New Roman"/>
                <w:lang w:val="vi-VN" w:eastAsia="vi-VN"/>
              </w:rPr>
              <w:t>Retrieval-Augmented Generation</w:t>
            </w:r>
          </w:p>
        </w:tc>
        <w:tc>
          <w:tcPr>
            <w:tcW w:w="3062" w:type="dxa"/>
            <w:tcMar>
              <w:top w:w="90" w:type="dxa"/>
              <w:left w:w="120" w:type="dxa"/>
              <w:bottom w:w="90" w:type="dxa"/>
              <w:right w:w="120" w:type="dxa"/>
            </w:tcMar>
            <w:vAlign w:val="center"/>
          </w:tcPr>
          <w:p w14:paraId="605C55B5" w14:textId="77777777" w:rsidR="00BE2A76" w:rsidRDefault="00000000">
            <w:pPr>
              <w:ind w:firstLine="0"/>
              <w:jc w:val="left"/>
            </w:pPr>
            <w:r>
              <w:rPr>
                <w:rFonts w:cs="Times New Roman"/>
                <w:lang w:val="vi-VN" w:eastAsia="vi-VN"/>
              </w:rPr>
              <w:t>Sinh nội dung tăng cường bằng truy xuất</w:t>
            </w:r>
          </w:p>
        </w:tc>
      </w:tr>
      <w:tr w:rsidR="00BE2A76" w14:paraId="2B63E94C" w14:textId="77777777">
        <w:trPr>
          <w:cantSplit/>
        </w:trPr>
        <w:tc>
          <w:tcPr>
            <w:tcW w:w="2124" w:type="dxa"/>
            <w:noWrap/>
            <w:tcMar>
              <w:top w:w="90" w:type="dxa"/>
              <w:left w:w="120" w:type="dxa"/>
              <w:bottom w:w="90" w:type="dxa"/>
              <w:right w:w="120" w:type="dxa"/>
            </w:tcMar>
            <w:vAlign w:val="center"/>
          </w:tcPr>
          <w:p w14:paraId="277F9824" w14:textId="77777777" w:rsidR="00BE2A76" w:rsidRDefault="00000000">
            <w:pPr>
              <w:ind w:firstLine="0"/>
              <w:jc w:val="center"/>
            </w:pPr>
            <w:r>
              <w:rPr>
                <w:rFonts w:cs="Times New Roman"/>
                <w:lang w:val="vi-VN" w:eastAsia="vi-VN"/>
              </w:rPr>
              <w:t>RAGAS</w:t>
            </w:r>
          </w:p>
        </w:tc>
        <w:tc>
          <w:tcPr>
            <w:tcW w:w="3361" w:type="dxa"/>
            <w:tcMar>
              <w:top w:w="90" w:type="dxa"/>
              <w:left w:w="120" w:type="dxa"/>
              <w:bottom w:w="90" w:type="dxa"/>
              <w:right w:w="120" w:type="dxa"/>
            </w:tcMar>
            <w:vAlign w:val="center"/>
          </w:tcPr>
          <w:p w14:paraId="64FC605D" w14:textId="77777777" w:rsidR="00BE2A76" w:rsidRDefault="00000000">
            <w:pPr>
              <w:ind w:firstLine="0"/>
              <w:jc w:val="left"/>
            </w:pPr>
            <w:r>
              <w:rPr>
                <w:rFonts w:cs="Times New Roman"/>
                <w:lang w:val="vi-VN" w:eastAsia="vi-VN"/>
              </w:rPr>
              <w:t>Retrieval-Augmented Generation Assessment</w:t>
            </w:r>
          </w:p>
        </w:tc>
        <w:tc>
          <w:tcPr>
            <w:tcW w:w="3062" w:type="dxa"/>
            <w:tcMar>
              <w:top w:w="90" w:type="dxa"/>
              <w:left w:w="120" w:type="dxa"/>
              <w:bottom w:w="90" w:type="dxa"/>
              <w:right w:w="120" w:type="dxa"/>
            </w:tcMar>
            <w:vAlign w:val="center"/>
          </w:tcPr>
          <w:p w14:paraId="4109ADF8" w14:textId="77777777" w:rsidR="00BE2A76" w:rsidRDefault="00000000">
            <w:pPr>
              <w:ind w:firstLine="0"/>
              <w:jc w:val="left"/>
            </w:pPr>
            <w:r>
              <w:rPr>
                <w:rFonts w:cs="Times New Roman"/>
                <w:lang w:val="vi-VN" w:eastAsia="vi-VN"/>
              </w:rPr>
              <w:t>Khung đánh giá hệ thống RAG</w:t>
            </w:r>
          </w:p>
        </w:tc>
      </w:tr>
      <w:tr w:rsidR="00BE2A76" w14:paraId="7DCAA6B3" w14:textId="77777777">
        <w:trPr>
          <w:cantSplit/>
        </w:trPr>
        <w:tc>
          <w:tcPr>
            <w:tcW w:w="2124" w:type="dxa"/>
            <w:noWrap/>
            <w:tcMar>
              <w:top w:w="90" w:type="dxa"/>
              <w:left w:w="120" w:type="dxa"/>
              <w:bottom w:w="90" w:type="dxa"/>
              <w:right w:w="120" w:type="dxa"/>
            </w:tcMar>
            <w:vAlign w:val="center"/>
          </w:tcPr>
          <w:p w14:paraId="32F9D929" w14:textId="77777777" w:rsidR="00BE2A76" w:rsidRDefault="00000000">
            <w:pPr>
              <w:ind w:firstLine="0"/>
              <w:jc w:val="center"/>
            </w:pPr>
            <w:r>
              <w:rPr>
                <w:rFonts w:cs="Times New Roman"/>
                <w:lang w:val="vi-VN" w:eastAsia="vi-VN"/>
              </w:rPr>
              <w:t>RBAC</w:t>
            </w:r>
          </w:p>
        </w:tc>
        <w:tc>
          <w:tcPr>
            <w:tcW w:w="3361" w:type="dxa"/>
            <w:tcMar>
              <w:top w:w="90" w:type="dxa"/>
              <w:left w:w="120" w:type="dxa"/>
              <w:bottom w:w="90" w:type="dxa"/>
              <w:right w:w="120" w:type="dxa"/>
            </w:tcMar>
            <w:vAlign w:val="center"/>
          </w:tcPr>
          <w:p w14:paraId="360CB77D" w14:textId="77777777" w:rsidR="00BE2A76" w:rsidRDefault="00000000">
            <w:pPr>
              <w:ind w:firstLine="0"/>
              <w:jc w:val="left"/>
            </w:pPr>
            <w:r>
              <w:rPr>
                <w:rFonts w:cs="Times New Roman"/>
                <w:lang w:val="vi-VN" w:eastAsia="vi-VN"/>
              </w:rPr>
              <w:t>Role-Based Access Control</w:t>
            </w:r>
          </w:p>
        </w:tc>
        <w:tc>
          <w:tcPr>
            <w:tcW w:w="3062" w:type="dxa"/>
            <w:tcMar>
              <w:top w:w="90" w:type="dxa"/>
              <w:left w:w="120" w:type="dxa"/>
              <w:bottom w:w="90" w:type="dxa"/>
              <w:right w:w="120" w:type="dxa"/>
            </w:tcMar>
            <w:vAlign w:val="center"/>
          </w:tcPr>
          <w:p w14:paraId="20E7F5BA" w14:textId="77777777" w:rsidR="00BE2A76" w:rsidRDefault="00000000">
            <w:pPr>
              <w:ind w:firstLine="0"/>
              <w:jc w:val="left"/>
            </w:pPr>
            <w:r>
              <w:rPr>
                <w:rFonts w:cs="Times New Roman"/>
                <w:lang w:val="vi-VN" w:eastAsia="vi-VN"/>
              </w:rPr>
              <w:t>Kiểm soát truy cập dựa trên vai trò</w:t>
            </w:r>
          </w:p>
        </w:tc>
      </w:tr>
      <w:tr w:rsidR="00BE2A76" w14:paraId="5C7FE544" w14:textId="77777777">
        <w:trPr>
          <w:cantSplit/>
        </w:trPr>
        <w:tc>
          <w:tcPr>
            <w:tcW w:w="2124" w:type="dxa"/>
            <w:noWrap/>
            <w:tcMar>
              <w:top w:w="90" w:type="dxa"/>
              <w:left w:w="120" w:type="dxa"/>
              <w:bottom w:w="90" w:type="dxa"/>
              <w:right w:w="120" w:type="dxa"/>
            </w:tcMar>
            <w:vAlign w:val="center"/>
          </w:tcPr>
          <w:p w14:paraId="626A21D4" w14:textId="77777777" w:rsidR="00BE2A76" w:rsidRDefault="00000000">
            <w:pPr>
              <w:ind w:firstLine="0"/>
              <w:jc w:val="center"/>
            </w:pPr>
            <w:r>
              <w:rPr>
                <w:rFonts w:cs="Times New Roman"/>
                <w:lang w:val="vi-VN" w:eastAsia="vi-VN"/>
              </w:rPr>
              <w:lastRenderedPageBreak/>
              <w:t>ReAct</w:t>
            </w:r>
          </w:p>
        </w:tc>
        <w:tc>
          <w:tcPr>
            <w:tcW w:w="3361" w:type="dxa"/>
            <w:tcMar>
              <w:top w:w="90" w:type="dxa"/>
              <w:left w:w="120" w:type="dxa"/>
              <w:bottom w:w="90" w:type="dxa"/>
              <w:right w:w="120" w:type="dxa"/>
            </w:tcMar>
            <w:vAlign w:val="center"/>
          </w:tcPr>
          <w:p w14:paraId="1CA0A526" w14:textId="77777777" w:rsidR="00BE2A76" w:rsidRDefault="00000000" w:rsidP="00E20808">
            <w:pPr>
              <w:ind w:firstLine="0"/>
            </w:pPr>
            <w:r>
              <w:rPr>
                <w:rFonts w:cs="Times New Roman"/>
                <w:lang w:val="vi-VN" w:eastAsia="vi-VN"/>
              </w:rPr>
              <w:t>Reasoning and Acting</w:t>
            </w:r>
          </w:p>
        </w:tc>
        <w:tc>
          <w:tcPr>
            <w:tcW w:w="3062" w:type="dxa"/>
            <w:tcMar>
              <w:top w:w="90" w:type="dxa"/>
              <w:left w:w="120" w:type="dxa"/>
              <w:bottom w:w="90" w:type="dxa"/>
              <w:right w:w="120" w:type="dxa"/>
            </w:tcMar>
            <w:vAlign w:val="center"/>
          </w:tcPr>
          <w:p w14:paraId="59EC6231" w14:textId="77777777" w:rsidR="00BE2A76" w:rsidRDefault="00000000">
            <w:pPr>
              <w:ind w:firstLine="0"/>
              <w:jc w:val="left"/>
            </w:pPr>
            <w:r>
              <w:rPr>
                <w:rFonts w:cs="Times New Roman"/>
                <w:lang w:val="vi-VN" w:eastAsia="vi-VN"/>
              </w:rPr>
              <w:t>Mẫu kết hợp suy luận và hành động</w:t>
            </w:r>
          </w:p>
        </w:tc>
      </w:tr>
      <w:tr w:rsidR="00BE2A76" w14:paraId="10F843CA" w14:textId="77777777">
        <w:trPr>
          <w:cantSplit/>
        </w:trPr>
        <w:tc>
          <w:tcPr>
            <w:tcW w:w="2124" w:type="dxa"/>
            <w:noWrap/>
            <w:tcMar>
              <w:top w:w="90" w:type="dxa"/>
              <w:left w:w="120" w:type="dxa"/>
              <w:bottom w:w="90" w:type="dxa"/>
              <w:right w:w="120" w:type="dxa"/>
            </w:tcMar>
            <w:vAlign w:val="center"/>
          </w:tcPr>
          <w:p w14:paraId="318B3806" w14:textId="77777777" w:rsidR="00BE2A76" w:rsidRDefault="00000000">
            <w:pPr>
              <w:ind w:firstLine="0"/>
              <w:jc w:val="center"/>
            </w:pPr>
            <w:r>
              <w:rPr>
                <w:rFonts w:cs="Times New Roman"/>
                <w:lang w:val="vi-VN" w:eastAsia="vi-VN"/>
              </w:rPr>
              <w:t>REST</w:t>
            </w:r>
          </w:p>
        </w:tc>
        <w:tc>
          <w:tcPr>
            <w:tcW w:w="3361" w:type="dxa"/>
            <w:tcMar>
              <w:top w:w="90" w:type="dxa"/>
              <w:left w:w="120" w:type="dxa"/>
              <w:bottom w:w="90" w:type="dxa"/>
              <w:right w:w="120" w:type="dxa"/>
            </w:tcMar>
            <w:vAlign w:val="center"/>
          </w:tcPr>
          <w:p w14:paraId="44F0FB3F" w14:textId="77777777" w:rsidR="00BE2A76" w:rsidRDefault="00000000">
            <w:pPr>
              <w:ind w:firstLine="0"/>
              <w:jc w:val="left"/>
            </w:pPr>
            <w:r>
              <w:rPr>
                <w:rFonts w:cs="Times New Roman"/>
                <w:lang w:val="vi-VN" w:eastAsia="vi-VN"/>
              </w:rPr>
              <w:t>Representational State Transfer</w:t>
            </w:r>
          </w:p>
        </w:tc>
        <w:tc>
          <w:tcPr>
            <w:tcW w:w="3062" w:type="dxa"/>
            <w:tcMar>
              <w:top w:w="90" w:type="dxa"/>
              <w:left w:w="120" w:type="dxa"/>
              <w:bottom w:w="90" w:type="dxa"/>
              <w:right w:w="120" w:type="dxa"/>
            </w:tcMar>
            <w:vAlign w:val="center"/>
          </w:tcPr>
          <w:p w14:paraId="6BE37B26" w14:textId="77777777" w:rsidR="00BE2A76" w:rsidRDefault="00000000">
            <w:pPr>
              <w:ind w:firstLine="0"/>
              <w:jc w:val="left"/>
            </w:pPr>
            <w:r>
              <w:rPr>
                <w:rFonts w:cs="Times New Roman"/>
                <w:lang w:val="vi-VN" w:eastAsia="vi-VN"/>
              </w:rPr>
              <w:t>Phong cách kiến trúc truyền trạng thái đại diện</w:t>
            </w:r>
          </w:p>
        </w:tc>
      </w:tr>
      <w:tr w:rsidR="00BE2A76" w14:paraId="25A785B4" w14:textId="77777777">
        <w:trPr>
          <w:cantSplit/>
        </w:trPr>
        <w:tc>
          <w:tcPr>
            <w:tcW w:w="2124" w:type="dxa"/>
            <w:noWrap/>
            <w:tcMar>
              <w:top w:w="90" w:type="dxa"/>
              <w:left w:w="120" w:type="dxa"/>
              <w:bottom w:w="90" w:type="dxa"/>
              <w:right w:w="120" w:type="dxa"/>
            </w:tcMar>
            <w:vAlign w:val="center"/>
          </w:tcPr>
          <w:p w14:paraId="1F4D4DEA" w14:textId="77777777" w:rsidR="00BE2A76" w:rsidRDefault="00000000">
            <w:pPr>
              <w:ind w:firstLine="0"/>
              <w:jc w:val="center"/>
            </w:pPr>
            <w:r>
              <w:rPr>
                <w:rFonts w:cs="Times New Roman"/>
                <w:lang w:val="vi-VN" w:eastAsia="vi-VN"/>
              </w:rPr>
              <w:t>RLS</w:t>
            </w:r>
          </w:p>
        </w:tc>
        <w:tc>
          <w:tcPr>
            <w:tcW w:w="3361" w:type="dxa"/>
            <w:tcMar>
              <w:top w:w="90" w:type="dxa"/>
              <w:left w:w="120" w:type="dxa"/>
              <w:bottom w:w="90" w:type="dxa"/>
              <w:right w:w="120" w:type="dxa"/>
            </w:tcMar>
            <w:vAlign w:val="center"/>
          </w:tcPr>
          <w:p w14:paraId="73B2BFF4" w14:textId="77777777" w:rsidR="00BE2A76" w:rsidRDefault="00000000" w:rsidP="00E20808">
            <w:pPr>
              <w:ind w:firstLine="0"/>
            </w:pPr>
            <w:r>
              <w:rPr>
                <w:rFonts w:cs="Times New Roman"/>
                <w:lang w:val="vi-VN" w:eastAsia="vi-VN"/>
              </w:rPr>
              <w:t>Row-Level Security</w:t>
            </w:r>
          </w:p>
        </w:tc>
        <w:tc>
          <w:tcPr>
            <w:tcW w:w="3062" w:type="dxa"/>
            <w:tcMar>
              <w:top w:w="90" w:type="dxa"/>
              <w:left w:w="120" w:type="dxa"/>
              <w:bottom w:w="90" w:type="dxa"/>
              <w:right w:w="120" w:type="dxa"/>
            </w:tcMar>
            <w:vAlign w:val="center"/>
          </w:tcPr>
          <w:p w14:paraId="2B7AEB74" w14:textId="77777777" w:rsidR="00BE2A76" w:rsidRDefault="00000000">
            <w:pPr>
              <w:ind w:firstLine="0"/>
              <w:jc w:val="left"/>
            </w:pPr>
            <w:r>
              <w:rPr>
                <w:rFonts w:cs="Times New Roman"/>
                <w:lang w:val="vi-VN" w:eastAsia="vi-VN"/>
              </w:rPr>
              <w:t>Bảo mật ở cấp hàng dữ liệu</w:t>
            </w:r>
          </w:p>
        </w:tc>
      </w:tr>
      <w:tr w:rsidR="00BE2A76" w14:paraId="57F5E5D2" w14:textId="77777777">
        <w:trPr>
          <w:cantSplit/>
        </w:trPr>
        <w:tc>
          <w:tcPr>
            <w:tcW w:w="2124" w:type="dxa"/>
            <w:noWrap/>
            <w:tcMar>
              <w:top w:w="90" w:type="dxa"/>
              <w:left w:w="120" w:type="dxa"/>
              <w:bottom w:w="90" w:type="dxa"/>
              <w:right w:w="120" w:type="dxa"/>
            </w:tcMar>
            <w:vAlign w:val="center"/>
          </w:tcPr>
          <w:p w14:paraId="26C10596" w14:textId="77777777" w:rsidR="00BE2A76" w:rsidRDefault="00000000">
            <w:pPr>
              <w:ind w:firstLine="0"/>
              <w:jc w:val="center"/>
            </w:pPr>
            <w:r>
              <w:rPr>
                <w:rFonts w:cs="Times New Roman"/>
                <w:lang w:val="vi-VN" w:eastAsia="vi-VN"/>
              </w:rPr>
              <w:t>RRF</w:t>
            </w:r>
          </w:p>
        </w:tc>
        <w:tc>
          <w:tcPr>
            <w:tcW w:w="3361" w:type="dxa"/>
            <w:tcMar>
              <w:top w:w="90" w:type="dxa"/>
              <w:left w:w="120" w:type="dxa"/>
              <w:bottom w:w="90" w:type="dxa"/>
              <w:right w:w="120" w:type="dxa"/>
            </w:tcMar>
            <w:vAlign w:val="center"/>
          </w:tcPr>
          <w:p w14:paraId="56001200" w14:textId="77777777" w:rsidR="00BE2A76" w:rsidRDefault="00000000">
            <w:pPr>
              <w:ind w:firstLine="0"/>
              <w:jc w:val="left"/>
            </w:pPr>
            <w:r>
              <w:rPr>
                <w:rFonts w:cs="Times New Roman"/>
                <w:lang w:val="vi-VN" w:eastAsia="vi-VN"/>
              </w:rPr>
              <w:t>Reciprocal Rank Fusion</w:t>
            </w:r>
          </w:p>
        </w:tc>
        <w:tc>
          <w:tcPr>
            <w:tcW w:w="3062" w:type="dxa"/>
            <w:tcMar>
              <w:top w:w="90" w:type="dxa"/>
              <w:left w:w="120" w:type="dxa"/>
              <w:bottom w:w="90" w:type="dxa"/>
              <w:right w:w="120" w:type="dxa"/>
            </w:tcMar>
            <w:vAlign w:val="center"/>
          </w:tcPr>
          <w:p w14:paraId="5BBF60EA" w14:textId="77777777" w:rsidR="00BE2A76" w:rsidRDefault="00000000">
            <w:pPr>
              <w:ind w:firstLine="0"/>
              <w:jc w:val="left"/>
            </w:pPr>
            <w:r>
              <w:rPr>
                <w:rFonts w:cs="Times New Roman"/>
                <w:lang w:val="vi-VN" w:eastAsia="vi-VN"/>
              </w:rPr>
              <w:t>Hợp nhất thứ hạng nghịch đảo</w:t>
            </w:r>
          </w:p>
        </w:tc>
      </w:tr>
      <w:tr w:rsidR="00BE2A76" w14:paraId="466B15B2" w14:textId="77777777">
        <w:trPr>
          <w:cantSplit/>
        </w:trPr>
        <w:tc>
          <w:tcPr>
            <w:tcW w:w="2124" w:type="dxa"/>
            <w:noWrap/>
            <w:tcMar>
              <w:top w:w="90" w:type="dxa"/>
              <w:left w:w="120" w:type="dxa"/>
              <w:bottom w:w="90" w:type="dxa"/>
              <w:right w:w="120" w:type="dxa"/>
            </w:tcMar>
            <w:vAlign w:val="center"/>
          </w:tcPr>
          <w:p w14:paraId="0F7E89F3" w14:textId="77777777" w:rsidR="00BE2A76" w:rsidRDefault="00000000">
            <w:pPr>
              <w:ind w:firstLine="0"/>
              <w:jc w:val="center"/>
            </w:pPr>
            <w:r>
              <w:rPr>
                <w:rFonts w:cs="Times New Roman"/>
                <w:lang w:val="vi-VN" w:eastAsia="vi-VN"/>
              </w:rPr>
              <w:t>SDK</w:t>
            </w:r>
          </w:p>
        </w:tc>
        <w:tc>
          <w:tcPr>
            <w:tcW w:w="3361" w:type="dxa"/>
            <w:tcMar>
              <w:top w:w="90" w:type="dxa"/>
              <w:left w:w="120" w:type="dxa"/>
              <w:bottom w:w="90" w:type="dxa"/>
              <w:right w:w="120" w:type="dxa"/>
            </w:tcMar>
            <w:vAlign w:val="center"/>
          </w:tcPr>
          <w:p w14:paraId="047EEEE5" w14:textId="77777777" w:rsidR="00BE2A76" w:rsidRDefault="00000000">
            <w:pPr>
              <w:ind w:firstLine="0"/>
              <w:jc w:val="left"/>
            </w:pPr>
            <w:r>
              <w:rPr>
                <w:rFonts w:cs="Times New Roman"/>
                <w:lang w:val="vi-VN" w:eastAsia="vi-VN"/>
              </w:rPr>
              <w:t>Software Development Kit</w:t>
            </w:r>
          </w:p>
        </w:tc>
        <w:tc>
          <w:tcPr>
            <w:tcW w:w="3062" w:type="dxa"/>
            <w:tcMar>
              <w:top w:w="90" w:type="dxa"/>
              <w:left w:w="120" w:type="dxa"/>
              <w:bottom w:w="90" w:type="dxa"/>
              <w:right w:w="120" w:type="dxa"/>
            </w:tcMar>
            <w:vAlign w:val="center"/>
          </w:tcPr>
          <w:p w14:paraId="149F82D6" w14:textId="77777777" w:rsidR="00BE2A76" w:rsidRDefault="00000000">
            <w:pPr>
              <w:ind w:firstLine="0"/>
              <w:jc w:val="left"/>
            </w:pPr>
            <w:r>
              <w:rPr>
                <w:rFonts w:cs="Times New Roman"/>
                <w:lang w:val="vi-VN" w:eastAsia="vi-VN"/>
              </w:rPr>
              <w:t>Bộ công cụ phát triển phần mềm</w:t>
            </w:r>
          </w:p>
        </w:tc>
      </w:tr>
      <w:tr w:rsidR="00BE2A76" w14:paraId="31DA961E" w14:textId="77777777">
        <w:trPr>
          <w:cantSplit/>
        </w:trPr>
        <w:tc>
          <w:tcPr>
            <w:tcW w:w="2124" w:type="dxa"/>
            <w:noWrap/>
            <w:tcMar>
              <w:top w:w="90" w:type="dxa"/>
              <w:left w:w="120" w:type="dxa"/>
              <w:bottom w:w="90" w:type="dxa"/>
              <w:right w:w="120" w:type="dxa"/>
            </w:tcMar>
            <w:vAlign w:val="center"/>
          </w:tcPr>
          <w:p w14:paraId="152C3239" w14:textId="77777777" w:rsidR="00BE2A76" w:rsidRDefault="00000000">
            <w:pPr>
              <w:ind w:firstLine="0"/>
              <w:jc w:val="center"/>
            </w:pPr>
            <w:r>
              <w:rPr>
                <w:rFonts w:cs="Times New Roman"/>
                <w:lang w:val="vi-VN" w:eastAsia="vi-VN"/>
              </w:rPr>
              <w:t>SQL</w:t>
            </w:r>
          </w:p>
        </w:tc>
        <w:tc>
          <w:tcPr>
            <w:tcW w:w="3361" w:type="dxa"/>
            <w:tcMar>
              <w:top w:w="90" w:type="dxa"/>
              <w:left w:w="120" w:type="dxa"/>
              <w:bottom w:w="90" w:type="dxa"/>
              <w:right w:w="120" w:type="dxa"/>
            </w:tcMar>
            <w:vAlign w:val="center"/>
          </w:tcPr>
          <w:p w14:paraId="5B8F5F0A" w14:textId="77777777" w:rsidR="00BE2A76" w:rsidRDefault="00000000">
            <w:pPr>
              <w:ind w:firstLine="0"/>
              <w:jc w:val="left"/>
            </w:pPr>
            <w:r>
              <w:rPr>
                <w:rFonts w:cs="Times New Roman"/>
                <w:lang w:val="vi-VN" w:eastAsia="vi-VN"/>
              </w:rPr>
              <w:t>Structured Query Language</w:t>
            </w:r>
          </w:p>
        </w:tc>
        <w:tc>
          <w:tcPr>
            <w:tcW w:w="3062" w:type="dxa"/>
            <w:tcMar>
              <w:top w:w="90" w:type="dxa"/>
              <w:left w:w="120" w:type="dxa"/>
              <w:bottom w:w="90" w:type="dxa"/>
              <w:right w:w="120" w:type="dxa"/>
            </w:tcMar>
            <w:vAlign w:val="center"/>
          </w:tcPr>
          <w:p w14:paraId="263DF487" w14:textId="77777777" w:rsidR="00BE2A76" w:rsidRDefault="00000000">
            <w:pPr>
              <w:ind w:firstLine="0"/>
              <w:jc w:val="left"/>
            </w:pPr>
            <w:r>
              <w:rPr>
                <w:rFonts w:cs="Times New Roman"/>
                <w:lang w:val="vi-VN" w:eastAsia="vi-VN"/>
              </w:rPr>
              <w:t>Ngôn ngữ truy vấn có cấu trúc</w:t>
            </w:r>
          </w:p>
        </w:tc>
      </w:tr>
      <w:tr w:rsidR="00BE2A76" w14:paraId="0E01D1FF" w14:textId="77777777">
        <w:trPr>
          <w:cantSplit/>
        </w:trPr>
        <w:tc>
          <w:tcPr>
            <w:tcW w:w="2124" w:type="dxa"/>
            <w:noWrap/>
            <w:tcMar>
              <w:top w:w="90" w:type="dxa"/>
              <w:left w:w="120" w:type="dxa"/>
              <w:bottom w:w="90" w:type="dxa"/>
              <w:right w:w="120" w:type="dxa"/>
            </w:tcMar>
            <w:vAlign w:val="center"/>
          </w:tcPr>
          <w:p w14:paraId="29BDC3C8" w14:textId="77777777" w:rsidR="00BE2A76" w:rsidRDefault="00000000">
            <w:pPr>
              <w:ind w:firstLine="0"/>
              <w:jc w:val="center"/>
            </w:pPr>
            <w:r>
              <w:rPr>
                <w:rFonts w:cs="Times New Roman"/>
                <w:lang w:val="vi-VN" w:eastAsia="vi-VN"/>
              </w:rPr>
              <w:t>SSE</w:t>
            </w:r>
          </w:p>
        </w:tc>
        <w:tc>
          <w:tcPr>
            <w:tcW w:w="3361" w:type="dxa"/>
            <w:tcMar>
              <w:top w:w="90" w:type="dxa"/>
              <w:left w:w="120" w:type="dxa"/>
              <w:bottom w:w="90" w:type="dxa"/>
              <w:right w:w="120" w:type="dxa"/>
            </w:tcMar>
            <w:vAlign w:val="center"/>
          </w:tcPr>
          <w:p w14:paraId="700CA30D" w14:textId="77777777" w:rsidR="00BE2A76" w:rsidRDefault="00000000" w:rsidP="00E20808">
            <w:pPr>
              <w:ind w:firstLine="0"/>
            </w:pPr>
            <w:r>
              <w:rPr>
                <w:rFonts w:cs="Times New Roman"/>
                <w:lang w:val="vi-VN" w:eastAsia="vi-VN"/>
              </w:rPr>
              <w:t>Server-Sent Events</w:t>
            </w:r>
          </w:p>
        </w:tc>
        <w:tc>
          <w:tcPr>
            <w:tcW w:w="3062" w:type="dxa"/>
            <w:tcMar>
              <w:top w:w="90" w:type="dxa"/>
              <w:left w:w="120" w:type="dxa"/>
              <w:bottom w:w="90" w:type="dxa"/>
              <w:right w:w="120" w:type="dxa"/>
            </w:tcMar>
            <w:vAlign w:val="center"/>
          </w:tcPr>
          <w:p w14:paraId="2FD809EF" w14:textId="77777777" w:rsidR="00BE2A76" w:rsidRDefault="00000000">
            <w:pPr>
              <w:ind w:firstLine="0"/>
              <w:jc w:val="left"/>
            </w:pPr>
            <w:r>
              <w:rPr>
                <w:rFonts w:cs="Times New Roman"/>
                <w:lang w:val="vi-VN" w:eastAsia="vi-VN"/>
              </w:rPr>
              <w:t>Cơ chế máy chủ đẩy sự kiện tới trình duyệt</w:t>
            </w:r>
          </w:p>
        </w:tc>
      </w:tr>
      <w:tr w:rsidR="00BE2A76" w14:paraId="50CC183C" w14:textId="77777777">
        <w:trPr>
          <w:cantSplit/>
        </w:trPr>
        <w:tc>
          <w:tcPr>
            <w:tcW w:w="2124" w:type="dxa"/>
            <w:noWrap/>
            <w:tcMar>
              <w:top w:w="90" w:type="dxa"/>
              <w:left w:w="120" w:type="dxa"/>
              <w:bottom w:w="90" w:type="dxa"/>
              <w:right w:w="120" w:type="dxa"/>
            </w:tcMar>
            <w:vAlign w:val="center"/>
          </w:tcPr>
          <w:p w14:paraId="76E1D1A4" w14:textId="77777777" w:rsidR="00BE2A76" w:rsidRDefault="00000000">
            <w:pPr>
              <w:ind w:firstLine="0"/>
              <w:jc w:val="center"/>
            </w:pPr>
            <w:r>
              <w:rPr>
                <w:rFonts w:cs="Times New Roman"/>
                <w:lang w:val="vi-VN" w:eastAsia="vi-VN"/>
              </w:rPr>
              <w:t>UI</w:t>
            </w:r>
          </w:p>
        </w:tc>
        <w:tc>
          <w:tcPr>
            <w:tcW w:w="3361" w:type="dxa"/>
            <w:tcMar>
              <w:top w:w="90" w:type="dxa"/>
              <w:left w:w="120" w:type="dxa"/>
              <w:bottom w:w="90" w:type="dxa"/>
              <w:right w:w="120" w:type="dxa"/>
            </w:tcMar>
            <w:vAlign w:val="center"/>
          </w:tcPr>
          <w:p w14:paraId="50346EA6" w14:textId="77777777" w:rsidR="00BE2A76" w:rsidRDefault="00000000" w:rsidP="00E20808">
            <w:pPr>
              <w:ind w:firstLine="0"/>
            </w:pPr>
            <w:r>
              <w:rPr>
                <w:rFonts w:cs="Times New Roman"/>
                <w:lang w:val="vi-VN" w:eastAsia="vi-VN"/>
              </w:rPr>
              <w:t>User Interface</w:t>
            </w:r>
          </w:p>
        </w:tc>
        <w:tc>
          <w:tcPr>
            <w:tcW w:w="3062" w:type="dxa"/>
            <w:tcMar>
              <w:top w:w="90" w:type="dxa"/>
              <w:left w:w="120" w:type="dxa"/>
              <w:bottom w:w="90" w:type="dxa"/>
              <w:right w:w="120" w:type="dxa"/>
            </w:tcMar>
            <w:vAlign w:val="center"/>
          </w:tcPr>
          <w:p w14:paraId="0685A9B4" w14:textId="77777777" w:rsidR="00BE2A76" w:rsidRDefault="00000000">
            <w:pPr>
              <w:ind w:firstLine="0"/>
              <w:jc w:val="left"/>
            </w:pPr>
            <w:r>
              <w:rPr>
                <w:rFonts w:cs="Times New Roman"/>
                <w:lang w:val="vi-VN" w:eastAsia="vi-VN"/>
              </w:rPr>
              <w:t>Giao diện người dùng</w:t>
            </w:r>
          </w:p>
        </w:tc>
      </w:tr>
    </w:tbl>
    <w:p w14:paraId="40CA9854" w14:textId="77777777" w:rsidR="00BE2A76" w:rsidRDefault="00BE2A76">
      <w:pPr>
        <w:spacing w:after="20"/>
        <w:ind w:firstLine="0"/>
      </w:pPr>
    </w:p>
    <w:p w14:paraId="3742A2E3" w14:textId="77777777" w:rsidR="00BE2A76" w:rsidRDefault="00BE2A76">
      <w:pPr>
        <w:sectPr w:rsidR="00BE2A76">
          <w:pgSz w:w="11906" w:h="16838"/>
          <w:pgMar w:top="1984" w:right="1134" w:bottom="1701" w:left="1984" w:header="850" w:footer="850" w:gutter="0"/>
          <w:cols w:space="720"/>
          <w:docGrid w:linePitch="360"/>
        </w:sectPr>
      </w:pPr>
    </w:p>
    <w:p w14:paraId="126FA62D" w14:textId="77777777" w:rsidR="00BE2A76" w:rsidRDefault="00000000">
      <w:pPr>
        <w:pStyle w:val="Heading1"/>
      </w:pPr>
      <w:bookmarkStart w:id="1" w:name="_Toc238100588"/>
      <w:r>
        <w:rPr>
          <w:rFonts w:ascii="Times New Roman" w:eastAsia="Times New Roman" w:hAnsi="Times New Roman" w:cs="Times New Roman"/>
          <w:lang w:val="vi-VN" w:eastAsia="vi-VN"/>
        </w:rPr>
        <w:lastRenderedPageBreak/>
        <w:t>MỞ ĐẦU</w:t>
      </w:r>
      <w:bookmarkEnd w:id="1"/>
    </w:p>
    <w:p w14:paraId="6046B94E" w14:textId="77777777" w:rsidR="00BE2A76" w:rsidRDefault="00000000">
      <w:pPr>
        <w:pStyle w:val="Heading2"/>
      </w:pPr>
      <w:bookmarkStart w:id="2" w:name="_Toc238100589"/>
      <w:r>
        <w:rPr>
          <w:rFonts w:ascii="Times New Roman" w:eastAsia="Times New Roman" w:hAnsi="Times New Roman" w:cs="Times New Roman"/>
          <w:lang w:val="vi-VN" w:eastAsia="vi-VN"/>
        </w:rPr>
        <w:t>1. Lý do chọn đề tài</w:t>
      </w:r>
      <w:bookmarkEnd w:id="2"/>
    </w:p>
    <w:p w14:paraId="143FBE94" w14:textId="77777777" w:rsidR="00BE2A76" w:rsidRDefault="00000000">
      <w:r>
        <w:rPr>
          <w:rFonts w:cs="Times New Roman"/>
          <w:lang w:val="vi-VN" w:eastAsia="vi-VN"/>
        </w:rPr>
        <w:t>Trí tuệ nhân tạo đang chuyển từ công cụ phân tích chuyên biệt sang năng lực dùng chung trong hệ thống thông tin doanh nghiệp. Chiến lược quốc gia về AI đến năm 2030 đặt yêu cầu ứng dụng AI trong hoạt động kinh tế - xã hội [1]. Kiến trúc Transformer [19] và mô hình ngôn ngữ lớn (LLM) [3] cho phép xử lý ngôn ngữ tự nhiên ở quy mô lớn, nhưng cũng mang theo rủi ro khi triển khai rộng [2].</w:t>
      </w:r>
    </w:p>
    <w:p w14:paraId="6C7EF40D" w14:textId="77777777" w:rsidR="00BE2A76" w:rsidRDefault="00000000">
      <w:r>
        <w:rPr>
          <w:rFonts w:cs="Times New Roman"/>
          <w:lang w:val="vi-VN" w:eastAsia="vi-VN"/>
        </w:rPr>
        <w:t>Trong doanh nghiệp, tri thức phân tán giữa tài liệu, cơ sở dữ liệu và nhiều hệ thống nghiệp vụ. Retrieval-Augmented Generation (RAG) bổ sung cơ chế truy xuất tài liệu trước khi sinh câu trả lời [7], nhưng cần giải quyết thêm nhập liệu, chia đoạn, tìm kiếm lai, phân quyền và đánh giá tính trung thực. Model Context Protocol (MCP) chuẩn hóa giao tiếp context/tool giữa ứng dụng LLM và hệ thống bên ngoài [10], song chưa tự giải quyết bảo mật và quản trị.</w:t>
      </w:r>
    </w:p>
    <w:p w14:paraId="5D659114" w14:textId="77777777" w:rsidR="00BE2A76" w:rsidRDefault="00000000">
      <w:r>
        <w:rPr>
          <w:rFonts w:cs="Times New Roman"/>
          <w:lang w:val="vi-VN" w:eastAsia="vi-VN"/>
        </w:rPr>
        <w:t xml:space="preserve">Từ bối cảnh trên, đề tài </w:t>
      </w:r>
      <w:r>
        <w:rPr>
          <w:rFonts w:cs="Times New Roman"/>
          <w:b/>
          <w:lang w:val="vi-VN" w:eastAsia="vi-VN"/>
        </w:rPr>
        <w:t>"Nghiên cứu và xây dựng nền tảng Enterprise AI Platform tích hợp LLM, RAG, AI Agent và MCP"</w:t>
      </w:r>
      <w:r>
        <w:rPr>
          <w:rFonts w:cs="Times New Roman"/>
          <w:lang w:val="vi-VN" w:eastAsia="vi-VN"/>
        </w:rPr>
        <w:t xml:space="preserve"> được lựa chọn nhằm tiếp cận AI như một năng lực nền tảng dùng chung, đặt giữa ứng dụng người dùng, nguồn tri thức, mô hình AI và hệ thống nghiệp vụ.</w:t>
      </w:r>
    </w:p>
    <w:p w14:paraId="1C7B9DEF" w14:textId="77777777" w:rsidR="00BE2A76" w:rsidRDefault="00000000">
      <w:pPr>
        <w:pStyle w:val="Heading2"/>
      </w:pPr>
      <w:bookmarkStart w:id="3" w:name="_Toc238100590"/>
      <w:r>
        <w:rPr>
          <w:rFonts w:ascii="Times New Roman" w:eastAsia="Times New Roman" w:hAnsi="Times New Roman" w:cs="Times New Roman"/>
          <w:lang w:val="vi-VN" w:eastAsia="vi-VN"/>
        </w:rPr>
        <w:t>2. Tổng quan về vấn đề nghiên cứu</w:t>
      </w:r>
      <w:bookmarkEnd w:id="3"/>
    </w:p>
    <w:p w14:paraId="4D66A25B" w14:textId="77777777" w:rsidR="00BE2A76" w:rsidRDefault="00000000">
      <w:r>
        <w:rPr>
          <w:rFonts w:cs="Times New Roman"/>
          <w:lang w:val="vi-VN" w:eastAsia="vi-VN"/>
        </w:rPr>
        <w:t>Đề tài nằm ở giao điểm bốn lĩnh vực: (1) xử lý ngôn ngữ tự nhiên với LLM và embedding; (2) truy xuất thông tin gồm tìm kiếm thưa, vector, lai và xếp hạng lại; (3) tích hợp hệ thống doanh nghiệp; (4) quản trị AI gồm bảo mật, kiểm toán và giám sát.</w:t>
      </w:r>
    </w:p>
    <w:p w14:paraId="756F504D" w14:textId="77777777" w:rsidR="00BE2A76" w:rsidRDefault="00000000">
      <w:r>
        <w:rPr>
          <w:rFonts w:cs="Times New Roman"/>
          <w:lang w:val="vi-VN" w:eastAsia="vi-VN"/>
        </w:rPr>
        <w:t>Các công trình hiện có cung cấp từng khối kỹ thuật [19], [7], [10], [20] nhưng chưa tạo thành kiến trúc doanh nghiệp hoàn chỉnh. Bốn khoảng trống chính: vòng đời tài liệu chưa nối xuyên suốt tới prompt; ranh giới trả lời và thực thi chưa rõ [13]; provider abstraction chưa giải quyết hết khác biệt capability; kiến trúc mục tiêu thường rộng hơn bằng chứng hiện thực.</w:t>
      </w:r>
    </w:p>
    <w:p w14:paraId="4A68929B" w14:textId="77777777" w:rsidR="00BE2A76" w:rsidRDefault="00000000">
      <w:pPr>
        <w:pStyle w:val="Heading2"/>
      </w:pPr>
      <w:bookmarkStart w:id="4" w:name="_Toc238100591"/>
      <w:r>
        <w:rPr>
          <w:rFonts w:ascii="Times New Roman" w:eastAsia="Times New Roman" w:hAnsi="Times New Roman" w:cs="Times New Roman"/>
          <w:lang w:val="vi-VN" w:eastAsia="vi-VN"/>
        </w:rPr>
        <w:lastRenderedPageBreak/>
        <w:t>3. Mục đích nghiên cứu</w:t>
      </w:r>
      <w:bookmarkEnd w:id="4"/>
    </w:p>
    <w:p w14:paraId="28CD2F3C" w14:textId="77777777" w:rsidR="00BE2A76" w:rsidRDefault="00000000">
      <w:r>
        <w:rPr>
          <w:rFonts w:cs="Times New Roman"/>
          <w:lang w:val="vi-VN" w:eastAsia="vi-VN"/>
        </w:rPr>
        <w:t>Nghiên cứu, đề xuất và hiện thực ở mức nguyên mẫu một kiến trúc Enterprise AI Platform kết hợp LLM, RAG, AI Agent và MCP. Kết quả cần đạt:</w:t>
      </w:r>
    </w:p>
    <w:p w14:paraId="6299CBFD" w14:textId="77777777" w:rsidR="00BE2A76" w:rsidRDefault="00000000">
      <w:pPr>
        <w:pStyle w:val="ListBullet"/>
      </w:pPr>
      <w:r>
        <w:rPr>
          <w:rFonts w:cs="Times New Roman"/>
          <w:lang w:val="vi-VN" w:eastAsia="vi-VN"/>
        </w:rPr>
        <w:t>Hệ thống hóa cơ sở lý luận về LLM, embedding, vector search, RAG, hybrid search, AI Agent, MCP và tích hợp doanh nghiệp.</w:t>
      </w:r>
    </w:p>
    <w:p w14:paraId="413395C8" w14:textId="77777777" w:rsidR="00BE2A76" w:rsidRDefault="00000000">
      <w:pPr>
        <w:pStyle w:val="ListBullet"/>
      </w:pPr>
      <w:r>
        <w:rPr>
          <w:rFonts w:cs="Times New Roman"/>
          <w:lang w:val="vi-VN" w:eastAsia="vi-VN"/>
        </w:rPr>
        <w:t>Phân tích yêu cầu và đề xuất kiến trúc phân lớp với provider abstraction, RAG engine, agent orchestration và integration layer.</w:t>
      </w:r>
    </w:p>
    <w:p w14:paraId="7305F092" w14:textId="77777777" w:rsidR="00BE2A76" w:rsidRDefault="00000000">
      <w:pPr>
        <w:pStyle w:val="ListBullet"/>
      </w:pPr>
      <w:r>
        <w:rPr>
          <w:rFonts w:cs="Times New Roman"/>
          <w:lang w:val="vi-VN" w:eastAsia="vi-VN"/>
        </w:rPr>
        <w:t>Xây dựng nguyên mẫu trên .NET 8, Next.js, PostgreSQL/pgvector trong Docker.</w:t>
      </w:r>
    </w:p>
    <w:p w14:paraId="45EB05DA" w14:textId="77777777" w:rsidR="00BE2A76" w:rsidRDefault="00000000">
      <w:pPr>
        <w:pStyle w:val="ListBullet"/>
      </w:pPr>
      <w:r>
        <w:rPr>
          <w:rFonts w:cs="Times New Roman"/>
          <w:lang w:val="vi-VN" w:eastAsia="vi-VN"/>
        </w:rPr>
        <w:t>Xây dựng bộ tiêu chí đánh giá cho retrieval, RAG, agent và hệ thống.</w:t>
      </w:r>
    </w:p>
    <w:p w14:paraId="644C5CED" w14:textId="77777777" w:rsidR="00BE2A76" w:rsidRDefault="00000000">
      <w:pPr>
        <w:pStyle w:val="ListBullet"/>
      </w:pPr>
      <w:r>
        <w:rPr>
          <w:rFonts w:cs="Times New Roman"/>
          <w:lang w:val="vi-VN" w:eastAsia="vi-VN"/>
        </w:rPr>
        <w:t>Nhận diện hạn chế và đề xuất lộ trình hoàn thiện.</w:t>
      </w:r>
    </w:p>
    <w:p w14:paraId="6095DD0B" w14:textId="77777777" w:rsidR="00BE2A76" w:rsidRDefault="00000000">
      <w:pPr>
        <w:pStyle w:val="Heading2"/>
      </w:pPr>
      <w:bookmarkStart w:id="5" w:name="_Toc238100592"/>
      <w:r>
        <w:rPr>
          <w:rFonts w:ascii="Times New Roman" w:eastAsia="Times New Roman" w:hAnsi="Times New Roman" w:cs="Times New Roman"/>
          <w:lang w:val="vi-VN" w:eastAsia="vi-VN"/>
        </w:rPr>
        <w:t>4. Đối tượng và phạm vi nghiên cứu</w:t>
      </w:r>
      <w:bookmarkEnd w:id="5"/>
    </w:p>
    <w:p w14:paraId="704DCCE1" w14:textId="77777777" w:rsidR="00BE2A76" w:rsidRDefault="00000000">
      <w:r>
        <w:rPr>
          <w:rFonts w:cs="Times New Roman"/>
          <w:b/>
          <w:lang w:val="vi-VN" w:eastAsia="vi-VN"/>
        </w:rPr>
        <w:t>Đối tượng nghiên cứu:</w:t>
      </w:r>
      <w:r>
        <w:rPr>
          <w:rFonts w:cs="Times New Roman"/>
          <w:lang w:val="vi-VN" w:eastAsia="vi-VN"/>
        </w:rPr>
        <w:t xml:space="preserve"> các mô hình, phương pháp và thành phần phần mềm cần thiết để xây dựng lớp nền tảng AI dùng chung cho hệ thống doanh nghiệp (embedding, vector search, RAG, AI Agent, MCP, provider abstraction, quản trị).</w:t>
      </w:r>
    </w:p>
    <w:p w14:paraId="73B9C46D" w14:textId="77777777" w:rsidR="00BE2A76" w:rsidRDefault="00000000">
      <w:r>
        <w:rPr>
          <w:rFonts w:cs="Times New Roman"/>
          <w:b/>
          <w:lang w:val="vi-VN" w:eastAsia="vi-VN"/>
        </w:rPr>
        <w:t>Phạm vi nghiên cứu:</w:t>
      </w:r>
      <w:r>
        <w:rPr>
          <w:rFonts w:cs="Times New Roman"/>
          <w:lang w:val="vi-VN" w:eastAsia="vi-VN"/>
        </w:rPr>
        <w:t xml:space="preserve"> tập trung vào ba ca sử dụng: quản lý và lập chỉ mục tài liệu; tìm kiếm/hỏi đáp dựa trên RAG; thử nghiệm tác nhân gọi công cụ qua MCP. Nguyên mẫu giới hạn ở backend ASP.NET Core/.NET 8 [9], frontend Next.js, PostgreSQL/pgvector và Docker. Đề tài không huấn luyện LLM mới, không thực hiện fine-tuning quy mô lớn.</w:t>
      </w:r>
    </w:p>
    <w:p w14:paraId="38B190FE" w14:textId="77777777" w:rsidR="00BE2A76" w:rsidRDefault="00000000">
      <w:pPr>
        <w:pStyle w:val="Heading2"/>
      </w:pPr>
      <w:bookmarkStart w:id="6" w:name="_Toc238100593"/>
      <w:r>
        <w:rPr>
          <w:rFonts w:ascii="Times New Roman" w:eastAsia="Times New Roman" w:hAnsi="Times New Roman" w:cs="Times New Roman"/>
          <w:lang w:val="vi-VN" w:eastAsia="vi-VN"/>
        </w:rPr>
        <w:t>5. Phương pháp nghiên cứu</w:t>
      </w:r>
      <w:bookmarkEnd w:id="6"/>
    </w:p>
    <w:p w14:paraId="0F1442CF" w14:textId="77777777" w:rsidR="00BE2A76" w:rsidRDefault="00000000">
      <w:pPr>
        <w:pStyle w:val="ListBullet"/>
      </w:pPr>
      <w:r>
        <w:rPr>
          <w:rFonts w:cs="Times New Roman"/>
          <w:b/>
          <w:lang w:val="vi-VN" w:eastAsia="vi-VN"/>
        </w:rPr>
        <w:t>Nghiên cứu tài liệu:</w:t>
      </w:r>
      <w:r>
        <w:rPr>
          <w:rFonts w:cs="Times New Roman"/>
          <w:lang w:val="vi-VN" w:eastAsia="vi-VN"/>
        </w:rPr>
        <w:t xml:space="preserve"> tổng hợp tài liệu về LLM, RAG, agent, MCP, microservices và quản trị AI [19]–[5].</w:t>
      </w:r>
    </w:p>
    <w:p w14:paraId="1753AD35" w14:textId="77777777" w:rsidR="00BE2A76" w:rsidRDefault="00000000">
      <w:pPr>
        <w:pStyle w:val="ListBullet"/>
      </w:pPr>
      <w:r>
        <w:rPr>
          <w:rFonts w:cs="Times New Roman"/>
          <w:b/>
          <w:lang w:val="vi-VN" w:eastAsia="vi-VN"/>
        </w:rPr>
        <w:t>Phân tích và mô hình hóa:</w:t>
      </w:r>
      <w:r>
        <w:rPr>
          <w:rFonts w:cs="Times New Roman"/>
          <w:lang w:val="vi-VN" w:eastAsia="vi-VN"/>
        </w:rPr>
        <w:t xml:space="preserve"> phân tích tác nhân, ca sử dụng, ranh giới tin cậy và thuộc tính chất lượng.</w:t>
      </w:r>
    </w:p>
    <w:p w14:paraId="002891F7" w14:textId="77777777" w:rsidR="00BE2A76" w:rsidRDefault="00000000">
      <w:pPr>
        <w:pStyle w:val="ListBullet"/>
      </w:pPr>
      <w:r>
        <w:rPr>
          <w:rFonts w:cs="Times New Roman"/>
          <w:b/>
          <w:lang w:val="vi-VN" w:eastAsia="vi-VN"/>
        </w:rPr>
        <w:t>Thiết kế và xây dựng nguyên mẫu:</w:t>
      </w:r>
      <w:r>
        <w:rPr>
          <w:rFonts w:cs="Times New Roman"/>
          <w:lang w:val="vi-VN" w:eastAsia="vi-VN"/>
        </w:rPr>
        <w:t xml:space="preserve"> áp dụng design science, đề xuất kiến trúc, hiện thực lát cắt dọc.</w:t>
      </w:r>
    </w:p>
    <w:p w14:paraId="6C4538B5" w14:textId="6715B151" w:rsidR="008B4E34" w:rsidRPr="008B4E34" w:rsidRDefault="00000000" w:rsidP="008B4E34">
      <w:pPr>
        <w:pStyle w:val="ListBullet"/>
      </w:pPr>
      <w:r>
        <w:rPr>
          <w:rFonts w:cs="Times New Roman"/>
          <w:b/>
          <w:lang w:val="vi-VN" w:eastAsia="vi-VN"/>
        </w:rPr>
        <w:lastRenderedPageBreak/>
        <w:t>Thực nghiệm và đánh giá:</w:t>
      </w:r>
      <w:r>
        <w:rPr>
          <w:rFonts w:cs="Times New Roman"/>
          <w:lang w:val="vi-VN" w:eastAsia="vi-VN"/>
        </w:rPr>
        <w:t xml:space="preserve"> tách chất lượng retrieval, generation, agent; tham khảo RAGAS [5]</w:t>
      </w:r>
    </w:p>
    <w:p w14:paraId="1E3B022E" w14:textId="77777777" w:rsidR="00BE2A76" w:rsidRDefault="00000000">
      <w:pPr>
        <w:pStyle w:val="PartTitle"/>
        <w:pageBreakBefore/>
      </w:pPr>
      <w:bookmarkStart w:id="7" w:name="_Toc238100594"/>
      <w:r>
        <w:rPr>
          <w:rFonts w:cs="Times New Roman"/>
          <w:lang w:val="vi-VN" w:eastAsia="vi-VN"/>
        </w:rPr>
        <w:lastRenderedPageBreak/>
        <w:t>NỘI DUNG</w:t>
      </w:r>
      <w:bookmarkEnd w:id="7"/>
    </w:p>
    <w:p w14:paraId="58CF6D62" w14:textId="77777777" w:rsidR="00BE2A76" w:rsidRDefault="00000000">
      <w:pPr>
        <w:pStyle w:val="Heading1"/>
      </w:pPr>
      <w:bookmarkStart w:id="8" w:name="_Toc238100595"/>
      <w:r>
        <w:rPr>
          <w:rFonts w:ascii="Times New Roman" w:eastAsia="Times New Roman" w:hAnsi="Times New Roman" w:cs="Times New Roman"/>
          <w:lang w:val="vi-VN" w:eastAsia="vi-VN"/>
        </w:rPr>
        <w:t>CHƯƠNG 1. CƠ SỞ LÝ LUẬN</w:t>
      </w:r>
      <w:bookmarkEnd w:id="8"/>
    </w:p>
    <w:p w14:paraId="28A43E2A" w14:textId="77777777" w:rsidR="00BE2A76" w:rsidRDefault="00000000">
      <w:pPr>
        <w:pStyle w:val="Heading2"/>
      </w:pPr>
      <w:bookmarkStart w:id="9" w:name="_Toc238100596"/>
      <w:r>
        <w:rPr>
          <w:rFonts w:ascii="Times New Roman" w:eastAsia="Times New Roman" w:hAnsi="Times New Roman" w:cs="Times New Roman"/>
          <w:lang w:val="vi-VN" w:eastAsia="vi-VN"/>
        </w:rPr>
        <w:t>Giới thiệu chương</w:t>
      </w:r>
      <w:bookmarkEnd w:id="9"/>
    </w:p>
    <w:p w14:paraId="3FF1AADF" w14:textId="77777777" w:rsidR="00BE2A76" w:rsidRDefault="00000000">
      <w:r>
        <w:rPr>
          <w:rFonts w:cs="Times New Roman"/>
          <w:lang w:val="vi-VN" w:eastAsia="vi-VN"/>
        </w:rPr>
        <w:t>Chương này trình bày nền tảng lý thuyết cho việc xây dựng Enterprise AI Platform, bao gồm: mô hình ngôn ngữ lớn, embedding và vector search, Retrieval-Augmented Generation, tìm kiếm lai, AI Agent, Model Context Protocol, tích hợp hệ thống doanh nghiệp và quản trị AI.</w:t>
      </w:r>
    </w:p>
    <w:p w14:paraId="35351025" w14:textId="77777777" w:rsidR="00BE2A76" w:rsidRDefault="00000000">
      <w:pPr>
        <w:pStyle w:val="Heading2"/>
      </w:pPr>
      <w:bookmarkStart w:id="10" w:name="_Toc238100597"/>
      <w:r>
        <w:rPr>
          <w:rFonts w:ascii="Times New Roman" w:eastAsia="Times New Roman" w:hAnsi="Times New Roman" w:cs="Times New Roman"/>
          <w:lang w:val="vi-VN" w:eastAsia="vi-VN"/>
        </w:rPr>
        <w:t>Nội dung</w:t>
      </w:r>
      <w:bookmarkEnd w:id="10"/>
    </w:p>
    <w:p w14:paraId="4FB91AD5" w14:textId="77777777" w:rsidR="00BE2A76" w:rsidRDefault="00000000">
      <w:r>
        <w:rPr>
          <w:rFonts w:cs="Times New Roman"/>
          <w:lang w:val="vi-VN" w:eastAsia="vi-VN"/>
        </w:rPr>
        <w:t>Khái quát và hệ thống hóa cơ sở lý luận về các vấn đề nghiên cứu chính:</w:t>
      </w:r>
    </w:p>
    <w:p w14:paraId="0B472A7C" w14:textId="77777777" w:rsidR="00BE2A76" w:rsidRDefault="00000000">
      <w:r>
        <w:rPr>
          <w:rFonts w:cs="Times New Roman"/>
          <w:b/>
          <w:lang w:val="vi-VN" w:eastAsia="vi-VN"/>
        </w:rPr>
        <w:t>Mô hình ngôn ngữ lớn (LLM).</w:t>
      </w:r>
      <w:r>
        <w:rPr>
          <w:rFonts w:cs="Times New Roman"/>
          <w:lang w:val="vi-VN" w:eastAsia="vi-VN"/>
        </w:rPr>
        <w:t xml:space="preserve"> Trình bày kiến trúc Transformer [19], cơ chế self-attention, mô hình nền tảng [2] và các hạn chế của LLM trong bối cảnh doanh nghiệp: hallucination, thiếu nguồn gốc, tính không xác định, giới hạn ngữ cảnh. Từ đó xác lập yêu cầu về provider abstraction và kiểm soát ngữ cảnh.</w:t>
      </w:r>
    </w:p>
    <w:p w14:paraId="44358700" w14:textId="77777777" w:rsidR="00BE2A76" w:rsidRDefault="00000000">
      <w:r>
        <w:rPr>
          <w:rFonts w:cs="Times New Roman"/>
          <w:b/>
          <w:lang w:val="vi-VN" w:eastAsia="vi-VN"/>
        </w:rPr>
        <w:t>Embedding và tìm kiếm vector.</w:t>
      </w:r>
      <w:r>
        <w:rPr>
          <w:rFonts w:cs="Times New Roman"/>
          <w:lang w:val="vi-VN" w:eastAsia="vi-VN"/>
        </w:rPr>
        <w:t xml:space="preserve"> Biểu diễn ngữ nghĩa bằng vector, Sentence-BERT [15], Dense Passage Retrieval [6]. Chia đoạn (chunking) và metadata. Tìm kiếm chính xác và tìm kiếm gần đúng với HNSW [8]. pgvector cho PostgreSQL [14].</w:t>
      </w:r>
    </w:p>
    <w:p w14:paraId="5488EE6E" w14:textId="77777777" w:rsidR="00BE2A76" w:rsidRDefault="00000000">
      <w:r>
        <w:rPr>
          <w:rFonts w:cs="Times New Roman"/>
          <w:b/>
          <w:lang w:val="vi-VN" w:eastAsia="vi-VN"/>
        </w:rPr>
        <w:t>Retrieval-Augmented Generation (RAG).</w:t>
      </w:r>
      <w:r>
        <w:rPr>
          <w:rFonts w:cs="Times New Roman"/>
          <w:lang w:val="vi-VN" w:eastAsia="vi-VN"/>
        </w:rPr>
        <w:t xml:space="preserve"> Khái niệm RAG [7]: kết hợp bộ nhớ tham số với bộ nhớ phi tham số. Pipeline nhập liệu (ingestion): tiếp nhận, trích xuất, chia đoạn, embedding, lập chỉ mục. Pipeline truy vấn: query processing, retrieval, context assembly, generation, citation.</w:t>
      </w:r>
    </w:p>
    <w:p w14:paraId="242FCD3A" w14:textId="77777777" w:rsidR="00BE2A76" w:rsidRDefault="00000000">
      <w:r>
        <w:rPr>
          <w:rFonts w:cs="Times New Roman"/>
          <w:b/>
          <w:lang w:val="vi-VN" w:eastAsia="vi-VN"/>
        </w:rPr>
        <w:t>Tìm kiếm lai, RRF và reranking.</w:t>
      </w:r>
      <w:r>
        <w:rPr>
          <w:rFonts w:cs="Times New Roman"/>
          <w:lang w:val="vi-VN" w:eastAsia="vi-VN"/>
        </w:rPr>
        <w:t xml:space="preserve"> BM25 cho tìm kiếm từ khóa [16], dense retrieval cho ngữ nghĩa [6], Reciprocal Rank Fusion (RRF) hợp nhất thứ hạng [4], reranking với BERT [12].</w:t>
      </w:r>
    </w:p>
    <w:p w14:paraId="58E0E6B0" w14:textId="77777777" w:rsidR="00BE2A76" w:rsidRDefault="00000000">
      <w:r>
        <w:rPr>
          <w:rFonts w:cs="Times New Roman"/>
          <w:b/>
          <w:lang w:val="vi-VN" w:eastAsia="vi-VN"/>
        </w:rPr>
        <w:t>AI Agent và sử dụng công cụ.</w:t>
      </w:r>
      <w:r>
        <w:rPr>
          <w:rFonts w:cs="Times New Roman"/>
          <w:lang w:val="vi-VN" w:eastAsia="vi-VN"/>
        </w:rPr>
        <w:t xml:space="preserve"> Khái niệm tác nhân, mẫu ReAct [20], tool use và Toolformer [17], vòng lặp planner-executor-memory. Kiểm soát thực thi và human-in-the-loop.</w:t>
      </w:r>
    </w:p>
    <w:p w14:paraId="46FEC5C1" w14:textId="77777777" w:rsidR="00BE2A76" w:rsidRDefault="00000000">
      <w:r>
        <w:rPr>
          <w:rFonts w:cs="Times New Roman"/>
          <w:b/>
          <w:lang w:val="vi-VN" w:eastAsia="vi-VN"/>
        </w:rPr>
        <w:lastRenderedPageBreak/>
        <w:t>Model Context Protocol (MCP).</w:t>
      </w:r>
      <w:r>
        <w:rPr>
          <w:rFonts w:cs="Times New Roman"/>
          <w:lang w:val="vi-VN" w:eastAsia="vi-VN"/>
        </w:rPr>
        <w:t xml:space="preserve"> Kiến trúc host-client-server, các primitive (resources, prompts, tools), giao tiếp JSON-RPC/SSE, bảo mật MCP [10].</w:t>
      </w:r>
    </w:p>
    <w:p w14:paraId="36F55275" w14:textId="77777777" w:rsidR="00BE2A76" w:rsidRDefault="00000000">
      <w:r>
        <w:rPr>
          <w:rFonts w:cs="Times New Roman"/>
          <w:b/>
          <w:lang w:val="vi-VN" w:eastAsia="vi-VN"/>
        </w:rPr>
        <w:t>Microservices và tích hợp doanh nghiệp.</w:t>
      </w:r>
      <w:r>
        <w:rPr>
          <w:rFonts w:cs="Times New Roman"/>
          <w:lang w:val="vi-VN" w:eastAsia="vi-VN"/>
        </w:rPr>
        <w:t xml:space="preserve"> Đặc trưng tích hợp doanh nghiệp, microservices vs modular monolith [11], provider abstraction, multi-tenancy.</w:t>
      </w:r>
    </w:p>
    <w:p w14:paraId="7C692812" w14:textId="77777777" w:rsidR="00BE2A76" w:rsidRDefault="00000000">
      <w:r>
        <w:rPr>
          <w:rFonts w:cs="Times New Roman"/>
          <w:b/>
          <w:lang w:val="vi-VN" w:eastAsia="vi-VN"/>
        </w:rPr>
        <w:t>Quản trị, bảo mật và đánh giá AI.</w:t>
      </w:r>
      <w:r>
        <w:rPr>
          <w:rFonts w:cs="Times New Roman"/>
          <w:lang w:val="vi-VN" w:eastAsia="vi-VN"/>
        </w:rPr>
        <w:t xml:space="preserve"> NIST AI RMF [18], OWASP Top 10 for LLM [13], guardrail, audit, observability. Khung đánh giá RAG với RAGAS [5].</w:t>
      </w:r>
    </w:p>
    <w:p w14:paraId="69332503" w14:textId="77777777" w:rsidR="00BE2A76" w:rsidRDefault="00000000">
      <w:r>
        <w:rPr>
          <w:rFonts w:cs="Times New Roman"/>
          <w:b/>
          <w:lang w:val="vi-VN" w:eastAsia="vi-VN"/>
        </w:rPr>
        <w:t>Nghiên cứu liên quan và khoảng trống.</w:t>
      </w:r>
      <w:r>
        <w:rPr>
          <w:rFonts w:cs="Times New Roman"/>
          <w:lang w:val="vi-VN" w:eastAsia="vi-VN"/>
        </w:rPr>
        <w:t xml:space="preserve"> Tổng hợp các hướng nghiên cứu hiện có và xác định năm khoảng trống mà đề tài tập trung giải quyết.</w:t>
      </w:r>
    </w:p>
    <w:p w14:paraId="6A1FC246" w14:textId="77777777" w:rsidR="00BE2A76" w:rsidRDefault="00000000">
      <w:pPr>
        <w:pStyle w:val="Heading2"/>
      </w:pPr>
      <w:bookmarkStart w:id="11" w:name="_Toc238100598"/>
      <w:r>
        <w:rPr>
          <w:rFonts w:ascii="Times New Roman" w:eastAsia="Times New Roman" w:hAnsi="Times New Roman" w:cs="Times New Roman"/>
          <w:lang w:val="vi-VN" w:eastAsia="vi-VN"/>
        </w:rPr>
        <w:t>Kết luận chương</w:t>
      </w:r>
      <w:bookmarkEnd w:id="11"/>
    </w:p>
    <w:p w14:paraId="5F6CDDA1" w14:textId="77777777" w:rsidR="00BE2A76" w:rsidRDefault="00000000">
      <w:r>
        <w:rPr>
          <w:rFonts w:cs="Times New Roman"/>
          <w:lang w:val="vi-VN" w:eastAsia="vi-VN"/>
        </w:rPr>
        <w:t>Chương 1 xác lập cơ sở lý luận cho Enterprise AI Platform. LLM cần được bao quanh bởi tri thức ngoài mô hình và cơ chế quản trị. Embedding, BM25, vector search, RRF và reranking tạo pipeline retrieval; RAG nối retrieval với sinh câu trả lời có nguồn. Agent mở rộng từ trả lời sang hành động nên cần kiểm soát tool. MCP chuẩn hóa giao tiếp nhưng không thay thế authorization. Các khái niệm này là căn cứ để Chương 2 phân tích yêu cầu và đề xuất kiến trúc.</w:t>
      </w:r>
    </w:p>
    <w:p w14:paraId="6E7F6066" w14:textId="77777777" w:rsidR="00BE2A76" w:rsidRDefault="00000000">
      <w:pPr>
        <w:pStyle w:val="Heading1"/>
        <w:pageBreakBefore/>
      </w:pPr>
      <w:bookmarkStart w:id="12" w:name="_Toc238100599"/>
      <w:r>
        <w:rPr>
          <w:rFonts w:ascii="Times New Roman" w:eastAsia="Times New Roman" w:hAnsi="Times New Roman" w:cs="Times New Roman"/>
          <w:lang w:val="vi-VN" w:eastAsia="vi-VN"/>
        </w:rPr>
        <w:lastRenderedPageBreak/>
        <w:t>Chương 2: PHÂN TÍCH BÀI TOÁN VÀ THIẾT KẾ NỀN TẢNG</w:t>
      </w:r>
      <w:bookmarkEnd w:id="12"/>
    </w:p>
    <w:p w14:paraId="27A20D03" w14:textId="77777777" w:rsidR="00BE2A76" w:rsidRDefault="00000000">
      <w:pPr>
        <w:pStyle w:val="Heading2"/>
      </w:pPr>
      <w:bookmarkStart w:id="13" w:name="_Toc238100600"/>
      <w:r>
        <w:rPr>
          <w:rFonts w:ascii="Times New Roman" w:eastAsia="Times New Roman" w:hAnsi="Times New Roman" w:cs="Times New Roman"/>
          <w:lang w:val="vi-VN" w:eastAsia="vi-VN"/>
        </w:rPr>
        <w:t>Giới thiệu chương</w:t>
      </w:r>
      <w:bookmarkEnd w:id="13"/>
    </w:p>
    <w:p w14:paraId="0ED9EB8F" w14:textId="77777777" w:rsidR="00BE2A76" w:rsidRDefault="00000000">
      <w:r>
        <w:rPr>
          <w:rFonts w:cs="Times New Roman"/>
          <w:lang w:val="vi-VN" w:eastAsia="vi-VN"/>
        </w:rPr>
        <w:t>Chương này phân tích yêu cầu và thiết kế Enterprise AI Platform. Nội dung phân biệt kiến trúc đề xuất (trạng thái đích) với prototype hiện có trong mã nguồn.</w:t>
      </w:r>
    </w:p>
    <w:p w14:paraId="592E7AA7" w14:textId="77777777" w:rsidR="00BE2A76" w:rsidRDefault="00000000">
      <w:pPr>
        <w:pStyle w:val="Heading2"/>
      </w:pPr>
      <w:bookmarkStart w:id="14" w:name="_Toc238100601"/>
      <w:r>
        <w:rPr>
          <w:rFonts w:ascii="Times New Roman" w:eastAsia="Times New Roman" w:hAnsi="Times New Roman" w:cs="Times New Roman"/>
          <w:lang w:val="vi-VN" w:eastAsia="vi-VN"/>
        </w:rPr>
        <w:t>Nội dung</w:t>
      </w:r>
      <w:bookmarkEnd w:id="14"/>
    </w:p>
    <w:p w14:paraId="6724513A" w14:textId="77777777" w:rsidR="00BE2A76" w:rsidRDefault="00000000">
      <w:r>
        <w:rPr>
          <w:rFonts w:cs="Times New Roman"/>
          <w:lang w:val="vi-VN" w:eastAsia="vi-VN"/>
        </w:rPr>
        <w:t>Khái quát thực trạng, phân tích và thiết kế giải pháp trên cơ sở lý thuyết đã trình bày ở Chương 1:</w:t>
      </w:r>
    </w:p>
    <w:p w14:paraId="774D01DF" w14:textId="77777777" w:rsidR="00BE2A76" w:rsidRDefault="00000000">
      <w:r>
        <w:rPr>
          <w:rFonts w:cs="Times New Roman"/>
          <w:b/>
          <w:lang w:val="vi-VN" w:eastAsia="vi-VN"/>
        </w:rPr>
        <w:t>Phân tích bài toán và yêu cầu.</w:t>
      </w:r>
      <w:r>
        <w:rPr>
          <w:rFonts w:cs="Times New Roman"/>
          <w:lang w:val="vi-VN" w:eastAsia="vi-VN"/>
        </w:rPr>
        <w:t xml:space="preserve"> Phát biểu bài toán: thiết kế nền tảng AI mở, hỗ trợ triển khai cục bộ, chuẩn hóa truy cập LLM/embedding, cung cấp RAG và Agent qua API, tạo nền tảng cho quản trị và tích hợp. Xác định bốn nhóm người dùng (nhân viên khai thác tri thức, quản lý nội dung, quản trị viên, lập trình viên tích hợp). Phạm vi chức năng, các ca sử dụng chính và yêu cầu phi chức năng.</w:t>
      </w:r>
    </w:p>
    <w:p w14:paraId="604DC61D" w14:textId="77777777" w:rsidR="00BE2A76" w:rsidRDefault="00000000">
      <w:r>
        <w:rPr>
          <w:rFonts w:cs="Times New Roman"/>
          <w:b/>
          <w:lang w:val="vi-VN" w:eastAsia="vi-VN"/>
        </w:rPr>
        <w:t>Nguyên tắc thiết kế và kiến trúc tổng thể.</w:t>
      </w:r>
      <w:r>
        <w:rPr>
          <w:rFonts w:cs="Times New Roman"/>
          <w:lang w:val="vi-VN" w:eastAsia="vi-VN"/>
        </w:rPr>
        <w:t xml:space="preserve"> Đề xuất kiến trúc bảy tầng: Presentation, API Gateway, Application Services, AI Engine (RAG, Agent, Provider), Integration (MCP, Connector), Data &amp; Knowledge, Infrastructure. Ranh giới phân hệ, luồng xử lý một yêu cầu AI, Clean Architecture.</w:t>
      </w:r>
    </w:p>
    <w:p w14:paraId="22B63B5A" w14:textId="77777777" w:rsidR="00BE2A76" w:rsidRDefault="00000000">
      <w:r>
        <w:rPr>
          <w:rFonts w:cs="Times New Roman"/>
          <w:b/>
          <w:lang w:val="vi-VN" w:eastAsia="vi-VN"/>
        </w:rPr>
        <w:t>Thiết kế dữ liệu và kho tri thức.</w:t>
      </w:r>
      <w:r>
        <w:rPr>
          <w:rFonts w:cs="Times New Roman"/>
          <w:lang w:val="vi-VN" w:eastAsia="vi-VN"/>
        </w:rPr>
        <w:t xml:space="preserve"> Phân lớp dữ liệu (quan hệ, vector, file, cache). Mô hình logic: Users, Tenants, Documents, Chunks, Embeddings, Conversations, AuditLogs. Thiết kế chunk, vector dimension, metadata, nhất quán và cách ly tenant.</w:t>
      </w:r>
    </w:p>
    <w:p w14:paraId="440FA5FD" w14:textId="77777777" w:rsidR="00BE2A76" w:rsidRDefault="00000000">
      <w:r>
        <w:rPr>
          <w:rFonts w:cs="Times New Roman"/>
          <w:b/>
          <w:lang w:val="vi-VN" w:eastAsia="vi-VN"/>
        </w:rPr>
        <w:t>Thiết kế quy trình tiếp nhận tài liệu.</w:t>
      </w:r>
      <w:r>
        <w:rPr>
          <w:rFonts w:cs="Times New Roman"/>
          <w:lang w:val="vi-VN" w:eastAsia="vi-VN"/>
        </w:rPr>
        <w:t xml:space="preserve"> Pipeline ingestion: upload → validate → extract text → chunk → embed → index. Chiến lược chunking và kiểm soát chất lượng.</w:t>
      </w:r>
    </w:p>
    <w:p w14:paraId="275FC0E4" w14:textId="77777777" w:rsidR="00BE2A76" w:rsidRDefault="00000000">
      <w:r>
        <w:rPr>
          <w:rFonts w:cs="Times New Roman"/>
          <w:b/>
          <w:lang w:val="vi-VN" w:eastAsia="vi-VN"/>
        </w:rPr>
        <w:t>Thiết kế Semantic Search và RAG.</w:t>
      </w:r>
      <w:r>
        <w:rPr>
          <w:rFonts w:cs="Times New Roman"/>
          <w:lang w:val="vi-VN" w:eastAsia="vi-VN"/>
        </w:rPr>
        <w:t xml:space="preserve"> Truy hồi hybrid (BM25 + dense), RRF, reranking, context assembly, prompt construction, streaming response, caching. Kế hoạch đánh giá retrieval và generation.</w:t>
      </w:r>
    </w:p>
    <w:p w14:paraId="1F77A679" w14:textId="77777777" w:rsidR="00BE2A76" w:rsidRDefault="00000000">
      <w:r>
        <w:rPr>
          <w:rFonts w:cs="Times New Roman"/>
          <w:b/>
          <w:lang w:val="vi-VN" w:eastAsia="vi-VN"/>
        </w:rPr>
        <w:lastRenderedPageBreak/>
        <w:t>Provider abstraction, Agent, Tool và MCP.</w:t>
      </w:r>
      <w:r>
        <w:rPr>
          <w:rFonts w:cs="Times New Roman"/>
          <w:lang w:val="vi-VN" w:eastAsia="vi-VN"/>
        </w:rPr>
        <w:t xml:space="preserve"> Trừu tượng hóa nhà cung cấp AI (Ollama, OpenAI). Thiết kế Agent với ReAct loop. Tool registry và kiểm soát thực thi. MCP client/server và tích hợp hệ thống.</w:t>
      </w:r>
    </w:p>
    <w:p w14:paraId="4C3A39E9" w14:textId="77777777" w:rsidR="00BE2A76" w:rsidRDefault="00000000">
      <w:r>
        <w:rPr>
          <w:rFonts w:cs="Times New Roman"/>
          <w:b/>
          <w:lang w:val="vi-VN" w:eastAsia="vi-VN"/>
        </w:rPr>
        <w:t>API, bảo mật, multi-tenant và governance.</w:t>
      </w:r>
      <w:r>
        <w:rPr>
          <w:rFonts w:cs="Times New Roman"/>
          <w:lang w:val="vi-VN" w:eastAsia="vi-VN"/>
        </w:rPr>
        <w:t xml:space="preserve"> Thiết kế REST API, mô hình bảo mật nhiều lớp (JWT, RBAC), multi-tenant, governance và audit trail.</w:t>
      </w:r>
    </w:p>
    <w:p w14:paraId="70CC8432" w14:textId="77777777" w:rsidR="00BE2A76" w:rsidRDefault="00000000">
      <w:r>
        <w:rPr>
          <w:rFonts w:cs="Times New Roman"/>
          <w:b/>
          <w:lang w:val="vi-VN" w:eastAsia="vi-VN"/>
        </w:rPr>
        <w:t>Kiến trúc triển khai.</w:t>
      </w:r>
      <w:r>
        <w:rPr>
          <w:rFonts w:cs="Times New Roman"/>
          <w:lang w:val="vi-VN" w:eastAsia="vi-VN"/>
        </w:rPr>
        <w:t xml:space="preserve"> Lựa chọn công nghệ (.NET 8 [9], Next.js, PostgreSQL/pgvector [14], Docker). Topology phát triển với Docker Compose. Kiến trúc triển khai mục tiêu và lộ trình hiện thực hóa.</w:t>
      </w:r>
    </w:p>
    <w:p w14:paraId="70F86939" w14:textId="77777777" w:rsidR="00BE2A76" w:rsidRDefault="00000000">
      <w:pPr>
        <w:pStyle w:val="Heading2"/>
      </w:pPr>
      <w:bookmarkStart w:id="15" w:name="_Toc238100602"/>
      <w:r>
        <w:rPr>
          <w:rFonts w:ascii="Times New Roman" w:eastAsia="Times New Roman" w:hAnsi="Times New Roman" w:cs="Times New Roman"/>
          <w:lang w:val="vi-VN" w:eastAsia="vi-VN"/>
        </w:rPr>
        <w:t>Kết luận chương</w:t>
      </w:r>
      <w:bookmarkEnd w:id="15"/>
    </w:p>
    <w:p w14:paraId="04E9A1AD" w14:textId="6A63EDD3" w:rsidR="00BE2A76" w:rsidRPr="000942EE" w:rsidRDefault="00000000">
      <w:r>
        <w:rPr>
          <w:rFonts w:cs="Times New Roman"/>
          <w:lang w:val="vi-VN" w:eastAsia="vi-VN"/>
        </w:rPr>
        <w:t>Chương 2 đã phân tích bài toán, xác định yêu cầu và đề xuất kiến trúc phân lớp cho Enterprise AI Platform. Thiết kế bao phủ dữ liệu, ingestion, RAG, agent/MCP, API, bảo mật và triển khai. Các quyết định thiết kế sẽ được kiểm chứng qua prototype ở Chương 3.</w:t>
      </w:r>
      <w:r w:rsidR="000942EE">
        <w:rPr>
          <w:rFonts w:cs="Times New Roman"/>
          <w:lang w:eastAsia="vi-VN"/>
        </w:rPr>
        <w:t>ss</w:t>
      </w:r>
    </w:p>
    <w:p w14:paraId="11EC27F7" w14:textId="77777777" w:rsidR="00BE2A76" w:rsidRDefault="00000000">
      <w:pPr>
        <w:pStyle w:val="Heading1"/>
        <w:pageBreakBefore/>
      </w:pPr>
      <w:bookmarkStart w:id="16" w:name="_Toc238100603"/>
      <w:r>
        <w:rPr>
          <w:rFonts w:ascii="Times New Roman" w:eastAsia="Times New Roman" w:hAnsi="Times New Roman" w:cs="Times New Roman"/>
          <w:lang w:val="vi-VN" w:eastAsia="vi-VN"/>
        </w:rPr>
        <w:lastRenderedPageBreak/>
        <w:t>Chương 3: HIỆN THỰC HÓA PROTOTYPE VÀ ĐÁNH GIÁ</w:t>
      </w:r>
      <w:bookmarkEnd w:id="16"/>
    </w:p>
    <w:p w14:paraId="2BC5F876" w14:textId="77777777" w:rsidR="00BE2A76" w:rsidRDefault="00000000">
      <w:pPr>
        <w:pStyle w:val="Heading2"/>
      </w:pPr>
      <w:bookmarkStart w:id="17" w:name="_Toc238100604"/>
      <w:r>
        <w:rPr>
          <w:rFonts w:ascii="Times New Roman" w:eastAsia="Times New Roman" w:hAnsi="Times New Roman" w:cs="Times New Roman"/>
          <w:lang w:val="vi-VN" w:eastAsia="vi-VN"/>
        </w:rPr>
        <w:t>Giới thiệu chương</w:t>
      </w:r>
      <w:bookmarkEnd w:id="17"/>
    </w:p>
    <w:p w14:paraId="64D99684" w14:textId="77777777" w:rsidR="00BE2A76" w:rsidRDefault="00000000">
      <w:r>
        <w:rPr>
          <w:rFonts w:cs="Times New Roman"/>
          <w:lang w:val="vi-VN" w:eastAsia="vi-VN"/>
        </w:rPr>
        <w:t>Chương này trình bày kết quả hiện thực hóa prototype và đánh giá mức độ đáp ứng kiến trúc đề xuất. Phương pháp đánh giá dựa trên truy nguyên bằng chứng từ mã nguồn, cấu hình và hiện vật trong repository.</w:t>
      </w:r>
    </w:p>
    <w:p w14:paraId="0A702305" w14:textId="77777777" w:rsidR="00BE2A76" w:rsidRDefault="00000000">
      <w:pPr>
        <w:pStyle w:val="Heading2"/>
      </w:pPr>
      <w:bookmarkStart w:id="18" w:name="_Toc238100605"/>
      <w:r>
        <w:rPr>
          <w:rFonts w:ascii="Times New Roman" w:eastAsia="Times New Roman" w:hAnsi="Times New Roman" w:cs="Times New Roman"/>
          <w:lang w:val="vi-VN" w:eastAsia="vi-VN"/>
        </w:rPr>
        <w:t>Nội dung</w:t>
      </w:r>
      <w:bookmarkEnd w:id="18"/>
    </w:p>
    <w:p w14:paraId="0AFC1ADC" w14:textId="77777777" w:rsidR="00BE2A76" w:rsidRDefault="00000000">
      <w:r>
        <w:rPr>
          <w:rFonts w:cs="Times New Roman"/>
          <w:lang w:val="vi-VN" w:eastAsia="vi-VN"/>
        </w:rPr>
        <w:t>Trình bày phần hiện thực và kết quả thực nghiệm để minh chứng cho các thiết kế trong Chương 2:</w:t>
      </w:r>
    </w:p>
    <w:p w14:paraId="049F2B90" w14:textId="77777777" w:rsidR="00BE2A76" w:rsidRDefault="00000000">
      <w:r>
        <w:rPr>
          <w:rFonts w:cs="Times New Roman"/>
          <w:b/>
          <w:lang w:val="vi-VN" w:eastAsia="vi-VN"/>
        </w:rPr>
        <w:t>Mục tiêu và phương pháp đánh giá.</w:t>
      </w:r>
      <w:r>
        <w:rPr>
          <w:rFonts w:cs="Times New Roman"/>
          <w:lang w:val="vi-VN" w:eastAsia="vi-VN"/>
        </w:rPr>
        <w:t xml:space="preserve"> Bốn mục tiêu: xác định hiện vật mã nguồn tương ứng kiến trúc; kiểm tra tính nhất quán; nhận diện khoảng trống; thiết kế quy trình thực nghiệm tái lập. Sử dụng thang năm mức bằng chứng (E0-Thiết kế → E4-Runtime đã kiểm chứng).</w:t>
      </w:r>
    </w:p>
    <w:p w14:paraId="6956EB48" w14:textId="77777777" w:rsidR="00BE2A76" w:rsidRDefault="00000000">
      <w:r>
        <w:rPr>
          <w:rFonts w:cs="Times New Roman"/>
          <w:b/>
          <w:lang w:val="vi-VN" w:eastAsia="vi-VN"/>
        </w:rPr>
        <w:t>Hiện vật prototype.</w:t>
      </w:r>
      <w:r>
        <w:rPr>
          <w:rFonts w:cs="Times New Roman"/>
          <w:lang w:val="vi-VN" w:eastAsia="vi-VN"/>
        </w:rPr>
        <w:t xml:space="preserve"> Backend ASP.NET Core: controller/service cho auth, document, search, chat, agent, admin; provider Ollama/OpenAI; RAG, MCP, SQL. Frontend Next.js: các trang login, document, search, chat, agent, admin. Hạ tầng Docker Compose: PostgreSQL/pgvector, Redis, MinIO, Ollama, Seq.</w:t>
      </w:r>
    </w:p>
    <w:p w14:paraId="468D1D4C" w14:textId="77777777" w:rsidR="00BE2A76" w:rsidRDefault="00000000">
      <w:r>
        <w:rPr>
          <w:rFonts w:cs="Times New Roman"/>
          <w:b/>
          <w:lang w:val="vi-VN" w:eastAsia="vi-VN"/>
        </w:rPr>
        <w:t>Đánh giá tĩnh và ma trận hiện thực.</w:t>
      </w:r>
      <w:r>
        <w:rPr>
          <w:rFonts w:cs="Times New Roman"/>
          <w:lang w:val="vi-VN" w:eastAsia="vi-VN"/>
        </w:rPr>
        <w:t xml:space="preserve"> Ma trận chức năng theo mức bằng chứng. Tính nhất quán xuyên tầng (backend ↔ frontend ↔ database ↔ Docker). Kết quả có thể khẳng định và kết quả cần thêm bằng chứng.</w:t>
      </w:r>
    </w:p>
    <w:p w14:paraId="2EA9B4EB" w14:textId="77777777" w:rsidR="00BE2A76" w:rsidRDefault="00000000">
      <w:r>
        <w:rPr>
          <w:rFonts w:cs="Times New Roman"/>
          <w:b/>
          <w:lang w:val="vi-VN" w:eastAsia="vi-VN"/>
        </w:rPr>
        <w:t>Bất nhất và rủi ro kỹ thuật.</w:t>
      </w:r>
      <w:r>
        <w:rPr>
          <w:rFonts w:cs="Times New Roman"/>
          <w:lang w:val="vi-VN" w:eastAsia="vi-VN"/>
        </w:rPr>
        <w:t xml:space="preserve"> Các lỗi ngăn build, rủi ro dữ liệu, rủi ro tích hợp AI, rủi ro frontend và rủi ro bảo mật.</w:t>
      </w:r>
    </w:p>
    <w:p w14:paraId="3F8E59B6" w14:textId="77777777" w:rsidR="00BE2A76" w:rsidRDefault="00000000">
      <w:r>
        <w:rPr>
          <w:rFonts w:cs="Times New Roman"/>
          <w:b/>
          <w:lang w:val="vi-VN" w:eastAsia="vi-VN"/>
        </w:rPr>
        <w:t>Thiết kế thực nghiệm tái lập.</w:t>
      </w:r>
      <w:r>
        <w:rPr>
          <w:rFonts w:cs="Times New Roman"/>
          <w:lang w:val="vi-VN" w:eastAsia="vi-VN"/>
        </w:rPr>
        <w:t xml:space="preserve"> Điều kiện tiên quyết, bộ dữ liệu đánh giá, đánh giá retrieval/RAG (Recall@k, MRR, nDCG, Faithfulness, Citation Accuracy), đánh giá Agent/MCP, đánh giá tải và bảo mật.</w:t>
      </w:r>
    </w:p>
    <w:p w14:paraId="531479C0" w14:textId="77777777" w:rsidR="00BE2A76" w:rsidRDefault="00000000">
      <w:r>
        <w:rPr>
          <w:rFonts w:cs="Times New Roman"/>
          <w:b/>
          <w:lang w:val="vi-VN" w:eastAsia="vi-VN"/>
        </w:rPr>
        <w:t>Thảo luận.</w:t>
      </w:r>
      <w:r>
        <w:rPr>
          <w:rFonts w:cs="Times New Roman"/>
          <w:lang w:val="vi-VN" w:eastAsia="vi-VN"/>
        </w:rPr>
        <w:t xml:space="preserve"> Đối chiếu kết quả với mục tiêu, phân tích đe dọa tính hợp lệ.</w:t>
      </w:r>
    </w:p>
    <w:p w14:paraId="538FA466" w14:textId="77777777" w:rsidR="00BE2A76" w:rsidRDefault="00000000">
      <w:pPr>
        <w:pStyle w:val="Heading2"/>
      </w:pPr>
      <w:bookmarkStart w:id="19" w:name="_Toc238100606"/>
      <w:r>
        <w:rPr>
          <w:rFonts w:ascii="Times New Roman" w:eastAsia="Times New Roman" w:hAnsi="Times New Roman" w:cs="Times New Roman"/>
          <w:lang w:val="vi-VN" w:eastAsia="vi-VN"/>
        </w:rPr>
        <w:lastRenderedPageBreak/>
        <w:t>Kết luận chương</w:t>
      </w:r>
      <w:bookmarkEnd w:id="19"/>
    </w:p>
    <w:p w14:paraId="48A2BB3D" w14:textId="77777777" w:rsidR="00BE2A76" w:rsidRDefault="00000000">
      <w:r>
        <w:rPr>
          <w:rFonts w:cs="Times New Roman"/>
          <w:lang w:val="vi-VN" w:eastAsia="vi-VN"/>
        </w:rPr>
        <w:t>Prototype có độ phủ mã rộng nhưng chưa đạt build/test/runtime ổn định. Đánh giá tĩnh cho phép xác định trạng thái hiện thực và khoảng trống. Thiết kế thực nghiệm tái lập tạo cơ sở cho đánh giá định lượng ở giai đoạn tiếp theo.</w:t>
      </w:r>
    </w:p>
    <w:p w14:paraId="25F5F95D" w14:textId="77777777" w:rsidR="00BE2A76" w:rsidRDefault="00000000">
      <w:pPr>
        <w:pStyle w:val="Heading1"/>
        <w:pageBreakBefore/>
      </w:pPr>
      <w:bookmarkStart w:id="20" w:name="_Toc238100607"/>
      <w:r>
        <w:rPr>
          <w:rFonts w:ascii="Times New Roman" w:eastAsia="Times New Roman" w:hAnsi="Times New Roman" w:cs="Times New Roman"/>
          <w:lang w:val="vi-VN" w:eastAsia="vi-VN"/>
        </w:rPr>
        <w:lastRenderedPageBreak/>
        <w:t>KẾT LUẬN</w:t>
      </w:r>
      <w:bookmarkEnd w:id="20"/>
    </w:p>
    <w:p w14:paraId="686C3555" w14:textId="77777777" w:rsidR="00BE2A76" w:rsidRDefault="00000000">
      <w:pPr>
        <w:pStyle w:val="Heading2"/>
      </w:pPr>
      <w:bookmarkStart w:id="21" w:name="_Toc238100608"/>
      <w:r>
        <w:rPr>
          <w:rFonts w:ascii="Times New Roman" w:eastAsia="Times New Roman" w:hAnsi="Times New Roman" w:cs="Times New Roman"/>
          <w:lang w:val="vi-VN" w:eastAsia="vi-VN"/>
        </w:rPr>
        <w:t>1. Các kết quả đạt được</w:t>
      </w:r>
      <w:bookmarkEnd w:id="21"/>
    </w:p>
    <w:p w14:paraId="1A46E1D6" w14:textId="77777777" w:rsidR="00BE2A76" w:rsidRDefault="00000000">
      <w:pPr>
        <w:pStyle w:val="ListBullet"/>
      </w:pPr>
      <w:r>
        <w:rPr>
          <w:rFonts w:cs="Times New Roman"/>
          <w:lang w:val="vi-VN" w:eastAsia="vi-VN"/>
        </w:rPr>
        <w:t>Hệ thống hóa cơ sở lý luận về LLM, embedding, RAG, hybrid search, AI Agent, MCP và quản trị AI.</w:t>
      </w:r>
    </w:p>
    <w:p w14:paraId="2C528E0F" w14:textId="77777777" w:rsidR="00BE2A76" w:rsidRDefault="00000000">
      <w:pPr>
        <w:pStyle w:val="ListBullet"/>
      </w:pPr>
      <w:r>
        <w:rPr>
          <w:rFonts w:cs="Times New Roman"/>
          <w:lang w:val="vi-VN" w:eastAsia="vi-VN"/>
        </w:rPr>
        <w:t>Đề xuất kiến trúc phân lớp cho Enterprise AI Platform với provider abstraction, RAG engine, agent orchestration và integration layer.</w:t>
      </w:r>
    </w:p>
    <w:p w14:paraId="76209B94" w14:textId="77777777" w:rsidR="00BE2A76" w:rsidRDefault="00000000">
      <w:pPr>
        <w:pStyle w:val="ListBullet"/>
      </w:pPr>
      <w:r>
        <w:rPr>
          <w:rFonts w:cs="Times New Roman"/>
          <w:lang w:val="vi-VN" w:eastAsia="vi-VN"/>
        </w:rPr>
        <w:t>Xây dựng mã nguồn prototype trên .NET 8, Next.js, PostgreSQL/pgvector và Docker Compose.</w:t>
      </w:r>
    </w:p>
    <w:p w14:paraId="5BFD7D91" w14:textId="77777777" w:rsidR="00BE2A76" w:rsidRDefault="00000000">
      <w:pPr>
        <w:pStyle w:val="ListBullet"/>
      </w:pPr>
      <w:r>
        <w:rPr>
          <w:rFonts w:cs="Times New Roman"/>
          <w:lang w:val="vi-VN" w:eastAsia="vi-VN"/>
        </w:rPr>
        <w:t>Thực hiện đánh giá tĩnh trên hiện vật mã nguồn, nhận diện hạn chế và khoảng trống kỹ thuật.</w:t>
      </w:r>
    </w:p>
    <w:p w14:paraId="26C706CF" w14:textId="77777777" w:rsidR="00BE2A76" w:rsidRDefault="00000000">
      <w:pPr>
        <w:pStyle w:val="ListBullet"/>
      </w:pPr>
      <w:r>
        <w:rPr>
          <w:rFonts w:cs="Times New Roman"/>
          <w:lang w:val="vi-VN" w:eastAsia="vi-VN"/>
        </w:rPr>
        <w:t>Thiết kế quy trình thực nghiệm tái lập cho giai đoạn tiếp theo.</w:t>
      </w:r>
    </w:p>
    <w:p w14:paraId="3C5CF297" w14:textId="77777777" w:rsidR="00BE2A76" w:rsidRDefault="00000000">
      <w:pPr>
        <w:pStyle w:val="Heading2"/>
      </w:pPr>
      <w:bookmarkStart w:id="22" w:name="_Toc238100609"/>
      <w:r>
        <w:rPr>
          <w:rFonts w:ascii="Times New Roman" w:eastAsia="Times New Roman" w:hAnsi="Times New Roman" w:cs="Times New Roman"/>
          <w:lang w:val="vi-VN" w:eastAsia="vi-VN"/>
        </w:rPr>
        <w:t>2. Nhận xét, đề xuất, khuyến nghị</w:t>
      </w:r>
      <w:bookmarkEnd w:id="22"/>
    </w:p>
    <w:p w14:paraId="54D357F5" w14:textId="77777777" w:rsidR="00BE2A76" w:rsidRDefault="00000000">
      <w:r>
        <w:rPr>
          <w:rFonts w:cs="Times New Roman"/>
          <w:lang w:val="vi-VN" w:eastAsia="vi-VN"/>
        </w:rPr>
        <w:t>Prototype có phạm vi rộng nhưng chưa đạt build/test ổn định. Cần ưu tiên sửa build, bổ sung test tự động, thống nhất schema và cấu hình trước khi mở rộng tính năng. Đề xuất tuân thủ lộ trình: sửa build → kiểm thử → thực nghiệm → hardening. Các kết luận chỉ nên dựa trên bằng chứng kiểm chứng được.</w:t>
      </w:r>
    </w:p>
    <w:p w14:paraId="4AE22852" w14:textId="77777777" w:rsidR="00BE2A76" w:rsidRDefault="00000000">
      <w:pPr>
        <w:pStyle w:val="Heading2"/>
      </w:pPr>
      <w:bookmarkStart w:id="23" w:name="_Toc238100610"/>
      <w:r>
        <w:rPr>
          <w:rFonts w:ascii="Times New Roman" w:eastAsia="Times New Roman" w:hAnsi="Times New Roman" w:cs="Times New Roman"/>
          <w:lang w:val="vi-VN" w:eastAsia="vi-VN"/>
        </w:rPr>
        <w:t>3. Hướng nghiên cứu tiếp theo</w:t>
      </w:r>
      <w:bookmarkEnd w:id="23"/>
    </w:p>
    <w:p w14:paraId="6131B538" w14:textId="77777777" w:rsidR="00BE2A76" w:rsidRDefault="00000000">
      <w:pPr>
        <w:pStyle w:val="ListBullet"/>
      </w:pPr>
      <w:r>
        <w:rPr>
          <w:rFonts w:cs="Times New Roman"/>
          <w:lang w:val="vi-VN" w:eastAsia="vi-VN"/>
        </w:rPr>
        <w:t>Sửa build và thống nhất nền tảng (DbContext, schema, config, vector dimension).</w:t>
      </w:r>
    </w:p>
    <w:p w14:paraId="4B02009B" w14:textId="77777777" w:rsidR="00BE2A76" w:rsidRDefault="00000000">
      <w:pPr>
        <w:pStyle w:val="ListBullet"/>
      </w:pPr>
      <w:r>
        <w:rPr>
          <w:rFonts w:cs="Times New Roman"/>
          <w:lang w:val="vi-VN" w:eastAsia="vi-VN"/>
        </w:rPr>
        <w:t>Thiết lập quality gate bằng unit test và integration test.</w:t>
      </w:r>
    </w:p>
    <w:p w14:paraId="26DE1D4A" w14:textId="77777777" w:rsidR="00BE2A76" w:rsidRDefault="00000000">
      <w:pPr>
        <w:pStyle w:val="ListBullet"/>
      </w:pPr>
      <w:r>
        <w:rPr>
          <w:rFonts w:cs="Times New Roman"/>
          <w:lang w:val="vi-VN" w:eastAsia="vi-VN"/>
        </w:rPr>
        <w:t>Thực hiện đánh giá định lượng: retrieval (Recall@k, MRR, nDCG), RAG (Faithfulness, Citation Accuracy), Agent/MCP.</w:t>
      </w:r>
    </w:p>
    <w:p w14:paraId="321677B3" w14:textId="77777777" w:rsidR="00BE2A76" w:rsidRDefault="00000000">
      <w:pPr>
        <w:pStyle w:val="ListBullet"/>
      </w:pPr>
      <w:r>
        <w:rPr>
          <w:rFonts w:cs="Times New Roman"/>
          <w:lang w:val="vi-VN" w:eastAsia="vi-VN"/>
        </w:rPr>
        <w:t>Enterprise hardening: RBAC/ABAC, RLS, audit, secret management, observability, CI/CD.</w:t>
      </w:r>
    </w:p>
    <w:p w14:paraId="22FAE35F" w14:textId="77777777" w:rsidR="00BE2A76" w:rsidRDefault="00000000">
      <w:pPr>
        <w:pStyle w:val="Heading1"/>
        <w:pageBreakBefore/>
      </w:pPr>
      <w:bookmarkStart w:id="24" w:name="_Toc238100611"/>
      <w:r>
        <w:rPr>
          <w:rFonts w:ascii="Times New Roman" w:eastAsia="Times New Roman" w:hAnsi="Times New Roman" w:cs="Times New Roman"/>
          <w:lang w:val="vi-VN" w:eastAsia="vi-VN"/>
        </w:rPr>
        <w:lastRenderedPageBreak/>
        <w:t>DANH MỤC CÁC TÀI LIỆU THAM KHẢO</w:t>
      </w:r>
      <w:bookmarkEnd w:id="24"/>
    </w:p>
    <w:p w14:paraId="0DF18915" w14:textId="77777777" w:rsidR="00BE2A76" w:rsidRDefault="00000000">
      <w:pPr>
        <w:pStyle w:val="Heading2"/>
      </w:pPr>
      <w:bookmarkStart w:id="25" w:name="_Toc238100612"/>
      <w:r>
        <w:rPr>
          <w:rFonts w:ascii="Times New Roman" w:eastAsia="Times New Roman" w:hAnsi="Times New Roman" w:cs="Times New Roman"/>
          <w:lang w:val="vi-VN" w:eastAsia="vi-VN"/>
        </w:rPr>
        <w:t>Tiếng Việt</w:t>
      </w:r>
      <w:bookmarkEnd w:id="25"/>
    </w:p>
    <w:p w14:paraId="0624AEBE" w14:textId="77777777" w:rsidR="00BE2A76" w:rsidRDefault="00000000">
      <w:pPr>
        <w:pStyle w:val="Reference"/>
        <w:ind w:firstLine="0"/>
      </w:pPr>
      <w:r>
        <w:rPr>
          <w:rFonts w:cs="Times New Roman"/>
          <w:lang w:val="vi-VN" w:eastAsia="vi-VN"/>
        </w:rPr>
        <w:t>[1] Thủ tướng Chính phủ, "Quyết định số 127/QĐ-TTg: Ban hành Chiến lược quốc gia về nghiên cứu, phát triển và ứng dụng Trí tuệ nhân tạo đến năm 2030," ngày 26 tháng 01 năm 2021. [Trực tuyến]. Địa chỉ: https://vanban.chinhphu.vn/default.aspx?docid=202565&amp;pageid=27160</w:t>
      </w:r>
    </w:p>
    <w:p w14:paraId="485066C5" w14:textId="77777777" w:rsidR="00BE2A76" w:rsidRDefault="00000000">
      <w:pPr>
        <w:pStyle w:val="Heading2"/>
      </w:pPr>
      <w:bookmarkStart w:id="26" w:name="_Toc238100613"/>
      <w:r>
        <w:rPr>
          <w:rFonts w:ascii="Times New Roman" w:eastAsia="Times New Roman" w:hAnsi="Times New Roman" w:cs="Times New Roman"/>
          <w:lang w:val="vi-VN" w:eastAsia="vi-VN"/>
        </w:rPr>
        <w:t>Tiếng Anh</w:t>
      </w:r>
      <w:bookmarkEnd w:id="26"/>
    </w:p>
    <w:p w14:paraId="4F8372CD" w14:textId="77777777" w:rsidR="00BE2A76" w:rsidRDefault="00000000">
      <w:pPr>
        <w:pStyle w:val="Reference"/>
        <w:ind w:firstLine="0"/>
      </w:pPr>
      <w:r>
        <w:rPr>
          <w:rFonts w:cs="Times New Roman"/>
          <w:lang w:val="vi-VN" w:eastAsia="vi-VN"/>
        </w:rPr>
        <w:t xml:space="preserve">[2] R. Bommasani </w:t>
      </w:r>
      <w:r>
        <w:rPr>
          <w:rFonts w:cs="Times New Roman"/>
          <w:i/>
          <w:lang w:val="vi-VN" w:eastAsia="vi-VN"/>
        </w:rPr>
        <w:t>và cộng sự</w:t>
      </w:r>
      <w:r>
        <w:rPr>
          <w:rFonts w:cs="Times New Roman"/>
          <w:lang w:val="vi-VN" w:eastAsia="vi-VN"/>
        </w:rPr>
        <w:t>, "On the Opportunities and Risks of Foundation Models," Stanford Center for Research on Foundation Models, arXiv:2108.07258, 2021. [Trực tuyến]. Địa chỉ: https://crfm.stanford.edu/report.html</w:t>
      </w:r>
    </w:p>
    <w:p w14:paraId="00D7F725" w14:textId="77777777" w:rsidR="00BE2A76" w:rsidRDefault="00000000">
      <w:pPr>
        <w:pStyle w:val="Reference"/>
        <w:ind w:firstLine="0"/>
      </w:pPr>
      <w:r>
        <w:rPr>
          <w:rFonts w:cs="Times New Roman"/>
          <w:lang w:val="vi-VN" w:eastAsia="vi-VN"/>
        </w:rPr>
        <w:t xml:space="preserve">[3] T. B. Brown </w:t>
      </w:r>
      <w:r>
        <w:rPr>
          <w:rFonts w:cs="Times New Roman"/>
          <w:i/>
          <w:lang w:val="vi-VN" w:eastAsia="vi-VN"/>
        </w:rPr>
        <w:t>và cộng sự</w:t>
      </w:r>
      <w:r>
        <w:rPr>
          <w:rFonts w:cs="Times New Roman"/>
          <w:lang w:val="vi-VN" w:eastAsia="vi-VN"/>
        </w:rPr>
        <w:t xml:space="preserve">, "Language Models are Few-Shot Learners," trong </w:t>
      </w:r>
      <w:r>
        <w:rPr>
          <w:rFonts w:cs="Times New Roman"/>
          <w:i/>
          <w:lang w:val="vi-VN" w:eastAsia="vi-VN"/>
        </w:rPr>
        <w:t>Advances in Neural Information Processing Systems 33</w:t>
      </w:r>
      <w:r>
        <w:rPr>
          <w:rFonts w:cs="Times New Roman"/>
          <w:lang w:val="vi-VN" w:eastAsia="vi-VN"/>
        </w:rPr>
        <w:t>, tr. 1877–1901, 2020. [Trực tuyến]. Địa chỉ: https://proceedings.neurips.cc/paper/2020/hash/1457c0d6bfcb4967418bfb8ac142f64a-Abstract.html</w:t>
      </w:r>
    </w:p>
    <w:p w14:paraId="783103A8" w14:textId="77777777" w:rsidR="00BE2A76" w:rsidRDefault="00000000">
      <w:pPr>
        <w:pStyle w:val="Reference"/>
        <w:ind w:firstLine="0"/>
      </w:pPr>
      <w:r>
        <w:rPr>
          <w:rFonts w:cs="Times New Roman"/>
          <w:lang w:val="vi-VN" w:eastAsia="vi-VN"/>
        </w:rPr>
        <w:t xml:space="preserve">[4] G. V. Cormack, C. L. A. Clarke và S. Büttcher, "Reciprocal Rank Fusion Outperforms Condorcet and Individual Rank Learning Methods," trong </w:t>
      </w:r>
      <w:r>
        <w:rPr>
          <w:rFonts w:cs="Times New Roman"/>
          <w:i/>
          <w:lang w:val="vi-VN" w:eastAsia="vi-VN"/>
        </w:rPr>
        <w:t>Proceedings of the 32nd International ACM SIGIR Conference on Research and Development in Information Retrieval</w:t>
      </w:r>
      <w:r>
        <w:rPr>
          <w:rFonts w:cs="Times New Roman"/>
          <w:lang w:val="vi-VN" w:eastAsia="vi-VN"/>
        </w:rPr>
        <w:t>, tr. 758–759, 2009. DOI: https://doi.org/10.1145/1571941.1572114</w:t>
      </w:r>
    </w:p>
    <w:p w14:paraId="0B662D3C" w14:textId="77777777" w:rsidR="00BE2A76" w:rsidRDefault="00000000">
      <w:pPr>
        <w:pStyle w:val="Reference"/>
        <w:ind w:firstLine="0"/>
      </w:pPr>
      <w:r>
        <w:rPr>
          <w:rFonts w:cs="Times New Roman"/>
          <w:lang w:val="vi-VN" w:eastAsia="vi-VN"/>
        </w:rPr>
        <w:t xml:space="preserve">[5] S. Es, J. James, L. Espinosa Anke và S. Schockaert, "RAGAs: Automated Evaluation of Retrieval Augmented Generation," trong </w:t>
      </w:r>
      <w:r>
        <w:rPr>
          <w:rFonts w:cs="Times New Roman"/>
          <w:i/>
          <w:lang w:val="vi-VN" w:eastAsia="vi-VN"/>
        </w:rPr>
        <w:t>Proceedings of the 18th Conference of the European Chapter of the Association for Computational Linguistics: System Demonstrations</w:t>
      </w:r>
      <w:r>
        <w:rPr>
          <w:rFonts w:cs="Times New Roman"/>
          <w:lang w:val="vi-VN" w:eastAsia="vi-VN"/>
        </w:rPr>
        <w:t>, tr. 150–158, 2024. DOI: https://doi.org/10.18653/v1/2024.eacl-demo.16</w:t>
      </w:r>
    </w:p>
    <w:p w14:paraId="69E216B5" w14:textId="77777777" w:rsidR="00BE2A76" w:rsidRDefault="00000000">
      <w:pPr>
        <w:pStyle w:val="Reference"/>
        <w:ind w:firstLine="0"/>
      </w:pPr>
      <w:r>
        <w:rPr>
          <w:rFonts w:cs="Times New Roman"/>
          <w:lang w:val="vi-VN" w:eastAsia="vi-VN"/>
        </w:rPr>
        <w:t xml:space="preserve">[6] V. Karpukhin, B. Oguz, S. Min, P. Lewis, L. Wu, S. Edunov, D. Chen và W.-t. Yih, "Dense Passage Retrieval for Open-Domain Question Answering," </w:t>
      </w:r>
      <w:r>
        <w:rPr>
          <w:rFonts w:cs="Times New Roman"/>
          <w:lang w:val="vi-VN" w:eastAsia="vi-VN"/>
        </w:rPr>
        <w:lastRenderedPageBreak/>
        <w:t xml:space="preserve">trong </w:t>
      </w:r>
      <w:r>
        <w:rPr>
          <w:rFonts w:cs="Times New Roman"/>
          <w:i/>
          <w:lang w:val="vi-VN" w:eastAsia="vi-VN"/>
        </w:rPr>
        <w:t>Proceedings of EMNLP</w:t>
      </w:r>
      <w:r>
        <w:rPr>
          <w:rFonts w:cs="Times New Roman"/>
          <w:lang w:val="vi-VN" w:eastAsia="vi-VN"/>
        </w:rPr>
        <w:t>, tr. 6769–6781, 2020. DOI: https://doi.org/10.18653/v1/2020.emnlp-main.550</w:t>
      </w:r>
    </w:p>
    <w:p w14:paraId="218E1BA3" w14:textId="77777777" w:rsidR="00BE2A76" w:rsidRDefault="00000000">
      <w:pPr>
        <w:pStyle w:val="Reference"/>
        <w:ind w:firstLine="0"/>
      </w:pPr>
      <w:r>
        <w:rPr>
          <w:rFonts w:cs="Times New Roman"/>
          <w:lang w:val="vi-VN" w:eastAsia="vi-VN"/>
        </w:rPr>
        <w:t xml:space="preserve">[7] P. Lewis </w:t>
      </w:r>
      <w:r>
        <w:rPr>
          <w:rFonts w:cs="Times New Roman"/>
          <w:i/>
          <w:lang w:val="vi-VN" w:eastAsia="vi-VN"/>
        </w:rPr>
        <w:t>và cộng sự</w:t>
      </w:r>
      <w:r>
        <w:rPr>
          <w:rFonts w:cs="Times New Roman"/>
          <w:lang w:val="vi-VN" w:eastAsia="vi-VN"/>
        </w:rPr>
        <w:t xml:space="preserve">, "Retrieval-Augmented Generation for Knowledge-Intensive NLP Tasks," trong </w:t>
      </w:r>
      <w:r>
        <w:rPr>
          <w:rFonts w:cs="Times New Roman"/>
          <w:i/>
          <w:lang w:val="vi-VN" w:eastAsia="vi-VN"/>
        </w:rPr>
        <w:t>Advances in Neural Information Processing Systems 33</w:t>
      </w:r>
      <w:r>
        <w:rPr>
          <w:rFonts w:cs="Times New Roman"/>
          <w:lang w:val="vi-VN" w:eastAsia="vi-VN"/>
        </w:rPr>
        <w:t>, tr. 9459–9474, 2020. [Trực tuyến]. Địa chỉ: https://proceedings.neurips.cc/paper/2020/hash/6b493230205f780e1bc26945df7481e5-Abstract.html</w:t>
      </w:r>
    </w:p>
    <w:p w14:paraId="63C6F5AF" w14:textId="77777777" w:rsidR="00BE2A76" w:rsidRDefault="00000000">
      <w:pPr>
        <w:pStyle w:val="Reference"/>
        <w:ind w:firstLine="0"/>
      </w:pPr>
      <w:r>
        <w:rPr>
          <w:rFonts w:cs="Times New Roman"/>
          <w:lang w:val="vi-VN" w:eastAsia="vi-VN"/>
        </w:rPr>
        <w:t xml:space="preserve">[8] Y. A. Malkov và D. A. Yashunin, "Efficient and Robust Approximate Nearest Neighbor Search Using Hierarchical Navigable Small World Graphs," </w:t>
      </w:r>
      <w:r>
        <w:rPr>
          <w:rFonts w:cs="Times New Roman"/>
          <w:i/>
          <w:lang w:val="vi-VN" w:eastAsia="vi-VN"/>
        </w:rPr>
        <w:t>IEEE Transactions on Pattern Analysis and Machine Intelligence</w:t>
      </w:r>
      <w:r>
        <w:rPr>
          <w:rFonts w:cs="Times New Roman"/>
          <w:lang w:val="vi-VN" w:eastAsia="vi-VN"/>
        </w:rPr>
        <w:t>, tập 42, số 4, tr. 824–836, 2020. DOI: https://doi.org/10.1109/TPAMI.2018.2889473</w:t>
      </w:r>
    </w:p>
    <w:p w14:paraId="62CC20A0" w14:textId="77777777" w:rsidR="00BE2A76" w:rsidRDefault="00000000">
      <w:pPr>
        <w:pStyle w:val="Reference"/>
        <w:ind w:firstLine="0"/>
      </w:pPr>
      <w:r>
        <w:rPr>
          <w:rFonts w:cs="Times New Roman"/>
          <w:lang w:val="vi-VN" w:eastAsia="vi-VN"/>
        </w:rPr>
        <w:t>[9] Microsoft, "What's new in .NET 8," Microsoft Learn, 2023. [Trực tuyến]. Địa chỉ: https://learn.microsoft.com/en-us/dotnet/core/whats-new/dotnet-8/overview</w:t>
      </w:r>
    </w:p>
    <w:p w14:paraId="4C0C8319" w14:textId="77777777" w:rsidR="00BE2A76" w:rsidRDefault="00000000">
      <w:pPr>
        <w:pStyle w:val="Reference"/>
        <w:ind w:firstLine="0"/>
      </w:pPr>
      <w:r>
        <w:rPr>
          <w:rFonts w:cs="Times New Roman"/>
          <w:lang w:val="vi-VN" w:eastAsia="vi-VN"/>
        </w:rPr>
        <w:t>[10] Model Context Protocol Contributors, "Model Context Protocol Specification," phiên bản giao thức 2025-11-25. [Trực tuyến]. Địa chỉ: https://modelcontextprotocol.io/specification/2025-11-25</w:t>
      </w:r>
    </w:p>
    <w:p w14:paraId="170E4248" w14:textId="77777777" w:rsidR="00BE2A76" w:rsidRDefault="00000000">
      <w:pPr>
        <w:pStyle w:val="Reference"/>
        <w:ind w:firstLine="0"/>
      </w:pPr>
      <w:r>
        <w:rPr>
          <w:rFonts w:cs="Times New Roman"/>
          <w:lang w:val="vi-VN" w:eastAsia="vi-VN"/>
        </w:rPr>
        <w:t xml:space="preserve">[11] S. Newman, </w:t>
      </w:r>
      <w:r>
        <w:rPr>
          <w:rFonts w:cs="Times New Roman"/>
          <w:i/>
          <w:lang w:val="vi-VN" w:eastAsia="vi-VN"/>
        </w:rPr>
        <w:t>Building Microservices: Designing Fine-Grained Systems</w:t>
      </w:r>
      <w:r>
        <w:rPr>
          <w:rFonts w:cs="Times New Roman"/>
          <w:lang w:val="vi-VN" w:eastAsia="vi-VN"/>
        </w:rPr>
        <w:t>, ấn bản 2. Sebastopol, CA, Hoa Kỳ: O'Reilly Media, 2021, ISBN: 978-1-492-03402-5. [Trực tuyến]. Địa chỉ: https://www.oreilly.com/library/view/building-microservices-2nd/9781492034018/</w:t>
      </w:r>
    </w:p>
    <w:p w14:paraId="191182B9" w14:textId="77777777" w:rsidR="00BE2A76" w:rsidRDefault="00000000">
      <w:pPr>
        <w:pStyle w:val="Reference"/>
        <w:ind w:firstLine="0"/>
      </w:pPr>
      <w:r>
        <w:rPr>
          <w:rFonts w:cs="Times New Roman"/>
          <w:lang w:val="vi-VN" w:eastAsia="vi-VN"/>
        </w:rPr>
        <w:t>[12] R. Nogueira và K. Cho, "Passage Re-ranking with BERT," arXiv:1901.04085, 2019. [Trực tuyến]. Địa chỉ: https://arxiv.org/abs/1901.04085</w:t>
      </w:r>
    </w:p>
    <w:p w14:paraId="4FD0C062" w14:textId="77777777" w:rsidR="00BE2A76" w:rsidRDefault="00000000">
      <w:pPr>
        <w:pStyle w:val="Reference"/>
        <w:ind w:firstLine="0"/>
      </w:pPr>
      <w:r>
        <w:rPr>
          <w:rFonts w:cs="Times New Roman"/>
          <w:lang w:val="vi-VN" w:eastAsia="vi-VN"/>
        </w:rPr>
        <w:t>[13] OWASP Foundation, "OWASP Top 10 for LLM Applications 2025," 2024. [Trực tuyến]. Địa chỉ: https://genai.owasp.org/resource/owasp-top-10-for-llm-applications-2025/</w:t>
      </w:r>
    </w:p>
    <w:p w14:paraId="16714CE4" w14:textId="77777777" w:rsidR="00BE2A76" w:rsidRDefault="00000000">
      <w:pPr>
        <w:pStyle w:val="Reference"/>
        <w:ind w:firstLine="0"/>
      </w:pPr>
      <w:r>
        <w:rPr>
          <w:rFonts w:cs="Times New Roman"/>
          <w:lang w:val="vi-VN" w:eastAsia="vi-VN"/>
        </w:rPr>
        <w:lastRenderedPageBreak/>
        <w:t>[14] pgvector Contributors, "pgvector: Open-source Vector Similarity Search for Postgres," tài liệu dự án. [Trực tuyến]. Địa chỉ: https://github.com/pgvector/pgvector</w:t>
      </w:r>
    </w:p>
    <w:p w14:paraId="139F7FC7" w14:textId="77777777" w:rsidR="00BE2A76" w:rsidRDefault="00000000">
      <w:pPr>
        <w:pStyle w:val="Reference"/>
        <w:ind w:firstLine="0"/>
      </w:pPr>
      <w:r>
        <w:rPr>
          <w:rFonts w:cs="Times New Roman"/>
          <w:lang w:val="vi-VN" w:eastAsia="vi-VN"/>
        </w:rPr>
        <w:t xml:space="preserve">[15] N. Reimers và I. Gurevych, "Sentence-BERT: Sentence Embeddings using Siamese BERT-Networks," trong </w:t>
      </w:r>
      <w:r>
        <w:rPr>
          <w:rFonts w:cs="Times New Roman"/>
          <w:i/>
          <w:lang w:val="vi-VN" w:eastAsia="vi-VN"/>
        </w:rPr>
        <w:t>Proceedings of EMNLP-IJCNLP</w:t>
      </w:r>
      <w:r>
        <w:rPr>
          <w:rFonts w:cs="Times New Roman"/>
          <w:lang w:val="vi-VN" w:eastAsia="vi-VN"/>
        </w:rPr>
        <w:t>, tr. 3982–3992, 2019. DOI: https://doi.org/10.18653/v1/D19-1410</w:t>
      </w:r>
    </w:p>
    <w:p w14:paraId="68F5AA91" w14:textId="77777777" w:rsidR="00BE2A76" w:rsidRDefault="00000000">
      <w:pPr>
        <w:pStyle w:val="Reference"/>
        <w:ind w:firstLine="0"/>
      </w:pPr>
      <w:r>
        <w:rPr>
          <w:rFonts w:cs="Times New Roman"/>
          <w:lang w:val="vi-VN" w:eastAsia="vi-VN"/>
        </w:rPr>
        <w:t xml:space="preserve">[16] S. Robertson và H. Zaragoza, "The Probabilistic Relevance Framework: BM25 and Beyond," </w:t>
      </w:r>
      <w:r>
        <w:rPr>
          <w:rFonts w:cs="Times New Roman"/>
          <w:i/>
          <w:lang w:val="vi-VN" w:eastAsia="vi-VN"/>
        </w:rPr>
        <w:t>Foundations and Trends in Information Retrieval</w:t>
      </w:r>
      <w:r>
        <w:rPr>
          <w:rFonts w:cs="Times New Roman"/>
          <w:lang w:val="vi-VN" w:eastAsia="vi-VN"/>
        </w:rPr>
        <w:t>, tập 3, số 4, tr. 333–389, 2009. DOI: https://doi.org/10.1561/1500000019</w:t>
      </w:r>
    </w:p>
    <w:p w14:paraId="339D5C23" w14:textId="77777777" w:rsidR="00BE2A76" w:rsidRDefault="00000000">
      <w:pPr>
        <w:pStyle w:val="Reference"/>
        <w:ind w:firstLine="0"/>
      </w:pPr>
      <w:r>
        <w:rPr>
          <w:rFonts w:cs="Times New Roman"/>
          <w:lang w:val="vi-VN" w:eastAsia="vi-VN"/>
        </w:rPr>
        <w:t xml:space="preserve">[17] T. Schick, J. Dwivedi-Yu, R. Dessì, R. Raileanu, M. Lomeli, E. Hambro, L. Zettlemoyer, N. Cancedda và T. Scialom, "Toolformer: Language Models Can Teach Themselves to Use Tools," trong </w:t>
      </w:r>
      <w:r>
        <w:rPr>
          <w:rFonts w:cs="Times New Roman"/>
          <w:i/>
          <w:lang w:val="vi-VN" w:eastAsia="vi-VN"/>
        </w:rPr>
        <w:t>Advances in Neural Information Processing Systems 36</w:t>
      </w:r>
      <w:r>
        <w:rPr>
          <w:rFonts w:cs="Times New Roman"/>
          <w:lang w:val="vi-VN" w:eastAsia="vi-VN"/>
        </w:rPr>
        <w:t>, 2023. DOI: https://doi.org/10.52202/075280-2997</w:t>
      </w:r>
    </w:p>
    <w:p w14:paraId="36E46DED" w14:textId="77777777" w:rsidR="00BE2A76" w:rsidRDefault="00000000">
      <w:pPr>
        <w:pStyle w:val="Reference"/>
        <w:ind w:firstLine="0"/>
      </w:pPr>
      <w:r>
        <w:rPr>
          <w:rFonts w:cs="Times New Roman"/>
          <w:lang w:val="vi-VN" w:eastAsia="vi-VN"/>
        </w:rPr>
        <w:t xml:space="preserve">[18] E. Tabassi, </w:t>
      </w:r>
      <w:r>
        <w:rPr>
          <w:rFonts w:cs="Times New Roman"/>
          <w:i/>
          <w:lang w:val="vi-VN" w:eastAsia="vi-VN"/>
        </w:rPr>
        <w:t>Artificial Intelligence Risk Management Framework (AI RMF 1.0)</w:t>
      </w:r>
      <w:r>
        <w:rPr>
          <w:rFonts w:cs="Times New Roman"/>
          <w:lang w:val="vi-VN" w:eastAsia="vi-VN"/>
        </w:rPr>
        <w:t>, NIST AI 100-1. Gaithersburg, MD, Hoa Kỳ: National Institute of Standards and Technology, 2023. DOI: https://doi.org/10.6028/NIST.AI.100-1</w:t>
      </w:r>
    </w:p>
    <w:p w14:paraId="7459F450" w14:textId="77777777" w:rsidR="00BE2A76" w:rsidRDefault="00000000">
      <w:pPr>
        <w:pStyle w:val="Reference"/>
        <w:ind w:firstLine="0"/>
      </w:pPr>
      <w:r>
        <w:rPr>
          <w:rFonts w:cs="Times New Roman"/>
          <w:lang w:val="vi-VN" w:eastAsia="vi-VN"/>
        </w:rPr>
        <w:t xml:space="preserve">[19] A. Vaswani, N. Shazeer, N. Parmar, J. Uszkoreit, L. Jones, A. N. Gomez, Ł. Kaiser và I. Polosukhin, "Attention Is All You Need," trong </w:t>
      </w:r>
      <w:r>
        <w:rPr>
          <w:rFonts w:cs="Times New Roman"/>
          <w:i/>
          <w:lang w:val="vi-VN" w:eastAsia="vi-VN"/>
        </w:rPr>
        <w:t>Advances in Neural Information Processing Systems 30</w:t>
      </w:r>
      <w:r>
        <w:rPr>
          <w:rFonts w:cs="Times New Roman"/>
          <w:lang w:val="vi-VN" w:eastAsia="vi-VN"/>
        </w:rPr>
        <w:t>, 2017. [Trực tuyến]. Địa chỉ: https://proceedings.neurips.cc/paper_files/paper/2017/hash/3f5ee243547dee91fbd053c1c4a845aa-Abstract.html</w:t>
      </w:r>
    </w:p>
    <w:p w14:paraId="39FE8B63" w14:textId="77777777" w:rsidR="00BE2A76" w:rsidRDefault="00000000">
      <w:pPr>
        <w:pStyle w:val="Reference"/>
        <w:ind w:firstLine="0"/>
      </w:pPr>
      <w:r>
        <w:rPr>
          <w:rFonts w:cs="Times New Roman"/>
          <w:lang w:val="vi-VN" w:eastAsia="vi-VN"/>
        </w:rPr>
        <w:t xml:space="preserve">[20] S. Yao, J. Zhao, D. Yu, N. Du, I. Shafran, K. Narasimhan và Y. Cao, "ReAct: Synergizing Reasoning and Acting in Language Models," trong </w:t>
      </w:r>
      <w:r>
        <w:rPr>
          <w:rFonts w:cs="Times New Roman"/>
          <w:i/>
          <w:lang w:val="vi-VN" w:eastAsia="vi-VN"/>
        </w:rPr>
        <w:t>International Conference on Learning Representations</w:t>
      </w:r>
      <w:r>
        <w:rPr>
          <w:rFonts w:cs="Times New Roman"/>
          <w:lang w:val="vi-VN" w:eastAsia="vi-VN"/>
        </w:rPr>
        <w:t>, 2023. [Trực tuyến]. Địa chỉ: https://openreview.net/forum?id=WE_vluYUL-X</w:t>
      </w:r>
    </w:p>
    <w:p w14:paraId="75362536" w14:textId="77777777" w:rsidR="00BE2A76" w:rsidRDefault="00000000">
      <w:pPr>
        <w:pStyle w:val="Heading1"/>
        <w:pageBreakBefore/>
      </w:pPr>
      <w:bookmarkStart w:id="27" w:name="_Toc238100614"/>
      <w:r>
        <w:rPr>
          <w:rFonts w:ascii="Times New Roman" w:eastAsia="Times New Roman" w:hAnsi="Times New Roman" w:cs="Times New Roman"/>
          <w:lang w:val="vi-VN" w:eastAsia="vi-VN"/>
        </w:rPr>
        <w:lastRenderedPageBreak/>
        <w:t>DỰ KIẾN KẾ HOẠCH THỰC HIỆN</w:t>
      </w:r>
      <w:bookmarkEnd w:id="27"/>
    </w:p>
    <w:tbl>
      <w:tblPr>
        <w:tblStyle w:val="TableGrid"/>
        <w:tblW w:w="8547" w:type="dxa"/>
        <w:tblInd w:w="120" w:type="dxa"/>
        <w:tblLayout w:type="fixed"/>
        <w:tblLook w:val="04A0" w:firstRow="1" w:lastRow="0" w:firstColumn="1" w:lastColumn="0" w:noHBand="0" w:noVBand="1"/>
      </w:tblPr>
      <w:tblGrid>
        <w:gridCol w:w="1181"/>
        <w:gridCol w:w="4068"/>
        <w:gridCol w:w="3298"/>
      </w:tblGrid>
      <w:tr w:rsidR="00BE2A76" w14:paraId="3B468B6E" w14:textId="77777777">
        <w:trPr>
          <w:cantSplit/>
          <w:tblHeader/>
        </w:trPr>
        <w:tc>
          <w:tcPr>
            <w:tcW w:w="1181" w:type="dxa"/>
            <w:tcMar>
              <w:top w:w="90" w:type="dxa"/>
              <w:left w:w="120" w:type="dxa"/>
              <w:bottom w:w="90" w:type="dxa"/>
              <w:right w:w="120" w:type="dxa"/>
            </w:tcMar>
            <w:vAlign w:val="center"/>
          </w:tcPr>
          <w:p w14:paraId="393E7710" w14:textId="77777777" w:rsidR="00BE2A76" w:rsidRDefault="00000000">
            <w:pPr>
              <w:keepNext/>
              <w:ind w:firstLine="0"/>
              <w:jc w:val="center"/>
            </w:pPr>
            <w:r>
              <w:rPr>
                <w:rFonts w:cs="Times New Roman"/>
                <w:b/>
                <w:lang w:val="vi-VN" w:eastAsia="vi-VN"/>
              </w:rPr>
              <w:t>TT</w:t>
            </w:r>
          </w:p>
        </w:tc>
        <w:tc>
          <w:tcPr>
            <w:tcW w:w="4068" w:type="dxa"/>
            <w:tcMar>
              <w:top w:w="90" w:type="dxa"/>
              <w:left w:w="120" w:type="dxa"/>
              <w:bottom w:w="90" w:type="dxa"/>
              <w:right w:w="120" w:type="dxa"/>
            </w:tcMar>
            <w:vAlign w:val="center"/>
          </w:tcPr>
          <w:p w14:paraId="2C6A70C3" w14:textId="77777777" w:rsidR="00BE2A76" w:rsidRDefault="00000000">
            <w:pPr>
              <w:keepNext/>
              <w:ind w:firstLine="0"/>
              <w:jc w:val="center"/>
            </w:pPr>
            <w:r>
              <w:rPr>
                <w:rFonts w:cs="Times New Roman"/>
                <w:b/>
                <w:lang w:val="vi-VN" w:eastAsia="vi-VN"/>
              </w:rPr>
              <w:t>Nội dung</w:t>
            </w:r>
          </w:p>
        </w:tc>
        <w:tc>
          <w:tcPr>
            <w:tcW w:w="3298" w:type="dxa"/>
            <w:tcMar>
              <w:top w:w="90" w:type="dxa"/>
              <w:left w:w="120" w:type="dxa"/>
              <w:bottom w:w="90" w:type="dxa"/>
              <w:right w:w="120" w:type="dxa"/>
            </w:tcMar>
            <w:vAlign w:val="center"/>
          </w:tcPr>
          <w:p w14:paraId="0A74BB6A" w14:textId="77777777" w:rsidR="00BE2A76" w:rsidRDefault="00000000">
            <w:pPr>
              <w:keepNext/>
              <w:ind w:firstLine="0"/>
              <w:jc w:val="center"/>
            </w:pPr>
            <w:r>
              <w:rPr>
                <w:rFonts w:cs="Times New Roman"/>
                <w:b/>
                <w:lang w:val="vi-VN" w:eastAsia="vi-VN"/>
              </w:rPr>
              <w:t>Dự kiến thời gian thực hiện</w:t>
            </w:r>
          </w:p>
        </w:tc>
      </w:tr>
      <w:tr w:rsidR="00BE2A76" w14:paraId="5BF09E2A" w14:textId="77777777">
        <w:trPr>
          <w:cantSplit/>
        </w:trPr>
        <w:tc>
          <w:tcPr>
            <w:tcW w:w="1181" w:type="dxa"/>
            <w:noWrap/>
            <w:tcMar>
              <w:top w:w="90" w:type="dxa"/>
              <w:left w:w="120" w:type="dxa"/>
              <w:bottom w:w="90" w:type="dxa"/>
              <w:right w:w="120" w:type="dxa"/>
            </w:tcMar>
            <w:vAlign w:val="center"/>
          </w:tcPr>
          <w:p w14:paraId="1C5FBE19" w14:textId="77777777" w:rsidR="00BE2A76" w:rsidRDefault="00000000">
            <w:pPr>
              <w:ind w:firstLine="0"/>
              <w:jc w:val="center"/>
            </w:pPr>
            <w:r>
              <w:rPr>
                <w:rFonts w:cs="Times New Roman"/>
                <w:lang w:val="vi-VN" w:eastAsia="vi-VN"/>
              </w:rPr>
              <w:t>1</w:t>
            </w:r>
          </w:p>
        </w:tc>
        <w:tc>
          <w:tcPr>
            <w:tcW w:w="4068" w:type="dxa"/>
            <w:tcMar>
              <w:top w:w="90" w:type="dxa"/>
              <w:left w:w="120" w:type="dxa"/>
              <w:bottom w:w="90" w:type="dxa"/>
              <w:right w:w="120" w:type="dxa"/>
            </w:tcMar>
            <w:vAlign w:val="center"/>
          </w:tcPr>
          <w:p w14:paraId="200C9555" w14:textId="77777777" w:rsidR="00BE2A76" w:rsidRDefault="00000000">
            <w:pPr>
              <w:ind w:firstLine="0"/>
              <w:jc w:val="left"/>
            </w:pPr>
            <w:r>
              <w:rPr>
                <w:rFonts w:cs="Times New Roman"/>
                <w:lang w:val="vi-VN" w:eastAsia="vi-VN"/>
              </w:rPr>
              <w:t>Nghiên cứu, chọn đề tài, xây dựng đề cương đề án tốt nghiệp</w:t>
            </w:r>
          </w:p>
        </w:tc>
        <w:tc>
          <w:tcPr>
            <w:tcW w:w="3298" w:type="dxa"/>
            <w:tcMar>
              <w:top w:w="90" w:type="dxa"/>
              <w:left w:w="120" w:type="dxa"/>
              <w:bottom w:w="90" w:type="dxa"/>
              <w:right w:w="120" w:type="dxa"/>
            </w:tcMar>
            <w:vAlign w:val="center"/>
          </w:tcPr>
          <w:p w14:paraId="1DC9A5F6" w14:textId="77777777" w:rsidR="00BE2A76" w:rsidRDefault="00000000">
            <w:pPr>
              <w:ind w:firstLine="0"/>
              <w:jc w:val="left"/>
            </w:pPr>
            <w:r>
              <w:rPr>
                <w:rFonts w:cs="Times New Roman"/>
                <w:lang w:val="vi-VN" w:eastAsia="vi-VN"/>
              </w:rPr>
              <w:t>Từ 06/​07/​2026 – 15/​07/​2026</w:t>
            </w:r>
          </w:p>
        </w:tc>
      </w:tr>
      <w:tr w:rsidR="00BE2A76" w14:paraId="246A3986" w14:textId="77777777">
        <w:trPr>
          <w:cantSplit/>
        </w:trPr>
        <w:tc>
          <w:tcPr>
            <w:tcW w:w="1181" w:type="dxa"/>
            <w:noWrap/>
            <w:tcMar>
              <w:top w:w="90" w:type="dxa"/>
              <w:left w:w="120" w:type="dxa"/>
              <w:bottom w:w="90" w:type="dxa"/>
              <w:right w:w="120" w:type="dxa"/>
            </w:tcMar>
            <w:vAlign w:val="center"/>
          </w:tcPr>
          <w:p w14:paraId="38F09C42" w14:textId="77777777" w:rsidR="00BE2A76" w:rsidRDefault="00000000">
            <w:pPr>
              <w:ind w:firstLine="0"/>
              <w:jc w:val="center"/>
            </w:pPr>
            <w:r>
              <w:rPr>
                <w:rFonts w:cs="Times New Roman"/>
                <w:lang w:val="vi-VN" w:eastAsia="vi-VN"/>
              </w:rPr>
              <w:t>2</w:t>
            </w:r>
          </w:p>
        </w:tc>
        <w:tc>
          <w:tcPr>
            <w:tcW w:w="4068" w:type="dxa"/>
            <w:tcMar>
              <w:top w:w="90" w:type="dxa"/>
              <w:left w:w="120" w:type="dxa"/>
              <w:bottom w:w="90" w:type="dxa"/>
              <w:right w:w="120" w:type="dxa"/>
            </w:tcMar>
            <w:vAlign w:val="center"/>
          </w:tcPr>
          <w:p w14:paraId="01A75224" w14:textId="77777777" w:rsidR="00BE2A76" w:rsidRDefault="00000000">
            <w:pPr>
              <w:ind w:firstLine="0"/>
              <w:jc w:val="left"/>
            </w:pPr>
            <w:r>
              <w:rPr>
                <w:rFonts w:cs="Times New Roman"/>
                <w:lang w:val="vi-VN" w:eastAsia="vi-VN"/>
              </w:rPr>
              <w:t>Nộp đề cương đề án tốt nghiệp</w:t>
            </w:r>
          </w:p>
        </w:tc>
        <w:tc>
          <w:tcPr>
            <w:tcW w:w="3298" w:type="dxa"/>
            <w:tcMar>
              <w:top w:w="90" w:type="dxa"/>
              <w:left w:w="120" w:type="dxa"/>
              <w:bottom w:w="90" w:type="dxa"/>
              <w:right w:w="120" w:type="dxa"/>
            </w:tcMar>
            <w:vAlign w:val="center"/>
          </w:tcPr>
          <w:p w14:paraId="0B06F178" w14:textId="77777777" w:rsidR="00BE2A76" w:rsidRDefault="00000000">
            <w:pPr>
              <w:ind w:firstLine="0"/>
              <w:jc w:val="left"/>
            </w:pPr>
            <w:r>
              <w:rPr>
                <w:rFonts w:cs="Times New Roman"/>
                <w:lang w:val="vi-VN" w:eastAsia="vi-VN"/>
              </w:rPr>
              <w:t>Đến 20/​08/​2026</w:t>
            </w:r>
          </w:p>
        </w:tc>
      </w:tr>
      <w:tr w:rsidR="00BE2A76" w14:paraId="2D6013F0" w14:textId="77777777">
        <w:trPr>
          <w:cantSplit/>
        </w:trPr>
        <w:tc>
          <w:tcPr>
            <w:tcW w:w="1181" w:type="dxa"/>
            <w:noWrap/>
            <w:tcMar>
              <w:top w:w="90" w:type="dxa"/>
              <w:left w:w="120" w:type="dxa"/>
              <w:bottom w:w="90" w:type="dxa"/>
              <w:right w:w="120" w:type="dxa"/>
            </w:tcMar>
            <w:vAlign w:val="center"/>
          </w:tcPr>
          <w:p w14:paraId="1A2DA01D" w14:textId="77777777" w:rsidR="00BE2A76" w:rsidRDefault="00000000">
            <w:pPr>
              <w:ind w:firstLine="0"/>
              <w:jc w:val="center"/>
            </w:pPr>
            <w:r>
              <w:rPr>
                <w:rFonts w:cs="Times New Roman"/>
                <w:lang w:val="vi-VN" w:eastAsia="vi-VN"/>
              </w:rPr>
              <w:t>3</w:t>
            </w:r>
          </w:p>
        </w:tc>
        <w:tc>
          <w:tcPr>
            <w:tcW w:w="4068" w:type="dxa"/>
            <w:tcMar>
              <w:top w:w="90" w:type="dxa"/>
              <w:left w:w="120" w:type="dxa"/>
              <w:bottom w:w="90" w:type="dxa"/>
              <w:right w:w="120" w:type="dxa"/>
            </w:tcMar>
            <w:vAlign w:val="center"/>
          </w:tcPr>
          <w:p w14:paraId="63642CDF" w14:textId="77777777" w:rsidR="00BE2A76" w:rsidRDefault="00000000">
            <w:pPr>
              <w:ind w:firstLine="0"/>
              <w:jc w:val="left"/>
            </w:pPr>
            <w:r>
              <w:rPr>
                <w:rFonts w:cs="Times New Roman"/>
                <w:lang w:val="vi-VN" w:eastAsia="vi-VN"/>
              </w:rPr>
              <w:t>Báo cáo đề cương, sửa chữa hoàn thiện, nộp đề cương sau báo cáo</w:t>
            </w:r>
          </w:p>
        </w:tc>
        <w:tc>
          <w:tcPr>
            <w:tcW w:w="3298" w:type="dxa"/>
            <w:tcMar>
              <w:top w:w="90" w:type="dxa"/>
              <w:left w:w="120" w:type="dxa"/>
              <w:bottom w:w="90" w:type="dxa"/>
              <w:right w:w="120" w:type="dxa"/>
            </w:tcMar>
            <w:vAlign w:val="center"/>
          </w:tcPr>
          <w:p w14:paraId="151A4F47" w14:textId="77777777" w:rsidR="00BE2A76" w:rsidRDefault="00000000">
            <w:pPr>
              <w:ind w:firstLine="0"/>
              <w:jc w:val="left"/>
            </w:pPr>
            <w:r>
              <w:rPr>
                <w:rFonts w:cs="Times New Roman"/>
                <w:lang w:val="vi-VN" w:eastAsia="vi-VN"/>
              </w:rPr>
              <w:t>Từ 21/​08/​2026 – 27/​08/​2026</w:t>
            </w:r>
          </w:p>
        </w:tc>
      </w:tr>
      <w:tr w:rsidR="00326E4D" w14:paraId="0A0AFAB5" w14:textId="77777777">
        <w:trPr>
          <w:cantSplit/>
        </w:trPr>
        <w:tc>
          <w:tcPr>
            <w:tcW w:w="1181" w:type="dxa"/>
            <w:vMerge w:val="restart"/>
            <w:noWrap/>
            <w:tcMar>
              <w:top w:w="90" w:type="dxa"/>
              <w:left w:w="120" w:type="dxa"/>
              <w:bottom w:w="90" w:type="dxa"/>
              <w:right w:w="120" w:type="dxa"/>
            </w:tcMar>
            <w:vAlign w:val="center"/>
          </w:tcPr>
          <w:p w14:paraId="59E99A0E" w14:textId="77777777" w:rsidR="00326E4D" w:rsidRDefault="00326E4D">
            <w:pPr>
              <w:ind w:firstLine="0"/>
              <w:jc w:val="center"/>
            </w:pPr>
            <w:r>
              <w:rPr>
                <w:rFonts w:cs="Times New Roman"/>
                <w:lang w:val="vi-VN" w:eastAsia="vi-VN"/>
              </w:rPr>
              <w:t>4</w:t>
            </w:r>
          </w:p>
        </w:tc>
        <w:tc>
          <w:tcPr>
            <w:tcW w:w="4068" w:type="dxa"/>
            <w:tcMar>
              <w:top w:w="90" w:type="dxa"/>
              <w:left w:w="120" w:type="dxa"/>
              <w:bottom w:w="90" w:type="dxa"/>
              <w:right w:w="120" w:type="dxa"/>
            </w:tcMar>
            <w:vAlign w:val="center"/>
          </w:tcPr>
          <w:p w14:paraId="71C7E9F1" w14:textId="77777777" w:rsidR="00326E4D" w:rsidRDefault="00326E4D">
            <w:pPr>
              <w:ind w:firstLine="0"/>
              <w:jc w:val="left"/>
            </w:pPr>
            <w:r>
              <w:rPr>
                <w:rFonts w:cs="Times New Roman"/>
                <w:lang w:val="vi-VN" w:eastAsia="vi-VN"/>
              </w:rPr>
              <w:t>Nghiên cứu, viết, hoàn thiện đề án tốt nghiệp</w:t>
            </w:r>
          </w:p>
        </w:tc>
        <w:tc>
          <w:tcPr>
            <w:tcW w:w="3298" w:type="dxa"/>
            <w:tcMar>
              <w:top w:w="90" w:type="dxa"/>
              <w:left w:w="120" w:type="dxa"/>
              <w:bottom w:w="90" w:type="dxa"/>
              <w:right w:w="120" w:type="dxa"/>
            </w:tcMar>
            <w:vAlign w:val="center"/>
          </w:tcPr>
          <w:p w14:paraId="1D66C11B" w14:textId="77777777" w:rsidR="00326E4D" w:rsidRDefault="00326E4D">
            <w:pPr>
              <w:ind w:firstLine="0"/>
              <w:jc w:val="left"/>
            </w:pPr>
            <w:r>
              <w:rPr>
                <w:rFonts w:cs="Times New Roman"/>
                <w:lang w:val="vi-VN" w:eastAsia="vi-VN"/>
              </w:rPr>
              <w:t>Từ 08/​09/​2026 đến 08/​01/​2027</w:t>
            </w:r>
          </w:p>
        </w:tc>
      </w:tr>
      <w:tr w:rsidR="00326E4D" w14:paraId="3A89151C" w14:textId="77777777">
        <w:trPr>
          <w:cantSplit/>
        </w:trPr>
        <w:tc>
          <w:tcPr>
            <w:tcW w:w="1181" w:type="dxa"/>
            <w:vMerge/>
            <w:tcMar>
              <w:top w:w="90" w:type="dxa"/>
              <w:left w:w="120" w:type="dxa"/>
              <w:bottom w:w="90" w:type="dxa"/>
              <w:right w:w="120" w:type="dxa"/>
            </w:tcMar>
            <w:vAlign w:val="center"/>
          </w:tcPr>
          <w:p w14:paraId="6240B9AF" w14:textId="77777777" w:rsidR="00326E4D" w:rsidRDefault="00326E4D">
            <w:pPr>
              <w:ind w:firstLine="0"/>
              <w:jc w:val="center"/>
            </w:pPr>
          </w:p>
        </w:tc>
        <w:tc>
          <w:tcPr>
            <w:tcW w:w="4068" w:type="dxa"/>
            <w:tcMar>
              <w:top w:w="90" w:type="dxa"/>
              <w:left w:w="120" w:type="dxa"/>
              <w:bottom w:w="90" w:type="dxa"/>
              <w:right w:w="120" w:type="dxa"/>
            </w:tcMar>
            <w:vAlign w:val="center"/>
          </w:tcPr>
          <w:p w14:paraId="682056CC" w14:textId="77777777" w:rsidR="00326E4D" w:rsidRDefault="00326E4D">
            <w:pPr>
              <w:ind w:firstLine="0"/>
              <w:jc w:val="left"/>
            </w:pPr>
            <w:r>
              <w:rPr>
                <w:rFonts w:cs="Times New Roman"/>
                <w:lang w:val="vi-VN" w:eastAsia="vi-VN"/>
              </w:rPr>
              <w:t>Chương 1: Cơ sở lý luận</w:t>
            </w:r>
          </w:p>
        </w:tc>
        <w:tc>
          <w:tcPr>
            <w:tcW w:w="3298" w:type="dxa"/>
            <w:tcMar>
              <w:top w:w="90" w:type="dxa"/>
              <w:left w:w="120" w:type="dxa"/>
              <w:bottom w:w="90" w:type="dxa"/>
              <w:right w:w="120" w:type="dxa"/>
            </w:tcMar>
            <w:vAlign w:val="center"/>
          </w:tcPr>
          <w:p w14:paraId="3BAEC35A" w14:textId="77777777" w:rsidR="00326E4D" w:rsidRDefault="00326E4D">
            <w:pPr>
              <w:ind w:firstLine="0"/>
              <w:jc w:val="left"/>
            </w:pPr>
            <w:r>
              <w:rPr>
                <w:rFonts w:cs="Times New Roman"/>
                <w:lang w:val="vi-VN" w:eastAsia="vi-VN"/>
              </w:rPr>
              <w:t>08/​09/​2026 – 30/​09/​2026</w:t>
            </w:r>
          </w:p>
        </w:tc>
      </w:tr>
      <w:tr w:rsidR="00326E4D" w14:paraId="78725840" w14:textId="77777777">
        <w:trPr>
          <w:cantSplit/>
        </w:trPr>
        <w:tc>
          <w:tcPr>
            <w:tcW w:w="1181" w:type="dxa"/>
            <w:vMerge/>
            <w:tcMar>
              <w:top w:w="90" w:type="dxa"/>
              <w:left w:w="120" w:type="dxa"/>
              <w:bottom w:w="90" w:type="dxa"/>
              <w:right w:w="120" w:type="dxa"/>
            </w:tcMar>
            <w:vAlign w:val="center"/>
          </w:tcPr>
          <w:p w14:paraId="37FB9C9A" w14:textId="77777777" w:rsidR="00326E4D" w:rsidRDefault="00326E4D">
            <w:pPr>
              <w:ind w:firstLine="0"/>
              <w:jc w:val="center"/>
            </w:pPr>
          </w:p>
        </w:tc>
        <w:tc>
          <w:tcPr>
            <w:tcW w:w="4068" w:type="dxa"/>
            <w:tcMar>
              <w:top w:w="90" w:type="dxa"/>
              <w:left w:w="120" w:type="dxa"/>
              <w:bottom w:w="90" w:type="dxa"/>
              <w:right w:w="120" w:type="dxa"/>
            </w:tcMar>
            <w:vAlign w:val="center"/>
          </w:tcPr>
          <w:p w14:paraId="4AB39A15" w14:textId="77777777" w:rsidR="00326E4D" w:rsidRDefault="00326E4D">
            <w:pPr>
              <w:ind w:firstLine="0"/>
              <w:jc w:val="left"/>
            </w:pPr>
            <w:r>
              <w:rPr>
                <w:rFonts w:cs="Times New Roman"/>
                <w:lang w:val="vi-VN" w:eastAsia="vi-VN"/>
              </w:rPr>
              <w:t>Chương 2: Phân tích bài toán và thiết kế nền tảng</w:t>
            </w:r>
          </w:p>
        </w:tc>
        <w:tc>
          <w:tcPr>
            <w:tcW w:w="3298" w:type="dxa"/>
            <w:tcMar>
              <w:top w:w="90" w:type="dxa"/>
              <w:left w:w="120" w:type="dxa"/>
              <w:bottom w:w="90" w:type="dxa"/>
              <w:right w:w="120" w:type="dxa"/>
            </w:tcMar>
            <w:vAlign w:val="center"/>
          </w:tcPr>
          <w:p w14:paraId="672B052C" w14:textId="77777777" w:rsidR="00326E4D" w:rsidRDefault="00326E4D">
            <w:pPr>
              <w:ind w:firstLine="0"/>
              <w:jc w:val="left"/>
            </w:pPr>
            <w:r>
              <w:rPr>
                <w:rFonts w:cs="Times New Roman"/>
                <w:lang w:val="vi-VN" w:eastAsia="vi-VN"/>
              </w:rPr>
              <w:t>01/​10/​2026 – 15/​11/​2026</w:t>
            </w:r>
          </w:p>
        </w:tc>
      </w:tr>
      <w:tr w:rsidR="00326E4D" w14:paraId="62105DA4" w14:textId="77777777">
        <w:trPr>
          <w:cantSplit/>
        </w:trPr>
        <w:tc>
          <w:tcPr>
            <w:tcW w:w="1181" w:type="dxa"/>
            <w:vMerge/>
            <w:tcMar>
              <w:top w:w="90" w:type="dxa"/>
              <w:left w:w="120" w:type="dxa"/>
              <w:bottom w:w="90" w:type="dxa"/>
              <w:right w:w="120" w:type="dxa"/>
            </w:tcMar>
            <w:vAlign w:val="center"/>
          </w:tcPr>
          <w:p w14:paraId="55B08556" w14:textId="77777777" w:rsidR="00326E4D" w:rsidRDefault="00326E4D">
            <w:pPr>
              <w:ind w:firstLine="0"/>
              <w:jc w:val="center"/>
            </w:pPr>
          </w:p>
        </w:tc>
        <w:tc>
          <w:tcPr>
            <w:tcW w:w="4068" w:type="dxa"/>
            <w:tcMar>
              <w:top w:w="90" w:type="dxa"/>
              <w:left w:w="120" w:type="dxa"/>
              <w:bottom w:w="90" w:type="dxa"/>
              <w:right w:w="120" w:type="dxa"/>
            </w:tcMar>
            <w:vAlign w:val="center"/>
          </w:tcPr>
          <w:p w14:paraId="6FF81845" w14:textId="77777777" w:rsidR="00326E4D" w:rsidRDefault="00326E4D">
            <w:pPr>
              <w:ind w:firstLine="0"/>
              <w:jc w:val="left"/>
            </w:pPr>
            <w:r>
              <w:rPr>
                <w:rFonts w:cs="Times New Roman"/>
                <w:lang w:val="vi-VN" w:eastAsia="vi-VN"/>
              </w:rPr>
              <w:t>Chương 3: Hiện thực hóa prototype và đánh giá</w:t>
            </w:r>
          </w:p>
        </w:tc>
        <w:tc>
          <w:tcPr>
            <w:tcW w:w="3298" w:type="dxa"/>
            <w:tcMar>
              <w:top w:w="90" w:type="dxa"/>
              <w:left w:w="120" w:type="dxa"/>
              <w:bottom w:w="90" w:type="dxa"/>
              <w:right w:w="120" w:type="dxa"/>
            </w:tcMar>
            <w:vAlign w:val="center"/>
          </w:tcPr>
          <w:p w14:paraId="1BC7FBB7" w14:textId="77777777" w:rsidR="00326E4D" w:rsidRDefault="00326E4D">
            <w:pPr>
              <w:ind w:firstLine="0"/>
              <w:jc w:val="left"/>
            </w:pPr>
            <w:r>
              <w:rPr>
                <w:rFonts w:cs="Times New Roman"/>
                <w:lang w:val="vi-VN" w:eastAsia="vi-VN"/>
              </w:rPr>
              <w:t>16/​11/​2026 – 15/​12/​2026</w:t>
            </w:r>
          </w:p>
        </w:tc>
      </w:tr>
      <w:tr w:rsidR="00326E4D" w14:paraId="23AE3C0B" w14:textId="77777777">
        <w:trPr>
          <w:cantSplit/>
        </w:trPr>
        <w:tc>
          <w:tcPr>
            <w:tcW w:w="1181" w:type="dxa"/>
            <w:vMerge/>
            <w:tcMar>
              <w:top w:w="90" w:type="dxa"/>
              <w:left w:w="120" w:type="dxa"/>
              <w:bottom w:w="90" w:type="dxa"/>
              <w:right w:w="120" w:type="dxa"/>
            </w:tcMar>
            <w:vAlign w:val="center"/>
          </w:tcPr>
          <w:p w14:paraId="28E54554" w14:textId="77777777" w:rsidR="00326E4D" w:rsidRDefault="00326E4D">
            <w:pPr>
              <w:ind w:firstLine="0"/>
              <w:jc w:val="center"/>
            </w:pPr>
          </w:p>
        </w:tc>
        <w:tc>
          <w:tcPr>
            <w:tcW w:w="4068" w:type="dxa"/>
            <w:tcMar>
              <w:top w:w="90" w:type="dxa"/>
              <w:left w:w="120" w:type="dxa"/>
              <w:bottom w:w="90" w:type="dxa"/>
              <w:right w:w="120" w:type="dxa"/>
            </w:tcMar>
            <w:vAlign w:val="center"/>
          </w:tcPr>
          <w:p w14:paraId="7EA17ECE" w14:textId="77777777" w:rsidR="00326E4D" w:rsidRDefault="00326E4D">
            <w:pPr>
              <w:ind w:firstLine="0"/>
              <w:jc w:val="left"/>
            </w:pPr>
            <w:r>
              <w:rPr>
                <w:rFonts w:cs="Times New Roman"/>
                <w:lang w:val="vi-VN" w:eastAsia="vi-VN"/>
              </w:rPr>
              <w:t>Chỉnh sửa, hoàn thiện đồ án</w:t>
            </w:r>
          </w:p>
        </w:tc>
        <w:tc>
          <w:tcPr>
            <w:tcW w:w="3298" w:type="dxa"/>
            <w:tcMar>
              <w:top w:w="90" w:type="dxa"/>
              <w:left w:w="120" w:type="dxa"/>
              <w:bottom w:w="90" w:type="dxa"/>
              <w:right w:w="120" w:type="dxa"/>
            </w:tcMar>
            <w:vAlign w:val="center"/>
          </w:tcPr>
          <w:p w14:paraId="148A9621" w14:textId="77777777" w:rsidR="00326E4D" w:rsidRDefault="00326E4D">
            <w:pPr>
              <w:ind w:firstLine="0"/>
              <w:jc w:val="left"/>
            </w:pPr>
            <w:r>
              <w:rPr>
                <w:rFonts w:cs="Times New Roman"/>
                <w:lang w:val="vi-VN" w:eastAsia="vi-VN"/>
              </w:rPr>
              <w:t>16/​12/​2026 – 08/​01/​2027</w:t>
            </w:r>
          </w:p>
        </w:tc>
      </w:tr>
      <w:tr w:rsidR="00BE2A76" w14:paraId="223AF4D4" w14:textId="77777777">
        <w:trPr>
          <w:cantSplit/>
        </w:trPr>
        <w:tc>
          <w:tcPr>
            <w:tcW w:w="1181" w:type="dxa"/>
            <w:noWrap/>
            <w:tcMar>
              <w:top w:w="90" w:type="dxa"/>
              <w:left w:w="120" w:type="dxa"/>
              <w:bottom w:w="90" w:type="dxa"/>
              <w:right w:w="120" w:type="dxa"/>
            </w:tcMar>
            <w:vAlign w:val="center"/>
          </w:tcPr>
          <w:p w14:paraId="6E42337B" w14:textId="77777777" w:rsidR="00BE2A76" w:rsidRDefault="00000000">
            <w:pPr>
              <w:ind w:firstLine="0"/>
              <w:jc w:val="center"/>
            </w:pPr>
            <w:r>
              <w:rPr>
                <w:rFonts w:cs="Times New Roman"/>
                <w:lang w:val="vi-VN" w:eastAsia="vi-VN"/>
              </w:rPr>
              <w:t>5</w:t>
            </w:r>
          </w:p>
        </w:tc>
        <w:tc>
          <w:tcPr>
            <w:tcW w:w="4068" w:type="dxa"/>
            <w:tcMar>
              <w:top w:w="90" w:type="dxa"/>
              <w:left w:w="120" w:type="dxa"/>
              <w:bottom w:w="90" w:type="dxa"/>
              <w:right w:w="120" w:type="dxa"/>
            </w:tcMar>
            <w:vAlign w:val="center"/>
          </w:tcPr>
          <w:p w14:paraId="7CBDEC71" w14:textId="77777777" w:rsidR="00BE2A76" w:rsidRDefault="00000000">
            <w:pPr>
              <w:ind w:firstLine="0"/>
              <w:jc w:val="left"/>
            </w:pPr>
            <w:r>
              <w:rPr>
                <w:rFonts w:cs="Times New Roman"/>
                <w:lang w:val="vi-VN" w:eastAsia="vi-VN"/>
              </w:rPr>
              <w:t>Nộp quyển đề án TN và hồ sơ bảo vệ</w:t>
            </w:r>
          </w:p>
        </w:tc>
        <w:tc>
          <w:tcPr>
            <w:tcW w:w="3298" w:type="dxa"/>
            <w:tcMar>
              <w:top w:w="90" w:type="dxa"/>
              <w:left w:w="120" w:type="dxa"/>
              <w:bottom w:w="90" w:type="dxa"/>
              <w:right w:w="120" w:type="dxa"/>
            </w:tcMar>
            <w:vAlign w:val="center"/>
          </w:tcPr>
          <w:p w14:paraId="1D24A782" w14:textId="77777777" w:rsidR="00BE2A76" w:rsidRDefault="00000000">
            <w:pPr>
              <w:ind w:firstLine="0"/>
              <w:jc w:val="left"/>
            </w:pPr>
            <w:r>
              <w:rPr>
                <w:rFonts w:cs="Times New Roman"/>
                <w:lang w:val="vi-VN" w:eastAsia="vi-VN"/>
              </w:rPr>
              <w:t>Tháng 01-02/​2027</w:t>
            </w:r>
          </w:p>
        </w:tc>
      </w:tr>
    </w:tbl>
    <w:p w14:paraId="4ACF313F" w14:textId="77777777" w:rsidR="00BE2A76" w:rsidRDefault="00BE2A76">
      <w:pPr>
        <w:spacing w:after="20"/>
        <w:ind w:firstLine="0"/>
      </w:pPr>
    </w:p>
    <w:p w14:paraId="0B51DEC1" w14:textId="77777777" w:rsidR="008B72DB" w:rsidRDefault="008B72DB">
      <w:pPr>
        <w:spacing w:after="20"/>
        <w:ind w:firstLine="0"/>
      </w:pPr>
    </w:p>
    <w:p w14:paraId="1DBEB260" w14:textId="77777777" w:rsidR="008B72DB" w:rsidRDefault="008B72DB">
      <w:pPr>
        <w:spacing w:after="20"/>
        <w:ind w:firstLine="0"/>
      </w:pPr>
    </w:p>
    <w:p w14:paraId="6EB76791" w14:textId="77777777" w:rsidR="008B72DB" w:rsidRDefault="008B72DB">
      <w:pPr>
        <w:spacing w:after="20"/>
        <w:ind w:firstLine="0"/>
      </w:pPr>
    </w:p>
    <w:p w14:paraId="7D61F225" w14:textId="77777777" w:rsidR="008B72DB" w:rsidRDefault="008B72DB">
      <w:pPr>
        <w:spacing w:after="20"/>
        <w:ind w:firstLine="0"/>
      </w:pPr>
    </w:p>
    <w:p w14:paraId="002C373E" w14:textId="77777777" w:rsidR="008B72DB" w:rsidRDefault="008B72DB">
      <w:pPr>
        <w:spacing w:after="20"/>
        <w:ind w:firstLine="0"/>
      </w:pPr>
    </w:p>
    <w:tbl>
      <w:tblPr>
        <w:tblW w:w="9372" w:type="dxa"/>
        <w:tblLook w:val="0000" w:firstRow="0" w:lastRow="0" w:firstColumn="0" w:lastColumn="0" w:noHBand="0" w:noVBand="0"/>
      </w:tblPr>
      <w:tblGrid>
        <w:gridCol w:w="4676"/>
        <w:gridCol w:w="4696"/>
      </w:tblGrid>
      <w:tr w:rsidR="008B72DB" w:rsidRPr="008A2440" w14:paraId="322EE3F0" w14:textId="77777777" w:rsidTr="002961A2">
        <w:trPr>
          <w:trHeight w:val="1109"/>
        </w:trPr>
        <w:tc>
          <w:tcPr>
            <w:tcW w:w="4676" w:type="dxa"/>
          </w:tcPr>
          <w:p w14:paraId="01BA6539" w14:textId="77777777" w:rsidR="008B72DB" w:rsidRDefault="008B72DB" w:rsidP="00812EDC">
            <w:pPr>
              <w:jc w:val="center"/>
              <w:rPr>
                <w:szCs w:val="26"/>
              </w:rPr>
            </w:pPr>
            <w:r w:rsidRPr="008A2440">
              <w:rPr>
                <w:szCs w:val="26"/>
              </w:rPr>
              <w:lastRenderedPageBreak/>
              <w:t>Ý KIẾN CỦA</w:t>
            </w:r>
          </w:p>
          <w:p w14:paraId="66C9F121" w14:textId="77777777" w:rsidR="008B72DB" w:rsidRPr="00CE6B49" w:rsidRDefault="008B72DB" w:rsidP="00812EDC">
            <w:pPr>
              <w:jc w:val="center"/>
              <w:rPr>
                <w:szCs w:val="26"/>
              </w:rPr>
            </w:pPr>
            <w:proofErr w:type="gramStart"/>
            <w:r w:rsidRPr="00CE6B49">
              <w:rPr>
                <w:szCs w:val="26"/>
              </w:rPr>
              <w:t xml:space="preserve">NGƯỜI </w:t>
            </w:r>
            <w:r w:rsidRPr="008A2440">
              <w:rPr>
                <w:szCs w:val="26"/>
              </w:rPr>
              <w:t xml:space="preserve"> HƯỚNG</w:t>
            </w:r>
            <w:proofErr w:type="gramEnd"/>
            <w:r w:rsidRPr="008A2440">
              <w:rPr>
                <w:szCs w:val="26"/>
              </w:rPr>
              <w:t xml:space="preserve"> DẪN</w:t>
            </w:r>
            <w:r w:rsidRPr="00CE6B49">
              <w:rPr>
                <w:szCs w:val="26"/>
              </w:rPr>
              <w:t xml:space="preserve"> KHOA HỌC</w:t>
            </w:r>
          </w:p>
        </w:tc>
        <w:tc>
          <w:tcPr>
            <w:tcW w:w="4696" w:type="dxa"/>
          </w:tcPr>
          <w:p w14:paraId="19F72EEB" w14:textId="77777777" w:rsidR="008B72DB" w:rsidRDefault="008B72DB" w:rsidP="00812EDC">
            <w:pPr>
              <w:pStyle w:val="Heading1"/>
              <w:rPr>
                <w:b w:val="0"/>
                <w:szCs w:val="26"/>
              </w:rPr>
            </w:pPr>
            <w:r w:rsidRPr="00CE6B49">
              <w:rPr>
                <w:b w:val="0"/>
                <w:szCs w:val="26"/>
              </w:rPr>
              <w:t xml:space="preserve">        </w:t>
            </w:r>
            <w:r w:rsidRPr="008A2440">
              <w:rPr>
                <w:b w:val="0"/>
                <w:szCs w:val="26"/>
              </w:rPr>
              <w:t>NGƯỜI LẬP ĐỀ CƯƠNG</w:t>
            </w:r>
          </w:p>
          <w:p w14:paraId="6C346C62" w14:textId="77777777" w:rsidR="002961A2" w:rsidRPr="002961A2" w:rsidRDefault="002961A2" w:rsidP="002961A2"/>
        </w:tc>
      </w:tr>
      <w:tr w:rsidR="008B72DB" w:rsidRPr="008A2440" w14:paraId="142183D5" w14:textId="77777777" w:rsidTr="002961A2">
        <w:trPr>
          <w:trHeight w:val="2578"/>
        </w:trPr>
        <w:tc>
          <w:tcPr>
            <w:tcW w:w="4676" w:type="dxa"/>
          </w:tcPr>
          <w:p w14:paraId="4BEB3D3D" w14:textId="2BF193EA" w:rsidR="008B72DB" w:rsidRDefault="008B72DB" w:rsidP="002961A2">
            <w:pPr>
              <w:jc w:val="center"/>
              <w:rPr>
                <w:bCs/>
                <w:i/>
                <w:iCs/>
                <w:szCs w:val="26"/>
              </w:rPr>
            </w:pPr>
            <w:r w:rsidRPr="008A2440">
              <w:rPr>
                <w:bCs/>
                <w:i/>
                <w:iCs/>
                <w:szCs w:val="26"/>
              </w:rPr>
              <w:t>(</w:t>
            </w:r>
            <w:proofErr w:type="spellStart"/>
            <w:r w:rsidRPr="008A2440">
              <w:rPr>
                <w:bCs/>
                <w:i/>
                <w:iCs/>
                <w:szCs w:val="26"/>
              </w:rPr>
              <w:t>Ký</w:t>
            </w:r>
            <w:proofErr w:type="spellEnd"/>
            <w:r w:rsidRPr="008A2440">
              <w:rPr>
                <w:bCs/>
                <w:i/>
                <w:iCs/>
                <w:szCs w:val="26"/>
              </w:rPr>
              <w:t xml:space="preserve"> </w:t>
            </w:r>
            <w:proofErr w:type="spellStart"/>
            <w:r w:rsidRPr="008A2440">
              <w:rPr>
                <w:bCs/>
                <w:i/>
                <w:iCs/>
                <w:szCs w:val="26"/>
              </w:rPr>
              <w:t>ghi</w:t>
            </w:r>
            <w:proofErr w:type="spellEnd"/>
            <w:r w:rsidRPr="008A2440">
              <w:rPr>
                <w:bCs/>
                <w:i/>
                <w:iCs/>
                <w:szCs w:val="26"/>
              </w:rPr>
              <w:t xml:space="preserve"> </w:t>
            </w:r>
            <w:proofErr w:type="spellStart"/>
            <w:r w:rsidRPr="008A2440">
              <w:rPr>
                <w:bCs/>
                <w:i/>
                <w:iCs/>
                <w:szCs w:val="26"/>
              </w:rPr>
              <w:t>rõ</w:t>
            </w:r>
            <w:proofErr w:type="spellEnd"/>
            <w:r w:rsidRPr="008A2440">
              <w:rPr>
                <w:bCs/>
                <w:i/>
                <w:iCs/>
                <w:szCs w:val="26"/>
              </w:rPr>
              <w:t xml:space="preserve"> </w:t>
            </w:r>
            <w:proofErr w:type="spellStart"/>
            <w:r w:rsidRPr="008A2440">
              <w:rPr>
                <w:bCs/>
                <w:i/>
                <w:iCs/>
                <w:szCs w:val="26"/>
              </w:rPr>
              <w:t>họ</w:t>
            </w:r>
            <w:proofErr w:type="spellEnd"/>
            <w:r w:rsidRPr="008A2440">
              <w:rPr>
                <w:bCs/>
                <w:i/>
                <w:iCs/>
                <w:szCs w:val="26"/>
              </w:rPr>
              <w:t xml:space="preserve"> </w:t>
            </w:r>
            <w:proofErr w:type="spellStart"/>
            <w:r w:rsidRPr="008A2440">
              <w:rPr>
                <w:bCs/>
                <w:i/>
                <w:iCs/>
                <w:szCs w:val="26"/>
              </w:rPr>
              <w:t>tên</w:t>
            </w:r>
            <w:proofErr w:type="spellEnd"/>
            <w:r w:rsidRPr="008A2440">
              <w:rPr>
                <w:bCs/>
                <w:i/>
                <w:iCs/>
                <w:szCs w:val="26"/>
              </w:rPr>
              <w:t>)</w:t>
            </w:r>
          </w:p>
          <w:p w14:paraId="1A9918D7" w14:textId="77777777" w:rsidR="008B72DB" w:rsidRDefault="008B72DB" w:rsidP="002961A2">
            <w:pPr>
              <w:jc w:val="center"/>
              <w:rPr>
                <w:bCs/>
                <w:i/>
                <w:iCs/>
                <w:szCs w:val="26"/>
              </w:rPr>
            </w:pPr>
          </w:p>
          <w:p w14:paraId="7E5AB51C" w14:textId="77777777" w:rsidR="008B72DB" w:rsidRDefault="008B72DB" w:rsidP="002961A2">
            <w:pPr>
              <w:jc w:val="center"/>
              <w:rPr>
                <w:bCs/>
                <w:i/>
                <w:iCs/>
                <w:szCs w:val="26"/>
              </w:rPr>
            </w:pPr>
          </w:p>
          <w:p w14:paraId="78E2FE89" w14:textId="77777777" w:rsidR="008B72DB" w:rsidRDefault="008B72DB" w:rsidP="002961A2">
            <w:pPr>
              <w:jc w:val="center"/>
              <w:rPr>
                <w:bCs/>
                <w:i/>
                <w:iCs/>
                <w:szCs w:val="26"/>
              </w:rPr>
            </w:pPr>
          </w:p>
          <w:p w14:paraId="374BC847" w14:textId="77777777" w:rsidR="008B72DB" w:rsidRDefault="008B72DB" w:rsidP="002961A2">
            <w:pPr>
              <w:jc w:val="center"/>
              <w:rPr>
                <w:bCs/>
                <w:i/>
                <w:iCs/>
                <w:szCs w:val="26"/>
              </w:rPr>
            </w:pPr>
          </w:p>
          <w:p w14:paraId="044C8A90" w14:textId="1AC7BA15" w:rsidR="008B72DB" w:rsidRPr="004E0F04" w:rsidRDefault="002961A2" w:rsidP="00812EDC">
            <w:pPr>
              <w:jc w:val="center"/>
              <w:rPr>
                <w:bCs/>
                <w:i/>
                <w:iCs/>
                <w:szCs w:val="26"/>
              </w:rPr>
            </w:pPr>
            <w:r>
              <w:rPr>
                <w:bCs/>
                <w:i/>
                <w:iCs/>
                <w:szCs w:val="26"/>
              </w:rPr>
              <w:t xml:space="preserve">TS. Đào Thị </w:t>
            </w:r>
            <w:proofErr w:type="spellStart"/>
            <w:r>
              <w:rPr>
                <w:bCs/>
                <w:i/>
                <w:iCs/>
                <w:szCs w:val="26"/>
              </w:rPr>
              <w:t>Thúy</w:t>
            </w:r>
            <w:proofErr w:type="spellEnd"/>
            <w:r>
              <w:rPr>
                <w:bCs/>
                <w:i/>
                <w:iCs/>
                <w:szCs w:val="26"/>
              </w:rPr>
              <w:t xml:space="preserve"> Quỳnh</w:t>
            </w:r>
          </w:p>
        </w:tc>
        <w:tc>
          <w:tcPr>
            <w:tcW w:w="4696" w:type="dxa"/>
          </w:tcPr>
          <w:p w14:paraId="076C6419" w14:textId="7F7B20C1" w:rsidR="008B72DB" w:rsidRPr="002961A2" w:rsidRDefault="008B72DB" w:rsidP="002961A2">
            <w:pPr>
              <w:pStyle w:val="Heading1"/>
              <w:rPr>
                <w:b w:val="0"/>
                <w:bCs w:val="0"/>
                <w:szCs w:val="26"/>
              </w:rPr>
            </w:pPr>
            <w:r w:rsidRPr="002961A2">
              <w:rPr>
                <w:b w:val="0"/>
                <w:bCs w:val="0"/>
                <w:szCs w:val="26"/>
              </w:rPr>
              <w:t>(</w:t>
            </w:r>
            <w:proofErr w:type="spellStart"/>
            <w:r w:rsidRPr="002961A2">
              <w:rPr>
                <w:b w:val="0"/>
                <w:bCs w:val="0"/>
                <w:szCs w:val="26"/>
              </w:rPr>
              <w:t>Ký</w:t>
            </w:r>
            <w:proofErr w:type="spellEnd"/>
            <w:r w:rsidRPr="002961A2">
              <w:rPr>
                <w:b w:val="0"/>
                <w:bCs w:val="0"/>
                <w:szCs w:val="26"/>
              </w:rPr>
              <w:t xml:space="preserve"> </w:t>
            </w:r>
            <w:proofErr w:type="spellStart"/>
            <w:r w:rsidRPr="002961A2">
              <w:rPr>
                <w:b w:val="0"/>
                <w:bCs w:val="0"/>
                <w:szCs w:val="26"/>
              </w:rPr>
              <w:t>ghi</w:t>
            </w:r>
            <w:proofErr w:type="spellEnd"/>
            <w:r w:rsidRPr="002961A2">
              <w:rPr>
                <w:b w:val="0"/>
                <w:bCs w:val="0"/>
                <w:szCs w:val="26"/>
              </w:rPr>
              <w:t xml:space="preserve"> </w:t>
            </w:r>
            <w:proofErr w:type="spellStart"/>
            <w:r w:rsidRPr="002961A2">
              <w:rPr>
                <w:b w:val="0"/>
                <w:bCs w:val="0"/>
                <w:szCs w:val="26"/>
              </w:rPr>
              <w:t>rõ</w:t>
            </w:r>
            <w:proofErr w:type="spellEnd"/>
            <w:r w:rsidRPr="002961A2">
              <w:rPr>
                <w:b w:val="0"/>
                <w:bCs w:val="0"/>
                <w:szCs w:val="26"/>
              </w:rPr>
              <w:t xml:space="preserve"> </w:t>
            </w:r>
            <w:proofErr w:type="spellStart"/>
            <w:r w:rsidRPr="002961A2">
              <w:rPr>
                <w:b w:val="0"/>
                <w:bCs w:val="0"/>
                <w:szCs w:val="26"/>
              </w:rPr>
              <w:t>họ</w:t>
            </w:r>
            <w:proofErr w:type="spellEnd"/>
            <w:r w:rsidRPr="002961A2">
              <w:rPr>
                <w:b w:val="0"/>
                <w:bCs w:val="0"/>
                <w:szCs w:val="26"/>
              </w:rPr>
              <w:t xml:space="preserve"> </w:t>
            </w:r>
            <w:proofErr w:type="spellStart"/>
            <w:r w:rsidRPr="002961A2">
              <w:rPr>
                <w:b w:val="0"/>
                <w:bCs w:val="0"/>
                <w:szCs w:val="26"/>
              </w:rPr>
              <w:t>tên</w:t>
            </w:r>
            <w:proofErr w:type="spellEnd"/>
            <w:r w:rsidRPr="002961A2">
              <w:rPr>
                <w:b w:val="0"/>
                <w:bCs w:val="0"/>
                <w:szCs w:val="26"/>
              </w:rPr>
              <w:t>)</w:t>
            </w:r>
          </w:p>
          <w:p w14:paraId="0E8AD3AC" w14:textId="77777777" w:rsidR="002961A2" w:rsidRPr="002961A2" w:rsidRDefault="002961A2" w:rsidP="002961A2">
            <w:pPr>
              <w:ind w:firstLine="0"/>
            </w:pPr>
          </w:p>
          <w:p w14:paraId="56DC4EC9" w14:textId="77777777" w:rsidR="008B72DB" w:rsidRPr="002961A2" w:rsidRDefault="008B72DB" w:rsidP="002961A2">
            <w:pPr>
              <w:jc w:val="center"/>
            </w:pPr>
          </w:p>
          <w:p w14:paraId="5CC74D22" w14:textId="77777777" w:rsidR="008B72DB" w:rsidRPr="002961A2" w:rsidRDefault="008B72DB" w:rsidP="002961A2">
            <w:pPr>
              <w:jc w:val="center"/>
            </w:pPr>
          </w:p>
          <w:p w14:paraId="60D2DAD2" w14:textId="3ACFB18E" w:rsidR="002961A2" w:rsidRPr="002961A2" w:rsidRDefault="002961A2" w:rsidP="002961A2">
            <w:pPr>
              <w:ind w:firstLine="0"/>
              <w:jc w:val="center"/>
              <w:rPr>
                <w:i/>
                <w:iCs/>
              </w:rPr>
            </w:pPr>
            <w:r w:rsidRPr="002961A2">
              <w:rPr>
                <w:i/>
                <w:iCs/>
              </w:rPr>
              <w:t>Nguyễn Tiến Đạt</w:t>
            </w:r>
          </w:p>
        </w:tc>
      </w:tr>
    </w:tbl>
    <w:p w14:paraId="64CB382D" w14:textId="77777777" w:rsidR="008B72DB" w:rsidRDefault="008B72DB" w:rsidP="008B72DB">
      <w:pPr>
        <w:tabs>
          <w:tab w:val="left" w:pos="0"/>
        </w:tabs>
        <w:ind w:firstLine="360"/>
        <w:jc w:val="center"/>
        <w:rPr>
          <w:szCs w:val="26"/>
        </w:rPr>
      </w:pPr>
    </w:p>
    <w:p w14:paraId="63370038" w14:textId="77777777" w:rsidR="008B72DB" w:rsidRPr="008A2440" w:rsidRDefault="008B72DB" w:rsidP="008B72DB">
      <w:pPr>
        <w:tabs>
          <w:tab w:val="left" w:pos="0"/>
        </w:tabs>
        <w:ind w:firstLine="360"/>
        <w:jc w:val="center"/>
        <w:rPr>
          <w:b/>
          <w:szCs w:val="26"/>
        </w:rPr>
      </w:pPr>
      <w:r w:rsidRPr="008A2440">
        <w:rPr>
          <w:szCs w:val="26"/>
        </w:rPr>
        <w:t xml:space="preserve">DUYỆT CỦA TRƯỞNG TIỂU BAN </w:t>
      </w:r>
      <w:r>
        <w:rPr>
          <w:szCs w:val="26"/>
        </w:rPr>
        <w:t xml:space="preserve">ĐÁNH GIÁ </w:t>
      </w:r>
      <w:r w:rsidRPr="008A2440">
        <w:rPr>
          <w:szCs w:val="26"/>
        </w:rPr>
        <w:t>ĐỀ CUƠNG</w:t>
      </w:r>
    </w:p>
    <w:p w14:paraId="5010576F" w14:textId="77777777" w:rsidR="008B72DB" w:rsidRDefault="008B72DB" w:rsidP="008B72DB">
      <w:pPr>
        <w:tabs>
          <w:tab w:val="left" w:pos="0"/>
        </w:tabs>
        <w:ind w:firstLine="360"/>
        <w:jc w:val="center"/>
        <w:rPr>
          <w:bCs/>
          <w:i/>
          <w:iCs/>
          <w:szCs w:val="26"/>
        </w:rPr>
      </w:pPr>
      <w:r w:rsidRPr="008A2440">
        <w:rPr>
          <w:bCs/>
          <w:i/>
          <w:iCs/>
          <w:szCs w:val="26"/>
        </w:rPr>
        <w:t>(</w:t>
      </w:r>
      <w:proofErr w:type="spellStart"/>
      <w:r w:rsidRPr="008A2440">
        <w:rPr>
          <w:bCs/>
          <w:i/>
          <w:iCs/>
          <w:szCs w:val="26"/>
        </w:rPr>
        <w:t>Ký</w:t>
      </w:r>
      <w:proofErr w:type="spellEnd"/>
      <w:r w:rsidRPr="008A2440">
        <w:rPr>
          <w:bCs/>
          <w:i/>
          <w:iCs/>
          <w:szCs w:val="26"/>
        </w:rPr>
        <w:t xml:space="preserve"> </w:t>
      </w:r>
      <w:proofErr w:type="spellStart"/>
      <w:r w:rsidRPr="008A2440">
        <w:rPr>
          <w:bCs/>
          <w:i/>
          <w:iCs/>
          <w:szCs w:val="26"/>
        </w:rPr>
        <w:t>ghi</w:t>
      </w:r>
      <w:proofErr w:type="spellEnd"/>
      <w:r w:rsidRPr="008A2440">
        <w:rPr>
          <w:bCs/>
          <w:i/>
          <w:iCs/>
          <w:szCs w:val="26"/>
        </w:rPr>
        <w:t xml:space="preserve"> </w:t>
      </w:r>
      <w:proofErr w:type="spellStart"/>
      <w:r w:rsidRPr="008A2440">
        <w:rPr>
          <w:bCs/>
          <w:i/>
          <w:iCs/>
          <w:szCs w:val="26"/>
        </w:rPr>
        <w:t>rõ</w:t>
      </w:r>
      <w:proofErr w:type="spellEnd"/>
      <w:r w:rsidRPr="008A2440">
        <w:rPr>
          <w:bCs/>
          <w:i/>
          <w:iCs/>
          <w:szCs w:val="26"/>
        </w:rPr>
        <w:t xml:space="preserve"> </w:t>
      </w:r>
      <w:proofErr w:type="spellStart"/>
      <w:r w:rsidRPr="008A2440">
        <w:rPr>
          <w:bCs/>
          <w:i/>
          <w:iCs/>
          <w:szCs w:val="26"/>
        </w:rPr>
        <w:t>họ</w:t>
      </w:r>
      <w:proofErr w:type="spellEnd"/>
      <w:r w:rsidRPr="008A2440">
        <w:rPr>
          <w:bCs/>
          <w:i/>
          <w:iCs/>
          <w:szCs w:val="26"/>
        </w:rPr>
        <w:t xml:space="preserve"> </w:t>
      </w:r>
      <w:proofErr w:type="spellStart"/>
      <w:r w:rsidRPr="008A2440">
        <w:rPr>
          <w:bCs/>
          <w:i/>
          <w:iCs/>
          <w:szCs w:val="26"/>
        </w:rPr>
        <w:t>tên</w:t>
      </w:r>
      <w:proofErr w:type="spellEnd"/>
      <w:r w:rsidRPr="008A2440">
        <w:rPr>
          <w:bCs/>
          <w:i/>
          <w:iCs/>
          <w:szCs w:val="26"/>
        </w:rPr>
        <w:t>)</w:t>
      </w:r>
    </w:p>
    <w:p w14:paraId="1DF7172A" w14:textId="77777777" w:rsidR="008B72DB" w:rsidRDefault="008B72DB" w:rsidP="008B72DB">
      <w:pPr>
        <w:tabs>
          <w:tab w:val="left" w:pos="0"/>
        </w:tabs>
        <w:ind w:firstLine="360"/>
        <w:jc w:val="center"/>
        <w:rPr>
          <w:bCs/>
          <w:i/>
          <w:iCs/>
          <w:szCs w:val="26"/>
        </w:rPr>
      </w:pPr>
    </w:p>
    <w:p w14:paraId="2B4077EE" w14:textId="77777777" w:rsidR="008B72DB" w:rsidRDefault="008B72DB" w:rsidP="008B72DB">
      <w:pPr>
        <w:tabs>
          <w:tab w:val="left" w:pos="0"/>
        </w:tabs>
        <w:ind w:firstLine="360"/>
        <w:jc w:val="center"/>
        <w:rPr>
          <w:bCs/>
          <w:i/>
          <w:iCs/>
          <w:szCs w:val="26"/>
        </w:rPr>
      </w:pPr>
    </w:p>
    <w:p w14:paraId="6345BED9" w14:textId="77777777" w:rsidR="008B72DB" w:rsidRDefault="008B72DB" w:rsidP="008B72DB">
      <w:pPr>
        <w:tabs>
          <w:tab w:val="left" w:pos="0"/>
        </w:tabs>
        <w:ind w:firstLine="360"/>
        <w:jc w:val="center"/>
        <w:rPr>
          <w:bCs/>
          <w:i/>
          <w:iCs/>
          <w:szCs w:val="26"/>
        </w:rPr>
      </w:pPr>
    </w:p>
    <w:p w14:paraId="05B77F6D" w14:textId="77777777" w:rsidR="008B72DB" w:rsidRDefault="008B72DB" w:rsidP="008B72DB">
      <w:pPr>
        <w:tabs>
          <w:tab w:val="left" w:pos="0"/>
        </w:tabs>
        <w:ind w:firstLine="360"/>
        <w:jc w:val="center"/>
        <w:rPr>
          <w:bCs/>
          <w:i/>
          <w:iCs/>
          <w:szCs w:val="26"/>
        </w:rPr>
      </w:pPr>
    </w:p>
    <w:p w14:paraId="6BA01DFC" w14:textId="77777777" w:rsidR="008B72DB" w:rsidRDefault="008B72DB" w:rsidP="008B72DB">
      <w:pPr>
        <w:tabs>
          <w:tab w:val="left" w:pos="0"/>
        </w:tabs>
        <w:ind w:firstLine="360"/>
        <w:jc w:val="center"/>
        <w:rPr>
          <w:bCs/>
          <w:i/>
          <w:iCs/>
          <w:szCs w:val="26"/>
        </w:rPr>
      </w:pPr>
    </w:p>
    <w:p w14:paraId="13C82EDC" w14:textId="77777777" w:rsidR="008B72DB" w:rsidRDefault="008B72DB">
      <w:pPr>
        <w:spacing w:after="20"/>
        <w:ind w:firstLine="0"/>
        <w:rPr>
          <w:bCs/>
          <w:i/>
          <w:iCs/>
          <w:szCs w:val="26"/>
        </w:rPr>
      </w:pPr>
    </w:p>
    <w:p w14:paraId="6FFDE881" w14:textId="77777777" w:rsidR="00E20808" w:rsidRDefault="00E20808">
      <w:pPr>
        <w:spacing w:after="20"/>
        <w:ind w:firstLine="0"/>
      </w:pPr>
    </w:p>
    <w:p w14:paraId="2889A5B6" w14:textId="77777777" w:rsidR="007C3FD2" w:rsidRDefault="007C3FD2">
      <w:pPr>
        <w:spacing w:after="20"/>
        <w:ind w:firstLine="0"/>
      </w:pPr>
    </w:p>
    <w:p w14:paraId="7911D1E4" w14:textId="77777777" w:rsidR="007C3FD2" w:rsidRDefault="007C3FD2">
      <w:pPr>
        <w:spacing w:after="20"/>
        <w:ind w:firstLine="0"/>
      </w:pPr>
    </w:p>
    <w:p w14:paraId="207DE0FF" w14:textId="77777777" w:rsidR="007C3FD2" w:rsidRDefault="007C3FD2">
      <w:pPr>
        <w:spacing w:after="20"/>
        <w:ind w:firstLine="0"/>
      </w:pPr>
    </w:p>
    <w:p w14:paraId="21A870D9" w14:textId="77777777" w:rsidR="007C3FD2" w:rsidRDefault="007C3FD2">
      <w:pPr>
        <w:spacing w:after="20"/>
        <w:ind w:firstLine="0"/>
      </w:pPr>
    </w:p>
    <w:p w14:paraId="0CB1233D" w14:textId="77777777" w:rsidR="007C3FD2" w:rsidRDefault="007C3FD2">
      <w:pPr>
        <w:spacing w:after="20"/>
        <w:ind w:firstLine="0"/>
      </w:pPr>
    </w:p>
    <w:p w14:paraId="0DC6D3E9" w14:textId="77777777" w:rsidR="007C3FD2" w:rsidRDefault="007C3FD2">
      <w:pPr>
        <w:spacing w:after="20"/>
        <w:ind w:firstLine="0"/>
      </w:pPr>
    </w:p>
    <w:p w14:paraId="1821577F" w14:textId="77777777" w:rsidR="007C3FD2" w:rsidRDefault="007C3FD2">
      <w:pPr>
        <w:spacing w:after="20"/>
        <w:ind w:firstLine="0"/>
      </w:pPr>
    </w:p>
    <w:p w14:paraId="1CF1ADC0" w14:textId="77777777" w:rsidR="007C3FD2" w:rsidRDefault="007C3FD2">
      <w:pPr>
        <w:spacing w:after="20"/>
        <w:ind w:firstLine="0"/>
      </w:pPr>
    </w:p>
    <w:p w14:paraId="73A09411" w14:textId="77777777" w:rsidR="00F218EC" w:rsidRDefault="00F218EC" w:rsidP="007C3FD2">
      <w:pPr>
        <w:spacing w:after="20" w:line="276" w:lineRule="auto"/>
        <w:ind w:firstLine="0"/>
        <w:jc w:val="center"/>
        <w:rPr>
          <w:b/>
          <w:bCs/>
        </w:rPr>
      </w:pPr>
    </w:p>
    <w:p w14:paraId="7CF0784D" w14:textId="77777777" w:rsidR="00F218EC" w:rsidRDefault="00F218EC" w:rsidP="007C3FD2">
      <w:pPr>
        <w:spacing w:after="20" w:line="276" w:lineRule="auto"/>
        <w:ind w:firstLine="0"/>
        <w:jc w:val="center"/>
        <w:rPr>
          <w:b/>
          <w:bCs/>
        </w:rPr>
      </w:pPr>
    </w:p>
    <w:p w14:paraId="3F1F7E45" w14:textId="77777777" w:rsidR="00F218EC" w:rsidRDefault="00F218EC" w:rsidP="007C3FD2">
      <w:pPr>
        <w:spacing w:after="20" w:line="276" w:lineRule="auto"/>
        <w:ind w:firstLine="0"/>
        <w:jc w:val="center"/>
        <w:rPr>
          <w:b/>
          <w:bCs/>
        </w:rPr>
      </w:pPr>
    </w:p>
    <w:p w14:paraId="3F7208C1" w14:textId="3044167D" w:rsidR="007C3FD2" w:rsidRPr="007C3FD2" w:rsidRDefault="007C3FD2" w:rsidP="007C3FD2">
      <w:pPr>
        <w:spacing w:after="20" w:line="276" w:lineRule="auto"/>
        <w:ind w:firstLine="0"/>
        <w:jc w:val="center"/>
        <w:rPr>
          <w:b/>
          <w:bCs/>
        </w:rPr>
      </w:pPr>
      <w:r w:rsidRPr="007C3FD2">
        <w:rPr>
          <w:b/>
          <w:bCs/>
        </w:rPr>
        <w:t>CỘNG HÒA XÃ HỘI CHỦ NGHĨA VIỆT NAM</w:t>
      </w:r>
    </w:p>
    <w:p w14:paraId="260EEFAD" w14:textId="55E3778E" w:rsidR="007C3FD2" w:rsidRDefault="007C3FD2" w:rsidP="007C3FD2">
      <w:pPr>
        <w:spacing w:after="20" w:line="276" w:lineRule="auto"/>
        <w:ind w:firstLine="0"/>
        <w:jc w:val="center"/>
        <w:rPr>
          <w:b/>
          <w:bCs/>
        </w:rPr>
      </w:pPr>
      <w:proofErr w:type="spellStart"/>
      <w:r w:rsidRPr="007C3FD2">
        <w:rPr>
          <w:b/>
          <w:bCs/>
        </w:rPr>
        <w:t>Độc</w:t>
      </w:r>
      <w:proofErr w:type="spellEnd"/>
      <w:r w:rsidRPr="007C3FD2">
        <w:rPr>
          <w:b/>
          <w:bCs/>
        </w:rPr>
        <w:t xml:space="preserve"> </w:t>
      </w:r>
      <w:proofErr w:type="spellStart"/>
      <w:r w:rsidRPr="007C3FD2">
        <w:rPr>
          <w:b/>
          <w:bCs/>
        </w:rPr>
        <w:t>lập</w:t>
      </w:r>
      <w:proofErr w:type="spellEnd"/>
      <w:r w:rsidRPr="007C3FD2">
        <w:rPr>
          <w:b/>
          <w:bCs/>
        </w:rPr>
        <w:t xml:space="preserve"> – </w:t>
      </w:r>
      <w:proofErr w:type="spellStart"/>
      <w:r w:rsidRPr="007C3FD2">
        <w:rPr>
          <w:b/>
          <w:bCs/>
        </w:rPr>
        <w:t>Tự</w:t>
      </w:r>
      <w:proofErr w:type="spellEnd"/>
      <w:r w:rsidRPr="007C3FD2">
        <w:rPr>
          <w:b/>
          <w:bCs/>
        </w:rPr>
        <w:t xml:space="preserve"> do – </w:t>
      </w:r>
      <w:proofErr w:type="spellStart"/>
      <w:r w:rsidRPr="007C3FD2">
        <w:rPr>
          <w:b/>
          <w:bCs/>
        </w:rPr>
        <w:t>Hạnh</w:t>
      </w:r>
      <w:proofErr w:type="spellEnd"/>
      <w:r w:rsidRPr="007C3FD2">
        <w:rPr>
          <w:b/>
          <w:bCs/>
        </w:rPr>
        <w:t xml:space="preserve"> </w:t>
      </w:r>
      <w:proofErr w:type="spellStart"/>
      <w:r w:rsidRPr="007C3FD2">
        <w:rPr>
          <w:b/>
          <w:bCs/>
        </w:rPr>
        <w:t>phúc</w:t>
      </w:r>
      <w:proofErr w:type="spellEnd"/>
    </w:p>
    <w:p w14:paraId="3B9A0A0B" w14:textId="77777777" w:rsidR="007C3FD2" w:rsidRPr="007C3FD2" w:rsidRDefault="007C3FD2" w:rsidP="007C3FD2">
      <w:pPr>
        <w:spacing w:after="20" w:line="276" w:lineRule="auto"/>
        <w:ind w:firstLine="0"/>
        <w:jc w:val="center"/>
        <w:rPr>
          <w:b/>
          <w:bCs/>
        </w:rPr>
      </w:pPr>
    </w:p>
    <w:p w14:paraId="6D9A87CD" w14:textId="77777777" w:rsidR="007C3FD2" w:rsidRPr="007C3FD2" w:rsidRDefault="007C3FD2" w:rsidP="007C3FD2">
      <w:pPr>
        <w:spacing w:after="20" w:line="276" w:lineRule="auto"/>
        <w:ind w:firstLine="0"/>
      </w:pPr>
      <w:r w:rsidRPr="007C3FD2">
        <w:rPr>
          <w:b/>
          <w:bCs/>
        </w:rPr>
        <w:t>BÁO CÁO GIẢI TRÌNH CHỈNH SỬA ĐỀ CƯƠNG ĐỀ ÁN TỐT NGHIỆP</w:t>
      </w:r>
    </w:p>
    <w:tbl>
      <w:tblPr>
        <w:tblW w:w="0" w:type="dxa"/>
        <w:tblLook w:val="04A0" w:firstRow="1" w:lastRow="0" w:firstColumn="1" w:lastColumn="0" w:noHBand="0" w:noVBand="1"/>
      </w:tblPr>
      <w:tblGrid>
        <w:gridCol w:w="1746"/>
        <w:gridCol w:w="7042"/>
      </w:tblGrid>
      <w:tr w:rsidR="007C3FD2" w:rsidRPr="007C3FD2" w14:paraId="72D23B65" w14:textId="77777777" w:rsidTr="007C3FD2">
        <w:tc>
          <w:tcPr>
            <w:tcW w:w="1984" w:type="dxa"/>
            <w:tcMar>
              <w:top w:w="0" w:type="dxa"/>
              <w:left w:w="0" w:type="dxa"/>
              <w:bottom w:w="0" w:type="dxa"/>
              <w:right w:w="0" w:type="dxa"/>
            </w:tcMar>
            <w:hideMark/>
          </w:tcPr>
          <w:p w14:paraId="5C58AD45" w14:textId="77777777" w:rsidR="007C3FD2" w:rsidRPr="007C3FD2" w:rsidRDefault="007C3FD2" w:rsidP="007C3FD2">
            <w:pPr>
              <w:spacing w:after="20" w:line="276" w:lineRule="auto"/>
              <w:ind w:firstLine="0"/>
            </w:pPr>
            <w:proofErr w:type="spellStart"/>
            <w:r w:rsidRPr="007C3FD2">
              <w:rPr>
                <w:i/>
                <w:iCs/>
              </w:rPr>
              <w:t>Kính</w:t>
            </w:r>
            <w:proofErr w:type="spellEnd"/>
            <w:r w:rsidRPr="007C3FD2">
              <w:rPr>
                <w:i/>
                <w:iCs/>
              </w:rPr>
              <w:t xml:space="preserve"> </w:t>
            </w:r>
            <w:proofErr w:type="spellStart"/>
            <w:r w:rsidRPr="007C3FD2">
              <w:rPr>
                <w:i/>
                <w:iCs/>
              </w:rPr>
              <w:t>gửi</w:t>
            </w:r>
            <w:proofErr w:type="spellEnd"/>
            <w:r w:rsidRPr="007C3FD2">
              <w:rPr>
                <w:i/>
                <w:iCs/>
              </w:rPr>
              <w:t>:</w:t>
            </w:r>
          </w:p>
        </w:tc>
        <w:tc>
          <w:tcPr>
            <w:tcW w:w="8220" w:type="dxa"/>
            <w:tcMar>
              <w:top w:w="0" w:type="dxa"/>
              <w:left w:w="0" w:type="dxa"/>
              <w:bottom w:w="0" w:type="dxa"/>
              <w:right w:w="0" w:type="dxa"/>
            </w:tcMar>
            <w:hideMark/>
          </w:tcPr>
          <w:p w14:paraId="50FC1C30" w14:textId="317F487D" w:rsidR="007C3FD2" w:rsidRPr="007C3FD2" w:rsidRDefault="007C3FD2" w:rsidP="007C3FD2">
            <w:pPr>
              <w:spacing w:after="20" w:line="276" w:lineRule="auto"/>
              <w:ind w:firstLine="0"/>
            </w:pPr>
            <w:r w:rsidRPr="007C3FD2">
              <w:t>- PGS.TS. Nguyễn Trọng Khánh</w:t>
            </w:r>
          </w:p>
        </w:tc>
      </w:tr>
      <w:tr w:rsidR="007C3FD2" w:rsidRPr="007C3FD2" w14:paraId="6864E302" w14:textId="77777777" w:rsidTr="007C3FD2">
        <w:tc>
          <w:tcPr>
            <w:tcW w:w="1984" w:type="dxa"/>
            <w:tcMar>
              <w:top w:w="0" w:type="dxa"/>
              <w:left w:w="0" w:type="dxa"/>
              <w:bottom w:w="0" w:type="dxa"/>
              <w:right w:w="0" w:type="dxa"/>
            </w:tcMar>
            <w:hideMark/>
          </w:tcPr>
          <w:p w14:paraId="063D895B" w14:textId="77777777" w:rsidR="007C3FD2" w:rsidRPr="007C3FD2" w:rsidRDefault="007C3FD2" w:rsidP="007C3FD2">
            <w:pPr>
              <w:spacing w:after="20" w:line="276" w:lineRule="auto"/>
              <w:ind w:firstLine="0"/>
            </w:pPr>
          </w:p>
        </w:tc>
        <w:tc>
          <w:tcPr>
            <w:tcW w:w="8220" w:type="dxa"/>
            <w:tcMar>
              <w:top w:w="0" w:type="dxa"/>
              <w:left w:w="0" w:type="dxa"/>
              <w:bottom w:w="0" w:type="dxa"/>
              <w:right w:w="0" w:type="dxa"/>
            </w:tcMar>
            <w:hideMark/>
          </w:tcPr>
          <w:p w14:paraId="2F526DF8" w14:textId="77777777" w:rsidR="007C3FD2" w:rsidRDefault="007C3FD2" w:rsidP="007C3FD2">
            <w:pPr>
              <w:spacing w:after="20" w:line="276" w:lineRule="auto"/>
              <w:ind w:firstLine="0"/>
            </w:pPr>
            <w:r w:rsidRPr="007C3FD2">
              <w:t xml:space="preserve">- Khoa Đào </w:t>
            </w:r>
            <w:proofErr w:type="spellStart"/>
            <w:r w:rsidRPr="007C3FD2">
              <w:t>tạo</w:t>
            </w:r>
            <w:proofErr w:type="spellEnd"/>
            <w:r w:rsidRPr="007C3FD2">
              <w:t xml:space="preserve"> </w:t>
            </w:r>
            <w:proofErr w:type="spellStart"/>
            <w:r w:rsidRPr="007C3FD2">
              <w:t>sau</w:t>
            </w:r>
            <w:proofErr w:type="spellEnd"/>
            <w:r w:rsidRPr="007C3FD2">
              <w:t xml:space="preserve"> </w:t>
            </w:r>
            <w:proofErr w:type="spellStart"/>
            <w:r w:rsidRPr="007C3FD2">
              <w:t>đại</w:t>
            </w:r>
            <w:proofErr w:type="spellEnd"/>
            <w:r w:rsidRPr="007C3FD2">
              <w:t xml:space="preserve"> </w:t>
            </w:r>
            <w:proofErr w:type="spellStart"/>
            <w:r w:rsidRPr="007C3FD2">
              <w:t>học</w:t>
            </w:r>
            <w:proofErr w:type="spellEnd"/>
          </w:p>
          <w:p w14:paraId="01CB1EAF" w14:textId="22F6172A" w:rsidR="007C3FD2" w:rsidRPr="007C3FD2" w:rsidRDefault="007C3FD2" w:rsidP="007C3FD2">
            <w:pPr>
              <w:spacing w:after="20" w:line="276" w:lineRule="auto"/>
              <w:ind w:firstLine="0"/>
            </w:pPr>
          </w:p>
        </w:tc>
      </w:tr>
    </w:tbl>
    <w:p w14:paraId="0165AFDB" w14:textId="7D2574FB" w:rsidR="007C3FD2" w:rsidRPr="007C3FD2" w:rsidRDefault="007C3FD2" w:rsidP="007C3FD2">
      <w:pPr>
        <w:spacing w:after="20" w:line="276" w:lineRule="auto"/>
        <w:ind w:firstLine="0"/>
      </w:pPr>
      <w:proofErr w:type="spellStart"/>
      <w:r w:rsidRPr="007C3FD2">
        <w:t>Tên</w:t>
      </w:r>
      <w:proofErr w:type="spellEnd"/>
      <w:r w:rsidRPr="007C3FD2">
        <w:t xml:space="preserve"> </w:t>
      </w:r>
      <w:proofErr w:type="spellStart"/>
      <w:r w:rsidRPr="007C3FD2">
        <w:t>học</w:t>
      </w:r>
      <w:proofErr w:type="spellEnd"/>
      <w:r w:rsidRPr="007C3FD2">
        <w:t xml:space="preserve"> </w:t>
      </w:r>
      <w:proofErr w:type="spellStart"/>
      <w:r w:rsidRPr="007C3FD2">
        <w:t>viên</w:t>
      </w:r>
      <w:proofErr w:type="spellEnd"/>
      <w:r w:rsidRPr="007C3FD2">
        <w:t>:</w:t>
      </w:r>
      <w:r w:rsidRPr="007C3FD2">
        <w:rPr>
          <w:b/>
          <w:bCs/>
        </w:rPr>
        <w:t> </w:t>
      </w:r>
      <w:r>
        <w:rPr>
          <w:b/>
          <w:bCs/>
        </w:rPr>
        <w:t>NGUYỄN TIẾN ĐẠT</w:t>
      </w:r>
    </w:p>
    <w:p w14:paraId="35180CCC" w14:textId="545FCE0A" w:rsidR="007C3FD2" w:rsidRPr="007C3FD2" w:rsidRDefault="007C3FD2" w:rsidP="007C3FD2">
      <w:pPr>
        <w:spacing w:after="20" w:line="276" w:lineRule="auto"/>
        <w:ind w:firstLine="0"/>
      </w:pPr>
      <w:proofErr w:type="spellStart"/>
      <w:r w:rsidRPr="007C3FD2">
        <w:t>Lớp</w:t>
      </w:r>
      <w:proofErr w:type="spellEnd"/>
      <w:r w:rsidRPr="007C3FD2">
        <w:t xml:space="preserve"> </w:t>
      </w:r>
      <w:proofErr w:type="spellStart"/>
      <w:r w:rsidRPr="007C3FD2">
        <w:t>cao</w:t>
      </w:r>
      <w:proofErr w:type="spellEnd"/>
      <w:r w:rsidRPr="007C3FD2">
        <w:t xml:space="preserve"> </w:t>
      </w:r>
      <w:proofErr w:type="spellStart"/>
      <w:r w:rsidRPr="007C3FD2">
        <w:t>học</w:t>
      </w:r>
      <w:proofErr w:type="spellEnd"/>
      <w:r w:rsidRPr="007C3FD2">
        <w:t>:</w:t>
      </w:r>
      <w:r w:rsidRPr="007C3FD2">
        <w:t> </w:t>
      </w:r>
      <w:r w:rsidRPr="007C3FD2">
        <w:t>M2</w:t>
      </w:r>
      <w:r>
        <w:t>5</w:t>
      </w:r>
      <w:r w:rsidRPr="007C3FD2">
        <w:t>CQCHO1-B</w:t>
      </w:r>
      <w:r w:rsidRPr="007C3FD2">
        <w:t> </w:t>
      </w:r>
      <w:r w:rsidRPr="007C3FD2">
        <w:t> </w:t>
      </w:r>
      <w:proofErr w:type="spellStart"/>
      <w:r w:rsidRPr="007C3FD2">
        <w:t>Khóa</w:t>
      </w:r>
      <w:proofErr w:type="spellEnd"/>
      <w:r w:rsidRPr="007C3FD2">
        <w:t>: 23</w:t>
      </w:r>
    </w:p>
    <w:p w14:paraId="76AFB657" w14:textId="77777777" w:rsidR="007C3FD2" w:rsidRPr="007C3FD2" w:rsidRDefault="007C3FD2" w:rsidP="007C3FD2">
      <w:pPr>
        <w:spacing w:after="20" w:line="276" w:lineRule="auto"/>
        <w:ind w:firstLine="0"/>
      </w:pPr>
      <w:r w:rsidRPr="007C3FD2">
        <w:t xml:space="preserve">Chuyên </w:t>
      </w:r>
      <w:proofErr w:type="spellStart"/>
      <w:r w:rsidRPr="007C3FD2">
        <w:t>ngành</w:t>
      </w:r>
      <w:proofErr w:type="spellEnd"/>
      <w:r w:rsidRPr="007C3FD2">
        <w:t>:</w:t>
      </w:r>
      <w:r w:rsidRPr="007C3FD2">
        <w:t> </w:t>
      </w:r>
      <w:r w:rsidRPr="007C3FD2">
        <w:t xml:space="preserve">Khoa </w:t>
      </w:r>
      <w:proofErr w:type="spellStart"/>
      <w:r w:rsidRPr="007C3FD2">
        <w:t>học</w:t>
      </w:r>
      <w:proofErr w:type="spellEnd"/>
      <w:r w:rsidRPr="007C3FD2">
        <w:t xml:space="preserve"> </w:t>
      </w:r>
      <w:proofErr w:type="spellStart"/>
      <w:r w:rsidRPr="007C3FD2">
        <w:t>máy</w:t>
      </w:r>
      <w:proofErr w:type="spellEnd"/>
      <w:r w:rsidRPr="007C3FD2">
        <w:t xml:space="preserve"> </w:t>
      </w:r>
      <w:proofErr w:type="spellStart"/>
      <w:r w:rsidRPr="007C3FD2">
        <w:t>tính</w:t>
      </w:r>
      <w:proofErr w:type="spellEnd"/>
    </w:p>
    <w:p w14:paraId="4DF310D7" w14:textId="1407ACD8" w:rsidR="007C3FD2" w:rsidRPr="007C3FD2" w:rsidRDefault="007C3FD2" w:rsidP="007C3FD2">
      <w:pPr>
        <w:spacing w:after="20" w:line="276" w:lineRule="auto"/>
        <w:ind w:firstLine="0"/>
      </w:pPr>
      <w:proofErr w:type="spellStart"/>
      <w:r w:rsidRPr="007C3FD2">
        <w:t>Tên</w:t>
      </w:r>
      <w:proofErr w:type="spellEnd"/>
      <w:r w:rsidRPr="007C3FD2">
        <w:t xml:space="preserve"> </w:t>
      </w:r>
      <w:proofErr w:type="spellStart"/>
      <w:r w:rsidRPr="007C3FD2">
        <w:t>đề</w:t>
      </w:r>
      <w:proofErr w:type="spellEnd"/>
      <w:r w:rsidRPr="007C3FD2">
        <w:t xml:space="preserve"> </w:t>
      </w:r>
      <w:proofErr w:type="spellStart"/>
      <w:r w:rsidRPr="007C3FD2">
        <w:t>tài</w:t>
      </w:r>
      <w:proofErr w:type="spellEnd"/>
      <w:r w:rsidRPr="007C3FD2">
        <w:t xml:space="preserve"> </w:t>
      </w:r>
      <w:proofErr w:type="spellStart"/>
      <w:r w:rsidRPr="007C3FD2">
        <w:t>đề</w:t>
      </w:r>
      <w:proofErr w:type="spellEnd"/>
      <w:r w:rsidRPr="007C3FD2">
        <w:t xml:space="preserve"> </w:t>
      </w:r>
      <w:proofErr w:type="spellStart"/>
      <w:r w:rsidRPr="007C3FD2">
        <w:t>án</w:t>
      </w:r>
      <w:proofErr w:type="spellEnd"/>
      <w:r w:rsidRPr="007C3FD2">
        <w:t xml:space="preserve"> </w:t>
      </w:r>
      <w:proofErr w:type="spellStart"/>
      <w:r w:rsidRPr="007C3FD2">
        <w:t>tốt</w:t>
      </w:r>
      <w:proofErr w:type="spellEnd"/>
      <w:r w:rsidRPr="007C3FD2">
        <w:t xml:space="preserve"> </w:t>
      </w:r>
      <w:proofErr w:type="spellStart"/>
      <w:r w:rsidRPr="007C3FD2">
        <w:t>nghiệp</w:t>
      </w:r>
      <w:proofErr w:type="spellEnd"/>
      <w:r w:rsidRPr="007C3FD2">
        <w:t xml:space="preserve"> (</w:t>
      </w:r>
      <w:proofErr w:type="spellStart"/>
      <w:r w:rsidRPr="007C3FD2">
        <w:t>tên</w:t>
      </w:r>
      <w:proofErr w:type="spellEnd"/>
      <w:r w:rsidRPr="007C3FD2">
        <w:t xml:space="preserve"> </w:t>
      </w:r>
      <w:proofErr w:type="spellStart"/>
      <w:r w:rsidRPr="007C3FD2">
        <w:t>đã</w:t>
      </w:r>
      <w:proofErr w:type="spellEnd"/>
      <w:r w:rsidRPr="007C3FD2">
        <w:t xml:space="preserve"> </w:t>
      </w:r>
      <w:proofErr w:type="spellStart"/>
      <w:r w:rsidRPr="007C3FD2">
        <w:t>sửa</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nền</w:t>
      </w:r>
      <w:proofErr w:type="spellEnd"/>
      <w:r>
        <w:t xml:space="preserve"> </w:t>
      </w:r>
      <w:proofErr w:type="spellStart"/>
      <w:r>
        <w:t>tảng</w:t>
      </w:r>
      <w:proofErr w:type="spellEnd"/>
      <w:r>
        <w:t xml:space="preserve"> AI </w:t>
      </w:r>
      <w:proofErr w:type="spellStart"/>
      <w:r>
        <w:t>doanh</w:t>
      </w:r>
      <w:proofErr w:type="spellEnd"/>
      <w:r>
        <w:t xml:space="preserve"> </w:t>
      </w:r>
      <w:proofErr w:type="spellStart"/>
      <w:r>
        <w:t>nghiệp</w:t>
      </w:r>
      <w:proofErr w:type="spellEnd"/>
      <w:r>
        <w:t>.</w:t>
      </w:r>
    </w:p>
    <w:p w14:paraId="454A29B8" w14:textId="40657FE9" w:rsidR="007C3FD2" w:rsidRDefault="007C3FD2" w:rsidP="007C3FD2">
      <w:pPr>
        <w:spacing w:after="20" w:line="276" w:lineRule="auto"/>
        <w:ind w:firstLine="0"/>
      </w:pPr>
      <w:proofErr w:type="spellStart"/>
      <w:r w:rsidRPr="007C3FD2">
        <w:t>Người</w:t>
      </w:r>
      <w:proofErr w:type="spellEnd"/>
      <w:r w:rsidRPr="007C3FD2">
        <w:t xml:space="preserve"> </w:t>
      </w:r>
      <w:proofErr w:type="spellStart"/>
      <w:r w:rsidRPr="007C3FD2">
        <w:t>hướng</w:t>
      </w:r>
      <w:proofErr w:type="spellEnd"/>
      <w:r w:rsidRPr="007C3FD2">
        <w:t xml:space="preserve"> </w:t>
      </w:r>
      <w:proofErr w:type="spellStart"/>
      <w:r w:rsidRPr="007C3FD2">
        <w:t>dẫn</w:t>
      </w:r>
      <w:proofErr w:type="spellEnd"/>
      <w:r w:rsidRPr="007C3FD2">
        <w:t xml:space="preserve"> khoa </w:t>
      </w:r>
      <w:proofErr w:type="spellStart"/>
      <w:r w:rsidRPr="007C3FD2">
        <w:t>học</w:t>
      </w:r>
      <w:proofErr w:type="spellEnd"/>
      <w:r w:rsidRPr="007C3FD2">
        <w:t xml:space="preserve">: TS. </w:t>
      </w:r>
      <w:r>
        <w:t xml:space="preserve">Đào Thị </w:t>
      </w:r>
      <w:proofErr w:type="spellStart"/>
      <w:r>
        <w:t>Thúy</w:t>
      </w:r>
      <w:proofErr w:type="spellEnd"/>
      <w:r>
        <w:t xml:space="preserve"> Quỳnh</w:t>
      </w:r>
    </w:p>
    <w:p w14:paraId="1C18E730" w14:textId="77777777" w:rsidR="002961A2" w:rsidRPr="007C3FD2" w:rsidRDefault="002961A2" w:rsidP="007C3FD2">
      <w:pPr>
        <w:spacing w:after="20" w:line="276" w:lineRule="auto"/>
        <w:ind w:firstLine="0"/>
      </w:pPr>
    </w:p>
    <w:p w14:paraId="492F5355" w14:textId="77777777" w:rsidR="007C3FD2" w:rsidRDefault="007C3FD2" w:rsidP="007C3FD2">
      <w:pPr>
        <w:spacing w:after="20" w:line="276" w:lineRule="auto"/>
        <w:ind w:firstLine="0"/>
      </w:pPr>
      <w:r w:rsidRPr="007C3FD2">
        <w:t xml:space="preserve">Sau </w:t>
      </w:r>
      <w:proofErr w:type="spellStart"/>
      <w:r w:rsidRPr="007C3FD2">
        <w:t>khi</w:t>
      </w:r>
      <w:proofErr w:type="spellEnd"/>
      <w:r w:rsidRPr="007C3FD2">
        <w:t xml:space="preserve"> </w:t>
      </w:r>
      <w:proofErr w:type="spellStart"/>
      <w:r w:rsidRPr="007C3FD2">
        <w:t>nghiên</w:t>
      </w:r>
      <w:proofErr w:type="spellEnd"/>
      <w:r w:rsidRPr="007C3FD2">
        <w:t xml:space="preserve"> </w:t>
      </w:r>
      <w:proofErr w:type="spellStart"/>
      <w:r w:rsidRPr="007C3FD2">
        <w:t>cứu</w:t>
      </w:r>
      <w:proofErr w:type="spellEnd"/>
      <w:r w:rsidRPr="007C3FD2">
        <w:t xml:space="preserve"> </w:t>
      </w:r>
      <w:proofErr w:type="spellStart"/>
      <w:r w:rsidRPr="007C3FD2">
        <w:t>các</w:t>
      </w:r>
      <w:proofErr w:type="spellEnd"/>
      <w:r w:rsidRPr="007C3FD2">
        <w:t xml:space="preserve"> ý </w:t>
      </w:r>
      <w:proofErr w:type="spellStart"/>
      <w:r w:rsidRPr="007C3FD2">
        <w:t>kiến</w:t>
      </w:r>
      <w:proofErr w:type="spellEnd"/>
      <w:r w:rsidRPr="007C3FD2">
        <w:t xml:space="preserve"> </w:t>
      </w:r>
      <w:proofErr w:type="spellStart"/>
      <w:r w:rsidRPr="007C3FD2">
        <w:t>góp</w:t>
      </w:r>
      <w:proofErr w:type="spellEnd"/>
      <w:r w:rsidRPr="007C3FD2">
        <w:t xml:space="preserve"> ý </w:t>
      </w:r>
      <w:proofErr w:type="spellStart"/>
      <w:r w:rsidRPr="007C3FD2">
        <w:t>của</w:t>
      </w:r>
      <w:proofErr w:type="spellEnd"/>
      <w:r w:rsidRPr="007C3FD2">
        <w:t xml:space="preserve"> </w:t>
      </w:r>
      <w:proofErr w:type="spellStart"/>
      <w:r w:rsidRPr="007C3FD2">
        <w:t>các</w:t>
      </w:r>
      <w:proofErr w:type="spellEnd"/>
      <w:r w:rsidRPr="007C3FD2">
        <w:t xml:space="preserve"> </w:t>
      </w:r>
      <w:proofErr w:type="spellStart"/>
      <w:r w:rsidRPr="007C3FD2">
        <w:t>thành</w:t>
      </w:r>
      <w:proofErr w:type="spellEnd"/>
      <w:r w:rsidRPr="007C3FD2">
        <w:t xml:space="preserve"> </w:t>
      </w:r>
      <w:proofErr w:type="spellStart"/>
      <w:r w:rsidRPr="007C3FD2">
        <w:t>viên</w:t>
      </w:r>
      <w:proofErr w:type="spellEnd"/>
      <w:r w:rsidRPr="007C3FD2">
        <w:t xml:space="preserve"> </w:t>
      </w:r>
      <w:proofErr w:type="spellStart"/>
      <w:r w:rsidRPr="007C3FD2">
        <w:t>trong</w:t>
      </w:r>
      <w:proofErr w:type="spellEnd"/>
      <w:r w:rsidRPr="007C3FD2">
        <w:t xml:space="preserve"> </w:t>
      </w:r>
      <w:proofErr w:type="spellStart"/>
      <w:r w:rsidRPr="007C3FD2">
        <w:t>Hội</w:t>
      </w:r>
      <w:proofErr w:type="spellEnd"/>
      <w:r w:rsidRPr="007C3FD2">
        <w:t xml:space="preserve"> </w:t>
      </w:r>
      <w:proofErr w:type="spellStart"/>
      <w:r w:rsidRPr="007C3FD2">
        <w:t>đồng</w:t>
      </w:r>
      <w:proofErr w:type="spellEnd"/>
      <w:r w:rsidRPr="007C3FD2">
        <w:t xml:space="preserve"> </w:t>
      </w:r>
      <w:proofErr w:type="spellStart"/>
      <w:r w:rsidRPr="007C3FD2">
        <w:t>và</w:t>
      </w:r>
      <w:proofErr w:type="spellEnd"/>
      <w:r w:rsidRPr="007C3FD2">
        <w:t xml:space="preserve"> </w:t>
      </w:r>
      <w:proofErr w:type="spellStart"/>
      <w:r w:rsidRPr="007C3FD2">
        <w:t>trao</w:t>
      </w:r>
      <w:proofErr w:type="spellEnd"/>
      <w:r w:rsidRPr="007C3FD2">
        <w:t xml:space="preserve"> </w:t>
      </w:r>
      <w:proofErr w:type="spellStart"/>
      <w:r w:rsidRPr="007C3FD2">
        <w:t>đổi</w:t>
      </w:r>
      <w:proofErr w:type="spellEnd"/>
      <w:r w:rsidRPr="007C3FD2">
        <w:t xml:space="preserve"> </w:t>
      </w:r>
      <w:proofErr w:type="spellStart"/>
      <w:r w:rsidRPr="007C3FD2">
        <w:t>với</w:t>
      </w:r>
      <w:proofErr w:type="spellEnd"/>
      <w:r w:rsidRPr="007C3FD2">
        <w:t xml:space="preserve"> </w:t>
      </w:r>
      <w:proofErr w:type="spellStart"/>
      <w:r w:rsidRPr="007C3FD2">
        <w:t>Thầy</w:t>
      </w:r>
      <w:proofErr w:type="spellEnd"/>
      <w:r w:rsidRPr="007C3FD2">
        <w:t>/</w:t>
      </w:r>
      <w:proofErr w:type="spellStart"/>
      <w:r w:rsidRPr="007C3FD2">
        <w:t>Cô</w:t>
      </w:r>
      <w:proofErr w:type="spellEnd"/>
      <w:r w:rsidRPr="007C3FD2">
        <w:t xml:space="preserve"> </w:t>
      </w:r>
      <w:proofErr w:type="spellStart"/>
      <w:r w:rsidRPr="007C3FD2">
        <w:t>hướng</w:t>
      </w:r>
      <w:proofErr w:type="spellEnd"/>
      <w:r w:rsidRPr="007C3FD2">
        <w:t xml:space="preserve"> </w:t>
      </w:r>
      <w:proofErr w:type="spellStart"/>
      <w:r w:rsidRPr="007C3FD2">
        <w:t>dẫn</w:t>
      </w:r>
      <w:proofErr w:type="spellEnd"/>
      <w:r w:rsidRPr="007C3FD2">
        <w:t xml:space="preserve"> khoa </w:t>
      </w:r>
      <w:proofErr w:type="spellStart"/>
      <w:r w:rsidRPr="007C3FD2">
        <w:t>học</w:t>
      </w:r>
      <w:proofErr w:type="spellEnd"/>
      <w:r w:rsidRPr="007C3FD2">
        <w:t xml:space="preserve">, </w:t>
      </w:r>
      <w:proofErr w:type="spellStart"/>
      <w:r w:rsidRPr="007C3FD2">
        <w:t>học</w:t>
      </w:r>
      <w:proofErr w:type="spellEnd"/>
      <w:r w:rsidRPr="007C3FD2">
        <w:t xml:space="preserve"> </w:t>
      </w:r>
      <w:proofErr w:type="spellStart"/>
      <w:r w:rsidRPr="007C3FD2">
        <w:t>viên</w:t>
      </w:r>
      <w:proofErr w:type="spellEnd"/>
      <w:r w:rsidRPr="007C3FD2">
        <w:t xml:space="preserve"> </w:t>
      </w:r>
      <w:proofErr w:type="spellStart"/>
      <w:r w:rsidRPr="007C3FD2">
        <w:t>xin</w:t>
      </w:r>
      <w:proofErr w:type="spellEnd"/>
      <w:r w:rsidRPr="007C3FD2">
        <w:t xml:space="preserve"> </w:t>
      </w:r>
      <w:proofErr w:type="spellStart"/>
      <w:r w:rsidRPr="007C3FD2">
        <w:t>phép</w:t>
      </w:r>
      <w:proofErr w:type="spellEnd"/>
      <w:r w:rsidRPr="007C3FD2">
        <w:t xml:space="preserve"> </w:t>
      </w:r>
      <w:proofErr w:type="spellStart"/>
      <w:r w:rsidRPr="007C3FD2">
        <w:t>được</w:t>
      </w:r>
      <w:proofErr w:type="spellEnd"/>
      <w:r w:rsidRPr="007C3FD2">
        <w:t xml:space="preserve"> </w:t>
      </w:r>
      <w:proofErr w:type="spellStart"/>
      <w:r w:rsidRPr="007C3FD2">
        <w:t>báo</w:t>
      </w:r>
      <w:proofErr w:type="spellEnd"/>
      <w:r w:rsidRPr="007C3FD2">
        <w:t xml:space="preserve"> </w:t>
      </w:r>
      <w:proofErr w:type="spellStart"/>
      <w:r w:rsidRPr="007C3FD2">
        <w:t>cáo</w:t>
      </w:r>
      <w:proofErr w:type="spellEnd"/>
      <w:r w:rsidRPr="007C3FD2">
        <w:t xml:space="preserve"> </w:t>
      </w:r>
      <w:proofErr w:type="spellStart"/>
      <w:r w:rsidRPr="007C3FD2">
        <w:t>giải</w:t>
      </w:r>
      <w:proofErr w:type="spellEnd"/>
      <w:r w:rsidRPr="007C3FD2">
        <w:t xml:space="preserve"> </w:t>
      </w:r>
      <w:proofErr w:type="spellStart"/>
      <w:r w:rsidRPr="007C3FD2">
        <w:t>trình</w:t>
      </w:r>
      <w:proofErr w:type="spellEnd"/>
      <w:r w:rsidRPr="007C3FD2">
        <w:t xml:space="preserve"> </w:t>
      </w:r>
      <w:proofErr w:type="spellStart"/>
      <w:r w:rsidRPr="007C3FD2">
        <w:t>việc</w:t>
      </w:r>
      <w:proofErr w:type="spellEnd"/>
      <w:r w:rsidRPr="007C3FD2">
        <w:t xml:space="preserve"> </w:t>
      </w:r>
      <w:proofErr w:type="spellStart"/>
      <w:r w:rsidRPr="007C3FD2">
        <w:t>tiếp</w:t>
      </w:r>
      <w:proofErr w:type="spellEnd"/>
      <w:r w:rsidRPr="007C3FD2">
        <w:t xml:space="preserve"> </w:t>
      </w:r>
      <w:proofErr w:type="spellStart"/>
      <w:r w:rsidRPr="007C3FD2">
        <w:t>thu</w:t>
      </w:r>
      <w:proofErr w:type="spellEnd"/>
      <w:r w:rsidRPr="007C3FD2">
        <w:t xml:space="preserve">, </w:t>
      </w:r>
      <w:proofErr w:type="spellStart"/>
      <w:r w:rsidRPr="007C3FD2">
        <w:t>chỉnh</w:t>
      </w:r>
      <w:proofErr w:type="spellEnd"/>
      <w:r w:rsidRPr="007C3FD2">
        <w:t xml:space="preserve"> </w:t>
      </w:r>
      <w:proofErr w:type="spellStart"/>
      <w:r w:rsidRPr="007C3FD2">
        <w:t>sửa</w:t>
      </w:r>
      <w:proofErr w:type="spellEnd"/>
      <w:r w:rsidRPr="007C3FD2">
        <w:t xml:space="preserve"> </w:t>
      </w:r>
      <w:proofErr w:type="spellStart"/>
      <w:r w:rsidRPr="007C3FD2">
        <w:t>nội</w:t>
      </w:r>
      <w:proofErr w:type="spellEnd"/>
      <w:r w:rsidRPr="007C3FD2">
        <w:t xml:space="preserve"> dung </w:t>
      </w:r>
      <w:proofErr w:type="spellStart"/>
      <w:r w:rsidRPr="007C3FD2">
        <w:t>đề</w:t>
      </w:r>
      <w:proofErr w:type="spellEnd"/>
      <w:r w:rsidRPr="007C3FD2">
        <w:t xml:space="preserve"> </w:t>
      </w:r>
      <w:proofErr w:type="spellStart"/>
      <w:r w:rsidRPr="007C3FD2">
        <w:t>cương</w:t>
      </w:r>
      <w:proofErr w:type="spellEnd"/>
      <w:r w:rsidRPr="007C3FD2">
        <w:t xml:space="preserve"> </w:t>
      </w:r>
      <w:proofErr w:type="spellStart"/>
      <w:r w:rsidRPr="007C3FD2">
        <w:t>đề</w:t>
      </w:r>
      <w:proofErr w:type="spellEnd"/>
      <w:r w:rsidRPr="007C3FD2">
        <w:t xml:space="preserve"> </w:t>
      </w:r>
      <w:proofErr w:type="spellStart"/>
      <w:r w:rsidRPr="007C3FD2">
        <w:t>án</w:t>
      </w:r>
      <w:proofErr w:type="spellEnd"/>
      <w:r w:rsidRPr="007C3FD2">
        <w:t xml:space="preserve"> </w:t>
      </w:r>
      <w:proofErr w:type="spellStart"/>
      <w:r w:rsidRPr="007C3FD2">
        <w:t>tốt</w:t>
      </w:r>
      <w:proofErr w:type="spellEnd"/>
      <w:r w:rsidRPr="007C3FD2">
        <w:t xml:space="preserve"> </w:t>
      </w:r>
      <w:proofErr w:type="spellStart"/>
      <w:r w:rsidRPr="007C3FD2">
        <w:t>nghiệp</w:t>
      </w:r>
      <w:proofErr w:type="spellEnd"/>
      <w:r w:rsidRPr="007C3FD2">
        <w:t xml:space="preserve"> </w:t>
      </w:r>
      <w:proofErr w:type="spellStart"/>
      <w:r w:rsidRPr="007C3FD2">
        <w:t>như</w:t>
      </w:r>
      <w:proofErr w:type="spellEnd"/>
      <w:r w:rsidRPr="007C3FD2">
        <w:t xml:space="preserve"> </w:t>
      </w:r>
      <w:proofErr w:type="spellStart"/>
      <w:r w:rsidRPr="007C3FD2">
        <w:t>sau</w:t>
      </w:r>
      <w:proofErr w:type="spellEnd"/>
      <w:r w:rsidRPr="007C3FD2">
        <w:t>:</w:t>
      </w:r>
    </w:p>
    <w:p w14:paraId="65F4EAEF" w14:textId="77777777" w:rsidR="002961A2" w:rsidRPr="007C3FD2" w:rsidRDefault="002961A2" w:rsidP="007C3FD2">
      <w:pPr>
        <w:spacing w:after="20" w:line="276" w:lineRule="auto"/>
        <w:ind w:firstLine="0"/>
      </w:pP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88"/>
        <w:gridCol w:w="4061"/>
        <w:gridCol w:w="4255"/>
      </w:tblGrid>
      <w:tr w:rsidR="007C3FD2" w:rsidRPr="007C3FD2" w14:paraId="69A1D8B5" w14:textId="77777777">
        <w:tc>
          <w:tcPr>
            <w:tcW w:w="510" w:type="dxa"/>
            <w:tcBorders>
              <w:top w:val="single" w:sz="6" w:space="0" w:color="7F7F7F"/>
              <w:left w:val="single" w:sz="6" w:space="0" w:color="7F7F7F"/>
              <w:bottom w:val="single" w:sz="6" w:space="0" w:color="7F7F7F"/>
              <w:right w:val="single" w:sz="6" w:space="0" w:color="7F7F7F"/>
            </w:tcBorders>
            <w:tcMar>
              <w:top w:w="35" w:type="dxa"/>
              <w:left w:w="0" w:type="dxa"/>
              <w:bottom w:w="35" w:type="dxa"/>
              <w:right w:w="0" w:type="dxa"/>
            </w:tcMar>
            <w:hideMark/>
          </w:tcPr>
          <w:p w14:paraId="379CC0DE" w14:textId="77777777" w:rsidR="007C3FD2" w:rsidRPr="007C3FD2" w:rsidRDefault="007C3FD2" w:rsidP="007C3FD2">
            <w:pPr>
              <w:spacing w:after="20" w:line="276" w:lineRule="auto"/>
              <w:ind w:firstLine="0"/>
            </w:pPr>
            <w:r w:rsidRPr="007C3FD2">
              <w:rPr>
                <w:b/>
                <w:bCs/>
              </w:rPr>
              <w:t>TT</w:t>
            </w:r>
          </w:p>
        </w:tc>
        <w:tc>
          <w:tcPr>
            <w:tcW w:w="4648" w:type="dxa"/>
            <w:tcBorders>
              <w:top w:val="single" w:sz="6" w:space="0" w:color="7F7F7F"/>
              <w:left w:val="single" w:sz="6" w:space="0" w:color="7F7F7F"/>
              <w:bottom w:val="single" w:sz="6" w:space="0" w:color="7F7F7F"/>
              <w:right w:val="single" w:sz="6" w:space="0" w:color="7F7F7F"/>
            </w:tcBorders>
            <w:tcMar>
              <w:top w:w="35" w:type="dxa"/>
              <w:left w:w="0" w:type="dxa"/>
              <w:bottom w:w="35" w:type="dxa"/>
              <w:right w:w="0" w:type="dxa"/>
            </w:tcMar>
            <w:hideMark/>
          </w:tcPr>
          <w:p w14:paraId="139FC816" w14:textId="77777777" w:rsidR="007C3FD2" w:rsidRPr="007C3FD2" w:rsidRDefault="007C3FD2" w:rsidP="007C3FD2">
            <w:pPr>
              <w:spacing w:after="20" w:line="276" w:lineRule="auto"/>
              <w:ind w:firstLine="0"/>
            </w:pPr>
            <w:r w:rsidRPr="007C3FD2">
              <w:rPr>
                <w:b/>
                <w:bCs/>
              </w:rPr>
              <w:t xml:space="preserve">Ý </w:t>
            </w:r>
            <w:proofErr w:type="spellStart"/>
            <w:r w:rsidRPr="007C3FD2">
              <w:rPr>
                <w:b/>
                <w:bCs/>
              </w:rPr>
              <w:t>kiến</w:t>
            </w:r>
            <w:proofErr w:type="spellEnd"/>
            <w:r w:rsidRPr="007C3FD2">
              <w:rPr>
                <w:b/>
                <w:bCs/>
              </w:rPr>
              <w:t xml:space="preserve"> </w:t>
            </w:r>
            <w:proofErr w:type="spellStart"/>
            <w:r w:rsidRPr="007C3FD2">
              <w:rPr>
                <w:b/>
                <w:bCs/>
              </w:rPr>
              <w:t>hội</w:t>
            </w:r>
            <w:proofErr w:type="spellEnd"/>
            <w:r w:rsidRPr="007C3FD2">
              <w:rPr>
                <w:b/>
                <w:bCs/>
              </w:rPr>
              <w:t xml:space="preserve"> </w:t>
            </w:r>
            <w:proofErr w:type="spellStart"/>
            <w:r w:rsidRPr="007C3FD2">
              <w:rPr>
                <w:b/>
                <w:bCs/>
              </w:rPr>
              <w:t>đồng</w:t>
            </w:r>
            <w:proofErr w:type="spellEnd"/>
          </w:p>
        </w:tc>
        <w:tc>
          <w:tcPr>
            <w:tcW w:w="4875" w:type="dxa"/>
            <w:tcBorders>
              <w:top w:val="single" w:sz="6" w:space="0" w:color="7F7F7F"/>
              <w:left w:val="single" w:sz="6" w:space="0" w:color="7F7F7F"/>
              <w:bottom w:val="single" w:sz="6" w:space="0" w:color="7F7F7F"/>
              <w:right w:val="single" w:sz="6" w:space="0" w:color="7F7F7F"/>
            </w:tcBorders>
            <w:tcMar>
              <w:top w:w="35" w:type="dxa"/>
              <w:left w:w="0" w:type="dxa"/>
              <w:bottom w:w="35" w:type="dxa"/>
              <w:right w:w="0" w:type="dxa"/>
            </w:tcMar>
            <w:hideMark/>
          </w:tcPr>
          <w:p w14:paraId="73CBB9BF" w14:textId="77777777" w:rsidR="007C3FD2" w:rsidRPr="007C3FD2" w:rsidRDefault="007C3FD2" w:rsidP="007C3FD2">
            <w:pPr>
              <w:spacing w:after="20" w:line="276" w:lineRule="auto"/>
              <w:ind w:firstLine="0"/>
            </w:pPr>
            <w:r w:rsidRPr="007C3FD2">
              <w:rPr>
                <w:b/>
                <w:bCs/>
              </w:rPr>
              <w:t xml:space="preserve">Sửa </w:t>
            </w:r>
            <w:proofErr w:type="spellStart"/>
            <w:r w:rsidRPr="007C3FD2">
              <w:rPr>
                <w:b/>
                <w:bCs/>
              </w:rPr>
              <w:t>chữa</w:t>
            </w:r>
            <w:proofErr w:type="spellEnd"/>
            <w:r w:rsidRPr="007C3FD2">
              <w:rPr>
                <w:b/>
                <w:bCs/>
              </w:rPr>
              <w:t xml:space="preserve"> </w:t>
            </w:r>
            <w:proofErr w:type="spellStart"/>
            <w:r w:rsidRPr="007C3FD2">
              <w:rPr>
                <w:b/>
                <w:bCs/>
              </w:rPr>
              <w:t>của</w:t>
            </w:r>
            <w:proofErr w:type="spellEnd"/>
            <w:r w:rsidRPr="007C3FD2">
              <w:rPr>
                <w:b/>
                <w:bCs/>
              </w:rPr>
              <w:t xml:space="preserve"> </w:t>
            </w:r>
            <w:proofErr w:type="spellStart"/>
            <w:r w:rsidRPr="007C3FD2">
              <w:rPr>
                <w:b/>
                <w:bCs/>
              </w:rPr>
              <w:t>học</w:t>
            </w:r>
            <w:proofErr w:type="spellEnd"/>
            <w:r w:rsidRPr="007C3FD2">
              <w:rPr>
                <w:b/>
                <w:bCs/>
              </w:rPr>
              <w:t xml:space="preserve"> </w:t>
            </w:r>
            <w:proofErr w:type="spellStart"/>
            <w:r w:rsidRPr="007C3FD2">
              <w:rPr>
                <w:b/>
                <w:bCs/>
              </w:rPr>
              <w:t>viên</w:t>
            </w:r>
            <w:proofErr w:type="spellEnd"/>
          </w:p>
        </w:tc>
      </w:tr>
      <w:tr w:rsidR="007C3FD2" w:rsidRPr="007C3FD2" w14:paraId="7382902C" w14:textId="77777777" w:rsidTr="007C3FD2">
        <w:tc>
          <w:tcPr>
            <w:tcW w:w="510" w:type="dxa"/>
            <w:tcBorders>
              <w:top w:val="single" w:sz="6" w:space="0" w:color="7F7F7F"/>
              <w:left w:val="single" w:sz="6" w:space="0" w:color="7F7F7F"/>
              <w:bottom w:val="single" w:sz="6" w:space="0" w:color="7F7F7F"/>
              <w:right w:val="single" w:sz="6" w:space="0" w:color="7F7F7F"/>
            </w:tcBorders>
            <w:tcMar>
              <w:top w:w="35" w:type="dxa"/>
              <w:left w:w="0" w:type="dxa"/>
              <w:bottom w:w="35" w:type="dxa"/>
              <w:right w:w="0" w:type="dxa"/>
            </w:tcMar>
            <w:hideMark/>
          </w:tcPr>
          <w:p w14:paraId="01038F92" w14:textId="77777777" w:rsidR="007C3FD2" w:rsidRPr="007C3FD2" w:rsidRDefault="007C3FD2" w:rsidP="007C3FD2">
            <w:pPr>
              <w:spacing w:after="20" w:line="276" w:lineRule="auto"/>
              <w:ind w:firstLine="0"/>
            </w:pPr>
            <w:r w:rsidRPr="007C3FD2">
              <w:t>1</w:t>
            </w:r>
          </w:p>
        </w:tc>
        <w:tc>
          <w:tcPr>
            <w:tcW w:w="4648" w:type="dxa"/>
            <w:tcBorders>
              <w:top w:val="single" w:sz="6" w:space="0" w:color="7F7F7F"/>
              <w:left w:val="single" w:sz="6" w:space="0" w:color="7F7F7F"/>
              <w:bottom w:val="single" w:sz="6" w:space="0" w:color="7F7F7F"/>
              <w:right w:val="single" w:sz="6" w:space="0" w:color="7F7F7F"/>
            </w:tcBorders>
            <w:tcMar>
              <w:top w:w="35" w:type="dxa"/>
              <w:left w:w="0" w:type="dxa"/>
              <w:bottom w:w="35" w:type="dxa"/>
              <w:right w:w="0" w:type="dxa"/>
            </w:tcMar>
          </w:tcPr>
          <w:p w14:paraId="00A7722A" w14:textId="527D5A02" w:rsidR="007C3FD2" w:rsidRPr="007C3FD2" w:rsidRDefault="007C3FD2" w:rsidP="007C3FD2">
            <w:pPr>
              <w:spacing w:after="20" w:line="276" w:lineRule="auto"/>
              <w:ind w:firstLine="0"/>
            </w:pPr>
          </w:p>
        </w:tc>
        <w:tc>
          <w:tcPr>
            <w:tcW w:w="4875" w:type="dxa"/>
            <w:tcBorders>
              <w:top w:val="single" w:sz="6" w:space="0" w:color="7F7F7F"/>
              <w:left w:val="single" w:sz="6" w:space="0" w:color="7F7F7F"/>
              <w:bottom w:val="single" w:sz="6" w:space="0" w:color="7F7F7F"/>
              <w:right w:val="single" w:sz="6" w:space="0" w:color="7F7F7F"/>
            </w:tcBorders>
            <w:tcMar>
              <w:top w:w="35" w:type="dxa"/>
              <w:left w:w="0" w:type="dxa"/>
              <w:bottom w:w="35" w:type="dxa"/>
              <w:right w:w="0" w:type="dxa"/>
            </w:tcMar>
          </w:tcPr>
          <w:p w14:paraId="32D3697C" w14:textId="28FB79D3" w:rsidR="007C3FD2" w:rsidRPr="007C3FD2" w:rsidRDefault="007C3FD2" w:rsidP="007C3FD2">
            <w:pPr>
              <w:spacing w:after="20" w:line="276" w:lineRule="auto"/>
              <w:ind w:firstLine="0"/>
            </w:pPr>
          </w:p>
        </w:tc>
      </w:tr>
      <w:tr w:rsidR="007C3FD2" w:rsidRPr="007C3FD2" w14:paraId="27D7A1D3" w14:textId="77777777" w:rsidTr="007C3FD2">
        <w:tc>
          <w:tcPr>
            <w:tcW w:w="510" w:type="dxa"/>
            <w:tcBorders>
              <w:top w:val="single" w:sz="6" w:space="0" w:color="7F7F7F"/>
              <w:left w:val="single" w:sz="6" w:space="0" w:color="7F7F7F"/>
              <w:bottom w:val="single" w:sz="6" w:space="0" w:color="7F7F7F"/>
              <w:right w:val="single" w:sz="6" w:space="0" w:color="7F7F7F"/>
            </w:tcBorders>
            <w:tcMar>
              <w:top w:w="35" w:type="dxa"/>
              <w:left w:w="0" w:type="dxa"/>
              <w:bottom w:w="35" w:type="dxa"/>
              <w:right w:w="0" w:type="dxa"/>
            </w:tcMar>
            <w:hideMark/>
          </w:tcPr>
          <w:p w14:paraId="72E1DC88" w14:textId="77777777" w:rsidR="007C3FD2" w:rsidRPr="007C3FD2" w:rsidRDefault="007C3FD2" w:rsidP="007C3FD2">
            <w:pPr>
              <w:spacing w:after="20" w:line="276" w:lineRule="auto"/>
              <w:ind w:firstLine="0"/>
            </w:pPr>
            <w:r w:rsidRPr="007C3FD2">
              <w:t>2</w:t>
            </w:r>
          </w:p>
        </w:tc>
        <w:tc>
          <w:tcPr>
            <w:tcW w:w="4648" w:type="dxa"/>
            <w:tcBorders>
              <w:top w:val="single" w:sz="6" w:space="0" w:color="7F7F7F"/>
              <w:left w:val="single" w:sz="6" w:space="0" w:color="7F7F7F"/>
              <w:bottom w:val="single" w:sz="6" w:space="0" w:color="7F7F7F"/>
              <w:right w:val="single" w:sz="6" w:space="0" w:color="7F7F7F"/>
            </w:tcBorders>
            <w:tcMar>
              <w:top w:w="35" w:type="dxa"/>
              <w:left w:w="0" w:type="dxa"/>
              <w:bottom w:w="35" w:type="dxa"/>
              <w:right w:w="0" w:type="dxa"/>
            </w:tcMar>
          </w:tcPr>
          <w:p w14:paraId="5DD64F41" w14:textId="5BA3FF3B" w:rsidR="007C3FD2" w:rsidRPr="007C3FD2" w:rsidRDefault="007C3FD2" w:rsidP="007C3FD2">
            <w:pPr>
              <w:spacing w:after="20" w:line="276" w:lineRule="auto"/>
              <w:ind w:firstLine="0"/>
            </w:pPr>
          </w:p>
        </w:tc>
        <w:tc>
          <w:tcPr>
            <w:tcW w:w="4875" w:type="dxa"/>
            <w:tcBorders>
              <w:top w:val="single" w:sz="6" w:space="0" w:color="7F7F7F"/>
              <w:left w:val="single" w:sz="6" w:space="0" w:color="7F7F7F"/>
              <w:bottom w:val="single" w:sz="6" w:space="0" w:color="7F7F7F"/>
              <w:right w:val="single" w:sz="6" w:space="0" w:color="7F7F7F"/>
            </w:tcBorders>
            <w:tcMar>
              <w:top w:w="35" w:type="dxa"/>
              <w:left w:w="0" w:type="dxa"/>
              <w:bottom w:w="35" w:type="dxa"/>
              <w:right w:w="0" w:type="dxa"/>
            </w:tcMar>
          </w:tcPr>
          <w:p w14:paraId="01AB6894" w14:textId="2DF2EE12" w:rsidR="007C3FD2" w:rsidRPr="007C3FD2" w:rsidRDefault="007C3FD2" w:rsidP="007C3FD2">
            <w:pPr>
              <w:spacing w:after="20" w:line="276" w:lineRule="auto"/>
              <w:ind w:firstLine="0"/>
            </w:pPr>
          </w:p>
        </w:tc>
      </w:tr>
    </w:tbl>
    <w:p w14:paraId="4A868709" w14:textId="77777777" w:rsidR="002961A2" w:rsidRDefault="002961A2" w:rsidP="007C3FD2">
      <w:pPr>
        <w:spacing w:after="20" w:line="276" w:lineRule="auto"/>
        <w:ind w:firstLine="0"/>
        <w:rPr>
          <w:i/>
          <w:iCs/>
        </w:rPr>
      </w:pPr>
    </w:p>
    <w:p w14:paraId="6967EC62" w14:textId="6D935DAA" w:rsidR="007C3FD2" w:rsidRPr="007C3FD2" w:rsidRDefault="007C3FD2" w:rsidP="007C3FD2">
      <w:pPr>
        <w:spacing w:after="20" w:line="276" w:lineRule="auto"/>
        <w:ind w:firstLine="0"/>
        <w:jc w:val="right"/>
        <w:rPr>
          <w:i/>
          <w:iCs/>
        </w:rPr>
      </w:pPr>
      <w:r w:rsidRPr="007C3FD2">
        <w:rPr>
          <w:i/>
          <w:iCs/>
        </w:rPr>
        <w:t xml:space="preserve">Hà </w:t>
      </w:r>
      <w:proofErr w:type="spellStart"/>
      <w:r w:rsidRPr="007C3FD2">
        <w:rPr>
          <w:i/>
          <w:iCs/>
        </w:rPr>
        <w:t>nội</w:t>
      </w:r>
      <w:proofErr w:type="spellEnd"/>
      <w:r w:rsidRPr="007C3FD2">
        <w:rPr>
          <w:i/>
          <w:iCs/>
        </w:rPr>
        <w:t xml:space="preserve">, </w:t>
      </w:r>
      <w:proofErr w:type="spellStart"/>
      <w:r w:rsidRPr="007C3FD2">
        <w:rPr>
          <w:i/>
          <w:iCs/>
        </w:rPr>
        <w:t>ngày</w:t>
      </w:r>
      <w:proofErr w:type="spellEnd"/>
      <w:r w:rsidRPr="007C3FD2">
        <w:rPr>
          <w:i/>
          <w:iCs/>
        </w:rPr>
        <w:t xml:space="preserve"> </w:t>
      </w:r>
      <w:proofErr w:type="spellStart"/>
      <w:r w:rsidRPr="007C3FD2">
        <w:rPr>
          <w:i/>
          <w:iCs/>
        </w:rPr>
        <w:t>tháng</w:t>
      </w:r>
      <w:proofErr w:type="spellEnd"/>
      <w:r w:rsidRPr="007C3FD2">
        <w:rPr>
          <w:i/>
          <w:iCs/>
        </w:rPr>
        <w:t xml:space="preserve"> </w:t>
      </w:r>
      <w:proofErr w:type="spellStart"/>
      <w:r w:rsidRPr="007C3FD2">
        <w:rPr>
          <w:i/>
          <w:iCs/>
        </w:rPr>
        <w:t>năm</w:t>
      </w:r>
      <w:proofErr w:type="spellEnd"/>
      <w:r w:rsidRPr="007C3FD2">
        <w:rPr>
          <w:i/>
          <w:iCs/>
        </w:rPr>
        <w:t xml:space="preserve"> 2024</w:t>
      </w:r>
    </w:p>
    <w:tbl>
      <w:tblPr>
        <w:tblW w:w="0" w:type="dxa"/>
        <w:tblLook w:val="04A0" w:firstRow="1" w:lastRow="0" w:firstColumn="1" w:lastColumn="0" w:noHBand="0" w:noVBand="1"/>
      </w:tblPr>
      <w:tblGrid>
        <w:gridCol w:w="4387"/>
        <w:gridCol w:w="4401"/>
      </w:tblGrid>
      <w:tr w:rsidR="007C3FD2" w:rsidRPr="007C3FD2" w14:paraId="317B1F38" w14:textId="77777777" w:rsidTr="007C3FD2">
        <w:tc>
          <w:tcPr>
            <w:tcW w:w="4988" w:type="dxa"/>
            <w:tcMar>
              <w:top w:w="0" w:type="dxa"/>
              <w:left w:w="0" w:type="dxa"/>
              <w:bottom w:w="0" w:type="dxa"/>
              <w:right w:w="0" w:type="dxa"/>
            </w:tcMar>
            <w:hideMark/>
          </w:tcPr>
          <w:p w14:paraId="6E3E4ABE" w14:textId="77777777" w:rsidR="007C3FD2" w:rsidRDefault="007C3FD2" w:rsidP="007C3FD2">
            <w:pPr>
              <w:spacing w:after="20" w:line="276" w:lineRule="auto"/>
              <w:ind w:firstLine="0"/>
              <w:jc w:val="center"/>
              <w:rPr>
                <w:b/>
                <w:bCs/>
              </w:rPr>
            </w:pPr>
            <w:proofErr w:type="spellStart"/>
            <w:r w:rsidRPr="007C3FD2">
              <w:rPr>
                <w:b/>
                <w:bCs/>
              </w:rPr>
              <w:t>Người</w:t>
            </w:r>
            <w:proofErr w:type="spellEnd"/>
            <w:r w:rsidRPr="007C3FD2">
              <w:rPr>
                <w:b/>
                <w:bCs/>
              </w:rPr>
              <w:t xml:space="preserve"> </w:t>
            </w:r>
            <w:proofErr w:type="spellStart"/>
            <w:r w:rsidRPr="007C3FD2">
              <w:rPr>
                <w:b/>
                <w:bCs/>
              </w:rPr>
              <w:t>hướng</w:t>
            </w:r>
            <w:proofErr w:type="spellEnd"/>
            <w:r w:rsidRPr="007C3FD2">
              <w:rPr>
                <w:b/>
                <w:bCs/>
              </w:rPr>
              <w:t xml:space="preserve"> </w:t>
            </w:r>
            <w:proofErr w:type="spellStart"/>
            <w:r w:rsidRPr="007C3FD2">
              <w:rPr>
                <w:b/>
                <w:bCs/>
              </w:rPr>
              <w:t>dẫn</w:t>
            </w:r>
            <w:proofErr w:type="spellEnd"/>
            <w:r w:rsidRPr="007C3FD2">
              <w:rPr>
                <w:b/>
                <w:bCs/>
              </w:rPr>
              <w:t xml:space="preserve"> khoa </w:t>
            </w:r>
            <w:proofErr w:type="spellStart"/>
            <w:r w:rsidRPr="007C3FD2">
              <w:rPr>
                <w:b/>
                <w:bCs/>
              </w:rPr>
              <w:t>học</w:t>
            </w:r>
            <w:proofErr w:type="spellEnd"/>
          </w:p>
          <w:p w14:paraId="60538C83" w14:textId="77777777" w:rsidR="007C3FD2" w:rsidRDefault="007C3FD2" w:rsidP="00E20808">
            <w:pPr>
              <w:spacing w:after="20" w:line="276" w:lineRule="auto"/>
              <w:ind w:firstLine="0"/>
              <w:rPr>
                <w:b/>
                <w:bCs/>
              </w:rPr>
            </w:pPr>
          </w:p>
          <w:p w14:paraId="38F07650" w14:textId="77777777" w:rsidR="00E20808" w:rsidRDefault="00E20808" w:rsidP="00E20808">
            <w:pPr>
              <w:spacing w:after="20" w:line="276" w:lineRule="auto"/>
              <w:ind w:firstLine="0"/>
              <w:rPr>
                <w:b/>
                <w:bCs/>
              </w:rPr>
            </w:pPr>
          </w:p>
          <w:p w14:paraId="2C225862" w14:textId="77777777" w:rsidR="007C3FD2" w:rsidRPr="007C3FD2" w:rsidRDefault="007C3FD2" w:rsidP="007C3FD2">
            <w:pPr>
              <w:spacing w:after="20" w:line="276" w:lineRule="auto"/>
              <w:ind w:firstLine="0"/>
              <w:jc w:val="center"/>
            </w:pPr>
          </w:p>
        </w:tc>
        <w:tc>
          <w:tcPr>
            <w:tcW w:w="4988" w:type="dxa"/>
            <w:tcMar>
              <w:top w:w="0" w:type="dxa"/>
              <w:left w:w="0" w:type="dxa"/>
              <w:bottom w:w="0" w:type="dxa"/>
              <w:right w:w="0" w:type="dxa"/>
            </w:tcMar>
            <w:hideMark/>
          </w:tcPr>
          <w:p w14:paraId="3CA56E09" w14:textId="77777777" w:rsidR="007C3FD2" w:rsidRPr="007C3FD2" w:rsidRDefault="007C3FD2" w:rsidP="007C3FD2">
            <w:pPr>
              <w:spacing w:after="20" w:line="276" w:lineRule="auto"/>
              <w:ind w:firstLine="0"/>
              <w:jc w:val="center"/>
            </w:pPr>
            <w:r w:rsidRPr="007C3FD2">
              <w:rPr>
                <w:b/>
                <w:bCs/>
              </w:rPr>
              <w:t xml:space="preserve">Học </w:t>
            </w:r>
            <w:proofErr w:type="spellStart"/>
            <w:r w:rsidRPr="007C3FD2">
              <w:rPr>
                <w:b/>
                <w:bCs/>
              </w:rPr>
              <w:t>viên</w:t>
            </w:r>
            <w:proofErr w:type="spellEnd"/>
          </w:p>
        </w:tc>
      </w:tr>
      <w:tr w:rsidR="007C3FD2" w:rsidRPr="007C3FD2" w14:paraId="046D8E63" w14:textId="77777777" w:rsidTr="007C3FD2">
        <w:tc>
          <w:tcPr>
            <w:tcW w:w="4988" w:type="dxa"/>
            <w:tcMar>
              <w:top w:w="0" w:type="dxa"/>
              <w:left w:w="0" w:type="dxa"/>
              <w:bottom w:w="0" w:type="dxa"/>
              <w:right w:w="0" w:type="dxa"/>
            </w:tcMar>
            <w:hideMark/>
          </w:tcPr>
          <w:p w14:paraId="538112F4" w14:textId="0B49A2C5" w:rsidR="007C3FD2" w:rsidRDefault="007C3FD2" w:rsidP="007C3FD2">
            <w:pPr>
              <w:spacing w:after="20" w:line="276" w:lineRule="auto"/>
              <w:ind w:firstLine="0"/>
              <w:jc w:val="center"/>
            </w:pPr>
            <w:r w:rsidRPr="007C3FD2">
              <w:t>TS.</w:t>
            </w:r>
            <w:r>
              <w:t xml:space="preserve"> Đào Thị </w:t>
            </w:r>
            <w:proofErr w:type="spellStart"/>
            <w:r>
              <w:t>Thúy</w:t>
            </w:r>
            <w:proofErr w:type="spellEnd"/>
            <w:r>
              <w:t xml:space="preserve"> Quỳnh</w:t>
            </w:r>
          </w:p>
          <w:p w14:paraId="1D9EACD3" w14:textId="77777777" w:rsidR="002961A2" w:rsidRDefault="002961A2" w:rsidP="002961A2">
            <w:pPr>
              <w:spacing w:after="20" w:line="276" w:lineRule="auto"/>
              <w:ind w:firstLine="0"/>
            </w:pPr>
          </w:p>
          <w:p w14:paraId="5B6979EA" w14:textId="77777777" w:rsidR="002961A2" w:rsidRPr="007C3FD2" w:rsidRDefault="002961A2" w:rsidP="007C3FD2">
            <w:pPr>
              <w:spacing w:after="20" w:line="276" w:lineRule="auto"/>
              <w:ind w:firstLine="0"/>
              <w:jc w:val="center"/>
            </w:pPr>
          </w:p>
        </w:tc>
        <w:tc>
          <w:tcPr>
            <w:tcW w:w="4988" w:type="dxa"/>
            <w:tcMar>
              <w:top w:w="0" w:type="dxa"/>
              <w:left w:w="0" w:type="dxa"/>
              <w:bottom w:w="0" w:type="dxa"/>
              <w:right w:w="0" w:type="dxa"/>
            </w:tcMar>
            <w:hideMark/>
          </w:tcPr>
          <w:p w14:paraId="7876E64A" w14:textId="4CEE4495" w:rsidR="007C3FD2" w:rsidRPr="007C3FD2" w:rsidRDefault="007C3FD2" w:rsidP="007C3FD2">
            <w:pPr>
              <w:spacing w:after="20" w:line="276" w:lineRule="auto"/>
              <w:ind w:firstLine="0"/>
              <w:jc w:val="center"/>
            </w:pPr>
            <w:r>
              <w:t xml:space="preserve">      Nguyễn Tiến Đạt</w:t>
            </w:r>
          </w:p>
        </w:tc>
      </w:tr>
    </w:tbl>
    <w:p w14:paraId="79FC15D9" w14:textId="77777777" w:rsidR="007C3FD2" w:rsidRPr="007C3FD2" w:rsidRDefault="007C3FD2" w:rsidP="007C3FD2">
      <w:pPr>
        <w:spacing w:after="20" w:line="276" w:lineRule="auto"/>
        <w:ind w:firstLine="0"/>
        <w:rPr>
          <w:sz w:val="24"/>
          <w:szCs w:val="24"/>
        </w:rPr>
      </w:pPr>
      <w:r w:rsidRPr="007C3FD2">
        <w:rPr>
          <w:sz w:val="24"/>
          <w:szCs w:val="24"/>
        </w:rPr>
        <w:t>DUYỆT CỦA CHỦ TỊCH HỘI ĐỒNG (</w:t>
      </w:r>
      <w:proofErr w:type="spellStart"/>
      <w:r w:rsidRPr="007C3FD2">
        <w:rPr>
          <w:sz w:val="24"/>
          <w:szCs w:val="24"/>
        </w:rPr>
        <w:t>Thầy</w:t>
      </w:r>
      <w:proofErr w:type="spellEnd"/>
      <w:r w:rsidRPr="007C3FD2">
        <w:rPr>
          <w:sz w:val="24"/>
          <w:szCs w:val="24"/>
        </w:rPr>
        <w:t>/</w:t>
      </w:r>
      <w:proofErr w:type="spellStart"/>
      <w:r w:rsidRPr="007C3FD2">
        <w:rPr>
          <w:sz w:val="24"/>
          <w:szCs w:val="24"/>
        </w:rPr>
        <w:t>cô</w:t>
      </w:r>
      <w:proofErr w:type="spellEnd"/>
      <w:r w:rsidRPr="007C3FD2">
        <w:rPr>
          <w:sz w:val="24"/>
          <w:szCs w:val="24"/>
        </w:rPr>
        <w:t xml:space="preserve"> Thư </w:t>
      </w:r>
      <w:proofErr w:type="spellStart"/>
      <w:r w:rsidRPr="007C3FD2">
        <w:rPr>
          <w:sz w:val="24"/>
          <w:szCs w:val="24"/>
        </w:rPr>
        <w:t>ký</w:t>
      </w:r>
      <w:proofErr w:type="spellEnd"/>
      <w:r w:rsidRPr="007C3FD2">
        <w:rPr>
          <w:sz w:val="24"/>
          <w:szCs w:val="24"/>
        </w:rPr>
        <w:t xml:space="preserve"> </w:t>
      </w:r>
      <w:proofErr w:type="spellStart"/>
      <w:r w:rsidRPr="007C3FD2">
        <w:rPr>
          <w:sz w:val="24"/>
          <w:szCs w:val="24"/>
        </w:rPr>
        <w:t>ký</w:t>
      </w:r>
      <w:proofErr w:type="spellEnd"/>
      <w:r w:rsidRPr="007C3FD2">
        <w:rPr>
          <w:sz w:val="24"/>
          <w:szCs w:val="24"/>
        </w:rPr>
        <w:t xml:space="preserve"> </w:t>
      </w:r>
      <w:proofErr w:type="spellStart"/>
      <w:r w:rsidRPr="007C3FD2">
        <w:rPr>
          <w:sz w:val="24"/>
          <w:szCs w:val="24"/>
        </w:rPr>
        <w:t>nháy</w:t>
      </w:r>
      <w:proofErr w:type="spellEnd"/>
      <w:r w:rsidRPr="007C3FD2">
        <w:rPr>
          <w:sz w:val="24"/>
          <w:szCs w:val="24"/>
        </w:rPr>
        <w:t xml:space="preserve"> </w:t>
      </w:r>
      <w:proofErr w:type="spellStart"/>
      <w:r w:rsidRPr="007C3FD2">
        <w:rPr>
          <w:sz w:val="24"/>
          <w:szCs w:val="24"/>
        </w:rPr>
        <w:t>chữ</w:t>
      </w:r>
      <w:proofErr w:type="spellEnd"/>
      <w:r w:rsidRPr="007C3FD2">
        <w:rPr>
          <w:sz w:val="24"/>
          <w:szCs w:val="24"/>
        </w:rPr>
        <w:t xml:space="preserve"> </w:t>
      </w:r>
      <w:proofErr w:type="spellStart"/>
      <w:r w:rsidRPr="007C3FD2">
        <w:rPr>
          <w:sz w:val="24"/>
          <w:szCs w:val="24"/>
        </w:rPr>
        <w:t>kí</w:t>
      </w:r>
      <w:proofErr w:type="spellEnd"/>
      <w:r w:rsidRPr="007C3FD2">
        <w:rPr>
          <w:sz w:val="24"/>
          <w:szCs w:val="24"/>
        </w:rPr>
        <w:t xml:space="preserve"> </w:t>
      </w:r>
      <w:proofErr w:type="spellStart"/>
      <w:r w:rsidRPr="007C3FD2">
        <w:rPr>
          <w:sz w:val="24"/>
          <w:szCs w:val="24"/>
        </w:rPr>
        <w:t>vào</w:t>
      </w:r>
      <w:proofErr w:type="spellEnd"/>
      <w:r w:rsidRPr="007C3FD2">
        <w:rPr>
          <w:sz w:val="24"/>
          <w:szCs w:val="24"/>
        </w:rPr>
        <w:t xml:space="preserve"> </w:t>
      </w:r>
      <w:proofErr w:type="spellStart"/>
      <w:r w:rsidRPr="007C3FD2">
        <w:rPr>
          <w:sz w:val="24"/>
          <w:szCs w:val="24"/>
        </w:rPr>
        <w:t>chỗ</w:t>
      </w:r>
      <w:proofErr w:type="spellEnd"/>
      <w:r w:rsidRPr="007C3FD2">
        <w:rPr>
          <w:sz w:val="24"/>
          <w:szCs w:val="24"/>
        </w:rPr>
        <w:t xml:space="preserve"> này)</w:t>
      </w:r>
    </w:p>
    <w:p w14:paraId="7FF12782" w14:textId="77777777" w:rsidR="002961A2" w:rsidRDefault="002961A2">
      <w:pPr>
        <w:spacing w:after="20"/>
        <w:ind w:firstLine="0"/>
      </w:pPr>
    </w:p>
    <w:p w14:paraId="6009733A" w14:textId="65965222" w:rsidR="002961A2" w:rsidRDefault="002961A2">
      <w:pPr>
        <w:spacing w:after="20"/>
        <w:ind w:firstLine="0"/>
      </w:pPr>
      <w:r>
        <w:tab/>
      </w:r>
      <w:r>
        <w:tab/>
      </w:r>
      <w:r>
        <w:tab/>
      </w:r>
      <w:r>
        <w:tab/>
      </w:r>
    </w:p>
    <w:p w14:paraId="7E48ADF7" w14:textId="7EE72022" w:rsidR="002961A2" w:rsidRDefault="002961A2" w:rsidP="002961A2">
      <w:pPr>
        <w:spacing w:after="20"/>
        <w:ind w:firstLine="0"/>
        <w:jc w:val="center"/>
      </w:pPr>
    </w:p>
    <w:sectPr w:rsidR="002961A2" w:rsidSect="00034616">
      <w:headerReference w:type="default" r:id="rId9"/>
      <w:pgSz w:w="11906" w:h="16838"/>
      <w:pgMar w:top="1984" w:right="1134" w:bottom="1701" w:left="1984" w:header="850"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97608" w14:textId="77777777" w:rsidR="00EF642C" w:rsidRDefault="00EF642C">
      <w:pPr>
        <w:spacing w:line="240" w:lineRule="auto"/>
      </w:pPr>
      <w:r>
        <w:separator/>
      </w:r>
    </w:p>
  </w:endnote>
  <w:endnote w:type="continuationSeparator" w:id="0">
    <w:p w14:paraId="39374179" w14:textId="77777777" w:rsidR="00EF642C" w:rsidRDefault="00EF64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A0E8A" w14:textId="77777777" w:rsidR="00EF642C" w:rsidRDefault="00EF642C">
      <w:pPr>
        <w:spacing w:line="240" w:lineRule="auto"/>
      </w:pPr>
      <w:r>
        <w:separator/>
      </w:r>
    </w:p>
  </w:footnote>
  <w:footnote w:type="continuationSeparator" w:id="0">
    <w:p w14:paraId="3AEDEBD9" w14:textId="77777777" w:rsidR="00EF642C" w:rsidRDefault="00EF642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FF3BB" w14:textId="77777777" w:rsidR="00BE2A76" w:rsidRDefault="00000000">
    <w:pPr>
      <w:pStyle w:val="Header"/>
      <w:spacing w:line="360" w:lineRule="auto"/>
      <w:ind w:firstLine="0"/>
      <w:jc w:val="center"/>
    </w:pPr>
    <w:r>
      <w:rPr>
        <w:rFonts w:cs="Times New Roman"/>
        <w:lang w:val="vi-VN" w:eastAsia="vi-VN"/>
      </w:rPr>
      <w:fldChar w:fldCharType="begin"/>
    </w:r>
    <w:r>
      <w:rPr>
        <w:rFonts w:cs="Times New Roman"/>
        <w:lang w:val="vi-VN" w:eastAsia="vi-VN"/>
      </w:rPr>
      <w:instrText xml:space="preserve"> PAGE </w:instrText>
    </w:r>
    <w:r>
      <w:rPr>
        <w:rFonts w:cs="Times New Roman"/>
        <w:lang w:val="vi-VN" w:eastAsia="vi-VN"/>
      </w:rPr>
      <w:fldChar w:fldCharType="separate"/>
    </w:r>
    <w:r>
      <w:rPr>
        <w:rFonts w:cs="Times New Roman"/>
        <w:lang w:val="vi-VN" w:eastAsia="vi-VN"/>
      </w:rPr>
      <w:t>1</w:t>
    </w:r>
    <w:r>
      <w:rPr>
        <w:rFonts w:cs="Times New Roman"/>
        <w:lang w:val="vi-VN" w:eastAsia="vi-V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9610453">
    <w:abstractNumId w:val="8"/>
  </w:num>
  <w:num w:numId="2" w16cid:durableId="1886483747">
    <w:abstractNumId w:val="6"/>
  </w:num>
  <w:num w:numId="3" w16cid:durableId="778989089">
    <w:abstractNumId w:val="5"/>
  </w:num>
  <w:num w:numId="4" w16cid:durableId="76827875">
    <w:abstractNumId w:val="4"/>
  </w:num>
  <w:num w:numId="5" w16cid:durableId="524173193">
    <w:abstractNumId w:val="7"/>
  </w:num>
  <w:num w:numId="6" w16cid:durableId="1712412919">
    <w:abstractNumId w:val="3"/>
  </w:num>
  <w:num w:numId="7" w16cid:durableId="1080371742">
    <w:abstractNumId w:val="2"/>
  </w:num>
  <w:num w:numId="8" w16cid:durableId="1166550782">
    <w:abstractNumId w:val="1"/>
  </w:num>
  <w:num w:numId="9" w16cid:durableId="1082995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2EE"/>
    <w:rsid w:val="000F4D7E"/>
    <w:rsid w:val="0015074B"/>
    <w:rsid w:val="002961A2"/>
    <w:rsid w:val="0029639D"/>
    <w:rsid w:val="002E4C91"/>
    <w:rsid w:val="00326E4D"/>
    <w:rsid w:val="00326F90"/>
    <w:rsid w:val="00761C78"/>
    <w:rsid w:val="007C3FD2"/>
    <w:rsid w:val="008B4E34"/>
    <w:rsid w:val="008B72DB"/>
    <w:rsid w:val="00A367DA"/>
    <w:rsid w:val="00A6222D"/>
    <w:rsid w:val="00AA1D8D"/>
    <w:rsid w:val="00B47730"/>
    <w:rsid w:val="00BE2A76"/>
    <w:rsid w:val="00CB0664"/>
    <w:rsid w:val="00E20808"/>
    <w:rsid w:val="00E6388D"/>
    <w:rsid w:val="00E968CB"/>
    <w:rsid w:val="00EF642C"/>
    <w:rsid w:val="00F218EC"/>
    <w:rsid w:val="00F400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40C77F"/>
  <w14:defaultImageDpi w14:val="300"/>
  <w15:docId w15:val="{5AB2054C-7183-4B35-A4F8-8267FE926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425"/>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after="240"/>
      <w:ind w:firstLine="0"/>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after="100"/>
      <w:ind w:firstLine="0"/>
      <w:jc w:val="left"/>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jc w:val="left"/>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120" w:after="60"/>
      <w:ind w:firstLine="0"/>
      <w:jc w:val="left"/>
      <w:outlineLvl w:val="3"/>
    </w:pPr>
    <w:rPr>
      <w:rFonts w:asciiTheme="majorHAnsi" w:eastAsiaTheme="majorEastAsia" w:hAnsiTheme="majorHAnsi" w:cstheme="majorBidi"/>
      <w:b/>
      <w:bCs/>
      <w:iCs/>
      <w:color w:val="000000"/>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25"/>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1">
    <w:name w:val="Hyperlink1"/>
    <w:rPr>
      <w:rFonts w:ascii="Times New Roman" w:eastAsia="Times New Roman" w:hAnsi="Times New Roman"/>
      <w:color w:val="000000"/>
      <w:u w:val="none"/>
    </w:rPr>
  </w:style>
  <w:style w:type="character" w:customStyle="1" w:styleId="FollowedHyperlink1">
    <w:name w:val="FollowedHyperlink1"/>
    <w:rPr>
      <w:rFonts w:ascii="Times New Roman" w:eastAsia="Times New Roman" w:hAnsi="Times New Roman"/>
      <w:color w:val="000000"/>
      <w:u w:val="none"/>
    </w:rPr>
  </w:style>
  <w:style w:type="paragraph" w:customStyle="1" w:styleId="FrontMatterTitle">
    <w:name w:val="Front Matter Title"/>
    <w:basedOn w:val="Normal"/>
    <w:pPr>
      <w:keepNext/>
      <w:ind w:firstLine="0"/>
      <w:jc w:val="center"/>
    </w:pPr>
    <w:rPr>
      <w:b/>
    </w:rPr>
  </w:style>
  <w:style w:type="paragraph" w:customStyle="1" w:styleId="PartTitle">
    <w:name w:val="Part Title"/>
    <w:basedOn w:val="Normal"/>
    <w:pPr>
      <w:keepNext/>
      <w:spacing w:after="100"/>
      <w:ind w:firstLine="0"/>
      <w:jc w:val="center"/>
      <w:outlineLvl w:val="0"/>
    </w:pPr>
    <w:rPr>
      <w:b/>
    </w:rPr>
  </w:style>
  <w:style w:type="paragraph" w:customStyle="1" w:styleId="TableCaption">
    <w:name w:val="Table Caption"/>
    <w:basedOn w:val="Normal"/>
    <w:pPr>
      <w:keepNext/>
      <w:spacing w:before="100" w:after="100"/>
      <w:ind w:firstLine="0"/>
      <w:jc w:val="center"/>
    </w:pPr>
    <w:rPr>
      <w:b/>
      <w:i/>
    </w:rPr>
  </w:style>
  <w:style w:type="paragraph" w:customStyle="1" w:styleId="FigureCaption">
    <w:name w:val="Figure Caption"/>
    <w:basedOn w:val="Normal"/>
    <w:pPr>
      <w:spacing w:before="100" w:after="100"/>
      <w:ind w:firstLine="0"/>
      <w:jc w:val="center"/>
    </w:pPr>
    <w:rPr>
      <w:b/>
      <w:i/>
    </w:rPr>
  </w:style>
  <w:style w:type="paragraph" w:customStyle="1" w:styleId="CodeBlock">
    <w:name w:val="Code Block"/>
    <w:basedOn w:val="Normal"/>
    <w:pPr>
      <w:spacing w:before="60" w:after="60"/>
      <w:ind w:left="340" w:right="227" w:firstLine="0"/>
      <w:jc w:val="left"/>
    </w:pPr>
  </w:style>
  <w:style w:type="paragraph" w:customStyle="1" w:styleId="Reference">
    <w:name w:val="Reference"/>
    <w:basedOn w:val="Normal"/>
    <w:pPr>
      <w:ind w:left="454" w:hanging="454"/>
      <w:jc w:val="left"/>
    </w:pPr>
  </w:style>
  <w:style w:type="paragraph" w:customStyle="1" w:styleId="Note">
    <w:name w:val="Note"/>
    <w:basedOn w:val="Normal"/>
    <w:pPr>
      <w:ind w:left="397" w:right="283" w:firstLine="0"/>
    </w:pPr>
    <w:rPr>
      <w:i/>
    </w:rPr>
  </w:style>
  <w:style w:type="paragraph" w:customStyle="1" w:styleId="Equation">
    <w:name w:val="Equation"/>
    <w:basedOn w:val="Normal"/>
    <w:pPr>
      <w:keepLines/>
      <w:spacing w:before="100" w:after="100"/>
      <w:ind w:firstLine="0"/>
      <w:jc w:val="center"/>
    </w:pPr>
  </w:style>
  <w:style w:type="paragraph" w:customStyle="1" w:styleId="ManualNumberedList">
    <w:name w:val="Manual Numbered List"/>
    <w:basedOn w:val="Normal"/>
    <w:pPr>
      <w:ind w:left="425" w:hanging="425"/>
      <w:jc w:val="left"/>
    </w:pPr>
  </w:style>
  <w:style w:type="paragraph" w:customStyle="1" w:styleId="TOC11">
    <w:name w:val="TOC 11"/>
    <w:pPr>
      <w:spacing w:line="360" w:lineRule="auto"/>
    </w:pPr>
    <w:rPr>
      <w:rFonts w:ascii="Times New Roman" w:eastAsia="Times New Roman" w:hAnsi="Times New Roman"/>
      <w:color w:val="000000"/>
      <w:sz w:val="26"/>
    </w:rPr>
  </w:style>
  <w:style w:type="paragraph" w:customStyle="1" w:styleId="TOC21">
    <w:name w:val="TOC 21"/>
    <w:pPr>
      <w:spacing w:line="360" w:lineRule="auto"/>
    </w:pPr>
    <w:rPr>
      <w:rFonts w:ascii="Times New Roman" w:eastAsia="Times New Roman" w:hAnsi="Times New Roman"/>
      <w:color w:val="000000"/>
      <w:sz w:val="26"/>
    </w:rPr>
  </w:style>
  <w:style w:type="paragraph" w:customStyle="1" w:styleId="TOC31">
    <w:name w:val="TOC 31"/>
    <w:pPr>
      <w:spacing w:line="360" w:lineRule="auto"/>
    </w:pPr>
    <w:rPr>
      <w:rFonts w:ascii="Times New Roman" w:eastAsia="Times New Roman" w:hAnsi="Times New Roman"/>
      <w:color w:val="000000"/>
      <w:sz w:val="26"/>
    </w:rPr>
  </w:style>
  <w:style w:type="paragraph" w:customStyle="1" w:styleId="TOC41">
    <w:name w:val="TOC 41"/>
    <w:pPr>
      <w:spacing w:line="360" w:lineRule="auto"/>
    </w:pPr>
    <w:rPr>
      <w:rFonts w:ascii="Times New Roman" w:eastAsia="Times New Roman" w:hAnsi="Times New Roman"/>
      <w:color w:val="000000"/>
      <w:sz w:val="26"/>
    </w:rPr>
  </w:style>
  <w:style w:type="paragraph" w:customStyle="1" w:styleId="TableofFigures1">
    <w:name w:val="Table of Figures1"/>
    <w:pPr>
      <w:spacing w:line="360" w:lineRule="auto"/>
    </w:pPr>
    <w:rPr>
      <w:rFonts w:ascii="Times New Roman" w:eastAsia="Times New Roman" w:hAnsi="Times New Roman"/>
      <w:color w:val="000000"/>
      <w:sz w:val="26"/>
    </w:rPr>
  </w:style>
  <w:style w:type="paragraph" w:styleId="TOC1">
    <w:name w:val="toc 1"/>
    <w:basedOn w:val="Normal"/>
    <w:next w:val="Normal"/>
    <w:autoRedefine/>
    <w:uiPriority w:val="39"/>
    <w:unhideWhenUsed/>
    <w:rsid w:val="008B4E34"/>
    <w:pPr>
      <w:spacing w:after="100"/>
    </w:pPr>
  </w:style>
  <w:style w:type="paragraph" w:styleId="TOC2">
    <w:name w:val="toc 2"/>
    <w:basedOn w:val="Normal"/>
    <w:next w:val="Normal"/>
    <w:autoRedefine/>
    <w:uiPriority w:val="39"/>
    <w:unhideWhenUsed/>
    <w:rsid w:val="008B4E34"/>
    <w:pPr>
      <w:spacing w:after="100"/>
      <w:ind w:left="260"/>
    </w:pPr>
  </w:style>
  <w:style w:type="character" w:styleId="Hyperlink">
    <w:name w:val="Hyperlink"/>
    <w:basedOn w:val="DefaultParagraphFont"/>
    <w:uiPriority w:val="99"/>
    <w:unhideWhenUsed/>
    <w:rsid w:val="008B4E3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517</TotalTime>
  <Pages>22</Pages>
  <Words>3527</Words>
  <Characters>20106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Nghiên Cứu Và Xây Dựng Nền Tảng Ai Doanh Nghiệp Hướng Tích Hợp Đa Hệ Thống</vt:lpstr>
    </vt:vector>
  </TitlesOfParts>
  <Manager/>
  <Company/>
  <LinksUpToDate>false</LinksUpToDate>
  <CharactersWithSpaces>23586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Nghiên Cứu Và Xây Dựng Nền Tảng Ai Doanh Nghiệp Hướng Tích Hợp Đa Hệ Thống</dc:title>
  <dc:subject>Đồ án tốt nghiệp thạc sĩ - Hệ thống Thông tin</dc:subject>
  <dc:creator>Nguyễn Tiến Đạt</dc:creator>
  <cp:keywords>Enterprise AI Platform, LLM, RAG, AI Agent, MCP</cp:keywords>
  <dc:description>generated by python-docx</dc:description>
  <cp:lastModifiedBy>datt</cp:lastModifiedBy>
  <cp:revision>13</cp:revision>
  <dcterms:created xsi:type="dcterms:W3CDTF">2013-12-23T23:15:00Z</dcterms:created>
  <dcterms:modified xsi:type="dcterms:W3CDTF">2026-08-20T02:32:00Z</dcterms:modified>
  <cp:category/>
</cp:coreProperties>
</file>