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r w:type="page"/>
    </w:p>
    <w:p>
      <w:pPr>
        <w:keepNext/>
        <w:spacing w:before="360" w:after="240" w:line="312" w:lineRule="auto"/>
      </w:pPr>
      <w:r>
        <w:rPr>
          <w:rFonts w:ascii="Times New Roman" w:hAnsi="Times New Roman" w:eastAsia="Times New Roman" w:cs="Times New Roman"/>
          <w:b/>
          <w:i w:val="0"/>
          <w:sz w:val="30"/>
        </w:rPr>
        <w:t>BỘ TÀI CHÍNH</w:t>
      </w:r>
    </w:p>
    <w:p>
      <w:pPr>
        <w:spacing w:before="120" w:after="120"/>
        <w:pBdr>
          <w:bottom w:val="single" w:sz="6" w:space="1" w:color="auto"/>
        </w:pBdr>
      </w:pPr>
    </w:p>
    <w:p>
      <w:br w:type="page"/>
    </w:p>
    <w:p>
      <w:pPr>
        <w:keepNext/>
        <w:spacing w:before="360" w:after="240" w:line="312" w:lineRule="auto"/>
      </w:pPr>
      <w:r>
        <w:rPr>
          <w:rFonts w:ascii="Times New Roman" w:hAnsi="Times New Roman" w:eastAsia="Times New Roman" w:cs="Times New Roman"/>
          <w:b/>
          <w:i w:val="0"/>
          <w:sz w:val="30"/>
        </w:rPr>
        <w:t>TÀI LIỆU THIẾT KẾ CHỨC NĂNG</w:t>
      </w:r>
    </w:p>
    <w:p>
      <w:pPr>
        <w:keepNext/>
        <w:spacing w:before="280" w:after="160" w:line="312" w:lineRule="auto"/>
      </w:pPr>
      <w:r>
        <w:rPr>
          <w:rFonts w:ascii="Times New Roman" w:hAnsi="Times New Roman" w:eastAsia="Times New Roman" w:cs="Times New Roman"/>
          <w:b/>
          <w:i w:val="0"/>
          <w:sz w:val="28"/>
        </w:rPr>
        <w:t>HỆ THỐNG TRÍ TUỆ NHÂN TẠO (AI) PHỤC VỤ VĂN PHÒNG SỐ BỘ TÀI CHÍNH</w:t>
      </w:r>
    </w:p>
    <w:p>
      <w:pPr>
        <w:spacing w:before="0" w:after="80" w:line="360" w:lineRule="auto"/>
      </w:pPr>
      <w:r>
        <w:rPr>
          <w:rFonts w:ascii="Times New Roman" w:hAnsi="Times New Roman" w:eastAsia="Times New Roman" w:cs="Times New Roman"/>
          <w:b/>
          <w:i w:val="0"/>
          <w:sz w:val="26"/>
        </w:rPr>
        <w:t>Phiên bản tài liệu:</w:t>
      </w:r>
      <w:r>
        <w:rPr>
          <w:rFonts w:ascii="Times New Roman" w:hAnsi="Times New Roman" w:eastAsia="Times New Roman" w:cs="Times New Roman"/>
          <w:b w:val="0"/>
          <w:i w:val="0"/>
          <w:sz w:val="26"/>
        </w:rPr>
        <w:t xml:space="preserve"> 1.0</w:t>
      </w:r>
    </w:p>
    <w:p>
      <w:pPr>
        <w:spacing w:before="0" w:after="80" w:line="360" w:lineRule="auto"/>
      </w:pPr>
      <w:r>
        <w:rPr>
          <w:rFonts w:ascii="Times New Roman" w:hAnsi="Times New Roman" w:eastAsia="Times New Roman" w:cs="Times New Roman"/>
          <w:b/>
          <w:i w:val="0"/>
          <w:sz w:val="26"/>
        </w:rPr>
        <w:t>Ngày phát hành:</w:t>
      </w:r>
      <w:r>
        <w:rPr>
          <w:rFonts w:ascii="Times New Roman" w:hAnsi="Times New Roman" w:eastAsia="Times New Roman" w:cs="Times New Roman"/>
          <w:b w:val="0"/>
          <w:i w:val="0"/>
          <w:sz w:val="26"/>
        </w:rPr>
        <w:t xml:space="preserve"> 07/2026</w:t>
      </w:r>
    </w:p>
    <w:p>
      <w:pPr>
        <w:spacing w:before="0" w:after="80" w:line="360" w:lineRule="auto"/>
      </w:pPr>
      <w:r>
        <w:rPr>
          <w:rFonts w:ascii="Times New Roman" w:hAnsi="Times New Roman" w:eastAsia="Times New Roman" w:cs="Times New Roman"/>
          <w:b/>
          <w:i w:val="0"/>
          <w:sz w:val="26"/>
        </w:rPr>
        <w:t>Mã tài liệu:</w:t>
      </w:r>
      <w:r>
        <w:rPr>
          <w:rFonts w:ascii="Times New Roman" w:hAnsi="Times New Roman" w:eastAsia="Times New Roman" w:cs="Times New Roman"/>
          <w:b w:val="0"/>
          <w:i w:val="0"/>
          <w:sz w:val="26"/>
        </w:rPr>
        <w:t xml:space="preserve"> BTC-VPS-AI-TKTC-001</w:t>
      </w:r>
    </w:p>
    <w:p>
      <w:pPr>
        <w:spacing w:before="120" w:after="120"/>
        <w:pBdr>
          <w:bottom w:val="single" w:sz="6" w:space="1" w:color="auto"/>
        </w:pBdr>
      </w:pPr>
    </w:p>
    <w:p>
      <w:pPr>
        <w:spacing w:before="0" w:after="80" w:line="360" w:lineRule="auto"/>
      </w:pPr>
      <w:r>
        <w:rPr>
          <w:rFonts w:ascii="Times New Roman" w:hAnsi="Times New Roman" w:eastAsia="Times New Roman" w:cs="Times New Roman"/>
          <w:b/>
          <w:i w:val="0"/>
          <w:sz w:val="26"/>
        </w:rPr>
        <w:t>Hợp đồng số:</w:t>
      </w:r>
      <w:r>
        <w:rPr>
          <w:rFonts w:ascii="Times New Roman" w:hAnsi="Times New Roman" w:eastAsia="Times New Roman" w:cs="Times New Roman"/>
          <w:b w:val="0"/>
          <w:i w:val="0"/>
          <w:sz w:val="26"/>
        </w:rPr>
        <w:t xml:space="preserve"> ................</w:t>
      </w:r>
    </w:p>
    <w:p>
      <w:pPr>
        <w:spacing w:before="0" w:after="80" w:line="360" w:lineRule="auto"/>
      </w:pPr>
      <w:r>
        <w:rPr>
          <w:rFonts w:ascii="Times New Roman" w:hAnsi="Times New Roman" w:eastAsia="Times New Roman" w:cs="Times New Roman"/>
          <w:b/>
          <w:i w:val="0"/>
          <w:sz w:val="26"/>
        </w:rPr>
        <w:t>Gói thầu:</w:t>
      </w:r>
      <w:r>
        <w:rPr>
          <w:rFonts w:ascii="Times New Roman" w:hAnsi="Times New Roman" w:eastAsia="Times New Roman" w:cs="Times New Roman"/>
          <w:b w:val="0"/>
          <w:i w:val="0"/>
          <w:sz w:val="26"/>
        </w:rPr>
        <w:t xml:space="preserve"> ................</w:t>
      </w:r>
    </w:p>
    <w:p>
      <w:pPr>
        <w:spacing w:before="0" w:after="80" w:line="360" w:lineRule="auto"/>
      </w:pPr>
      <w:r>
        <w:rPr>
          <w:rFonts w:ascii="Times New Roman" w:hAnsi="Times New Roman" w:eastAsia="Times New Roman" w:cs="Times New Roman"/>
          <w:b/>
          <w:i w:val="0"/>
          <w:sz w:val="26"/>
        </w:rPr>
        <w:t>Thuộc dự án:</w:t>
      </w:r>
      <w:r>
        <w:rPr>
          <w:rFonts w:ascii="Times New Roman" w:hAnsi="Times New Roman" w:eastAsia="Times New Roman" w:cs="Times New Roman"/>
          <w:b w:val="0"/>
          <w:i w:val="0"/>
          <w:sz w:val="26"/>
        </w:rPr>
        <w:t xml:space="preserve"> Văn phòng số Bộ Tài Chính</w:t>
      </w:r>
    </w:p>
    <w:p>
      <w:pPr>
        <w:spacing w:before="0" w:after="80" w:line="360" w:lineRule="auto"/>
      </w:pPr>
      <w:r>
        <w:rPr>
          <w:rFonts w:ascii="Times New Roman" w:hAnsi="Times New Roman" w:eastAsia="Times New Roman" w:cs="Times New Roman"/>
          <w:b/>
          <w:i w:val="0"/>
          <w:sz w:val="26"/>
        </w:rPr>
        <w:t>Chủ đầu tư:</w:t>
      </w:r>
      <w:r>
        <w:rPr>
          <w:rFonts w:ascii="Times New Roman" w:hAnsi="Times New Roman" w:eastAsia="Times New Roman" w:cs="Times New Roman"/>
          <w:b w:val="0"/>
          <w:i w:val="0"/>
          <w:sz w:val="26"/>
        </w:rPr>
        <w:t xml:space="preserve"> Bộ Tài Chính</w:t>
      </w:r>
    </w:p>
    <w:p>
      <w:pPr>
        <w:spacing w:before="0" w:after="80" w:line="360" w:lineRule="auto"/>
      </w:pPr>
      <w:r>
        <w:rPr>
          <w:rFonts w:ascii="Times New Roman" w:hAnsi="Times New Roman" w:eastAsia="Times New Roman" w:cs="Times New Roman"/>
          <w:b/>
          <w:i w:val="0"/>
          <w:sz w:val="26"/>
        </w:rPr>
        <w:t>Đơn vị thi công:</w:t>
      </w:r>
      <w:r>
        <w:rPr>
          <w:rFonts w:ascii="Times New Roman" w:hAnsi="Times New Roman" w:eastAsia="Times New Roman" w:cs="Times New Roman"/>
          <w:b w:val="0"/>
          <w:i w:val="0"/>
          <w:sz w:val="26"/>
        </w:rPr>
        <w:t xml:space="preserve"> Mobifone Solutions</w:t>
      </w:r>
    </w:p>
    <w:p>
      <w:pPr>
        <w:spacing w:before="0" w:after="80" w:line="360" w:lineRule="auto"/>
      </w:pPr>
      <w:r>
        <w:rPr>
          <w:rFonts w:ascii="Times New Roman" w:hAnsi="Times New Roman" w:eastAsia="Times New Roman" w:cs="Times New Roman"/>
          <w:b/>
          <w:i w:val="0"/>
          <w:sz w:val="26"/>
        </w:rPr>
        <w:t>Phiên bản tài liệu:</w:t>
      </w:r>
      <w:r>
        <w:rPr>
          <w:rFonts w:ascii="Times New Roman" w:hAnsi="Times New Roman" w:eastAsia="Times New Roman" w:cs="Times New Roman"/>
          <w:b w:val="0"/>
          <w:i w:val="0"/>
          <w:sz w:val="26"/>
        </w:rPr>
        <w:t xml:space="preserve"> 1.0</w:t>
      </w:r>
    </w:p>
    <w:p>
      <w:pPr>
        <w:spacing w:before="120" w:after="120"/>
        <w:pBdr>
          <w:bottom w:val="single" w:sz="6" w:space="1" w:color="auto"/>
        </w:pBdr>
      </w:pPr>
    </w:p>
    <w:p>
      <w:pPr>
        <w:spacing w:before="0" w:after="80" w:line="360" w:lineRule="auto"/>
      </w:pPr>
      <w:r>
        <w:rPr>
          <w:rFonts w:ascii="Times New Roman" w:hAnsi="Times New Roman" w:eastAsia="Times New Roman" w:cs="Times New Roman"/>
          <w:b/>
          <w:i w:val="0"/>
          <w:sz w:val="26"/>
        </w:rPr>
        <w:t>Hà Nội – 2026</w:t>
      </w:r>
    </w:p>
    <w:p>
      <w:pPr>
        <w:spacing w:before="120" w:after="120"/>
        <w:pBdr>
          <w:bottom w:val="single" w:sz="6" w:space="1" w:color="auto"/>
        </w:pBdr>
      </w:pPr>
    </w:p>
    <w:p>
      <w:pPr>
        <w:spacing w:before="0" w:after="80" w:line="360" w:lineRule="auto"/>
      </w:pPr>
      <w:r>
        <w:rPr>
          <w:rFonts w:ascii="Times New Roman" w:hAnsi="Times New Roman" w:eastAsia="Times New Roman" w:cs="Times New Roman"/>
          <w:b w:val="0"/>
          <w:i w:val="0"/>
          <w:sz w:val="26"/>
        </w:rPr>
        <w:t>&amp;nbsp;</w:t>
      </w:r>
    </w:p>
    <w:p>
      <w:pPr>
        <w:keepNext/>
        <w:spacing w:before="280" w:after="160" w:line="312" w:lineRule="auto"/>
      </w:pPr>
      <w:r>
        <w:rPr>
          <w:rFonts w:ascii="Times New Roman" w:hAnsi="Times New Roman" w:eastAsia="Times New Roman" w:cs="Times New Roman"/>
          <w:b/>
          <w:i w:val="0"/>
          <w:sz w:val="28"/>
        </w:rPr>
        <w:t>TRANG KÝ</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ĐẠI DIỆN CHỦ ĐẦU TƯ</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ĐẠI DIỆN ĐƠN VỊ TƯ VẤN THIẾT KẾ</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ĐẠI DIỆN ĐƠN VỊ TƯ VẤN GIÁM SÁT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**&lt;CHỨC DANH&gt;**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**&lt;CHỨC DANH&gt;**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**&lt;CHỨC DANH&gt;**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**&lt;Họ và tên&gt;**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**&lt;Họ và tên&gt;**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**&lt;Họ và tên&gt;**</w:t>
            </w:r>
          </w:p>
        </w:tc>
      </w:tr>
    </w:tbl>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ĐẠI DIỆN ĐƠN VỊ KIỂM THỬ</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ĐẠI DIỆN NHÀ THẦU</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**&lt;CHỨC DANH&gt;**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**&lt;CHỨC DANH&gt;**</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**&lt;Họ và tên&gt;**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**&lt;Họ và tên&gt;**</w:t>
            </w:r>
          </w:p>
        </w:tc>
      </w:tr>
    </w:tbl>
    <w:p>
      <w:pPr>
        <w:spacing w:before="120" w:after="120"/>
        <w:pBdr>
          <w:bottom w:val="single" w:sz="6" w:space="1" w:color="auto"/>
        </w:pBdr>
      </w:pPr>
    </w:p>
    <w:p>
      <w:pPr>
        <w:keepNext/>
        <w:spacing w:before="280" w:after="160" w:line="312" w:lineRule="auto"/>
      </w:pPr>
      <w:r>
        <w:rPr>
          <w:rFonts w:ascii="Times New Roman" w:hAnsi="Times New Roman" w:eastAsia="Times New Roman" w:cs="Times New Roman"/>
          <w:b/>
          <w:i w:val="0"/>
          <w:sz w:val="28"/>
        </w:rPr>
        <w:t>BẢNG GHI NHẬN THAY ĐỔI TÀI LIỆU</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129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Ngày thay đổi</w:t>
            </w:r>
          </w:p>
        </w:tc>
        <w:tc>
          <w:tcPr>
            <w:tcW w:type="dxa" w:w="129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Vị trí thay đổi</w:t>
            </w:r>
          </w:p>
        </w:tc>
        <w:tc>
          <w:tcPr>
            <w:tcW w:type="dxa" w:w="129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Lý do</w:t>
            </w:r>
          </w:p>
        </w:tc>
        <w:tc>
          <w:tcPr>
            <w:tcW w:type="dxa" w:w="129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Nguồn gốc</w:t>
            </w:r>
          </w:p>
        </w:tc>
        <w:tc>
          <w:tcPr>
            <w:tcW w:type="dxa" w:w="129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Phiên bản cũ</w:t>
            </w:r>
          </w:p>
        </w:tc>
        <w:tc>
          <w:tcPr>
            <w:tcW w:type="dxa" w:w="129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 thay đổi</w:t>
            </w:r>
          </w:p>
        </w:tc>
        <w:tc>
          <w:tcPr>
            <w:tcW w:type="dxa" w:w="129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Phiên bản mới</w:t>
            </w:r>
          </w:p>
        </w:tc>
      </w:tr>
      <w:tr>
        <w:tc>
          <w:tcPr>
            <w:tcW w:type="dxa" w:w="129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07/2026</w:t>
            </w:r>
          </w:p>
        </w:tc>
        <w:tc>
          <w:tcPr>
            <w:tcW w:type="dxa" w:w="129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Toàn bộ</w:t>
            </w:r>
          </w:p>
        </w:tc>
        <w:tc>
          <w:tcPr>
            <w:tcW w:type="dxa" w:w="129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Tạo mới</w:t>
            </w:r>
          </w:p>
        </w:tc>
        <w:tc>
          <w:tcPr>
            <w:tcW w:type="dxa" w:w="129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Yêu cầu tích hợp AI vào Văn phòng số</w:t>
            </w:r>
          </w:p>
        </w:tc>
        <w:tc>
          <w:tcPr>
            <w:tcW w:type="dxa" w:w="129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129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Ban hành phiên bản đầu tiên của Tài liệu Thiết kế chức năng Hệ thống AI phục vụ Văn phòng số Bộ Tài Chính</w:t>
            </w:r>
          </w:p>
        </w:tc>
        <w:tc>
          <w:tcPr>
            <w:tcW w:type="dxa" w:w="129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r>
    </w:tbl>
    <w:p>
      <w:pPr>
        <w:spacing w:before="120" w:after="120"/>
        <w:pBdr>
          <w:bottom w:val="single" w:sz="6" w:space="1" w:color="auto"/>
        </w:pBdr>
      </w:pPr>
    </w:p>
    <w:p>
      <w:pPr>
        <w:keepNext/>
        <w:spacing w:before="280" w:after="160" w:line="312" w:lineRule="auto"/>
      </w:pPr>
      <w:r>
        <w:rPr>
          <w:rFonts w:ascii="Times New Roman" w:hAnsi="Times New Roman" w:eastAsia="Times New Roman" w:cs="Times New Roman"/>
          <w:b/>
          <w:i w:val="0"/>
          <w:sz w:val="28"/>
        </w:rPr>
        <w:t>LỜI NÓI ĐẦU</w:t>
      </w:r>
    </w:p>
    <w:p>
      <w:pPr>
        <w:spacing w:before="0" w:after="80" w:line="360" w:lineRule="auto"/>
      </w:pPr>
      <w:r>
        <w:rPr>
          <w:rFonts w:ascii="Times New Roman" w:hAnsi="Times New Roman" w:eastAsia="Times New Roman" w:cs="Times New Roman"/>
          <w:b w:val="0"/>
          <w:i w:val="0"/>
          <w:sz w:val="26"/>
        </w:rPr>
        <w:t xml:space="preserve">Tài liệu </w:t>
      </w:r>
      <w:r>
        <w:rPr>
          <w:rFonts w:ascii="Times New Roman" w:hAnsi="Times New Roman" w:eastAsia="Times New Roman" w:cs="Times New Roman"/>
          <w:b/>
          <w:i w:val="0"/>
          <w:sz w:val="26"/>
        </w:rPr>
        <w:t>"Thiết kế chức năng Hệ thống Trí tuệ nhân tạo (AI) phục vụ Văn phòng số Bộ Tài Chính"</w:t>
      </w:r>
      <w:r>
        <w:rPr>
          <w:rFonts w:ascii="Times New Roman" w:hAnsi="Times New Roman" w:eastAsia="Times New Roman" w:cs="Times New Roman"/>
          <w:b w:val="0"/>
          <w:i w:val="0"/>
          <w:sz w:val="26"/>
        </w:rPr>
        <w:t xml:space="preserve"> được xây dựng trong khuôn khổ Dự án Văn phòng số Bộ Tài Chính, nhằm mô tả chi tiết kiến trúc, chức năng và giải pháp kỹ thuật của phân hệ AI — một thành phần cốt lõi của Phần mềm Văn phòng số triển khai cho toàn bộ các đơn vị thuộc Bộ Tài Chính từ Trung ương đến địa phương.</w:t>
      </w:r>
    </w:p>
    <w:p>
      <w:pPr>
        <w:spacing w:before="0" w:after="80" w:line="360" w:lineRule="auto"/>
      </w:pPr>
      <w:r>
        <w:rPr>
          <w:rFonts w:ascii="Times New Roman" w:hAnsi="Times New Roman" w:eastAsia="Times New Roman" w:cs="Times New Roman"/>
          <w:b w:val="0"/>
          <w:i w:val="0"/>
          <w:sz w:val="26"/>
        </w:rPr>
        <w:t xml:space="preserve">Tài liệu này là cơ sở thống nhất giữa </w:t>
      </w:r>
      <w:r>
        <w:rPr>
          <w:rFonts w:ascii="Times New Roman" w:hAnsi="Times New Roman" w:eastAsia="Times New Roman" w:cs="Times New Roman"/>
          <w:b/>
          <w:i w:val="0"/>
          <w:sz w:val="26"/>
        </w:rPr>
        <w:t>Chủ đầu tư (Bộ Tài Chính)</w:t>
      </w: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đơn vị quản lý</w:t>
      </w: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đơn vị sử dụng</w:t>
      </w: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đơn vị tư vấn thiết kế</w:t>
      </w: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đơn vị tư vấn giám sát</w:t>
      </w: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đơn vị kiểm thử</w:t>
      </w:r>
      <w:r>
        <w:rPr>
          <w:rFonts w:ascii="Times New Roman" w:hAnsi="Times New Roman" w:eastAsia="Times New Roman" w:cs="Times New Roman"/>
          <w:b w:val="0"/>
          <w:i w:val="0"/>
          <w:sz w:val="26"/>
        </w:rPr>
        <w:t xml:space="preserve"> và </w:t>
      </w:r>
      <w:r>
        <w:rPr>
          <w:rFonts w:ascii="Times New Roman" w:hAnsi="Times New Roman" w:eastAsia="Times New Roman" w:cs="Times New Roman"/>
          <w:b/>
          <w:i w:val="0"/>
          <w:sz w:val="26"/>
        </w:rPr>
        <w:t>đơn vị thi công (Mobifone Solutions)</w:t>
      </w:r>
      <w:r>
        <w:rPr>
          <w:rFonts w:ascii="Times New Roman" w:hAnsi="Times New Roman" w:eastAsia="Times New Roman" w:cs="Times New Roman"/>
          <w:b w:val="0"/>
          <w:i w:val="0"/>
          <w:sz w:val="26"/>
        </w:rPr>
        <w:t xml:space="preserve"> trong suốt quá trình phân tích, thiết kế, phát triển, kiểm thử, nghiệm thu và vận hành Hệ thống AI tích hợp vào Văn phòng số Bộ Tài Chính.</w:t>
      </w:r>
    </w:p>
    <w:p>
      <w:pPr>
        <w:spacing w:before="0" w:after="80" w:line="360" w:lineRule="auto"/>
      </w:pPr>
      <w:r>
        <w:rPr>
          <w:rFonts w:ascii="Times New Roman" w:hAnsi="Times New Roman" w:eastAsia="Times New Roman" w:cs="Times New Roman"/>
          <w:b w:val="0"/>
          <w:i w:val="0"/>
          <w:sz w:val="26"/>
        </w:rPr>
        <w:t>Việc xây dựng tài liệu dựa trên các nguyên tắc:</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Kế thừa</w:t>
      </w:r>
      <w:r>
        <w:rPr>
          <w:rFonts w:ascii="Times New Roman" w:hAnsi="Times New Roman" w:eastAsia="Times New Roman" w:cs="Times New Roman"/>
          <w:b w:val="0"/>
          <w:i w:val="0"/>
          <w:sz w:val="26"/>
        </w:rPr>
        <w:t xml:space="preserve"> toàn bộ quy trình nghiệp vụ đã được chuẩn hóa trong Chương trình Quản lý văn bản và điều hành theo Quyết định số 258/QĐ-BTC.</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Tuân thủ</w:t>
      </w:r>
      <w:r>
        <w:rPr>
          <w:rFonts w:ascii="Times New Roman" w:hAnsi="Times New Roman" w:eastAsia="Times New Roman" w:cs="Times New Roman"/>
          <w:b w:val="0"/>
          <w:i w:val="0"/>
          <w:sz w:val="26"/>
        </w:rPr>
        <w:t xml:space="preserve"> các quy định về công tác văn thư, quản lý văn bản điện tử, hồ sơ công việc, lưu trữ điện tử, ký số và các quy trình nghiệp vụ đang áp dụng tại Bộ Tài Chính.</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Mở rộng</w:t>
      </w:r>
      <w:r>
        <w:rPr>
          <w:rFonts w:ascii="Times New Roman" w:hAnsi="Times New Roman" w:eastAsia="Times New Roman" w:cs="Times New Roman"/>
          <w:b w:val="0"/>
          <w:i w:val="0"/>
          <w:sz w:val="26"/>
        </w:rPr>
        <w:t xml:space="preserve"> phạm vi theo định hướng năm 2026: Phần mềm Văn phòng số triển khai cho tất cả các đơn vị thuộc Bộ từ Trung ương đến địa phương, bổ sung các giải pháp AI, tự động hóa và tích hợp các hệ thống toàn ngành.</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Bảo đảm</w:t>
      </w:r>
      <w:r>
        <w:rPr>
          <w:rFonts w:ascii="Times New Roman" w:hAnsi="Times New Roman" w:eastAsia="Times New Roman" w:cs="Times New Roman"/>
          <w:b w:val="0"/>
          <w:i w:val="0"/>
          <w:sz w:val="26"/>
        </w:rPr>
        <w:t xml:space="preserve"> tài liệu có tính khoa học, thực tiễn, phù hợp với yêu cầu của một nền tảng AI cấp doanh nghiệp phục vụ khoảng </w:t>
      </w:r>
      <w:r>
        <w:rPr>
          <w:rFonts w:ascii="Times New Roman" w:hAnsi="Times New Roman" w:eastAsia="Times New Roman" w:cs="Times New Roman"/>
          <w:b/>
          <w:i w:val="0"/>
          <w:sz w:val="26"/>
        </w:rPr>
        <w:t>60.000 người dùng</w:t>
      </w:r>
      <w:r>
        <w:rPr>
          <w:rFonts w:ascii="Times New Roman" w:hAnsi="Times New Roman" w:eastAsia="Times New Roman" w:cs="Times New Roman"/>
          <w:b w:val="0"/>
          <w:i w:val="0"/>
          <w:sz w:val="26"/>
        </w:rPr>
        <w:t xml:space="preserve"> trên phạm vi toàn ngành Tài chính.</w:t>
      </w:r>
    </w:p>
    <w:p>
      <w:pPr>
        <w:spacing w:before="0" w:after="80" w:line="360" w:lineRule="auto"/>
      </w:pPr>
      <w:r>
        <w:rPr>
          <w:rFonts w:ascii="Times New Roman" w:hAnsi="Times New Roman" w:eastAsia="Times New Roman" w:cs="Times New Roman"/>
          <w:b w:val="0"/>
          <w:i w:val="0"/>
          <w:sz w:val="26"/>
        </w:rPr>
        <w:t>Tài liệu được tổ chức thành hai phần chính:</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Phần I – TỔNG QUAN</w:t>
      </w:r>
      <w:r>
        <w:rPr>
          <w:rFonts w:ascii="Times New Roman" w:hAnsi="Times New Roman" w:eastAsia="Times New Roman" w:cs="Times New Roman"/>
          <w:b w:val="0"/>
          <w:i w:val="0"/>
          <w:sz w:val="26"/>
        </w:rPr>
        <w:t>: trình bày mục đích, phạm vi hệ thống, tài liệu liên quan và thuật ngữ.</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Phần II – MÔ HÌNH KIẾN TRÚC</w:t>
      </w:r>
      <w:r>
        <w:rPr>
          <w:rFonts w:ascii="Times New Roman" w:hAnsi="Times New Roman" w:eastAsia="Times New Roman" w:cs="Times New Roman"/>
          <w:b w:val="0"/>
          <w:i w:val="0"/>
          <w:sz w:val="26"/>
        </w:rPr>
        <w:t>: trình bày chi tiết mô hình kiến trúc tổng thể, mô hình phân rã chức năng, mô hình tích hợp, mô hình triển khai và thiết kế chức năng cho từng phân hệ AI.</w:t>
      </w:r>
    </w:p>
    <w:p>
      <w:pPr>
        <w:spacing w:before="0" w:after="80" w:line="360" w:lineRule="auto"/>
      </w:pPr>
      <w:r>
        <w:rPr>
          <w:rFonts w:ascii="Times New Roman" w:hAnsi="Times New Roman" w:eastAsia="Times New Roman" w:cs="Times New Roman"/>
          <w:b w:val="0"/>
          <w:i w:val="0"/>
          <w:sz w:val="26"/>
        </w:rPr>
        <w:t xml:space="preserve">Mọi chi tiết, số liệu, sơ đồ và bảng biểu trong tài liệu này được biên soạn trên cơ sở các tài liệu dự án, mã nguồn </w:t>
      </w:r>
      <w:r>
        <w:rPr>
          <w:rFonts w:ascii="Times New Roman" w:hAnsi="Times New Roman" w:eastAsia="Times New Roman" w:cs="Times New Roman"/>
          <w:b w:val="0"/>
          <w:i w:val="0"/>
          <w:sz w:val="22"/>
        </w:rPr>
        <w:t>qlvb-backend-core</w:t>
      </w:r>
      <w:r>
        <w:rPr>
          <w:rFonts w:ascii="Times New Roman" w:hAnsi="Times New Roman" w:eastAsia="Times New Roman" w:cs="Times New Roman"/>
          <w:b w:val="0"/>
          <w:i w:val="0"/>
          <w:sz w:val="26"/>
        </w:rPr>
        <w:t xml:space="preserve"> (giải pháp SmartOffice Backend Core trên nền tảng .NET 10 / Clean Architecture) và tài liệu nghiên cứu AI đã được đơn vị thi công thống nhất. Trong quá trình phát triển, các nội dung sẽ được cập nhật theo vòng đời quản lý thay đổi tài liệu và phản ánh trong </w:t>
      </w:r>
      <w:r>
        <w:rPr>
          <w:rFonts w:ascii="Times New Roman" w:hAnsi="Times New Roman" w:eastAsia="Times New Roman" w:cs="Times New Roman"/>
          <w:b/>
          <w:i w:val="0"/>
          <w:sz w:val="26"/>
        </w:rPr>
        <w:t>Bảng ghi nhận thay đổi tài liệu</w:t>
      </w:r>
      <w:r>
        <w:rPr>
          <w:rFonts w:ascii="Times New Roman" w:hAnsi="Times New Roman" w:eastAsia="Times New Roman" w:cs="Times New Roman"/>
          <w:b w:val="0"/>
          <w:i w:val="0"/>
          <w:sz w:val="26"/>
        </w:rPr>
        <w:t xml:space="preserve"> ở trang ký.</w:t>
      </w:r>
    </w:p>
    <w:p>
      <w:pPr>
        <w:spacing w:before="0" w:after="80" w:line="360" w:lineRule="auto"/>
      </w:pPr>
      <w:r>
        <w:rPr>
          <w:rFonts w:ascii="Times New Roman" w:hAnsi="Times New Roman" w:eastAsia="Times New Roman" w:cs="Times New Roman"/>
          <w:b w:val="0"/>
          <w:i w:val="0"/>
          <w:sz w:val="26"/>
        </w:rPr>
        <w:t>Do tính chất phức tạp và quy mô lớn của Hệ thống, tài liệu này sẽ tiếp tục được bổ sung, chỉnh sửa trong các giai đoạn tiếp theo của Dự án Văn phòng số Bộ Tài Chính.</w:t>
      </w:r>
    </w:p>
    <w:p>
      <w:pPr>
        <w:spacing w:before="120" w:after="120"/>
        <w:pBdr>
          <w:bottom w:val="single" w:sz="6" w:space="1" w:color="auto"/>
        </w:pBdr>
      </w:pPr>
    </w:p>
    <w:p>
      <w:pPr>
        <w:spacing w:before="0" w:after="80" w:line="360" w:lineRule="auto"/>
      </w:pPr>
      <w:r>
        <w:rPr>
          <w:rFonts w:ascii="Times New Roman" w:hAnsi="Times New Roman" w:eastAsia="Times New Roman" w:cs="Times New Roman"/>
          <w:b/>
          <w:i w:val="0"/>
          <w:sz w:val="26"/>
        </w:rPr>
        <w:t>Đơn vị thi công</w:t>
      </w:r>
    </w:p>
    <w:p>
      <w:pPr>
        <w:spacing w:before="0" w:after="80" w:line="360" w:lineRule="auto"/>
      </w:pPr>
      <w:r>
        <w:rPr>
          <w:rFonts w:ascii="Times New Roman" w:hAnsi="Times New Roman" w:eastAsia="Times New Roman" w:cs="Times New Roman"/>
          <w:b/>
          <w:i w:val="0"/>
          <w:sz w:val="26"/>
        </w:rPr>
        <w:t>Mobifone Solutions</w:t>
      </w:r>
    </w:p>
    <w:p>
      <w:pPr>
        <w:spacing w:before="120" w:after="120"/>
        <w:pBdr>
          <w:bottom w:val="single" w:sz="6" w:space="1" w:color="auto"/>
        </w:pBdr>
      </w:pPr>
    </w:p>
    <w:p>
      <w:pPr>
        <w:keepNext/>
        <w:spacing w:before="360" w:after="240" w:line="312" w:lineRule="auto"/>
      </w:pPr>
      <w:r>
        <w:rPr>
          <w:rFonts w:ascii="Times New Roman" w:hAnsi="Times New Roman" w:eastAsia="Times New Roman" w:cs="Times New Roman"/>
          <w:b/>
          <w:i w:val="0"/>
          <w:sz w:val="30"/>
        </w:rPr>
        <w:t>MỤC LỤC</w:t>
      </w:r>
    </w:p>
    <w:p>
      <w:br w:type="page"/>
    </w:p>
    <w:p>
      <w:pPr>
        <w:keepNext/>
        <w:spacing w:before="280" w:after="160" w:line="312" w:lineRule="auto"/>
      </w:pPr>
      <w:r>
        <w:rPr>
          <w:rFonts w:ascii="Times New Roman" w:hAnsi="Times New Roman" w:eastAsia="Times New Roman" w:cs="Times New Roman"/>
          <w:b/>
          <w:i w:val="0"/>
          <w:sz w:val="28"/>
        </w:rPr>
        <w:t>Phần I — TỔNG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Mục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Nội dung</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Trang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Mục đích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Phạm vi hệ thống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liên quan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Thuật ngữ và các từ viết tắt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r>
    </w:tbl>
    <w:p>
      <w:br w:type="page"/>
    </w:p>
    <w:p>
      <w:pPr>
        <w:keepNext/>
        <w:spacing w:before="280" w:after="160" w:line="312" w:lineRule="auto"/>
      </w:pPr>
      <w:r>
        <w:rPr>
          <w:rFonts w:ascii="Times New Roman" w:hAnsi="Times New Roman" w:eastAsia="Times New Roman" w:cs="Times New Roman"/>
          <w:b/>
          <w:i w:val="0"/>
          <w:sz w:val="28"/>
        </w:rPr>
        <w:t>Phần II — MÔ HÌNH KIẾN TRÚC</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Mục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Nội dung</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Trang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kiến trúc hệ thống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II.1.1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Mục tiêu kiến trúc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II.1.2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Nguyên tắc thiết kế kiến trúc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II.1.3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Kiến trúc tổng thể</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II.1.4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Kiến trúc ứng dụng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II.1.5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Kiến trúc dịch vụ</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II.1.6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Kiến trúc tích hợp</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II.1.7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Kiến trúc dữ liệu</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II.1.8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Kiến trúc hạ tầng và triển khai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II.1.9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Kiến trúc an toàn, bảo mật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II.1.10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Giám sát và vận hành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II.1.11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Khả năng mở rộng hệ thống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phân rã chức năng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tích hợp hệ thống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triển khai hệ thống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r>
    </w:tbl>
    <w:p>
      <w:br w:type="page"/>
    </w:p>
    <w:p>
      <w:pPr>
        <w:keepNext/>
        <w:spacing w:before="280" w:after="160" w:line="312" w:lineRule="auto"/>
      </w:pPr>
      <w:r>
        <w:rPr>
          <w:rFonts w:ascii="Times New Roman" w:hAnsi="Times New Roman" w:eastAsia="Times New Roman" w:cs="Times New Roman"/>
          <w:b/>
          <w:i w:val="0"/>
          <w:sz w:val="28"/>
        </w:rPr>
        <w:t>THIẾT KẾ CHI TIẾT CHỨC NĂNG</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Mục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Nội dung</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Trang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AI Gateway (Tầng cổng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Trang/Màn hình/Phân hệ AI Gateway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Trang/Màn hình/Phân hệ AI Engine Core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Trang/Màn hình/Phân hệ Agent Orchestration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Trang/Màn hình/Phân hệ Knowledge Base &amp; RAG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Trang/Màn hình/Phân hệ OCR &amp; Document Extraction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Trang/Màn hình/Phân hệ Provider Abstraction (LLM)</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Trang/Màn hình/Phân hệ AI Job &amp; Task Queue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Trang/Màn hình/Phân hệ MCP Server (Công cụ)</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Trang/Màn hình/Phân hệ Audit &amp; Observability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II.5.10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Trang/Màn hình/Phân hệ AI Admin Console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II.5.11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Trang/Màn hình/Phân hệ Auth &amp; Tenant cho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r>
    </w:tbl>
    <w:p>
      <w:pPr>
        <w:spacing w:before="120" w:after="120"/>
        <w:pBdr>
          <w:bottom w:val="single" w:sz="6" w:space="1" w:color="auto"/>
        </w:pBdr>
      </w:pPr>
    </w:p>
    <w:p>
      <w:br w:type="page"/>
    </w:p>
    <w:p>
      <w:pPr>
        <w:keepNext/>
        <w:spacing w:before="360" w:after="240" w:line="312" w:lineRule="auto"/>
      </w:pPr>
      <w:r>
        <w:rPr>
          <w:rFonts w:ascii="Times New Roman" w:hAnsi="Times New Roman" w:eastAsia="Times New Roman" w:cs="Times New Roman"/>
          <w:b/>
          <w:i w:val="0"/>
          <w:sz w:val="30"/>
        </w:rPr>
        <w:t>I. TỔNG QUAN</w:t>
      </w:r>
    </w:p>
    <w:p>
      <w:pPr>
        <w:keepNext/>
        <w:spacing w:before="280" w:after="160" w:line="312" w:lineRule="auto"/>
      </w:pPr>
      <w:r>
        <w:rPr>
          <w:rFonts w:ascii="Times New Roman" w:hAnsi="Times New Roman" w:eastAsia="Times New Roman" w:cs="Times New Roman"/>
          <w:b/>
          <w:i w:val="0"/>
          <w:sz w:val="28"/>
        </w:rPr>
        <w:t>I.1. Mục đích</w:t>
      </w:r>
    </w:p>
    <w:p>
      <w:pPr>
        <w:spacing w:before="0" w:after="80" w:line="360" w:lineRule="auto"/>
      </w:pPr>
      <w:r>
        <w:rPr>
          <w:rFonts w:ascii="Times New Roman" w:hAnsi="Times New Roman" w:eastAsia="Times New Roman" w:cs="Times New Roman"/>
          <w:b w:val="0"/>
          <w:i w:val="0"/>
          <w:sz w:val="26"/>
        </w:rPr>
        <w:t xml:space="preserve">Tài liệu </w:t>
      </w:r>
      <w:r>
        <w:rPr>
          <w:rFonts w:ascii="Times New Roman" w:hAnsi="Times New Roman" w:eastAsia="Times New Roman" w:cs="Times New Roman"/>
          <w:b/>
          <w:i w:val="0"/>
          <w:sz w:val="26"/>
        </w:rPr>
        <w:t>"Thiết kế chức năng Hệ thống Trí tuệ nhân tạo (AI) phục vụ Văn phòng số Bộ Tài Chính"</w:t>
      </w:r>
      <w:r>
        <w:rPr>
          <w:rFonts w:ascii="Times New Roman" w:hAnsi="Times New Roman" w:eastAsia="Times New Roman" w:cs="Times New Roman"/>
          <w:b w:val="0"/>
          <w:i w:val="0"/>
          <w:sz w:val="26"/>
        </w:rPr>
        <w:t xml:space="preserve"> được xây dựng nhằm mô tả chi tiết yêu cầu nghiệp vụ, kiến trúc kỹ thuật, giải pháp công nghệ và thiết kế chức năng của phân hệ AI — một thành phần cốt lõi của Phần mềm Văn phòng số Bộ Tài Chính. Tài liệu là cơ sở thống nhất giữa </w:t>
      </w:r>
      <w:r>
        <w:rPr>
          <w:rFonts w:ascii="Times New Roman" w:hAnsi="Times New Roman" w:eastAsia="Times New Roman" w:cs="Times New Roman"/>
          <w:b/>
          <w:i w:val="0"/>
          <w:sz w:val="26"/>
        </w:rPr>
        <w:t>Chủ đầu tư (Bộ Tài Chính), đơn vị quản lý, đơn vị sử dụng, đơn vị tư vấn thiết kế, đơn vị tư vấn giám sát, đơn vị kiểm thử và đơn vị thi công (Mobifone Solutions)</w:t>
      </w:r>
      <w:r>
        <w:rPr>
          <w:rFonts w:ascii="Times New Roman" w:hAnsi="Times New Roman" w:eastAsia="Times New Roman" w:cs="Times New Roman"/>
          <w:b w:val="0"/>
          <w:i w:val="0"/>
          <w:sz w:val="26"/>
        </w:rPr>
        <w:t xml:space="preserve"> trong toàn bộ vòng đời phát triển và vận hành hệ thống.</w:t>
      </w:r>
    </w:p>
    <w:p>
      <w:pPr>
        <w:spacing w:before="0" w:after="80" w:line="360" w:lineRule="auto"/>
      </w:pPr>
      <w:r>
        <w:rPr>
          <w:rFonts w:ascii="Times New Roman" w:hAnsi="Times New Roman" w:eastAsia="Times New Roman" w:cs="Times New Roman"/>
          <w:b w:val="0"/>
          <w:i w:val="0"/>
          <w:sz w:val="26"/>
        </w:rPr>
        <w:t>Tài liệu hướng tới các mục tiêu chính sau:</w:t>
      </w:r>
    </w:p>
    <w:p>
      <w:pPr>
        <w:spacing w:before="0" w:after="80" w:line="360" w:lineRule="auto"/>
        <w:ind w:left="425"/>
      </w:pPr>
      <w:r>
        <w:rPr>
          <w:rFonts w:ascii="Times New Roman" w:hAnsi="Times New Roman" w:eastAsia="Times New Roman" w:cs="Times New Roman"/>
          <w:b w:val="0"/>
          <w:i w:val="0"/>
          <w:sz w:val="26"/>
        </w:rPr>
        <w:t>1. Chuẩn hóa yêu cầu nghiệp vụ và chức năng AI của Hệ thống trên cơ sở các quy định hiện hành về công tác văn thư, quản lý văn bản điện tử, hồ sơ công việc, lưu trữ điện tử, ký số, bảo mật thông tin và các quy trình nghiệp vụ đang áp dụng tại Bộ Tài Chính.</w:t>
      </w:r>
    </w:p>
    <w:p>
      <w:pPr>
        <w:spacing w:before="0" w:after="80" w:line="360" w:lineRule="auto"/>
        <w:ind w:left="425"/>
      </w:pPr>
      <w:r>
        <w:rPr>
          <w:rFonts w:ascii="Times New Roman" w:hAnsi="Times New Roman" w:eastAsia="Times New Roman" w:cs="Times New Roman"/>
          <w:b w:val="0"/>
          <w:i w:val="0"/>
          <w:sz w:val="26"/>
        </w:rPr>
        <w:t>2. Xác định đầy đủ phạm vi các phân hệ AI, chức năng AI, đối tượng sử dụng, vai trò tham gia và mối quan hệ giữa AI với các phân hệ nghiệp vụ khác của Văn phòng số.</w:t>
      </w:r>
    </w:p>
    <w:p>
      <w:pPr>
        <w:spacing w:before="0" w:after="80" w:line="360" w:lineRule="auto"/>
        <w:ind w:left="425"/>
      </w:pPr>
      <w:r>
        <w:rPr>
          <w:rFonts w:ascii="Times New Roman" w:hAnsi="Times New Roman" w:eastAsia="Times New Roman" w:cs="Times New Roman"/>
          <w:b w:val="0"/>
          <w:i w:val="0"/>
          <w:sz w:val="26"/>
        </w:rPr>
        <w:t>3. Chuẩn hóa quy trình xử lý AI trên môi trường điện tử, bảo đảm tính thống nhất trong toàn ngành Tài chính nhưng vẫn đáp ứng yêu cầu phân cấp, phân quyền, đặc thù tổ chức của các đơn vị thuộc Bộ Từ Trung ương đến địa phương.</w:t>
      </w:r>
    </w:p>
    <w:p>
      <w:pPr>
        <w:spacing w:before="0" w:after="80" w:line="360" w:lineRule="auto"/>
        <w:ind w:left="425"/>
      </w:pPr>
      <w:r>
        <w:rPr>
          <w:rFonts w:ascii="Times New Roman" w:hAnsi="Times New Roman" w:eastAsia="Times New Roman" w:cs="Times New Roman"/>
          <w:b w:val="0"/>
          <w:i w:val="0"/>
          <w:sz w:val="26"/>
        </w:rPr>
        <w:t>4. Làm cơ sở cho việc phân tích và thiết kế kiến trúc AI Gateway, AI Engine Core, Agent Orchestration, Knowledge Base (RAG), OCR, Provider Abstraction, MCP Server; kiến trúc dữ liệu; cơ chế phân quyền, tích hợp và liên thông với các hệ thống có liên quan (ERP, DMS, HRM, Kho bạc, Thuế, Hải quan, ...).</w:t>
      </w:r>
    </w:p>
    <w:p>
      <w:pPr>
        <w:spacing w:before="0" w:after="80" w:line="360" w:lineRule="auto"/>
        <w:ind w:left="425"/>
      </w:pPr>
      <w:r>
        <w:rPr>
          <w:rFonts w:ascii="Times New Roman" w:hAnsi="Times New Roman" w:eastAsia="Times New Roman" w:cs="Times New Roman"/>
          <w:b w:val="0"/>
          <w:i w:val="0"/>
          <w:sz w:val="26"/>
        </w:rPr>
        <w:t>5. Làm căn cứ để xây dựng tài liệu thiết kế chi tiết (TKT), tài liệu hướng dẫn sử dụng (HDSD), kịch bản kiểm thử (QC), kiểm thử chấp nhận người dùng (UAT), tài liệu đào tạo, chuyển đổi dữ liệu, triển khai và nghiệm thu Hệ thống.</w:t>
      </w:r>
    </w:p>
    <w:p>
      <w:pPr>
        <w:spacing w:before="0" w:after="80" w:line="360" w:lineRule="auto"/>
        <w:ind w:left="425"/>
      </w:pPr>
      <w:r>
        <w:rPr>
          <w:rFonts w:ascii="Times New Roman" w:hAnsi="Times New Roman" w:eastAsia="Times New Roman" w:cs="Times New Roman"/>
          <w:b w:val="0"/>
          <w:i w:val="0"/>
          <w:sz w:val="26"/>
        </w:rPr>
        <w:t xml:space="preserve">6. Bảo đảm Hệ thống AI được xây dựng theo hướng </w:t>
      </w:r>
      <w:r>
        <w:rPr>
          <w:rFonts w:ascii="Times New Roman" w:hAnsi="Times New Roman" w:eastAsia="Times New Roman" w:cs="Times New Roman"/>
          <w:b/>
          <w:i w:val="0"/>
          <w:sz w:val="26"/>
        </w:rPr>
        <w:t>tập trung – thống nhất – có khả năng mở rộng – tích hợp – liên thông</w:t>
      </w:r>
      <w:r>
        <w:rPr>
          <w:rFonts w:ascii="Times New Roman" w:hAnsi="Times New Roman" w:eastAsia="Times New Roman" w:cs="Times New Roman"/>
          <w:b w:val="0"/>
          <w:i w:val="0"/>
          <w:sz w:val="26"/>
        </w:rPr>
        <w:t xml:space="preserve"> với các hệ thống hiện có của Bộ Tài Chính và các hệ thống liên thông vùng/ngành.</w:t>
      </w:r>
    </w:p>
    <w:p>
      <w:pPr>
        <w:spacing w:before="0" w:after="80" w:line="360" w:lineRule="auto"/>
        <w:ind w:left="425"/>
      </w:pPr>
      <w:r>
        <w:rPr>
          <w:rFonts w:ascii="Times New Roman" w:hAnsi="Times New Roman" w:eastAsia="Times New Roman" w:cs="Times New Roman"/>
          <w:b w:val="0"/>
          <w:i w:val="0"/>
          <w:sz w:val="26"/>
        </w:rPr>
        <w:t xml:space="preserve">7. Đáp ứng yêu cầu </w:t>
      </w:r>
      <w:r>
        <w:rPr>
          <w:rFonts w:ascii="Times New Roman" w:hAnsi="Times New Roman" w:eastAsia="Times New Roman" w:cs="Times New Roman"/>
          <w:b/>
          <w:i w:val="0"/>
          <w:sz w:val="26"/>
        </w:rPr>
        <w:t>cải cách hành chính, chuyển đổi số, chỉ đạo điều hành</w:t>
      </w:r>
      <w:r>
        <w:rPr>
          <w:rFonts w:ascii="Times New Roman" w:hAnsi="Times New Roman" w:eastAsia="Times New Roman" w:cs="Times New Roman"/>
          <w:b w:val="0"/>
          <w:i w:val="0"/>
          <w:sz w:val="26"/>
        </w:rPr>
        <w:t xml:space="preserve"> và hình thành môi trường làm việc số trong toàn Bộ Tài Chính.</w:t>
      </w:r>
    </w:p>
    <w:p>
      <w:pPr>
        <w:spacing w:before="0" w:after="80" w:line="360" w:lineRule="auto"/>
        <w:ind w:left="425"/>
      </w:pPr>
      <w:r>
        <w:rPr>
          <w:rFonts w:ascii="Times New Roman" w:hAnsi="Times New Roman" w:eastAsia="Times New Roman" w:cs="Times New Roman"/>
          <w:b w:val="0"/>
          <w:i w:val="0"/>
          <w:sz w:val="26"/>
        </w:rPr>
        <w:t>8. Tạo nền tảng để từng bước ứng dụng trí tuệ nhân tạo (AI), tự động hóa, tìm kiếm thông minh, phân tích ngữ nghĩa và khai thác dữ liệu nhằm hỗ trợ người sử dụng, nâng cao năng suất xử lý công việc và chất lượng công tác quản lý, chỉ đạo, điều hành tại Bộ Tài Chính.</w:t>
      </w:r>
    </w:p>
    <w:p>
      <w:pPr>
        <w:keepNext/>
        <w:spacing w:before="280" w:after="160" w:line="312" w:lineRule="auto"/>
      </w:pPr>
      <w:r>
        <w:rPr>
          <w:rFonts w:ascii="Times New Roman" w:hAnsi="Times New Roman" w:eastAsia="Times New Roman" w:cs="Times New Roman"/>
          <w:b/>
          <w:i w:val="0"/>
          <w:sz w:val="28"/>
        </w:rPr>
        <w:t>I.2. Phạm vi hệ thống</w:t>
      </w:r>
    </w:p>
    <w:p>
      <w:pPr>
        <w:spacing w:before="0" w:after="80" w:line="360" w:lineRule="auto"/>
      </w:pPr>
      <w:r>
        <w:rPr>
          <w:rFonts w:ascii="Times New Roman" w:hAnsi="Times New Roman" w:eastAsia="Times New Roman" w:cs="Times New Roman"/>
          <w:b w:val="0"/>
          <w:i w:val="0"/>
          <w:sz w:val="26"/>
        </w:rPr>
        <w:t xml:space="preserve">Hệ thống AI phục vụ Văn phòng số Bộ Tài Chính (viết tắt: </w:t>
      </w:r>
      <w:r>
        <w:rPr>
          <w:rFonts w:ascii="Times New Roman" w:hAnsi="Times New Roman" w:eastAsia="Times New Roman" w:cs="Times New Roman"/>
          <w:b/>
          <w:i w:val="0"/>
          <w:sz w:val="26"/>
        </w:rPr>
        <w:t>Hệ thống AI</w:t>
      </w:r>
      <w:r>
        <w:rPr>
          <w:rFonts w:ascii="Times New Roman" w:hAnsi="Times New Roman" w:eastAsia="Times New Roman" w:cs="Times New Roman"/>
          <w:b w:val="0"/>
          <w:i w:val="0"/>
          <w:sz w:val="26"/>
        </w:rPr>
        <w:t>) là một thành phần trong Phần mềm Văn phòng số Bộ Tài Chính. Hệ thống được xây dựng theo định hướng nền tảng số thống nhất, phục vụ công tác quản lý văn bản, hồ sơ công việc, chỉ đạo điều hành và quản trị nội bộ của các đơn vị thuộc Bộ Tài Chính.</w:t>
      </w:r>
    </w:p>
    <w:p>
      <w:pPr>
        <w:keepNext/>
        <w:spacing w:before="200" w:after="120" w:line="312" w:lineRule="auto"/>
      </w:pPr>
      <w:r>
        <w:rPr>
          <w:rFonts w:ascii="Times New Roman" w:hAnsi="Times New Roman" w:eastAsia="Times New Roman" w:cs="Times New Roman"/>
          <w:b/>
          <w:i w:val="0"/>
          <w:sz w:val="26"/>
        </w:rPr>
        <w:t>I.2.1. Phạm vi nghiệp vụ</w:t>
      </w:r>
    </w:p>
    <w:p>
      <w:pPr>
        <w:spacing w:before="0" w:after="80" w:line="360" w:lineRule="auto"/>
      </w:pPr>
      <w:r>
        <w:rPr>
          <w:rFonts w:ascii="Times New Roman" w:hAnsi="Times New Roman" w:eastAsia="Times New Roman" w:cs="Times New Roman"/>
          <w:b w:val="0"/>
          <w:i w:val="0"/>
          <w:sz w:val="26"/>
        </w:rPr>
        <w:t>Hệ thống AI bao trùm các phân hệ chức năng chính của Văn phòng số Bộ Tài Chính, bao gồm:</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Phân hệ Quản lý Văn bản &amp; Hồ sơ công việc</w:t>
      </w:r>
      <w:r>
        <w:rPr>
          <w:rFonts w:ascii="Times New Roman" w:hAnsi="Times New Roman" w:eastAsia="Times New Roman" w:cs="Times New Roman"/>
          <w:b w:val="0"/>
          <w:i w:val="0"/>
          <w:sz w:val="26"/>
        </w:rPr>
        <w:t xml:space="preserve"> — Tự động tóm tắt, chuẩn hóa văn bản, phân loại văn bản, gợi ý lãnh đạo phê duyệt, trích xuất thông tin từ văn bản.</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Phân hệ Chỉ đạo điều hành</w:t>
      </w:r>
      <w:r>
        <w:rPr>
          <w:rFonts w:ascii="Times New Roman" w:hAnsi="Times New Roman" w:eastAsia="Times New Roman" w:cs="Times New Roman"/>
          <w:b w:val="0"/>
          <w:i w:val="0"/>
          <w:sz w:val="26"/>
        </w:rPr>
        <w:t xml:space="preserve"> — Gợi ý lịch họp, tối ưu lịch tuần, ưu tiên công việc, tự động tạo báo cáo tiến độ.</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Phân hệ AI &amp; tự động hóa</w:t>
      </w:r>
      <w:r>
        <w:rPr>
          <w:rFonts w:ascii="Times New Roman" w:hAnsi="Times New Roman" w:eastAsia="Times New Roman" w:cs="Times New Roman"/>
          <w:b w:val="0"/>
          <w:i w:val="0"/>
          <w:sz w:val="26"/>
        </w:rPr>
        <w:t xml:space="preserve"> — Cung cấp các năng lực AI cốt lõi: </w:t>
      </w:r>
      <w:r>
        <w:rPr>
          <w:rFonts w:ascii="Times New Roman" w:hAnsi="Times New Roman" w:eastAsia="Times New Roman" w:cs="Times New Roman"/>
          <w:b/>
          <w:i w:val="0"/>
          <w:sz w:val="26"/>
        </w:rPr>
        <w:t>AI Gateway, AI Engine Core, Agent Orchestration, Knowledge Base (RAG), OCR &amp; Document Extraction, Provider Abstraction (LLM), AI Job &amp; Task Queue, MCP Server, Audit &amp; Observability, AI Admin Console, Auth &amp; Tenant</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Phân hệ Quản trị nội bộ</w:t>
      </w:r>
      <w:r>
        <w:rPr>
          <w:rFonts w:ascii="Times New Roman" w:hAnsi="Times New Roman" w:eastAsia="Times New Roman" w:cs="Times New Roman"/>
          <w:b w:val="0"/>
          <w:i w:val="0"/>
          <w:sz w:val="26"/>
        </w:rPr>
        <w:t xml:space="preserve"> — Hỗ trợ AI trong quản lý nhân sự, tài sản, kho văn bản, lưu trữ.</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Phân hệ Tích hợp &amp; Liên thông</w:t>
      </w:r>
      <w:r>
        <w:rPr>
          <w:rFonts w:ascii="Times New Roman" w:hAnsi="Times New Roman" w:eastAsia="Times New Roman" w:cs="Times New Roman"/>
          <w:b w:val="0"/>
          <w:i w:val="0"/>
          <w:sz w:val="26"/>
        </w:rPr>
        <w:t xml:space="preserve"> — Tích hợp với </w:t>
      </w:r>
      <w:r>
        <w:rPr>
          <w:rFonts w:ascii="Times New Roman" w:hAnsi="Times New Roman" w:eastAsia="Times New Roman" w:cs="Times New Roman"/>
          <w:b/>
          <w:i w:val="0"/>
          <w:sz w:val="26"/>
        </w:rPr>
        <w:t>DMS, ERP, HRM, Kho bạc, Thuế, Hải quan, Ủy ban Chứng khoán, BHXH Việt Nam</w:t>
      </w:r>
      <w:r>
        <w:rPr>
          <w:rFonts w:ascii="Times New Roman" w:hAnsi="Times New Roman" w:eastAsia="Times New Roman" w:cs="Times New Roman"/>
          <w:b w:val="0"/>
          <w:i w:val="0"/>
          <w:sz w:val="26"/>
        </w:rPr>
        <w:t>, các hệ thống nghiệp vụ toàn ngành và các cổng dịch vụ công quốc gia.</w:t>
      </w:r>
    </w:p>
    <w:p>
      <w:pPr>
        <w:keepNext/>
        <w:spacing w:before="200" w:after="120" w:line="312" w:lineRule="auto"/>
      </w:pPr>
      <w:r>
        <w:rPr>
          <w:rFonts w:ascii="Times New Roman" w:hAnsi="Times New Roman" w:eastAsia="Times New Roman" w:cs="Times New Roman"/>
          <w:b/>
          <w:i w:val="0"/>
          <w:sz w:val="26"/>
        </w:rPr>
        <w:t>I.2.2. Phạm vi tổ chức</w:t>
      </w:r>
    </w:p>
    <w:p>
      <w:pPr>
        <w:spacing w:before="0" w:after="80" w:line="360" w:lineRule="auto"/>
      </w:pPr>
      <w:r>
        <w:rPr>
          <w:rFonts w:ascii="Times New Roman" w:hAnsi="Times New Roman" w:eastAsia="Times New Roman" w:cs="Times New Roman"/>
          <w:b w:val="0"/>
          <w:i w:val="0"/>
          <w:sz w:val="26"/>
        </w:rPr>
        <w:t>Hệ thống phải đáp ứng đồng thời nhiều mô hình tổ chức trong Bộ Tài Chính, bao gồm:</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Cơ quan Bộ</w:t>
      </w:r>
      <w:r>
        <w:rPr>
          <w:rFonts w:ascii="Times New Roman" w:hAnsi="Times New Roman" w:eastAsia="Times New Roman" w:cs="Times New Roman"/>
          <w:b w:val="0"/>
          <w:i w:val="0"/>
          <w:sz w:val="26"/>
        </w:rPr>
        <w:t xml:space="preserve"> — Văn phòng Bộ, các Cục chuyên ngành, các đơn vị tham mưu.</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Các đơn vị trực thuộc lớn</w:t>
      </w:r>
      <w:r>
        <w:rPr>
          <w:rFonts w:ascii="Times New Roman" w:hAnsi="Times New Roman" w:eastAsia="Times New Roman" w:cs="Times New Roman"/>
          <w:b w:val="0"/>
          <w:i w:val="0"/>
          <w:sz w:val="26"/>
        </w:rPr>
        <w:t xml:space="preserve"> — Tổng cục Thuế, Kho bạc Nhà nước, Tổng cục Hải quan, Ủy ban Chứng khoán Nhà nước, Tổng cục Dự trữ Nhà nước, Tổng cục Thống kê, Bảo hiểm xã hội Việt Nam.</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Các đơn vị có tổ chức nhiều cấp</w:t>
      </w:r>
      <w:r>
        <w:rPr>
          <w:rFonts w:ascii="Times New Roman" w:hAnsi="Times New Roman" w:eastAsia="Times New Roman" w:cs="Times New Roman"/>
          <w:b w:val="0"/>
          <w:i w:val="0"/>
          <w:sz w:val="26"/>
        </w:rPr>
        <w:t xml:space="preserve"> từ Trung ương đến địa phương và cơ sở.</w:t>
      </w:r>
    </w:p>
    <w:p>
      <w:pPr>
        <w:spacing w:before="0" w:after="80" w:line="360" w:lineRule="auto"/>
      </w:pPr>
      <w:r>
        <w:rPr>
          <w:rFonts w:ascii="Times New Roman" w:hAnsi="Times New Roman" w:eastAsia="Times New Roman" w:cs="Times New Roman"/>
          <w:b w:val="0"/>
          <w:i w:val="0"/>
          <w:sz w:val="26"/>
        </w:rPr>
        <w:t xml:space="preserve">Hệ thống AI không phụ thuộc cứng vào một mô hình tổ chức cụ thể mà phải cho phép cấu hình linh hoạt cơ cấu tổ chức, cấp quản lý, chức danh, thẩm quyền, quy trình nghiệp vụ và </w:t>
      </w:r>
      <w:r>
        <w:rPr>
          <w:rFonts w:ascii="Times New Roman" w:hAnsi="Times New Roman" w:eastAsia="Times New Roman" w:cs="Times New Roman"/>
          <w:b/>
          <w:i w:val="0"/>
          <w:sz w:val="26"/>
        </w:rPr>
        <w:t>multi-tenant</w:t>
      </w:r>
      <w:r>
        <w:rPr>
          <w:rFonts w:ascii="Times New Roman" w:hAnsi="Times New Roman" w:eastAsia="Times New Roman" w:cs="Times New Roman"/>
          <w:b w:val="0"/>
          <w:i w:val="0"/>
          <w:sz w:val="26"/>
        </w:rPr>
        <w:t xml:space="preserve"> cho từng khối/đơn vị.</w:t>
      </w:r>
    </w:p>
    <w:p>
      <w:pPr>
        <w:keepNext/>
        <w:spacing w:before="200" w:after="120" w:line="312" w:lineRule="auto"/>
      </w:pPr>
      <w:r>
        <w:rPr>
          <w:rFonts w:ascii="Times New Roman" w:hAnsi="Times New Roman" w:eastAsia="Times New Roman" w:cs="Times New Roman"/>
          <w:b/>
          <w:i w:val="0"/>
          <w:sz w:val="26"/>
        </w:rPr>
        <w:t>I.2.3. Phạm vi người sử dụng</w:t>
      </w:r>
    </w:p>
    <w:p>
      <w:pPr>
        <w:spacing w:before="0" w:after="80" w:line="360" w:lineRule="auto"/>
      </w:pPr>
      <w:r>
        <w:rPr>
          <w:rFonts w:ascii="Times New Roman" w:hAnsi="Times New Roman" w:eastAsia="Times New Roman" w:cs="Times New Roman"/>
          <w:b w:val="0"/>
          <w:i w:val="0"/>
          <w:sz w:val="26"/>
        </w:rPr>
        <w:t>Hệ thống phục vụ các nhóm người dùng sau:</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Nhóm người dùng</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Quy mô dự kiến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Lãnh đạo Bộ</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~50 tài khoản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Lãnh đạo các đơn vị (cấp Cục, Vụ, Sở, Chi cục, ...)</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~3.000 tài khoản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Văn thư, thư ký</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~5.000 tài khoản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Chuyên viên, cán bộ xử lý nghiệp vụ</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~45.000 tài khoản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Cán bộ quản trị hệ thống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~500 tài khoản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Nhóm tích hợp hệ thống, API consumer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 giới hạn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**Tổng cộng**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**~60.000 tài khoản đồng thời (active users)**</w:t>
            </w:r>
          </w:p>
        </w:tc>
      </w:tr>
    </w:tbl>
    <w:p>
      <w:pPr>
        <w:spacing w:before="0" w:after="80" w:line="360" w:lineRule="auto"/>
      </w:pPr>
      <w:r>
        <w:rPr>
          <w:rFonts w:ascii="Times New Roman" w:hAnsi="Times New Roman" w:eastAsia="Times New Roman" w:cs="Times New Roman"/>
          <w:b w:val="0"/>
          <w:i w:val="0"/>
          <w:sz w:val="26"/>
        </w:rPr>
        <w:t xml:space="preserve">Quy mô thiết kế hướng tới </w:t>
      </w:r>
      <w:r>
        <w:rPr>
          <w:rFonts w:ascii="Times New Roman" w:hAnsi="Times New Roman" w:eastAsia="Times New Roman" w:cs="Times New Roman"/>
          <w:b/>
          <w:i w:val="0"/>
          <w:sz w:val="26"/>
        </w:rPr>
        <w:t>phục vụ ổn định 60.000 người dùng</w:t>
      </w:r>
      <w:r>
        <w:rPr>
          <w:rFonts w:ascii="Times New Roman" w:hAnsi="Times New Roman" w:eastAsia="Times New Roman" w:cs="Times New Roman"/>
          <w:b w:val="0"/>
          <w:i w:val="0"/>
          <w:sz w:val="26"/>
        </w:rPr>
        <w:t xml:space="preserve"> với xu hướng tăng trưởng theo mở rộng cơ cấu tổ chức và nhu cầu sử dụng. Hệ thống phải đảm bảo khả năng </w:t>
      </w:r>
      <w:r>
        <w:rPr>
          <w:rFonts w:ascii="Times New Roman" w:hAnsi="Times New Roman" w:eastAsia="Times New Roman" w:cs="Times New Roman"/>
          <w:b/>
          <w:i w:val="0"/>
          <w:sz w:val="26"/>
        </w:rPr>
        <w:t>scale-out theo chiều ngang</w:t>
      </w:r>
      <w:r>
        <w:rPr>
          <w:rFonts w:ascii="Times New Roman" w:hAnsi="Times New Roman" w:eastAsia="Times New Roman" w:cs="Times New Roman"/>
          <w:b w:val="0"/>
          <w:i w:val="0"/>
          <w:sz w:val="26"/>
        </w:rPr>
        <w:t xml:space="preserve"> (Horizontal Scaling) thông qua Cloud-native / Kubernetes / Docker mà không phải thay đổi kiến trúc ứng dụng.</w:t>
      </w:r>
    </w:p>
    <w:p>
      <w:pPr>
        <w:keepNext/>
        <w:spacing w:before="200" w:after="120" w:line="312" w:lineRule="auto"/>
      </w:pPr>
      <w:r>
        <w:rPr>
          <w:rFonts w:ascii="Times New Roman" w:hAnsi="Times New Roman" w:eastAsia="Times New Roman" w:cs="Times New Roman"/>
          <w:b/>
          <w:i w:val="0"/>
          <w:sz w:val="26"/>
        </w:rPr>
        <w:t>I.2.4. Phạm vi dữ liệu</w:t>
      </w:r>
    </w:p>
    <w:p>
      <w:pPr>
        <w:spacing w:before="0" w:after="80" w:line="360" w:lineRule="auto"/>
      </w:pPr>
      <w:r>
        <w:rPr>
          <w:rFonts w:ascii="Times New Roman" w:hAnsi="Times New Roman" w:eastAsia="Times New Roman" w:cs="Times New Roman"/>
          <w:b w:val="0"/>
          <w:i w:val="0"/>
          <w:sz w:val="26"/>
        </w:rPr>
        <w:t>Hệ thống AI xử lý dữ liệu xuyên suốt vòng đời của văn bản, hồ sơ, nhiệm vụ và các đối tượng nghiệp vụ liên quan trong Văn phòng số, gồm:</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Dữ liệu văn bản</w:t>
      </w:r>
      <w:r>
        <w:rPr>
          <w:rFonts w:ascii="Times New Roman" w:hAnsi="Times New Roman" w:eastAsia="Times New Roman" w:cs="Times New Roman"/>
          <w:b w:val="0"/>
          <w:i w:val="0"/>
          <w:sz w:val="26"/>
        </w:rPr>
        <w:t>: nội dung văn bản, tóm tắt, trích yếu, metadata, lịch sử xử lý.</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Dữ liệu hồ sơ công việc</w:t>
      </w:r>
      <w:r>
        <w:rPr>
          <w:rFonts w:ascii="Times New Roman" w:hAnsi="Times New Roman" w:eastAsia="Times New Roman" w:cs="Times New Roman"/>
          <w:b w:val="0"/>
          <w:i w:val="0"/>
          <w:sz w:val="26"/>
        </w:rPr>
        <w:t>: tiêu đề, mô tả, giao việc, tiến độ, báo cáo.</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Dữ liệu tri thức ngữ nghĩa</w:t>
      </w:r>
      <w:r>
        <w:rPr>
          <w:rFonts w:ascii="Times New Roman" w:hAnsi="Times New Roman" w:eastAsia="Times New Roman" w:cs="Times New Roman"/>
          <w:b w:val="0"/>
          <w:i w:val="0"/>
          <w:sz w:val="26"/>
        </w:rPr>
        <w:t>: vector embedding của văn bản, hồ sơ, quy trình, hướng dẫn.</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Dữ liệu OCR</w:t>
      </w:r>
      <w:r>
        <w:rPr>
          <w:rFonts w:ascii="Times New Roman" w:hAnsi="Times New Roman" w:eastAsia="Times New Roman" w:cs="Times New Roman"/>
          <w:b w:val="0"/>
          <w:i w:val="0"/>
          <w:sz w:val="26"/>
        </w:rPr>
        <w:t>: văn bản trích xuất từ ảnh/PDF scan.</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Dữ liệu người dùng và quyền hạn</w:t>
      </w:r>
      <w:r>
        <w:rPr>
          <w:rFonts w:ascii="Times New Roman" w:hAnsi="Times New Roman" w:eastAsia="Times New Roman" w:cs="Times New Roman"/>
          <w:b w:val="0"/>
          <w:i w:val="0"/>
          <w:sz w:val="26"/>
        </w:rPr>
        <w:t>: thông tin cá nhân, tenant, vai trò, phân quyền.</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Dữ liệu audit/log</w:t>
      </w:r>
      <w:r>
        <w:rPr>
          <w:rFonts w:ascii="Times New Roman" w:hAnsi="Times New Roman" w:eastAsia="Times New Roman" w:cs="Times New Roman"/>
          <w:b w:val="0"/>
          <w:i w:val="0"/>
          <w:sz w:val="26"/>
        </w:rPr>
        <w:t>: lịch sử truy vấn AI, prompt, response, model version, kết quả.</w:t>
      </w:r>
    </w:p>
    <w:p>
      <w:pPr>
        <w:keepNext/>
        <w:spacing w:before="200" w:after="120" w:line="312" w:lineRule="auto"/>
      </w:pPr>
      <w:r>
        <w:rPr>
          <w:rFonts w:ascii="Times New Roman" w:hAnsi="Times New Roman" w:eastAsia="Times New Roman" w:cs="Times New Roman"/>
          <w:b/>
          <w:i w:val="0"/>
          <w:sz w:val="26"/>
        </w:rPr>
        <w:t>I.2.5. Phạm vi kỹ thuật</w:t>
      </w:r>
    </w:p>
    <w:p>
      <w:pPr>
        <w:spacing w:before="0" w:after="80" w:line="360" w:lineRule="auto"/>
      </w:pPr>
      <w:r>
        <w:rPr>
          <w:rFonts w:ascii="Times New Roman" w:hAnsi="Times New Roman" w:eastAsia="Times New Roman" w:cs="Times New Roman"/>
          <w:b w:val="0"/>
          <w:i w:val="0"/>
          <w:sz w:val="26"/>
        </w:rPr>
        <w:t xml:space="preserve">Hệ thống AI được xây dựng theo kiến trúc hiện đại, dựa trên </w:t>
      </w:r>
      <w:r>
        <w:rPr>
          <w:rFonts w:ascii="Times New Roman" w:hAnsi="Times New Roman" w:eastAsia="Times New Roman" w:cs="Times New Roman"/>
          <w:b/>
          <w:i w:val="0"/>
          <w:sz w:val="26"/>
        </w:rPr>
        <w:t>nền tảng SmartOffice Backend Core hiện hữu</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2"/>
        </w:rPr>
        <w:t>qlvb-backend-core</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 Backend chính: </w:t>
      </w:r>
      <w:r>
        <w:rPr>
          <w:rFonts w:ascii="Times New Roman" w:hAnsi="Times New Roman" w:eastAsia="Times New Roman" w:cs="Times New Roman"/>
          <w:b/>
          <w:i w:val="0"/>
          <w:sz w:val="26"/>
        </w:rPr>
        <w:t>.NET 10 / ASP.NET Core</w:t>
      </w: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Clean Architecture</w:t>
      </w:r>
      <w:r>
        <w:rPr>
          <w:rFonts w:ascii="Times New Roman" w:hAnsi="Times New Roman" w:eastAsia="Times New Roman" w:cs="Times New Roman"/>
          <w:b w:val="0"/>
          <w:i w:val="0"/>
          <w:sz w:val="26"/>
        </w:rPr>
        <w:t xml:space="preserve"> (Domain – Application – Infrastructure – API), </w:t>
      </w:r>
      <w:r>
        <w:rPr>
          <w:rFonts w:ascii="Times New Roman" w:hAnsi="Times New Roman" w:eastAsia="Times New Roman" w:cs="Times New Roman"/>
          <w:b/>
          <w:i w:val="0"/>
          <w:sz w:val="26"/>
        </w:rPr>
        <w:t>CQRS</w:t>
      </w:r>
      <w:r>
        <w:rPr>
          <w:rFonts w:ascii="Times New Roman" w:hAnsi="Times New Roman" w:eastAsia="Times New Roman" w:cs="Times New Roman"/>
          <w:b w:val="0"/>
          <w:i w:val="0"/>
          <w:sz w:val="26"/>
        </w:rPr>
        <w:t xml:space="preserve"> bằng </w:t>
      </w:r>
      <w:r>
        <w:rPr>
          <w:rFonts w:ascii="Times New Roman" w:hAnsi="Times New Roman" w:eastAsia="Times New Roman" w:cs="Times New Roman"/>
          <w:b/>
          <w:i w:val="0"/>
          <w:sz w:val="26"/>
        </w:rPr>
        <w:t>Mediator Source Generator</w:t>
      </w: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FluentValidation</w:t>
      </w: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Entity Framework Core 10 + Npgsql</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 Cơ sở dữ liệu quan hệ: </w:t>
      </w:r>
      <w:r>
        <w:rPr>
          <w:rFonts w:ascii="Times New Roman" w:hAnsi="Times New Roman" w:eastAsia="Times New Roman" w:cs="Times New Roman"/>
          <w:b/>
          <w:i w:val="0"/>
          <w:sz w:val="26"/>
        </w:rPr>
        <w:t>PostgreSQL 16</w:t>
      </w:r>
      <w:r>
        <w:rPr>
          <w:rFonts w:ascii="Times New Roman" w:hAnsi="Times New Roman" w:eastAsia="Times New Roman" w:cs="Times New Roman"/>
          <w:b w:val="0"/>
          <w:i w:val="0"/>
          <w:sz w:val="26"/>
        </w:rPr>
        <w:t xml:space="preserve"> (multi-schema: </w:t>
      </w:r>
      <w:r>
        <w:rPr>
          <w:rFonts w:ascii="Times New Roman" w:hAnsi="Times New Roman" w:eastAsia="Times New Roman" w:cs="Times New Roman"/>
          <w:b w:val="0"/>
          <w:i w:val="0"/>
          <w:sz w:val="22"/>
        </w:rPr>
        <w:t>identity</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2"/>
        </w:rPr>
        <w:t>organization</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2"/>
        </w:rPr>
        <w:t>office_manage</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2"/>
        </w:rPr>
        <w:t>master_data</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2"/>
        </w:rPr>
        <w:t>files_management</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2"/>
        </w:rPr>
        <w:t>permission</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2"/>
        </w:rPr>
        <w:t>notification</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2"/>
        </w:rPr>
        <w:t>schedule</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2"/>
        </w:rPr>
        <w:t>ai_platform</w:t>
      </w:r>
      <w:r>
        <w:rPr>
          <w:rFonts w:ascii="Times New Roman" w:hAnsi="Times New Roman" w:eastAsia="Times New Roman" w:cs="Times New Roman"/>
          <w:b w:val="0"/>
          <w:i w:val="0"/>
          <w:sz w:val="26"/>
        </w:rPr>
        <w:t>, ...).</w:t>
      </w:r>
    </w:p>
    <w:p>
      <w:pPr>
        <w:spacing w:before="0" w:after="80" w:line="360" w:lineRule="auto"/>
        <w:ind w:left="425"/>
      </w:pPr>
      <w:r>
        <w:rPr>
          <w:rFonts w:ascii="Times New Roman" w:hAnsi="Times New Roman" w:eastAsia="Times New Roman" w:cs="Times New Roman"/>
          <w:b w:val="0"/>
          <w:i w:val="0"/>
          <w:sz w:val="26"/>
        </w:rPr>
        <w:t xml:space="preserve">• Vector Database: </w:t>
      </w:r>
      <w:r>
        <w:rPr>
          <w:rFonts w:ascii="Times New Roman" w:hAnsi="Times New Roman" w:eastAsia="Times New Roman" w:cs="Times New Roman"/>
          <w:b/>
          <w:i w:val="0"/>
          <w:sz w:val="26"/>
        </w:rPr>
        <w:t>pgvector</w:t>
      </w:r>
      <w:r>
        <w:rPr>
          <w:rFonts w:ascii="Times New Roman" w:hAnsi="Times New Roman" w:eastAsia="Times New Roman" w:cs="Times New Roman"/>
          <w:b w:val="0"/>
          <w:i w:val="0"/>
          <w:sz w:val="26"/>
        </w:rPr>
        <w:t xml:space="preserve"> (PostgreSQL extension) hoặc </w:t>
      </w:r>
      <w:r>
        <w:rPr>
          <w:rFonts w:ascii="Times New Roman" w:hAnsi="Times New Roman" w:eastAsia="Times New Roman" w:cs="Times New Roman"/>
          <w:b/>
          <w:i w:val="0"/>
          <w:sz w:val="26"/>
        </w:rPr>
        <w:t>Qdrant</w:t>
      </w:r>
      <w:r>
        <w:rPr>
          <w:rFonts w:ascii="Times New Roman" w:hAnsi="Times New Roman" w:eastAsia="Times New Roman" w:cs="Times New Roman"/>
          <w:b w:val="0"/>
          <w:i w:val="0"/>
          <w:sz w:val="26"/>
        </w:rPr>
        <w:t xml:space="preserve"> (tùy cấu hình).</w:t>
      </w:r>
    </w:p>
    <w:p>
      <w:pPr>
        <w:spacing w:before="0" w:after="80" w:line="360" w:lineRule="auto"/>
        <w:ind w:left="425"/>
      </w:pPr>
      <w:r>
        <w:rPr>
          <w:rFonts w:ascii="Times New Roman" w:hAnsi="Times New Roman" w:eastAsia="Times New Roman" w:cs="Times New Roman"/>
          <w:b w:val="0"/>
          <w:i w:val="0"/>
          <w:sz w:val="26"/>
        </w:rPr>
        <w:t xml:space="preserve">• Caching/Session: </w:t>
      </w:r>
      <w:r>
        <w:rPr>
          <w:rFonts w:ascii="Times New Roman" w:hAnsi="Times New Roman" w:eastAsia="Times New Roman" w:cs="Times New Roman"/>
          <w:b/>
          <w:i w:val="0"/>
          <w:sz w:val="26"/>
        </w:rPr>
        <w:t>Redis 7 / Valkey</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 Message Broker: </w:t>
      </w:r>
      <w:r>
        <w:rPr>
          <w:rFonts w:ascii="Times New Roman" w:hAnsi="Times New Roman" w:eastAsia="Times New Roman" w:cs="Times New Roman"/>
          <w:b/>
          <w:i w:val="0"/>
          <w:sz w:val="26"/>
        </w:rPr>
        <w:t>Kafka / RabbitMQ</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 Object Storage: </w:t>
      </w:r>
      <w:r>
        <w:rPr>
          <w:rFonts w:ascii="Times New Roman" w:hAnsi="Times New Roman" w:eastAsia="Times New Roman" w:cs="Times New Roman"/>
          <w:b/>
          <w:i w:val="0"/>
          <w:sz w:val="26"/>
        </w:rPr>
        <w:t>MinIO / S3-compatible</w:t>
      </w:r>
      <w:r>
        <w:rPr>
          <w:rFonts w:ascii="Times New Roman" w:hAnsi="Times New Roman" w:eastAsia="Times New Roman" w:cs="Times New Roman"/>
          <w:b w:val="0"/>
          <w:i w:val="0"/>
          <w:sz w:val="26"/>
        </w:rPr>
        <w:t xml:space="preserve"> (lưu trữ file OCR, embedding snapshot, ...).</w:t>
      </w:r>
    </w:p>
    <w:p>
      <w:pPr>
        <w:spacing w:before="0" w:after="80" w:line="360" w:lineRule="auto"/>
        <w:ind w:left="425"/>
      </w:pPr>
      <w:r>
        <w:rPr>
          <w:rFonts w:ascii="Times New Roman" w:hAnsi="Times New Roman" w:eastAsia="Times New Roman" w:cs="Times New Roman"/>
          <w:b w:val="0"/>
          <w:i w:val="0"/>
          <w:sz w:val="26"/>
        </w:rPr>
        <w:t xml:space="preserve">• API Gateway: </w:t>
      </w:r>
      <w:r>
        <w:rPr>
          <w:rFonts w:ascii="Times New Roman" w:hAnsi="Times New Roman" w:eastAsia="Times New Roman" w:cs="Times New Roman"/>
          <w:b/>
          <w:i w:val="0"/>
          <w:sz w:val="26"/>
        </w:rPr>
        <w:t>Kong Gateway</w:t>
      </w:r>
      <w:r>
        <w:rPr>
          <w:rFonts w:ascii="Times New Roman" w:hAnsi="Times New Roman" w:eastAsia="Times New Roman" w:cs="Times New Roman"/>
          <w:b w:val="0"/>
          <w:i w:val="0"/>
          <w:sz w:val="26"/>
        </w:rPr>
        <w:t xml:space="preserve"> + BFF Gateway (.NET).</w:t>
      </w:r>
    </w:p>
    <w:p>
      <w:pPr>
        <w:spacing w:before="0" w:after="80" w:line="360" w:lineRule="auto"/>
        <w:ind w:left="425"/>
      </w:pPr>
      <w:r>
        <w:rPr>
          <w:rFonts w:ascii="Times New Roman" w:hAnsi="Times New Roman" w:eastAsia="Times New Roman" w:cs="Times New Roman"/>
          <w:b w:val="0"/>
          <w:i w:val="0"/>
          <w:sz w:val="26"/>
        </w:rPr>
        <w:t xml:space="preserve">• Observability: </w:t>
      </w:r>
      <w:r>
        <w:rPr>
          <w:rFonts w:ascii="Times New Roman" w:hAnsi="Times New Roman" w:eastAsia="Times New Roman" w:cs="Times New Roman"/>
          <w:b/>
          <w:i w:val="0"/>
          <w:sz w:val="26"/>
        </w:rPr>
        <w:t>OpenTelemetry + ELK Stack (Elasticsearch, Kibana, APM)</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 Container &amp; Deploy: </w:t>
      </w:r>
      <w:r>
        <w:rPr>
          <w:rFonts w:ascii="Times New Roman" w:hAnsi="Times New Roman" w:eastAsia="Times New Roman" w:cs="Times New Roman"/>
          <w:b/>
          <w:i w:val="0"/>
          <w:sz w:val="26"/>
        </w:rPr>
        <w:t>Docker / Docker Compose / Kubernetes</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 LLM Providers hỗ trợ: </w:t>
      </w:r>
      <w:r>
        <w:rPr>
          <w:rFonts w:ascii="Times New Roman" w:hAnsi="Times New Roman" w:eastAsia="Times New Roman" w:cs="Times New Roman"/>
          <w:b/>
          <w:i w:val="0"/>
          <w:sz w:val="26"/>
        </w:rPr>
        <w:t>OpenAI (gpt-4o, gpt-4o-mini, text-embedding-3-*)</w:t>
      </w: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Ollama local (llama3.2, qwen2.5, nomic-embed-text, ...)</w:t>
      </w:r>
      <w:r>
        <w:rPr>
          <w:rFonts w:ascii="Times New Roman" w:hAnsi="Times New Roman" w:eastAsia="Times New Roman" w:cs="Times New Roman"/>
          <w:b w:val="0"/>
          <w:i w:val="0"/>
          <w:sz w:val="26"/>
        </w:rPr>
        <w:t>, có khả năng mở rộng cho Anthropic Claude, Google Gemini.</w:t>
      </w:r>
    </w:p>
    <w:p>
      <w:pPr>
        <w:spacing w:before="0" w:after="80" w:line="360" w:lineRule="auto"/>
        <w:ind w:left="425"/>
      </w:pPr>
      <w:r>
        <w:rPr>
          <w:rFonts w:ascii="Times New Roman" w:hAnsi="Times New Roman" w:eastAsia="Times New Roman" w:cs="Times New Roman"/>
          <w:b w:val="0"/>
          <w:i w:val="0"/>
          <w:sz w:val="26"/>
        </w:rPr>
        <w:t xml:space="preserve">• Tích hợp chuẩn: </w:t>
      </w:r>
      <w:r>
        <w:rPr>
          <w:rFonts w:ascii="Times New Roman" w:hAnsi="Times New Roman" w:eastAsia="Times New Roman" w:cs="Times New Roman"/>
          <w:b/>
          <w:i w:val="0"/>
          <w:sz w:val="26"/>
        </w:rPr>
        <w:t>REST, gRPC, MCP (Model Context Protocol), WebSocket, Webhook, Event Bus (MassTransit)</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 Mã nguồn tổ chức theo nguyên tắc </w:t>
      </w:r>
      <w:r>
        <w:rPr>
          <w:rFonts w:ascii="Times New Roman" w:hAnsi="Times New Roman" w:eastAsia="Times New Roman" w:cs="Times New Roman"/>
          <w:b/>
          <w:i w:val="0"/>
          <w:sz w:val="26"/>
        </w:rPr>
        <w:t>Outbox-first cho giao tiếp liên service</w:t>
      </w:r>
      <w:r>
        <w:rPr>
          <w:rFonts w:ascii="Times New Roman" w:hAnsi="Times New Roman" w:eastAsia="Times New Roman" w:cs="Times New Roman"/>
          <w:b w:val="0"/>
          <w:i w:val="0"/>
          <w:sz w:val="26"/>
        </w:rPr>
        <w:t xml:space="preserve">, đảm bảo </w:t>
      </w:r>
      <w:r>
        <w:rPr>
          <w:rFonts w:ascii="Times New Roman" w:hAnsi="Times New Roman" w:eastAsia="Times New Roman" w:cs="Times New Roman"/>
          <w:b/>
          <w:i w:val="0"/>
          <w:sz w:val="26"/>
        </w:rPr>
        <w:t>reliable message delivery</w:t>
      </w:r>
      <w:r>
        <w:rPr>
          <w:rFonts w:ascii="Times New Roman" w:hAnsi="Times New Roman" w:eastAsia="Times New Roman" w:cs="Times New Roman"/>
          <w:b w:val="0"/>
          <w:i w:val="0"/>
          <w:sz w:val="26"/>
        </w:rPr>
        <w:t>.</w:t>
      </w:r>
    </w:p>
    <w:p>
      <w:pPr>
        <w:keepNext/>
        <w:spacing w:before="200" w:after="120" w:line="312" w:lineRule="auto"/>
      </w:pPr>
      <w:r>
        <w:rPr>
          <w:rFonts w:ascii="Times New Roman" w:hAnsi="Times New Roman" w:eastAsia="Times New Roman" w:cs="Times New Roman"/>
          <w:b/>
          <w:i w:val="0"/>
          <w:sz w:val="26"/>
        </w:rPr>
        <w:t>I.2.6. Nguyên tắc kế thừa và mở rộng</w:t>
      </w:r>
    </w:p>
    <w:p>
      <w:pPr>
        <w:spacing w:before="0" w:after="80" w:line="360" w:lineRule="auto"/>
        <w:ind w:left="425"/>
      </w:pPr>
      <w:r>
        <w:rPr>
          <w:rFonts w:ascii="Times New Roman" w:hAnsi="Times New Roman" w:eastAsia="Times New Roman" w:cs="Times New Roman"/>
          <w:b w:val="0"/>
          <w:i w:val="0"/>
          <w:sz w:val="26"/>
        </w:rPr>
        <w:t xml:space="preserve">• Kế thừa toàn bộ quy trình nghiệp vụ đã được chuẩn hóa của Chương trình Quản lý văn bản và điều hành theo </w:t>
      </w:r>
      <w:r>
        <w:rPr>
          <w:rFonts w:ascii="Times New Roman" w:hAnsi="Times New Roman" w:eastAsia="Times New Roman" w:cs="Times New Roman"/>
          <w:b/>
          <w:i w:val="0"/>
          <w:sz w:val="26"/>
        </w:rPr>
        <w:t>Quyết định số 258/QĐ-BTC</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Bám sát các tài liệu chuẩn hóa nghiệp vụ về văn bản đến, văn bản đi, tờ trình, văn bản nội bộ, giao việc, hồ sơ công việc, lịch, phòng họp, xe, liên thông.</w:t>
      </w:r>
    </w:p>
    <w:p>
      <w:pPr>
        <w:spacing w:before="0" w:after="80" w:line="360" w:lineRule="auto"/>
        <w:ind w:left="425"/>
      </w:pPr>
      <w:r>
        <w:rPr>
          <w:rFonts w:ascii="Times New Roman" w:hAnsi="Times New Roman" w:eastAsia="Times New Roman" w:cs="Times New Roman"/>
          <w:b w:val="0"/>
          <w:i w:val="0"/>
          <w:sz w:val="26"/>
        </w:rPr>
        <w:t xml:space="preserve">• Thiết kế theo hướng </w:t>
      </w:r>
      <w:r>
        <w:rPr>
          <w:rFonts w:ascii="Times New Roman" w:hAnsi="Times New Roman" w:eastAsia="Times New Roman" w:cs="Times New Roman"/>
          <w:b/>
          <w:i w:val="0"/>
          <w:sz w:val="26"/>
        </w:rPr>
        <w:t>mở, cấu hình linh hoạt</w:t>
      </w:r>
      <w:r>
        <w:rPr>
          <w:rFonts w:ascii="Times New Roman" w:hAnsi="Times New Roman" w:eastAsia="Times New Roman" w:cs="Times New Roman"/>
          <w:b w:val="0"/>
          <w:i w:val="0"/>
          <w:sz w:val="26"/>
        </w:rPr>
        <w:t>, hạn chế phụ thuộc vào quy trình hoặc cơ cấu tổ chức cố định.</w:t>
      </w:r>
    </w:p>
    <w:p>
      <w:pPr>
        <w:spacing w:before="0" w:after="80" w:line="360" w:lineRule="auto"/>
        <w:ind w:left="425"/>
      </w:pPr>
      <w:r>
        <w:rPr>
          <w:rFonts w:ascii="Times New Roman" w:hAnsi="Times New Roman" w:eastAsia="Times New Roman" w:cs="Times New Roman"/>
          <w:b w:val="0"/>
          <w:i w:val="0"/>
          <w:sz w:val="26"/>
        </w:rPr>
        <w:t>• Tạo nền tảng để tích hợp thêm các năng lực AI mới trong các giai đoạn tiếp theo mà không cần refactor kiến trúc lõi.</w:t>
      </w:r>
    </w:p>
    <w:p>
      <w:pPr>
        <w:keepNext/>
        <w:spacing w:before="280" w:after="160" w:line="312" w:lineRule="auto"/>
      </w:pPr>
      <w:r>
        <w:rPr>
          <w:rFonts w:ascii="Times New Roman" w:hAnsi="Times New Roman" w:eastAsia="Times New Roman" w:cs="Times New Roman"/>
          <w:b/>
          <w:i w:val="0"/>
          <w:sz w:val="28"/>
        </w:rPr>
        <w:t>I.3. Tài liệu liên quan</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tài liệu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 tài liệu / Nguồn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Quyết định số 258/QĐ-BTC về Chương trình Quản lý văn bản và điều hành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pháp lý của Bộ Tài Chính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chuẩn hóa quy trình nghiệp vụ văn bản đến – văn bản đi – văn bản nội bộ</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Phòng Văn thư – Bộ Tài Chính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đặc tả yêu cầu người dùng (URD): `2.08bmtkpm.dvc10_TaiLieuPhanTichDacTaYeuCau_URD_v1.0`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`qlvb-documents/Core/5. Tài liệu phát triển/3. Tiêu chuẩn/`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"AI Worker Design – Document Management System (DMS)"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`qlvb-documents/Core/5. Tài liệu phát triển/1. Nghiên cứu/AI_README.md`</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"Chuyển đổi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`qlvb-documents/Core/5. Tài liệu phát triển/1. Nghiên cứu/Chuyển đổi AI.docx`</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"Nghiên cứu, chọn nền tảng, công cụ phát triển AI cho team BE, FE, BA, QC"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`qlvb-documents/Core/5. Tài liệu phát triển/1. Nghiên cứu/`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"Nghiên cứu cấu trúc và triển khai core BE mới trên nền tảng .NET 8/10"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`qlvb-documents/Core/5. Tài liệu phát triển/1. Nghiên cứu/`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Thống kê nghiên cứu sử dụng các mô hình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`qlvb-documents/Core/5. Tài liệu phát triển/1. Nghiên cứu/Thống kê nghiên cứu sử dụng các mô hình AI.xlsx`</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SmartOffice Backend Core – README &amp; Solution Structure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`qlvb-backend-core/README.md`</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"Entity-Domain-And-OutboxEvent" (Outbox Pattern)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`qlvb-backend-core/docs/Entity-Domain-And-OutboxEvent.md`</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"Apply Vertical Slice in Clean Architecture .NET 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`qlvb-backend-core/docs/Apply Vertical Slice in Clean Architecture .NET API.md`</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Cơ sở dữ liệu các schema: `identity`, `organization`, `office_manage`, `master_data`, `notification`, `permission`, `files_management`, `schedule`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`qlvb-backend-core/docs/database/`</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luồng xử lý chức năng các module: Identity, Files (Upload large file flow, Luồng ký số, Strategy pattern ký số)</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`qlvb-backend-core/docs/modules/`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mô hình Microservice BTC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`qlvb-documents/Core/5. Tài liệu phát triển/2. Kiến trúc/Kiến trúc Microservice BTC.png`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mô hình Hạ tầng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`qlvb-documents/Core/5. Tài liệu phát triển/2. Kiến trúc/Kiến trúc Hạ tầng.png`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Quy trình phát triển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`qlvb-documents/Core/5. Tài liệu phát triển/2. Kiến trúc/Quy trình phát triển.png`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Tài liệu mô tả AI Agent Workflow</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`qlvb-backend-core/README_AI_AGENT_WORKFLOW.md`</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Cây quyền hệ thống (Permission Tree)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`qlvb-documents/Core/5. Tài liệu phát triển/Cây quyền hệ thống (2).xlsx`</w:t>
            </w:r>
          </w:p>
        </w:tc>
      </w:tr>
    </w:tbl>
    <w:p>
      <w:pPr>
        <w:keepNext/>
        <w:spacing w:before="280" w:after="160" w:line="312" w:lineRule="auto"/>
      </w:pPr>
      <w:r>
        <w:rPr>
          <w:rFonts w:ascii="Times New Roman" w:hAnsi="Times New Roman" w:eastAsia="Times New Roman" w:cs="Times New Roman"/>
          <w:b/>
          <w:i w:val="0"/>
          <w:sz w:val="28"/>
        </w:rPr>
        <w:t>I.4. Thuật ngữ và các từ viết tắt</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Thuật ngữ / Chữ viết tắt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Artificial Intelligence – Trí tuệ nhân tạo</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**LLM**</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Large Language Model – Mô hình ngôn ngữ lớn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**RAG**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Retrieval-Augmented Generation – Kỹ thuật sinh văn bản tăng cường truy xuất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Optical Character Recognition – Nhận dạng ký tự quang học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Model Context Protocol – Giao thức ngữ cảnh mô hình, chuẩn giao tiếp giữa Agent và công cụ/dịch vụ bên ngoài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**Embedding**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Biểu diễn vector của văn bản trong không gian nhiều chiều, dùng cho tìm kiếm ngữ nghĩa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**pgvector**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Extension của PostgreSQL cho phép lưu trữ và tìm kiếm vector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**Qdrant**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quản trị vector database chuyên dụng (tùy chọn)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**Vector DB**</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Cơ sở dữ liệu vector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Thực thể AI có khả năng lập kế hoạch, gọi công cụ, tự ra quyết định theo mục tiêu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**Tool / Function calling**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Khả năng của LLM gọi một hàm/công cụ đã định nghĩa sẵn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**Provider Abstraction**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Lớp trừu tượng hóa nhà cung cấp LLM (OpenAI / Ollama / Anthropic / ...)</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Gateway**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Cổng trung gian phía trước các LLM provider: rate-limit, cache, failover, audit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Engine Core**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Lõi xử lý AI: prompt builder, context aggregator, response validator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 Base**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Kho tri thức ngữ nghĩa phục vụ RAG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**Chunking**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Kỹ thuật chia nhỏ văn bản dài thành các đoạn nhỏ để embedding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**Hybrid Search**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hợp tìm kiếm từ khóa (BM25) và tìm kiếm ngữ nghĩa (vector)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**Reranking**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Sắp xếp lại kết quả tìm kiếm bằng mô hình Cross-Encoder cho chính xác hơn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**Outbox Pattern**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Mẫu thiết kế đảm bảo gửi event/message đáng tin cậy giữa các service</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**CQRS**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Command Query Responsibility Segregation – Phân tách lệnh ghi / truy vấn đọc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**BFF**</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Backend For Frontend – API Gateway dành riêng cho từng loại frontend</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**Kong**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API Gateway mã nguồn mở, dùng để định tuyến, xác thực, rate-limit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**OpenTelemetry**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Chuẩn observability mã nguồn mở (logs, metrics, traces)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**ELK**</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Elasticsearch + Logstash + Kibana – Stack thu thập và trực quan hóa log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**Tenant**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Đơn vị tổ chức (cơ quan Bộ, Cục, Sở, Chi cục, ...) trong mô hình multi-tenant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**Multi-tenant**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Kiến trúc cho phép nhiều đơn vị/tổ chức dùng chung một hệ thống mà dữ liệu cô lập theo tenant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**RBAC**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Role-Based Access Control – Phân quyền theo vai trò</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**ABAC**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Attribute-Based Access Control – Phân quyền theo thuộc tính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**SmartOffice**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Tên mã nền tảng phần mềm Văn phòng số Bộ Tài Chính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**Backend Core**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Lõi backend .NET 10 Clean Architecture của SmartOffice (`qlvb-backend-core`)</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**BFF 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Backend dành cho Frontend, dùng để gom các query cho UI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**DMS**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Document Management System – Hệ thống quản lý văn bản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**VPS**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Văn phòng số</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**UAT**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User Acceptance Testing – Kiểm thử chấp nhận người dùng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**PII**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Personally Identifiable Information – Thông tin định danh cá nhân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**Ollama**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Công cụ chạy LLM, Embedding mã nguồn mở trên local/on-premise</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Nhà cung cấp LLM thương mại (gpt-4o, text-embedding-3-small, ...)</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**Entity / Aggregate Root**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Khái niệm trong Domain-Driven Design, thực thể gốc của một aggregate</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**Vertical Slice**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Kiếu cắt dọc tổ chức code theo feature/Use case trong Clean Architecture</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High Availability – Tính sẵn sàng cao</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Disaster Recovery – Khôi phục sau sự cố</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**SLA**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Service Level Agreement – Cam kết mức dịch vụ</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**JWT**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JSON Web Token – Chuẩn token xác thực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**OpenIddict**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Server OAuth2/OpenID Connect cho .NET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**MassTransit**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Thư viện hỗ trợ message bus cho .NET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**DbUp**</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Công cụ quản lý schema migration bằng SQL script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**Prompt**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Đoạn văn bản đầu vào gửi cho LLM</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**Token**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Đơn vị nhỏ nhất mà LLM xử lý (khoảng 4 ký tự tiếng Anh hoặc 1-2 âm tiết tiếng Việt)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**Temperature**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Tham số điều khiển độ "sáng tạo" của LLM (0 = chính xác, 1 = sáng tạo)</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**RAGAS**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Framework đánh giá chất lượng hệ thống RAG (Context Precision, Context Recall, Faithfulness, Answer Relevancy)</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**MOBIFONE Solutions**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Đơn vị thi công dự án Văn phòng số Bộ Tài Chính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**PSD / PSDK**</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Bộ phát triển phần mềm (Software Development Kit) cho Plugin AI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**Plugin SDK**</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Bộ công cụ và giao diện lập trình cho phép mở rộng Hệ thống AI bằng plugin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**Cross-Encoder**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hình reranking đánh giá cặp (query, document) để sắp xếp lại kết quả</w:t>
            </w:r>
          </w:p>
        </w:tc>
      </w:tr>
    </w:tbl>
    <w:p>
      <w:pPr>
        <w:spacing w:before="120" w:after="120"/>
        <w:pBdr>
          <w:bottom w:val="single" w:sz="6" w:space="1" w:color="auto"/>
        </w:pBdr>
      </w:pPr>
    </w:p>
    <w:p>
      <w:br w:type="page"/>
    </w:p>
    <w:p>
      <w:pPr>
        <w:keepNext/>
        <w:spacing w:before="360" w:after="240" w:line="312" w:lineRule="auto"/>
      </w:pPr>
      <w:r>
        <w:rPr>
          <w:rFonts w:ascii="Times New Roman" w:hAnsi="Times New Roman" w:eastAsia="Times New Roman" w:cs="Times New Roman"/>
          <w:b/>
          <w:i w:val="0"/>
          <w:sz w:val="30"/>
        </w:rPr>
        <w:t>II. MÔ HÌNH KIẾN TRÚC</w:t>
      </w:r>
    </w:p>
    <w:p>
      <w:pPr>
        <w:keepNext/>
        <w:spacing w:before="280" w:after="160" w:line="312" w:lineRule="auto"/>
      </w:pPr>
      <w:r>
        <w:rPr>
          <w:rFonts w:ascii="Times New Roman" w:hAnsi="Times New Roman" w:eastAsia="Times New Roman" w:cs="Times New Roman"/>
          <w:b/>
          <w:i w:val="0"/>
          <w:sz w:val="28"/>
        </w:rPr>
        <w:t>II.1. Mô hình kiến trúc hệ thống</w:t>
      </w:r>
    </w:p>
    <w:p>
      <w:pPr>
        <w:keepNext/>
        <w:spacing w:before="200" w:after="120" w:line="312" w:lineRule="auto"/>
      </w:pPr>
      <w:r>
        <w:rPr>
          <w:rFonts w:ascii="Times New Roman" w:hAnsi="Times New Roman" w:eastAsia="Times New Roman" w:cs="Times New Roman"/>
          <w:b/>
          <w:i w:val="0"/>
          <w:sz w:val="26"/>
        </w:rPr>
        <w:t>II.1.0. Tổng quan kiến trúc End-to-End</w:t>
      </w:r>
    </w:p>
    <w:p>
      <w:pPr>
        <w:spacing w:before="0" w:after="80" w:line="360" w:lineRule="auto"/>
      </w:pPr>
      <w:r>
        <w:rPr>
          <w:rFonts w:ascii="Times New Roman" w:hAnsi="Times New Roman" w:eastAsia="Times New Roman" w:cs="Times New Roman"/>
          <w:b w:val="0"/>
          <w:i w:val="0"/>
          <w:sz w:val="26"/>
        </w:rPr>
        <w:t xml:space="preserve">Hệ thống AI phục vụ Văn phòng số Bộ Tài Chính được xây dựng theo </w:t>
      </w:r>
      <w:r>
        <w:rPr>
          <w:rFonts w:ascii="Times New Roman" w:hAnsi="Times New Roman" w:eastAsia="Times New Roman" w:cs="Times New Roman"/>
          <w:b/>
          <w:i w:val="0"/>
          <w:sz w:val="26"/>
        </w:rPr>
        <w:t>kiến trúc Microservices kết hợp AI Layer</w:t>
      </w:r>
      <w:r>
        <w:rPr>
          <w:rFonts w:ascii="Times New Roman" w:hAnsi="Times New Roman" w:eastAsia="Times New Roman" w:cs="Times New Roman"/>
          <w:b w:val="0"/>
          <w:i w:val="0"/>
          <w:sz w:val="26"/>
        </w:rPr>
        <w:t xml:space="preserve"> trên nền tảng SmartOffice Backend Core (.NET 10), tuân thủ Quyết định số 258/QĐ-BTC và định hướng Phần mềm Văn phòng số toàn ngành năm 2026. Kiến trúc quản lý văn bản và điều hành hiện hữu (Chương trình VBĐH) được giữ nguyên làm nền tảng nghiệp vụ, bổ sung </w:t>
      </w:r>
      <w:r>
        <w:rPr>
          <w:rFonts w:ascii="Times New Roman" w:hAnsi="Times New Roman" w:eastAsia="Times New Roman" w:cs="Times New Roman"/>
          <w:b/>
          <w:i w:val="0"/>
          <w:sz w:val="26"/>
        </w:rPr>
        <w:t>một tầng AI độc lập (AI Layer)</w:t>
      </w:r>
      <w:r>
        <w:rPr>
          <w:rFonts w:ascii="Times New Roman" w:hAnsi="Times New Roman" w:eastAsia="Times New Roman" w:cs="Times New Roman"/>
          <w:b w:val="0"/>
          <w:i w:val="0"/>
          <w:sz w:val="26"/>
        </w:rPr>
        <w:t xml:space="preserve"> đóng vai trò "bộ não mở rộng" cho toàn hệ thống, có khả năng tương tác với mọi phân hệ nghiệp vụ thông qua API Gateway, Event Bus và MCP Server.</w:t>
      </w:r>
    </w:p>
    <w:p>
      <w:pPr>
        <w:spacing w:before="0" w:after="0" w:line="276" w:lineRule="auto"/>
        <w:ind w:left="454"/>
      </w:pPr>
      <w:r>
        <w:rPr>
          <w:rFonts w:ascii="Consolas" w:hAnsi="Consolas" w:cs="Consolas"/>
          <w:sz w:val="20"/>
        </w:rPr>
        <w:t>┌───────────────────────────────────────────────────────────────────────────┐</w:t>
      </w:r>
    </w:p>
    <w:p>
      <w:pPr>
        <w:spacing w:before="0" w:after="0" w:line="276" w:lineRule="auto"/>
        <w:ind w:left="454"/>
      </w:pPr>
      <w:r>
        <w:rPr>
          <w:rFonts w:ascii="Consolas" w:hAnsi="Consolas" w:cs="Consolas"/>
          <w:sz w:val="20"/>
        </w:rPr>
        <w:t>│                       LỚP NGƯỜI DÙNG (Presentation)                       │</w:t>
      </w:r>
    </w:p>
    <w:p>
      <w:pPr>
        <w:spacing w:before="0" w:after="0" w:line="276" w:lineRule="auto"/>
        <w:ind w:left="454"/>
      </w:pPr>
      <w:r>
        <w:rPr>
          <w:rFonts w:ascii="Consolas" w:hAnsi="Consolas" w:cs="Consolas"/>
          <w:sz w:val="20"/>
        </w:rPr>
        <w:t>│  Web Portal · Mobile App · Email/SMS · Microsoft Teams / Zalo Connect    │</w:t>
      </w:r>
    </w:p>
    <w:p>
      <w:pPr>
        <w:spacing w:before="0" w:after="0" w:line="276" w:lineRule="auto"/>
        <w:ind w:left="454"/>
      </w:pPr>
      <w:r>
        <w:rPr>
          <w:rFonts w:ascii="Consolas" w:hAnsi="Consolas" w:cs="Consolas"/>
          <w:sz w:val="20"/>
        </w:rPr>
        <w:t>└───────────────────────────────┬───────────────────────────────────────────┘</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w:t>
      </w:r>
    </w:p>
    <w:p>
      <w:pPr>
        <w:spacing w:before="0" w:after="0" w:line="276" w:lineRule="auto"/>
        <w:ind w:left="454"/>
      </w:pPr>
      <w:r>
        <w:rPr>
          <w:rFonts w:ascii="Consolas" w:hAnsi="Consolas" w:cs="Consolas"/>
          <w:sz w:val="20"/>
        </w:rPr>
        <w:t>│                BFF GATEWAY (.NET) + Kong API Gateway                      │</w:t>
      </w:r>
    </w:p>
    <w:p>
      <w:pPr>
        <w:spacing w:before="0" w:after="0" w:line="276" w:lineRule="auto"/>
        <w:ind w:left="454"/>
      </w:pPr>
      <w:r>
        <w:rPr>
          <w:rFonts w:ascii="Consolas" w:hAnsi="Consolas" w:cs="Consolas"/>
          <w:sz w:val="20"/>
        </w:rPr>
        <w:t>│         AuthN/AuthZ · Rate-limit · Routing · Aggregation · Tracing        │</w:t>
      </w:r>
    </w:p>
    <w:p>
      <w:pPr>
        <w:spacing w:before="0" w:after="0" w:line="276" w:lineRule="auto"/>
        <w:ind w:left="454"/>
      </w:pPr>
      <w:r>
        <w:rPr>
          <w:rFonts w:ascii="Consolas" w:hAnsi="Consolas" w:cs="Consolas"/>
          <w:sz w:val="20"/>
        </w:rPr>
        <w:t>└───────────────────────────────┬───────────────────────────────────────────┘</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  Identity    │ │ Organization │ │  Office Manage   │</w:t>
      </w:r>
    </w:p>
    <w:p>
      <w:pPr>
        <w:spacing w:before="0" w:after="0" w:line="276" w:lineRule="auto"/>
        <w:ind w:left="454"/>
      </w:pPr>
      <w:r>
        <w:rPr>
          <w:rFonts w:ascii="Consolas" w:hAnsi="Consolas" w:cs="Consolas"/>
          <w:sz w:val="20"/>
        </w:rPr>
        <w:t xml:space="preserve">        │  Service     │ │  Service     │ │  Service (DMS)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EVENT BUS (Kafka)                  │</w:t>
      </w:r>
    </w:p>
    <w:p>
      <w:pPr>
        <w:spacing w:before="0" w:after="0" w:line="276" w:lineRule="auto"/>
        <w:ind w:left="454"/>
      </w:pPr>
      <w:r>
        <w:rPr>
          <w:rFonts w:ascii="Consolas" w:hAnsi="Consolas" w:cs="Consolas"/>
          <w:sz w:val="20"/>
        </w:rPr>
        <w:t xml:space="preserve">        │     + Outbox Pattern + MassTransit + Dead-Letter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w:t>
      </w:r>
    </w:p>
    <w:p>
      <w:pPr>
        <w:spacing w:before="0" w:after="0" w:line="276" w:lineRule="auto"/>
        <w:ind w:left="454"/>
      </w:pPr>
      <w:r>
        <w:rPr>
          <w:rFonts w:ascii="Consolas" w:hAnsi="Consolas" w:cs="Consolas"/>
          <w:sz w:val="20"/>
        </w:rPr>
        <w:t>│                         AI LAYER (MỚI)                                   │</w:t>
      </w:r>
    </w:p>
    <w:p>
      <w:pPr>
        <w:spacing w:before="0" w:after="0" w:line="276" w:lineRule="auto"/>
        <w:ind w:left="454"/>
      </w:pPr>
      <w:r>
        <w:rPr>
          <w:rFonts w:ascii="Consolas" w:hAnsi="Consolas" w:cs="Consolas"/>
          <w:sz w:val="20"/>
        </w:rPr>
        <w:t>│  AI Gateway · AI Engine Core · Agent Orchestrator · RAG · OCR · LLM     │</w:t>
      </w:r>
    </w:p>
    <w:p>
      <w:pPr>
        <w:spacing w:before="0" w:after="0" w:line="276" w:lineRule="auto"/>
        <w:ind w:left="454"/>
      </w:pPr>
      <w:r>
        <w:rPr>
          <w:rFonts w:ascii="Consolas" w:hAnsi="Consolas" w:cs="Consolas"/>
          <w:sz w:val="20"/>
        </w:rPr>
        <w:t>│  Provider Abstraction · MCP Server · Audit &amp; Observability · AI Jobs    │</w:t>
      </w:r>
    </w:p>
    <w:p>
      <w:pPr>
        <w:spacing w:before="0" w:after="0" w:line="276" w:lineRule="auto"/>
        <w:ind w:left="454"/>
      </w:pPr>
      <w:r>
        <w:rPr>
          <w:rFonts w:ascii="Consolas" w:hAnsi="Consolas" w:cs="Consolas"/>
          <w:sz w:val="20"/>
        </w:rPr>
        <w:t>└──────┬────────────────┬────────────────┬────────────────┬─────────────────┘</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 ┌──────────────┐ ┌─────────────────┐</w:t>
      </w:r>
    </w:p>
    <w:p>
      <w:pPr>
        <w:spacing w:before="0" w:after="0" w:line="276" w:lineRule="auto"/>
        <w:ind w:left="454"/>
      </w:pPr>
      <w:r>
        <w:rPr>
          <w:rFonts w:ascii="Consolas" w:hAnsi="Consolas" w:cs="Consolas"/>
          <w:sz w:val="20"/>
        </w:rPr>
        <w:t>│ PostgreSQL  │  │  pgvector /  │ │    Redis     │ │  MinIO / S3     │</w:t>
      </w:r>
    </w:p>
    <w:p>
      <w:pPr>
        <w:spacing w:before="0" w:after="0" w:line="276" w:lineRule="auto"/>
        <w:ind w:left="454"/>
      </w:pPr>
      <w:r>
        <w:rPr>
          <w:rFonts w:ascii="Consolas" w:hAnsi="Consolas" w:cs="Consolas"/>
          <w:sz w:val="20"/>
        </w:rPr>
        <w:t>│ (Multi-     │  │   Qdrant     │ │ (Cache/Sess) │ │  File Storage   │</w:t>
      </w:r>
    </w:p>
    <w:p>
      <w:pPr>
        <w:spacing w:before="0" w:after="0" w:line="276" w:lineRule="auto"/>
        <w:ind w:left="454"/>
      </w:pPr>
      <w:r>
        <w:rPr>
          <w:rFonts w:ascii="Consolas" w:hAnsi="Consolas" w:cs="Consolas"/>
          <w:sz w:val="20"/>
        </w:rPr>
        <w:t>│  schema)    │  │ (Embeddings) │ │              │ │                 │</w:t>
      </w:r>
    </w:p>
    <w:p>
      <w:pPr>
        <w:spacing w:before="0" w:after="0" w:line="276" w:lineRule="auto"/>
        <w:ind w:left="454"/>
      </w:pPr>
      <w:r>
        <w:rPr>
          <w:rFonts w:ascii="Consolas" w:hAnsi="Consolas" w:cs="Consolas"/>
          <w:sz w:val="20"/>
        </w:rPr>
        <w:t>└─────────────┘  └──────────────┘ └──────────────┘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w:t>
      </w:r>
    </w:p>
    <w:p>
      <w:pPr>
        <w:spacing w:before="0" w:after="0" w:line="276" w:lineRule="auto"/>
        <w:ind w:left="454"/>
      </w:pPr>
      <w:r>
        <w:rPr>
          <w:rFonts w:ascii="Consolas" w:hAnsi="Consolas" w:cs="Consolas"/>
          <w:sz w:val="20"/>
        </w:rPr>
        <w:t>│        LLM PROVIDERS · OpenTelemetry · ELK · Prometheus · Grafana        │</w:t>
      </w:r>
    </w:p>
    <w:p>
      <w:pPr>
        <w:spacing w:before="0" w:after="0" w:line="276" w:lineRule="auto"/>
        <w:ind w:left="454"/>
      </w:pPr>
      <w:r>
        <w:rPr>
          <w:rFonts w:ascii="Consolas" w:hAnsi="Consolas" w:cs="Consolas"/>
          <w:sz w:val="20"/>
        </w:rPr>
        <w:t>│   OpenAI · Ollama · Anthropic · Local GPU · Azure OpenAI (optional)       │</w:t>
      </w:r>
    </w:p>
    <w:p>
      <w:pPr>
        <w:spacing w:before="0" w:after="0" w:line="276" w:lineRule="auto"/>
        <w:ind w:left="454"/>
      </w:pPr>
      <w:r>
        <w:rPr>
          <w:rFonts w:ascii="Consolas" w:hAnsi="Consolas" w:cs="Consolas"/>
          <w:sz w:val="20"/>
        </w:rPr>
        <w:t>└───────────────────────────────────────────────────────────────────────────┘</w:t>
      </w:r>
    </w:p>
    <w:p>
      <w:pPr>
        <w:spacing w:before="0" w:after="80" w:line="360" w:lineRule="auto"/>
      </w:pPr>
    </w:p>
    <w:p>
      <w:pPr>
        <w:keepNext/>
        <w:spacing w:before="200" w:after="120" w:line="312" w:lineRule="auto"/>
      </w:pPr>
      <w:r>
        <w:rPr>
          <w:rFonts w:ascii="Times New Roman" w:hAnsi="Times New Roman" w:eastAsia="Times New Roman" w:cs="Times New Roman"/>
          <w:b/>
          <w:i w:val="0"/>
          <w:sz w:val="26"/>
        </w:rPr>
        <w:t>II.1.1. Mục tiêu kiến trúc</w:t>
      </w:r>
    </w:p>
    <w:p>
      <w:pPr>
        <w:spacing w:before="0" w:after="80" w:line="360" w:lineRule="auto"/>
      </w:pPr>
      <w:r>
        <w:rPr>
          <w:rFonts w:ascii="Times New Roman" w:hAnsi="Times New Roman" w:eastAsia="Times New Roman" w:cs="Times New Roman"/>
          <w:b w:val="0"/>
          <w:i w:val="0"/>
          <w:sz w:val="26"/>
        </w:rPr>
        <w:t xml:space="preserve">Mục tiêu của kiến trúc Hệ thống AI là </w:t>
      </w:r>
      <w:r>
        <w:rPr>
          <w:rFonts w:ascii="Times New Roman" w:hAnsi="Times New Roman" w:eastAsia="Times New Roman" w:cs="Times New Roman"/>
          <w:b/>
          <w:i w:val="0"/>
          <w:sz w:val="26"/>
        </w:rPr>
        <w:t>xây dựng một nền tảng kỹ thuật thống nhất, có khả năng phục vụ toàn bộ vòng đời nghiệp vụ Văn phòng số</w:t>
      </w:r>
      <w:r>
        <w:rPr>
          <w:rFonts w:ascii="Times New Roman" w:hAnsi="Times New Roman" w:eastAsia="Times New Roman" w:cs="Times New Roman"/>
          <w:b w:val="0"/>
          <w:i w:val="0"/>
          <w:sz w:val="26"/>
        </w:rPr>
        <w:t>, từ tiếp nhận thông tin, xử lý nghiệp vụ, phê duyệt, ký số, phát hành, giao việc, theo dõi thực hiện đến lưu trữ, tra cứu, khai thác dữ liệu và hỗ trợ quyết định bằng AI.</w:t>
      </w:r>
    </w:p>
    <w:p>
      <w:pPr>
        <w:spacing w:before="0" w:after="80" w:line="360" w:lineRule="auto"/>
      </w:pPr>
      <w:r>
        <w:rPr>
          <w:rFonts w:ascii="Times New Roman" w:hAnsi="Times New Roman" w:eastAsia="Times New Roman" w:cs="Times New Roman"/>
          <w:b w:val="0"/>
          <w:i w:val="0"/>
          <w:sz w:val="26"/>
        </w:rPr>
        <w:t xml:space="preserve">Kiến trúc phải giải quyết đồng thời </w:t>
      </w:r>
      <w:r>
        <w:rPr>
          <w:rFonts w:ascii="Times New Roman" w:hAnsi="Times New Roman" w:eastAsia="Times New Roman" w:cs="Times New Roman"/>
          <w:b/>
          <w:i w:val="0"/>
          <w:sz w:val="26"/>
        </w:rPr>
        <w:t>hai yêu cầu cốt lõi</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Đặc thù nhà nước</w:t>
      </w:r>
      <w:r>
        <w:rPr>
          <w:rFonts w:ascii="Times New Roman" w:hAnsi="Times New Roman" w:eastAsia="Times New Roman" w:cs="Times New Roman"/>
          <w:b w:val="0"/>
          <w:i w:val="0"/>
          <w:sz w:val="26"/>
        </w:rPr>
        <w:t>: Hệ thống phải bảo đảm các quy trình nghiệp vụ đặc thù của cơ quan nhà nước, trong đó văn bản và hồ sơ được xử lý theo cơ cấu tổ chức, chức danh, thẩm quyền và luồng phê duyệt; tuân thủ pháp luật về văn thư, lưu trữ, an toàn thông tin, chữ ký số.</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Quy mô lớn</w:t>
      </w:r>
      <w:r>
        <w:rPr>
          <w:rFonts w:ascii="Times New Roman" w:hAnsi="Times New Roman" w:eastAsia="Times New Roman" w:cs="Times New Roman"/>
          <w:b w:val="0"/>
          <w:i w:val="0"/>
          <w:sz w:val="26"/>
        </w:rPr>
        <w:t>: Phục vụ số lượng lớn đơn vị và người sử dụng (khoảng 60.000 user) mà không tạo ra các hệ thống kỹ thuật riêng biệt khó quản lý cho từng đơn vị.</w:t>
      </w:r>
    </w:p>
    <w:p>
      <w:pPr>
        <w:spacing w:before="0" w:after="80" w:line="360" w:lineRule="auto"/>
      </w:pPr>
      <w:r>
        <w:rPr>
          <w:rFonts w:ascii="Times New Roman" w:hAnsi="Times New Roman" w:eastAsia="Times New Roman" w:cs="Times New Roman"/>
          <w:b w:val="0"/>
          <w:i w:val="0"/>
          <w:sz w:val="26"/>
        </w:rPr>
        <w:t>Theo phạm vi mới, Hệ thống AI hướng tới:</w:t>
      </w:r>
    </w:p>
    <w:p>
      <w:pPr>
        <w:spacing w:before="0" w:after="80" w:line="360" w:lineRule="auto"/>
        <w:ind w:left="425"/>
      </w:pPr>
      <w:r>
        <w:rPr>
          <w:rFonts w:ascii="Times New Roman" w:hAnsi="Times New Roman" w:eastAsia="Times New Roman" w:cs="Times New Roman"/>
          <w:b w:val="0"/>
          <w:i w:val="0"/>
          <w:sz w:val="26"/>
        </w:rPr>
        <w:t xml:space="preserve">• Quản lý </w:t>
      </w:r>
      <w:r>
        <w:rPr>
          <w:rFonts w:ascii="Times New Roman" w:hAnsi="Times New Roman" w:eastAsia="Times New Roman" w:cs="Times New Roman"/>
          <w:b/>
          <w:i w:val="0"/>
          <w:sz w:val="26"/>
        </w:rPr>
        <w:t>thống nhất, tập trung xuyên suốt toàn ngành Tài Chính</w:t>
      </w:r>
      <w:r>
        <w:rPr>
          <w:rFonts w:ascii="Times New Roman" w:hAnsi="Times New Roman" w:eastAsia="Times New Roman" w:cs="Times New Roman"/>
          <w:b w:val="0"/>
          <w:i w:val="0"/>
          <w:sz w:val="26"/>
        </w:rPr>
        <w:t xml:space="preserve">, triển khai cho </w:t>
      </w:r>
      <w:r>
        <w:rPr>
          <w:rFonts w:ascii="Times New Roman" w:hAnsi="Times New Roman" w:eastAsia="Times New Roman" w:cs="Times New Roman"/>
          <w:b/>
          <w:i w:val="0"/>
          <w:sz w:val="26"/>
        </w:rPr>
        <w:t>các đơn vị từ Trung ương đến địa phương</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Quy mô tổ chức có sự khác biệt đáng kể giữa các khối: cơ quan Bộ, Thuế, Kho bạc Nhà nước, Hải quan, Ủy ban Chứng khoán Nhà nước, Dự trữ, Thống kê, BHXH Việt Nam.</w:t>
      </w:r>
    </w:p>
    <w:p>
      <w:pPr>
        <w:spacing w:before="0" w:after="80" w:line="360" w:lineRule="auto"/>
        <w:ind w:left="425"/>
      </w:pPr>
      <w:r>
        <w:rPr>
          <w:rFonts w:ascii="Times New Roman" w:hAnsi="Times New Roman" w:eastAsia="Times New Roman" w:cs="Times New Roman"/>
          <w:b w:val="0"/>
          <w:i w:val="0"/>
          <w:sz w:val="26"/>
        </w:rPr>
        <w:t>• Có đơn vị tổ chức hai cấp, ba cấp với số lượng người sử dụng rất khác nhau.</w:t>
      </w:r>
    </w:p>
    <w:p>
      <w:pPr>
        <w:spacing w:before="0" w:after="80" w:line="360" w:lineRule="auto"/>
        <w:ind w:left="425"/>
      </w:pPr>
      <w:r>
        <w:rPr>
          <w:rFonts w:ascii="Times New Roman" w:hAnsi="Times New Roman" w:eastAsia="Times New Roman" w:cs="Times New Roman"/>
          <w:b w:val="0"/>
          <w:i w:val="0"/>
          <w:sz w:val="26"/>
        </w:rPr>
        <w:t xml:space="preserve">• Vì vậy, kiến trúc </w:t>
      </w:r>
      <w:r>
        <w:rPr>
          <w:rFonts w:ascii="Times New Roman" w:hAnsi="Times New Roman" w:eastAsia="Times New Roman" w:cs="Times New Roman"/>
          <w:b/>
          <w:i w:val="0"/>
          <w:sz w:val="26"/>
        </w:rPr>
        <w:t>không được phụ thuộc cứng vào một mô hình tổ chức cụ thể</w:t>
      </w:r>
      <w:r>
        <w:rPr>
          <w:rFonts w:ascii="Times New Roman" w:hAnsi="Times New Roman" w:eastAsia="Times New Roman" w:cs="Times New Roman"/>
          <w:b w:val="0"/>
          <w:i w:val="0"/>
          <w:sz w:val="26"/>
        </w:rPr>
        <w:t>.</w:t>
      </w:r>
    </w:p>
    <w:p>
      <w:pPr>
        <w:spacing w:before="0" w:after="80" w:line="360" w:lineRule="auto"/>
      </w:pPr>
      <w:r>
        <w:rPr>
          <w:rFonts w:ascii="Times New Roman" w:hAnsi="Times New Roman" w:eastAsia="Times New Roman" w:cs="Times New Roman"/>
          <w:b/>
          <w:i w:val="0"/>
          <w:sz w:val="26"/>
        </w:rPr>
        <w:t>Các mục tiêu trọng tâm của kiến trúc AI gồm:</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Mục tiêu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Cách hiện thực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Quản trị tập trung nhưng có khả năng phân cấp</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Triển khai theo cụm (cluster) region Trung ương – địa phương, multi-tenant isolation theo tenant_id</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Tách biệt các miền nghiệp vụ</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Microservices theo bounded-context (Identity, Organization, OfficeManage, AI Platform, Notification, Schedule, ...)</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Chuẩn hóa cơ chế tích hợp</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API Gateway (Kong), Event Bus (Kafka), MCP Server, OpenAPI/Swagger, Outbox pattern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An toàn và kiểm soát truy cập xuyên suốt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OpenIddict + JWT, RBAC/ABAC, Row-Level Security trên PostgreSQL, audit log mọi request AI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HA và scale-out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Kubernetes-ready, stateless API, Redis cache, PostgreSQL read-replica, Vector DB cluster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Multi-tenant linh hoạt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Schema-per-tenant hoặc Row-Level Security, Tenant-id định danh mọi request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Mở rộng AI thông minh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Plugin SDK cho MCP tool, Multi-Provider (OpenAI, Ollama, Anthropic, ...), RAG pipeline có cấu hình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Báo cáo và trực quan hóa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Admin Console, Dashboard KPI AI (độ chính xác, latency, throughput, chi phí token)</w:t>
            </w:r>
          </w:p>
        </w:tc>
      </w:tr>
    </w:tbl>
    <w:p>
      <w:pPr>
        <w:keepNext/>
        <w:spacing w:before="200" w:after="120" w:line="312" w:lineRule="auto"/>
      </w:pPr>
      <w:r>
        <w:rPr>
          <w:rFonts w:ascii="Times New Roman" w:hAnsi="Times New Roman" w:eastAsia="Times New Roman" w:cs="Times New Roman"/>
          <w:b/>
          <w:i w:val="0"/>
          <w:sz w:val="26"/>
        </w:rPr>
        <w:t>II.1.2. Nguyên tắc thiết kế kiến trúc</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Nguyên tắc</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**Single Responsibility**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Mỗi microservice chỉ chịu trách nhiệm một bounded context rõ ràng.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**Loose Coupling**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Service giao tiếp qua API + Event Bus; không gọi trực tiếp DB của nhau.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**High Cohesion**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Code liên quan một nghiệp vụ đặt cùng module/folder theo Vertical Slice.</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**Clean Architecture**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lớp rõ: Domain – Application – Infrastructure – API.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**Outbox-first**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Mọi sự kiện xuất bản qua Outbox để đảm bảo reliable delivery.</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**CQRS**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Tách riêng luồng Command (ghi) và Query (đọc) để tối ưu hiệu năng và bảo mật.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**API-First**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Mọi chức năng công khai đều có OpenAPI spec chuẩn, là cơ sở cho SDK/Portal.</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**Stateless 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Stateless để scale-out dễ dàng, state lưu trong Redis/PostgreSQL.</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**Domain-Driven Design**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Bounded context, Aggregate Root, Domain Event.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**Plugin-based**</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Mở rộng tính năng AI qua plugin mà không cần sửa lõi.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**Provider Agnostic**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 phụ thuộc vào một LLM provider, có lớp abstraction.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**Offline First**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Ưu tiên các giải pháp chạy on-premise (Ollama local) khi cần bảo mật/suverain dữ liệu.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**Observability by Default**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OpenTelemetry + ELK + Distributed Tracing cho mọi service.</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**Security by Design**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Zero-trust, mTLS nội bộ, JWT rotation, RBAC + ABAC, audit log mọi action.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**Configuration as Code**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Mọi config Kubernetes + Helm + .env được version hóa trên Git.</w:t>
            </w:r>
          </w:p>
        </w:tc>
      </w:tr>
    </w:tbl>
    <w:p>
      <w:pPr>
        <w:keepNext/>
        <w:spacing w:before="200" w:after="120" w:line="312" w:lineRule="auto"/>
      </w:pPr>
      <w:r>
        <w:rPr>
          <w:rFonts w:ascii="Times New Roman" w:hAnsi="Times New Roman" w:eastAsia="Times New Roman" w:cs="Times New Roman"/>
          <w:b/>
          <w:i w:val="0"/>
          <w:sz w:val="26"/>
        </w:rPr>
        <w:t>II.1.3. Kiến trúc tổng thể</w:t>
      </w:r>
    </w:p>
    <w:p>
      <w:pPr>
        <w:spacing w:before="0" w:after="80" w:line="360" w:lineRule="auto"/>
      </w:pPr>
      <w:r>
        <w:rPr>
          <w:rFonts w:ascii="Times New Roman" w:hAnsi="Times New Roman" w:eastAsia="Times New Roman" w:cs="Times New Roman"/>
          <w:b w:val="0"/>
          <w:i w:val="0"/>
          <w:sz w:val="26"/>
        </w:rPr>
        <w:t xml:space="preserve">Hệ thống AI được tổ chức theo </w:t>
      </w:r>
      <w:r>
        <w:rPr>
          <w:rFonts w:ascii="Times New Roman" w:hAnsi="Times New Roman" w:eastAsia="Times New Roman" w:cs="Times New Roman"/>
          <w:b/>
          <w:i w:val="0"/>
          <w:sz w:val="26"/>
        </w:rPr>
        <w:t>kiến trúc phân lớp 7 tầng</w:t>
      </w:r>
      <w:r>
        <w:rPr>
          <w:rFonts w:ascii="Times New Roman" w:hAnsi="Times New Roman" w:eastAsia="Times New Roman" w:cs="Times New Roman"/>
          <w:b w:val="0"/>
          <w:i w:val="0"/>
          <w:sz w:val="26"/>
        </w:rPr>
        <w:t xml:space="preserve"> mở rộng từ kiến trúc tổng thể Văn phòng số, đảm bảo tính module hóa, khả năng mở rộng và bảo mật:</w:t>
      </w:r>
    </w:p>
    <w:p>
      <w:pPr>
        <w:spacing w:before="0" w:after="0" w:line="276" w:lineRule="auto"/>
        <w:ind w:left="454"/>
      </w:pPr>
      <w:r>
        <w:rPr>
          <w:rFonts w:ascii="Consolas" w:hAnsi="Consolas" w:cs="Consolas"/>
          <w:sz w:val="20"/>
        </w:rPr>
        <w:t>┌─────────────────────────────────────────────────────────────────────┐</w:t>
      </w:r>
    </w:p>
    <w:p>
      <w:pPr>
        <w:spacing w:before="0" w:after="0" w:line="276" w:lineRule="auto"/>
        <w:ind w:left="454"/>
      </w:pPr>
      <w:r>
        <w:rPr>
          <w:rFonts w:ascii="Consolas" w:hAnsi="Consolas" w:cs="Consolas"/>
          <w:sz w:val="20"/>
        </w:rPr>
        <w:t>│  Tầng 7 · Presentation Layer (Web Portal / Mobile / ChatOps)        │</w:t>
      </w:r>
    </w:p>
    <w:p>
      <w:pPr>
        <w:spacing w:before="0" w:after="0" w:line="276" w:lineRule="auto"/>
        <w:ind w:left="454"/>
      </w:pPr>
      <w:r>
        <w:rPr>
          <w:rFonts w:ascii="Consolas" w:hAnsi="Consolas" w:cs="Consolas"/>
          <w:sz w:val="20"/>
        </w:rPr>
        <w:t>│  Next.js 14 · React 18 · Ant Design · TailwindCSS · Chat UI · PWA   │</w:t>
      </w:r>
    </w:p>
    <w:p>
      <w:pPr>
        <w:spacing w:before="0" w:after="0" w:line="276" w:lineRule="auto"/>
        <w:ind w:left="454"/>
      </w:pPr>
      <w:r>
        <w:rPr>
          <w:rFonts w:ascii="Consolas" w:hAnsi="Consolas" w:cs="Consolas"/>
          <w:sz w:val="20"/>
        </w:rPr>
        <w:t>└─────────────────────────────────┬───────────────────────────────────┘</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w:t>
      </w:r>
    </w:p>
    <w:p>
      <w:pPr>
        <w:spacing w:before="0" w:after="0" w:line="276" w:lineRule="auto"/>
        <w:ind w:left="454"/>
      </w:pPr>
      <w:r>
        <w:rPr>
          <w:rFonts w:ascii="Consolas" w:hAnsi="Consolas" w:cs="Consolas"/>
          <w:sz w:val="20"/>
        </w:rPr>
        <w:t>│  Tầng 6 · API Composition Layer (BFF Gateway + Kong)               │</w:t>
      </w:r>
    </w:p>
    <w:p>
      <w:pPr>
        <w:spacing w:before="0" w:after="0" w:line="276" w:lineRule="auto"/>
        <w:ind w:left="454"/>
      </w:pPr>
      <w:r>
        <w:rPr>
          <w:rFonts w:ascii="Consolas" w:hAnsi="Consolas" w:cs="Consolas"/>
          <w:sz w:val="20"/>
        </w:rPr>
        <w:t>│  BFF (.NET) · Kong · AuthN/AuthZ · Rate-limit · Aggregation        │</w:t>
      </w:r>
    </w:p>
    <w:p>
      <w:pPr>
        <w:spacing w:before="0" w:after="0" w:line="276" w:lineRule="auto"/>
        <w:ind w:left="454"/>
      </w:pPr>
      <w:r>
        <w:rPr>
          <w:rFonts w:ascii="Consolas" w:hAnsi="Consolas" w:cs="Consolas"/>
          <w:sz w:val="20"/>
        </w:rPr>
        <w:t>└─────────────────────────────────┬───────────────────────────────────┘</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w:t>
      </w:r>
    </w:p>
    <w:p>
      <w:pPr>
        <w:spacing w:before="0" w:after="0" w:line="276" w:lineRule="auto"/>
        <w:ind w:left="454"/>
      </w:pPr>
      <w:r>
        <w:rPr>
          <w:rFonts w:ascii="Consolas" w:hAnsi="Consolas" w:cs="Consolas"/>
          <w:sz w:val="20"/>
        </w:rPr>
        <w:t>│  Tầng 5 · AI Gateway Layer ← MỚI                                   │</w:t>
      </w:r>
    </w:p>
    <w:p>
      <w:pPr>
        <w:spacing w:before="0" w:after="0" w:line="276" w:lineRule="auto"/>
        <w:ind w:left="454"/>
      </w:pPr>
      <w:r>
        <w:rPr>
          <w:rFonts w:ascii="Consolas" w:hAnsi="Consolas" w:cs="Consolas"/>
          <w:sz w:val="20"/>
        </w:rPr>
        <w:t>│  Request Router · Prompt Builder · Provider Selector · Cache        │</w:t>
      </w:r>
    </w:p>
    <w:p>
      <w:pPr>
        <w:spacing w:before="0" w:after="0" w:line="276" w:lineRule="auto"/>
        <w:ind w:left="454"/>
      </w:pPr>
      <w:r>
        <w:rPr>
          <w:rFonts w:ascii="Consolas" w:hAnsi="Consolas" w:cs="Consolas"/>
          <w:sz w:val="20"/>
        </w:rPr>
        <w:t>└─────────────────────────────────┬───────────────────────────────────┘</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w:t>
      </w:r>
    </w:p>
    <w:p>
      <w:pPr>
        <w:spacing w:before="0" w:after="0" w:line="276" w:lineRule="auto"/>
        <w:ind w:left="454"/>
      </w:pPr>
      <w:r>
        <w:rPr>
          <w:rFonts w:ascii="Consolas" w:hAnsi="Consolas" w:cs="Consolas"/>
          <w:sz w:val="20"/>
        </w:rPr>
        <w:t>│  Tầng 4 · Agent Orchestration Layer ← MỚI                          │</w:t>
      </w:r>
    </w:p>
    <w:p>
      <w:pPr>
        <w:spacing w:before="0" w:after="0" w:line="276" w:lineRule="auto"/>
        <w:ind w:left="454"/>
      </w:pPr>
      <w:r>
        <w:rPr>
          <w:rFonts w:ascii="Consolas" w:hAnsi="Consolas" w:cs="Consolas"/>
          <w:sz w:val="20"/>
        </w:rPr>
        <w:t>│  Intent Router · Task Planner · Multi-Agent Coordinator · HITL      │</w:t>
      </w:r>
    </w:p>
    <w:p>
      <w:pPr>
        <w:spacing w:before="0" w:after="0" w:line="276" w:lineRule="auto"/>
        <w:ind w:left="454"/>
      </w:pPr>
      <w:r>
        <w:rPr>
          <w:rFonts w:ascii="Consolas" w:hAnsi="Consolas" w:cs="Consolas"/>
          <w:sz w:val="20"/>
        </w:rPr>
        <w:t>└─────────────────────────────────┬───────────────────────────────────┘</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w:t>
      </w:r>
    </w:p>
    <w:p>
      <w:pPr>
        <w:spacing w:before="0" w:after="0" w:line="276" w:lineRule="auto"/>
        <w:ind w:left="454"/>
      </w:pPr>
      <w:r>
        <w:rPr>
          <w:rFonts w:ascii="Consolas" w:hAnsi="Consolas" w:cs="Consolas"/>
          <w:sz w:val="20"/>
        </w:rPr>
        <w:t>│  Tầng 3 · AI Engine Core ← MỚI                                     │</w:t>
      </w:r>
    </w:p>
    <w:p>
      <w:pPr>
        <w:spacing w:before="0" w:after="0" w:line="276" w:lineRule="auto"/>
        <w:ind w:left="454"/>
      </w:pPr>
      <w:r>
        <w:rPr>
          <w:rFonts w:ascii="Consolas" w:hAnsi="Consolas" w:cs="Consolas"/>
          <w:sz w:val="20"/>
        </w:rPr>
        <w:t>│  RAG Pipeline · LLM Inference · OCR · Embedding · Re-ranking       │</w:t>
      </w:r>
    </w:p>
    <w:p>
      <w:pPr>
        <w:spacing w:before="0" w:after="0" w:line="276" w:lineRule="auto"/>
        <w:ind w:left="454"/>
      </w:pPr>
      <w:r>
        <w:rPr>
          <w:rFonts w:ascii="Consolas" w:hAnsi="Consolas" w:cs="Consolas"/>
          <w:sz w:val="20"/>
        </w:rPr>
        <w:t>│  Context Aggregation · Faithfulness Check · Citation Extraction     │</w:t>
      </w:r>
    </w:p>
    <w:p>
      <w:pPr>
        <w:spacing w:before="0" w:after="0" w:line="276" w:lineRule="auto"/>
        <w:ind w:left="454"/>
      </w:pPr>
      <w:r>
        <w:rPr>
          <w:rFonts w:ascii="Consolas" w:hAnsi="Consolas" w:cs="Consolas"/>
          <w:sz w:val="20"/>
        </w:rPr>
        <w:t>└─────────────────────────────────┬───────────────────────────────────┘</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w:t>
      </w:r>
    </w:p>
    <w:p>
      <w:pPr>
        <w:spacing w:before="0" w:after="0" w:line="276" w:lineRule="auto"/>
        <w:ind w:left="454"/>
      </w:pPr>
      <w:r>
        <w:rPr>
          <w:rFonts w:ascii="Consolas" w:hAnsi="Consolas" w:cs="Consolas"/>
          <w:sz w:val="20"/>
        </w:rPr>
        <w:t>│  Tầng 2 · Provider Abstraction Layer ← MỚI                         │</w:t>
      </w:r>
    </w:p>
    <w:p>
      <w:pPr>
        <w:spacing w:before="0" w:after="0" w:line="276" w:lineRule="auto"/>
        <w:ind w:left="454"/>
      </w:pPr>
      <w:r>
        <w:rPr>
          <w:rFonts w:ascii="Consolas" w:hAnsi="Consolas" w:cs="Consolas"/>
          <w:sz w:val="20"/>
        </w:rPr>
        <w:t>│  OpenAI · Ollama · Anthropic · Azure OpenAI · Cohere · Bedrock     │</w:t>
      </w:r>
    </w:p>
    <w:p>
      <w:pPr>
        <w:spacing w:before="0" w:after="0" w:line="276" w:lineRule="auto"/>
        <w:ind w:left="454"/>
      </w:pPr>
      <w:r>
        <w:rPr>
          <w:rFonts w:ascii="Consolas" w:hAnsi="Consolas" w:cs="Consolas"/>
          <w:sz w:val="20"/>
        </w:rPr>
        <w:t>└─────────────────────────────────┬───────────────────────────────────┘</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w:t>
      </w:r>
    </w:p>
    <w:p>
      <w:pPr>
        <w:spacing w:before="0" w:after="0" w:line="276" w:lineRule="auto"/>
        <w:ind w:left="454"/>
      </w:pPr>
      <w:r>
        <w:rPr>
          <w:rFonts w:ascii="Consolas" w:hAnsi="Consolas" w:cs="Consolas"/>
          <w:sz w:val="20"/>
        </w:rPr>
        <w:t>│  Tầng 1 · Platform Core (Backend SmartOffice .NET)                  │</w:t>
      </w:r>
    </w:p>
    <w:p>
      <w:pPr>
        <w:spacing w:before="0" w:after="0" w:line="276" w:lineRule="auto"/>
        <w:ind w:left="454"/>
      </w:pPr>
      <w:r>
        <w:rPr>
          <w:rFonts w:ascii="Consolas" w:hAnsi="Consolas" w:cs="Consolas"/>
          <w:sz w:val="20"/>
        </w:rPr>
        <w:t>│  Identity · Organization · OfficeManage · Files · MasterData ·      │</w:t>
      </w:r>
    </w:p>
    <w:p>
      <w:pPr>
        <w:spacing w:before="0" w:after="0" w:line="276" w:lineRule="auto"/>
        <w:ind w:left="454"/>
      </w:pPr>
      <w:r>
        <w:rPr>
          <w:rFonts w:ascii="Consolas" w:hAnsi="Consolas" w:cs="Consolas"/>
          <w:sz w:val="20"/>
        </w:rPr>
        <w:t>│  Notification · Schedule · Permission · Document · Workflow         │</w:t>
      </w:r>
    </w:p>
    <w:p>
      <w:pPr>
        <w:spacing w:before="0" w:after="0" w:line="276" w:lineRule="auto"/>
        <w:ind w:left="454"/>
      </w:pPr>
      <w:r>
        <w:rPr>
          <w:rFonts w:ascii="Consolas" w:hAnsi="Consolas" w:cs="Consolas"/>
          <w:sz w:val="20"/>
        </w:rPr>
        <w:t>│  PostgreSQL · Redis · Kafka · MinIO · MCP Server                    │</w:t>
      </w:r>
    </w:p>
    <w:p>
      <w:pPr>
        <w:spacing w:before="0" w:after="0" w:line="276" w:lineRule="auto"/>
        <w:ind w:left="454"/>
      </w:pPr>
      <w:r>
        <w:rPr>
          <w:rFonts w:ascii="Consolas" w:hAnsi="Consolas" w:cs="Consolas"/>
          <w:sz w:val="20"/>
        </w:rPr>
        <w:t>└─────────────────────────────────────────────────────────────────────┘</w:t>
      </w:r>
    </w:p>
    <w:p>
      <w:pPr>
        <w:spacing w:before="0" w:after="80" w:line="360" w:lineRule="auto"/>
      </w:pPr>
    </w:p>
    <w:p>
      <w:pPr>
        <w:keepNext/>
        <w:spacing w:before="200" w:after="120" w:line="312" w:lineRule="auto"/>
      </w:pPr>
      <w:r>
        <w:rPr>
          <w:rFonts w:ascii="Times New Roman" w:hAnsi="Times New Roman" w:eastAsia="Times New Roman" w:cs="Times New Roman"/>
          <w:b/>
          <w:i w:val="0"/>
          <w:sz w:val="26"/>
        </w:rPr>
        <w:t>II.1.4. Kiến trúc ứng dụng</w:t>
      </w:r>
    </w:p>
    <w:p>
      <w:pPr>
        <w:spacing w:before="0" w:after="80" w:line="360" w:lineRule="auto"/>
      </w:pPr>
      <w:r>
        <w:rPr>
          <w:rFonts w:ascii="Times New Roman" w:hAnsi="Times New Roman" w:eastAsia="Times New Roman" w:cs="Times New Roman"/>
          <w:b w:val="0"/>
          <w:i w:val="0"/>
          <w:sz w:val="26"/>
        </w:rPr>
        <w:t xml:space="preserve">Mỗi microservice được tổ chức theo </w:t>
      </w:r>
      <w:r>
        <w:rPr>
          <w:rFonts w:ascii="Times New Roman" w:hAnsi="Times New Roman" w:eastAsia="Times New Roman" w:cs="Times New Roman"/>
          <w:b/>
          <w:i w:val="0"/>
          <w:sz w:val="26"/>
        </w:rPr>
        <w:t>Clean Architecture + Vertical Slice</w:t>
      </w:r>
      <w:r>
        <w:rPr>
          <w:rFonts w:ascii="Times New Roman" w:hAnsi="Times New Roman" w:eastAsia="Times New Roman" w:cs="Times New Roman"/>
          <w:b w:val="0"/>
          <w:i w:val="0"/>
          <w:sz w:val="26"/>
        </w:rPr>
        <w:t xml:space="preserve"> trong </w:t>
      </w:r>
      <w:r>
        <w:rPr>
          <w:rFonts w:ascii="Times New Roman" w:hAnsi="Times New Roman" w:eastAsia="Times New Roman" w:cs="Times New Roman"/>
          <w:b w:val="0"/>
          <w:i w:val="0"/>
          <w:sz w:val="22"/>
        </w:rPr>
        <w:t>qlvb-backend-core</w:t>
      </w:r>
      <w:r>
        <w:rPr>
          <w:rFonts w:ascii="Times New Roman" w:hAnsi="Times New Roman" w:eastAsia="Times New Roman" w:cs="Times New Roman"/>
          <w:b w:val="0"/>
          <w:i w:val="0"/>
          <w:sz w:val="26"/>
        </w:rPr>
        <w:t>:</w:t>
      </w:r>
    </w:p>
    <w:p>
      <w:pPr>
        <w:spacing w:before="0" w:after="0" w:line="276" w:lineRule="auto"/>
        <w:ind w:left="454"/>
      </w:pPr>
      <w:r>
        <w:rPr>
          <w:rFonts w:ascii="Consolas" w:hAnsi="Consolas" w:cs="Consolas"/>
          <w:sz w:val="20"/>
        </w:rPr>
        <w:t>+---------------------- SmartOffice.&lt;Module&gt;.Api ----------------------+</w:t>
      </w:r>
    </w:p>
    <w:p>
      <w:pPr>
        <w:spacing w:before="0" w:after="0" w:line="276" w:lineRule="auto"/>
        <w:ind w:left="454"/>
      </w:pPr>
      <w:r>
        <w:rPr>
          <w:rFonts w:ascii="Consolas" w:hAnsi="Consolas" w:cs="Consolas"/>
          <w:sz w:val="20"/>
        </w:rPr>
        <w:t>| Controllers · Middleware · OpenAPI/Scalar · HealthChecks · WAF       |</w:t>
      </w:r>
    </w:p>
    <w:p>
      <w:pPr>
        <w:spacing w:before="0" w:after="0" w:line="276" w:lineRule="auto"/>
        <w:ind w:left="454"/>
      </w:pPr>
      <w:r>
        <w:rPr>
          <w:rFonts w:ascii="Consolas" w:hAnsi="Consolas" w:cs="Consolas"/>
          <w:sz w:val="20"/>
        </w:rPr>
        <w:t>+---------------------------------+------------------------------------+</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SmartOffice.&lt;Module&gt;.Application ---------------+</w:t>
      </w:r>
    </w:p>
    <w:p>
      <w:pPr>
        <w:spacing w:before="0" w:after="0" w:line="276" w:lineRule="auto"/>
        <w:ind w:left="454"/>
      </w:pPr>
      <w:r>
        <w:rPr>
          <w:rFonts w:ascii="Consolas" w:hAnsi="Consolas" w:cs="Consolas"/>
          <w:sz w:val="20"/>
        </w:rPr>
        <w:t>| Commands · Queries · Validators (FluentValidation)                   |</w:t>
      </w:r>
    </w:p>
    <w:p>
      <w:pPr>
        <w:spacing w:before="0" w:after="0" w:line="276" w:lineRule="auto"/>
        <w:ind w:left="454"/>
      </w:pPr>
      <w:r>
        <w:rPr>
          <w:rFonts w:ascii="Consolas" w:hAnsi="Consolas" w:cs="Consolas"/>
          <w:sz w:val="20"/>
        </w:rPr>
        <w:t>| Pipeline Behaviors · Mapping (Mediator Source Generator)             |</w:t>
      </w:r>
    </w:p>
    <w:p>
      <w:pPr>
        <w:spacing w:before="0" w:after="0" w:line="276" w:lineRule="auto"/>
        <w:ind w:left="454"/>
      </w:pPr>
      <w:r>
        <w:rPr>
          <w:rFonts w:ascii="Consolas" w:hAnsi="Consolas" w:cs="Consolas"/>
          <w:sz w:val="20"/>
        </w:rPr>
        <w:t>| ICacheService · IAppDbContext · IEventBus                            |</w:t>
      </w:r>
    </w:p>
    <w:p>
      <w:pPr>
        <w:spacing w:before="0" w:after="0" w:line="276" w:lineRule="auto"/>
        <w:ind w:left="454"/>
      </w:pPr>
      <w:r>
        <w:rPr>
          <w:rFonts w:ascii="Consolas" w:hAnsi="Consolas" w:cs="Consolas"/>
          <w:sz w:val="20"/>
        </w:rPr>
        <w:t>+---------------------------------+------------------------------------+</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SmartOffice.&lt;Module&gt;.Infrastructure ------------+</w:t>
      </w:r>
    </w:p>
    <w:p>
      <w:pPr>
        <w:spacing w:before="0" w:after="0" w:line="276" w:lineRule="auto"/>
        <w:ind w:left="454"/>
      </w:pPr>
      <w:r>
        <w:rPr>
          <w:rFonts w:ascii="Consolas" w:hAnsi="Consolas" w:cs="Consolas"/>
          <w:sz w:val="20"/>
        </w:rPr>
        <w:t>| ApplicationDbContext (EF Core + Npgsql)                              |</w:t>
      </w:r>
    </w:p>
    <w:p>
      <w:pPr>
        <w:spacing w:before="0" w:after="0" w:line="276" w:lineRule="auto"/>
        <w:ind w:left="454"/>
      </w:pPr>
      <w:r>
        <w:rPr>
          <w:rFonts w:ascii="Consolas" w:hAnsi="Consolas" w:cs="Consolas"/>
          <w:sz w:val="20"/>
        </w:rPr>
        <w:t>| CacheService (Redis) · OutboxWriter · EventBus (MassTransit)         |</w:t>
      </w:r>
    </w:p>
    <w:p>
      <w:pPr>
        <w:spacing w:before="0" w:after="0" w:line="276" w:lineRule="auto"/>
        <w:ind w:left="454"/>
      </w:pPr>
      <w:r>
        <w:rPr>
          <w:rFonts w:ascii="Consolas" w:hAnsi="Consolas" w:cs="Consolas"/>
          <w:sz w:val="20"/>
        </w:rPr>
        <w:t>| External API Adapters · OpenTelemetry · JWT validation               |</w:t>
      </w:r>
    </w:p>
    <w:p>
      <w:pPr>
        <w:spacing w:before="0" w:after="0" w:line="276" w:lineRule="auto"/>
        <w:ind w:left="454"/>
      </w:pPr>
      <w:r>
        <w:rPr>
          <w:rFonts w:ascii="Consolas" w:hAnsi="Consolas" w:cs="Consolas"/>
          <w:sz w:val="20"/>
        </w:rPr>
        <w:t>+---------------------------------+------------------------------------+</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SmartOffice.&lt;Module&gt;.Domain ---------------------+</w:t>
      </w:r>
    </w:p>
    <w:p>
      <w:pPr>
        <w:spacing w:before="0" w:after="0" w:line="276" w:lineRule="auto"/>
        <w:ind w:left="454"/>
      </w:pPr>
      <w:r>
        <w:rPr>
          <w:rFonts w:ascii="Consolas" w:hAnsi="Consolas" w:cs="Consolas"/>
          <w:sz w:val="20"/>
        </w:rPr>
        <w:t>| Entities · Aggregate Roots · Value Objects · Domain Events           |</w:t>
      </w:r>
    </w:p>
    <w:p>
      <w:pPr>
        <w:spacing w:before="0" w:after="0" w:line="276" w:lineRule="auto"/>
        <w:ind w:left="454"/>
      </w:pPr>
      <w:r>
        <w:rPr>
          <w:rFonts w:ascii="Consolas" w:hAnsi="Consolas" w:cs="Consolas"/>
          <w:sz w:val="20"/>
        </w:rPr>
        <w:t>| Result&lt;T&gt; · Errors · Exceptions · Enums                              |</w:t>
      </w:r>
    </w:p>
    <w:p>
      <w:pPr>
        <w:spacing w:before="0" w:after="0" w:line="276" w:lineRule="auto"/>
        <w:ind w:left="454"/>
      </w:pPr>
      <w:r>
        <w:rPr>
          <w:rFonts w:ascii="Consolas" w:hAnsi="Consolas" w:cs="Consolas"/>
          <w:sz w:val="20"/>
        </w:rPr>
        <w:t>+----------------------------------------------------------------------+</w:t>
      </w:r>
    </w:p>
    <w:p>
      <w:pPr>
        <w:spacing w:before="0" w:after="80" w:line="360" w:lineRule="auto"/>
      </w:pPr>
    </w:p>
    <w:p>
      <w:pPr>
        <w:spacing w:before="0" w:after="80" w:line="360" w:lineRule="auto"/>
      </w:pPr>
      <w:r>
        <w:rPr>
          <w:rFonts w:ascii="Times New Roman" w:hAnsi="Times New Roman" w:eastAsia="Times New Roman" w:cs="Times New Roman"/>
          <w:b/>
          <w:i w:val="0"/>
          <w:sz w:val="26"/>
        </w:rPr>
        <w:t>Các đặc điểm nổi bật:</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Vertical Slice</w:t>
      </w:r>
      <w:r>
        <w:rPr>
          <w:rFonts w:ascii="Times New Roman" w:hAnsi="Times New Roman" w:eastAsia="Times New Roman" w:cs="Times New Roman"/>
          <w:b w:val="0"/>
          <w:i w:val="0"/>
          <w:sz w:val="26"/>
        </w:rPr>
        <w:t>: Mỗi feature/Use case là một slice độc lập, gồm Command + Handler + Validator + Test.</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Mediator Source Generator</w:t>
      </w:r>
      <w:r>
        <w:rPr>
          <w:rFonts w:ascii="Times New Roman" w:hAnsi="Times New Roman" w:eastAsia="Times New Roman" w:cs="Times New Roman"/>
          <w:b w:val="0"/>
          <w:i w:val="0"/>
          <w:sz w:val="26"/>
        </w:rPr>
        <w:t>: Không dùng reflection, sinh mã tại compile-time → hiệu năng cao.</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Outbox Pattern</w:t>
      </w:r>
      <w:r>
        <w:rPr>
          <w:rFonts w:ascii="Times New Roman" w:hAnsi="Times New Roman" w:eastAsia="Times New Roman" w:cs="Times New Roman"/>
          <w:b w:val="0"/>
          <w:i w:val="0"/>
          <w:sz w:val="26"/>
        </w:rPr>
        <w:t>: Toàn bộ sự kiện nghiệp vụ (DocumentCreated, WorkflowAdvanced, AIJobCompleted, ...) được ghi vào outbox table trong cùng transaction với business state change → đảm bảo exactly-once delivery.</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BFF cho frontend</w:t>
      </w:r>
      <w:r>
        <w:rPr>
          <w:rFonts w:ascii="Times New Roman" w:hAnsi="Times New Roman" w:eastAsia="Times New Roman" w:cs="Times New Roman"/>
          <w:b w:val="0"/>
          <w:i w:val="0"/>
          <w:sz w:val="26"/>
        </w:rPr>
        <w:t>: Tổng hợp query từ nhiều service, giảm round-trip.</w:t>
      </w:r>
    </w:p>
    <w:p>
      <w:pPr>
        <w:spacing w:before="0" w:after="80" w:line="360" w:lineRule="auto"/>
      </w:pPr>
      <w:r>
        <w:rPr>
          <w:rFonts w:ascii="Times New Roman" w:hAnsi="Times New Roman" w:eastAsia="Times New Roman" w:cs="Times New Roman"/>
          <w:b/>
          <w:i w:val="0"/>
          <w:sz w:val="26"/>
        </w:rPr>
        <w:t>Module phục vụ AI (mở rộng mới):</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Module</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`SmartOffice.AIPlatform.Api`</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API cho AI Gateway và AI Engine Core</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`SmartOffice.AIPlatform.Application`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CQRS handlers, validators cho AI use case</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`SmartOffice.AIPlatform.Infrastructure`</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OpenAI/Ollama client, pgvector, MCP tools</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`SmartOffice.AIPlatform.Domain`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Entity: `AIJob`, `AIJobStep`, `KnowledgeChunk`, `PromptTemplate`, `Tool`, `Agent`, `Conversation`, `Feedback`</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`SmartOffice.AIPlatform.UnitTests`</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xUnit v3 + FluentAssertions + NSubstitute</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`SmartOffice.AIPlatform.IntegrationTests`</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Testcontainers (PostgreSQL + Ollama local)</w:t>
            </w:r>
          </w:p>
        </w:tc>
      </w:tr>
    </w:tbl>
    <w:p>
      <w:pPr>
        <w:keepNext/>
        <w:spacing w:before="200" w:after="120" w:line="312" w:lineRule="auto"/>
      </w:pPr>
      <w:r>
        <w:rPr>
          <w:rFonts w:ascii="Times New Roman" w:hAnsi="Times New Roman" w:eastAsia="Times New Roman" w:cs="Times New Roman"/>
          <w:b/>
          <w:i w:val="0"/>
          <w:sz w:val="26"/>
        </w:rPr>
        <w:t>II.1.5. Kiến trúc dịch vụ</w:t>
      </w:r>
    </w:p>
    <w:p>
      <w:pPr>
        <w:spacing w:before="0" w:after="80" w:line="360" w:lineRule="auto"/>
      </w:pPr>
      <w:r>
        <w:rPr>
          <w:rFonts w:ascii="Times New Roman" w:hAnsi="Times New Roman" w:eastAsia="Times New Roman" w:cs="Times New Roman"/>
          <w:b/>
          <w:i w:val="0"/>
          <w:sz w:val="26"/>
        </w:rPr>
        <w:t>Bảng microservice hiện hữu và mở rộng:</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Service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Schema DB</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Trách nhiệm</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`Identity 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`identity`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OpenIddict, User, Role, Permission, Refresh Token, MFA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`Organization 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`organization`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Đơn vị, phòng ban, chức danh, cơ cấu tổ chức, tenant management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`Office Manage API` (DMS)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`office_manage`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Văn bản đến/đi/nội bộ, hồ sơ công việc, workflow phê duyệt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`Files Management 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`files_management`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Upload/download, ký số, anti-virus, OCR pipeline input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`Master Data 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`master_data`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Danh mục dùng chung: loại văn bản, độ mật, lĩnh vực, ...</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`Permission 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(embedded)</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RBAC/ABAC phân quyền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`Notification 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`notification`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 email, SMS, push notification, NotificationHub</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`BFF Gateway`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Tổng hợp API cho FE</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`Kong Gateway`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Routing, auth, rate-limit, plugin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Platform API` (mới)**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`ai_platform`</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Gateway, AI Engine Core, Agent, Knowledge Base</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 Server` (mới)**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Triển khai Model Context Protocol để expose tool tới Agent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**Frontend Services**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Next.js Web Portal, Admin Console, Mobile App</w:t>
            </w:r>
          </w:p>
        </w:tc>
      </w:tr>
    </w:tbl>
    <w:p>
      <w:pPr>
        <w:spacing w:before="0" w:after="80" w:line="360" w:lineRule="auto"/>
      </w:pPr>
      <w:r>
        <w:rPr>
          <w:rFonts w:ascii="Times New Roman" w:hAnsi="Times New Roman" w:eastAsia="Times New Roman" w:cs="Times New Roman"/>
          <w:b/>
          <w:i w:val="0"/>
          <w:sz w:val="26"/>
        </w:rPr>
        <w:t>Giao tiếp giữa service:</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Synchronous</w:t>
      </w:r>
      <w:r>
        <w:rPr>
          <w:rFonts w:ascii="Times New Roman" w:hAnsi="Times New Roman" w:eastAsia="Times New Roman" w:cs="Times New Roman"/>
          <w:b w:val="0"/>
          <w:i w:val="0"/>
          <w:sz w:val="26"/>
        </w:rPr>
        <w:t>: REST (OpenAPI), gRPC (cho luồng AI Engine ↔ Internal Service yêu cầu latency thấp).</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Asynchronous</w:t>
      </w:r>
      <w:r>
        <w:rPr>
          <w:rFonts w:ascii="Times New Roman" w:hAnsi="Times New Roman" w:eastAsia="Times New Roman" w:cs="Times New Roman"/>
          <w:b w:val="0"/>
          <w:i w:val="0"/>
          <w:sz w:val="26"/>
        </w:rPr>
        <w:t>: Event Bus Kafka, đảm bảo qua Outbox Pattern.</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AI-specific</w:t>
      </w:r>
      <w:r>
        <w:rPr>
          <w:rFonts w:ascii="Times New Roman" w:hAnsi="Times New Roman" w:eastAsia="Times New Roman" w:cs="Times New Roman"/>
          <w:b w:val="0"/>
          <w:i w:val="0"/>
          <w:sz w:val="26"/>
        </w:rPr>
        <w:t>: MCP (JSON-RPC) cho Agent ↔ Tool/Resource.</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File channel</w:t>
      </w:r>
      <w:r>
        <w:rPr>
          <w:rFonts w:ascii="Times New Roman" w:hAnsi="Times New Roman" w:eastAsia="Times New Roman" w:cs="Times New Roman"/>
          <w:b w:val="0"/>
          <w:i w:val="0"/>
          <w:sz w:val="26"/>
        </w:rPr>
        <w:t>: WebSocket / Server-Sent Events (SSE) cho streaming response từ LLM.</w:t>
      </w:r>
    </w:p>
    <w:p>
      <w:pPr>
        <w:keepNext/>
        <w:spacing w:before="200" w:after="120" w:line="312" w:lineRule="auto"/>
      </w:pPr>
      <w:r>
        <w:rPr>
          <w:rFonts w:ascii="Times New Roman" w:hAnsi="Times New Roman" w:eastAsia="Times New Roman" w:cs="Times New Roman"/>
          <w:b/>
          <w:i w:val="0"/>
          <w:sz w:val="26"/>
        </w:rPr>
        <w:t>II.1.6. Kiến trúc tích hợp</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AI Platform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  │   MCP Server       │  │ ← expose tools: get_document, search_doc,</w:t>
      </w:r>
    </w:p>
    <w:p>
      <w:pPr>
        <w:spacing w:before="0" w:after="0" w:line="276" w:lineRule="auto"/>
        <w:ind w:left="454"/>
      </w:pPr>
      <w:r>
        <w:rPr>
          <w:rFonts w:ascii="Consolas" w:hAnsi="Consolas" w:cs="Consolas"/>
          <w:sz w:val="20"/>
        </w:rPr>
        <w:t xml:space="preserve">              │  └───────────────────┘  │   summarize, ocr_extract, list_user_tasks</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MCP protocol</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   Agent Core      │◄──┘   │  External AI Tool   │</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INTEGRATION HUB                         │</w:t>
      </w:r>
    </w:p>
    <w:p>
      <w:pPr>
        <w:spacing w:before="0" w:after="0" w:line="276" w:lineRule="auto"/>
        <w:ind w:left="454"/>
      </w:pPr>
      <w:r>
        <w:rPr>
          <w:rFonts w:ascii="Consolas" w:hAnsi="Consolas" w:cs="Consolas"/>
          <w:sz w:val="20"/>
        </w:rPr>
        <w:t xml:space="preserve">   │  ERP · DMS · HRM · Kho bạc · Thuế · Hải quan · BHXH   │</w:t>
      </w:r>
    </w:p>
    <w:p>
      <w:pPr>
        <w:spacing w:before="0" w:after="0" w:line="276" w:lineRule="auto"/>
        <w:ind w:left="454"/>
      </w:pPr>
      <w:r>
        <w:rPr>
          <w:rFonts w:ascii="Consolas" w:hAnsi="Consolas" w:cs="Consolas"/>
          <w:sz w:val="20"/>
        </w:rPr>
        <w:t xml:space="preserve">   │  MCP · REST · gRPC · Webhook · Kafka · Email/SMS     │</w:t>
      </w:r>
    </w:p>
    <w:p>
      <w:pPr>
        <w:spacing w:before="0" w:after="0" w:line="276" w:lineRule="auto"/>
        <w:ind w:left="454"/>
      </w:pPr>
      <w:r>
        <w:rPr>
          <w:rFonts w:ascii="Consolas" w:hAnsi="Consolas" w:cs="Consolas"/>
          <w:sz w:val="20"/>
        </w:rPr>
        <w:t xml:space="preserve">   └──────────────────────────────────────────────────────┘</w:t>
      </w:r>
    </w:p>
    <w:p>
      <w:pPr>
        <w:spacing w:before="0" w:after="80" w:line="360" w:lineRule="auto"/>
      </w:pPr>
    </w:p>
    <w:p>
      <w:pPr>
        <w:spacing w:before="0" w:after="80" w:line="360" w:lineRule="auto"/>
      </w:pPr>
      <w:r>
        <w:rPr>
          <w:rFonts w:ascii="Times New Roman" w:hAnsi="Times New Roman" w:eastAsia="Times New Roman" w:cs="Times New Roman"/>
          <w:b/>
          <w:i w:val="0"/>
          <w:sz w:val="26"/>
        </w:rPr>
        <w:t>Các hệ thống liên thông:</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Hệ thống liên thông</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Giao thức</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Chuẩn dữ liệu</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Loại dữ liệu</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Cổng DVCQG (Cổng dịch vụ công quốc gia)</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REST + OAuth2</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JSON theo Cổng DVCQG</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Hồ sơ, kết quả</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Một cửa điện tử cấp Bộ</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REST</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JSON + PDF/A</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Văn bản, hồ sơ</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Quản lý văn bản chuyên ngành (Thuế, Hải quan, KBNN, ...)</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REST, Kafka</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XML/JSON theo QĐ 258</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Văn bản, metadata</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Cơ sở dữ liệu quốc gia về công dân / doanh nghiệp</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gRPC / REST</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JSON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danh</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VNPT-CA / Viettel-CA / FPT-CA (chữ ký số)</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REST + XML-Sig</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XML-Signature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Ký số</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Email Bộ (Exchange/365)</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SMTP/IMAP + Graph API</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MIME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Công văn gửi/nhận</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Microsoft Teams / Zalo OA</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Webhook + Bot Framework</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JSON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Thông báo nội bộ</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DMS của đơn vị trực thuộc (Cục/Vụ/Sở)</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REST + Kafka</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JSON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Đồng bộ văn bản</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Cổng CSDL của Kho bạc</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gRPC + Protobuf</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Protobuf</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Ngân sách, thanh toán</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ERP/HRM của Bộ</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OData + REST</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JSON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Nhân sự, chấm công</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OpenAI API</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HTTPS REST</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OpenAI JSON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LLM, embedding</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Ollama (local)</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HTTP REST</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Ollama API JSON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LLM local, embedding</w:t>
            </w:r>
          </w:p>
        </w:tc>
      </w:tr>
    </w:tbl>
    <w:p>
      <w:pPr>
        <w:spacing w:before="0" w:after="80" w:line="360" w:lineRule="auto"/>
      </w:pPr>
      <w:r>
        <w:rPr>
          <w:rFonts w:ascii="Times New Roman" w:hAnsi="Times New Roman" w:eastAsia="Times New Roman" w:cs="Times New Roman"/>
          <w:b/>
          <w:i w:val="0"/>
          <w:sz w:val="26"/>
        </w:rPr>
        <w:t>Tiêu chí tích hợp:</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Chuẩn hóa contract</w:t>
      </w:r>
      <w:r>
        <w:rPr>
          <w:rFonts w:ascii="Times New Roman" w:hAnsi="Times New Roman" w:eastAsia="Times New Roman" w:cs="Times New Roman"/>
          <w:b w:val="0"/>
          <w:i w:val="0"/>
          <w:sz w:val="26"/>
        </w:rPr>
        <w:t>: OpenAPI 3.0 / AsyncAPI 2.0 → sinh SDK.</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Idempotency</w:t>
      </w:r>
      <w:r>
        <w:rPr>
          <w:rFonts w:ascii="Times New Roman" w:hAnsi="Times New Roman" w:eastAsia="Times New Roman" w:cs="Times New Roman"/>
          <w:b w:val="0"/>
          <w:i w:val="0"/>
          <w:sz w:val="26"/>
        </w:rPr>
        <w:t xml:space="preserve">: Mọi request đều có </w:t>
      </w:r>
      <w:r>
        <w:rPr>
          <w:rFonts w:ascii="Times New Roman" w:hAnsi="Times New Roman" w:eastAsia="Times New Roman" w:cs="Times New Roman"/>
          <w:b w:val="0"/>
          <w:i w:val="0"/>
          <w:sz w:val="22"/>
        </w:rPr>
        <w:t>Idempotency-Key</w:t>
      </w:r>
      <w:r>
        <w:rPr>
          <w:rFonts w:ascii="Times New Roman" w:hAnsi="Times New Roman" w:eastAsia="Times New Roman" w:cs="Times New Roman"/>
          <w:b w:val="0"/>
          <w:i w:val="0"/>
          <w:sz w:val="26"/>
        </w:rPr>
        <w:t xml:space="preserve"> để retry an toàn.</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Retry + Dead Letter</w:t>
      </w:r>
      <w:r>
        <w:rPr>
          <w:rFonts w:ascii="Times New Roman" w:hAnsi="Times New Roman" w:eastAsia="Times New Roman" w:cs="Times New Roman"/>
          <w:b w:val="0"/>
          <w:i w:val="0"/>
          <w:sz w:val="26"/>
        </w:rPr>
        <w:t>: Đảm bảo message không mất.</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Schema registry</w:t>
      </w:r>
      <w:r>
        <w:rPr>
          <w:rFonts w:ascii="Times New Roman" w:hAnsi="Times New Roman" w:eastAsia="Times New Roman" w:cs="Times New Roman"/>
          <w:b w:val="0"/>
          <w:i w:val="0"/>
          <w:sz w:val="26"/>
        </w:rPr>
        <w:t>: Cho Kafka topic để versioning.</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Observability</w:t>
      </w:r>
      <w:r>
        <w:rPr>
          <w:rFonts w:ascii="Times New Roman" w:hAnsi="Times New Roman" w:eastAsia="Times New Roman" w:cs="Times New Roman"/>
          <w:b w:val="0"/>
          <w:i w:val="0"/>
          <w:sz w:val="26"/>
        </w:rPr>
        <w:t>: Trace mọi request AI xuyên qua nhiều service.</w:t>
      </w:r>
    </w:p>
    <w:p>
      <w:pPr>
        <w:keepNext/>
        <w:spacing w:before="200" w:after="120" w:line="312" w:lineRule="auto"/>
      </w:pPr>
      <w:r>
        <w:rPr>
          <w:rFonts w:ascii="Times New Roman" w:hAnsi="Times New Roman" w:eastAsia="Times New Roman" w:cs="Times New Roman"/>
          <w:b/>
          <w:i w:val="0"/>
          <w:sz w:val="26"/>
        </w:rPr>
        <w:t>II.1.7. Kiến trúc dữ liệu</w:t>
      </w:r>
    </w:p>
    <w:p>
      <w:pPr>
        <w:spacing w:before="0" w:after="80" w:line="360" w:lineRule="auto"/>
      </w:pPr>
      <w:r>
        <w:rPr>
          <w:rFonts w:ascii="Times New Roman" w:hAnsi="Times New Roman" w:eastAsia="Times New Roman" w:cs="Times New Roman"/>
          <w:b/>
          <w:i w:val="0"/>
          <w:sz w:val="26"/>
        </w:rPr>
        <w:t>Sơ đồ ER tổng thể (rút gọn – đầy đủ ở file `docs/database/`):</w:t>
      </w:r>
    </w:p>
    <w:p>
      <w:pPr>
        <w:spacing w:before="0" w:after="0" w:line="276" w:lineRule="auto"/>
        <w:ind w:left="454"/>
      </w:pPr>
      <w:r>
        <w:rPr>
          <w:rFonts w:ascii="Consolas" w:hAnsi="Consolas" w:cs="Consolas"/>
          <w:sz w:val="20"/>
        </w:rPr>
        <w:t>┌────────────────┐ 1    * ┌───────────────────────┐ 1    * ┌──────────────────────┐</w:t>
      </w:r>
    </w:p>
    <w:p>
      <w:pPr>
        <w:spacing w:before="0" w:after="0" w:line="276" w:lineRule="auto"/>
        <w:ind w:left="454"/>
      </w:pPr>
      <w:r>
        <w:rPr>
          <w:rFonts w:ascii="Consolas" w:hAnsi="Consolas" w:cs="Consolas"/>
          <w:sz w:val="20"/>
        </w:rPr>
        <w:t>│   tenant       │────────│   organization_unit   │────────│       user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                    │   position / title    │   │      user_role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1</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1    * ┌────────────────────────┐ 1    * ┌─────────────────────┐</w:t>
      </w:r>
    </w:p>
    <w:p>
      <w:pPr>
        <w:spacing w:before="0" w:after="0" w:line="276" w:lineRule="auto"/>
        <w:ind w:left="454"/>
      </w:pPr>
      <w:r>
        <w:rPr>
          <w:rFonts w:ascii="Consolas" w:hAnsi="Consolas" w:cs="Consolas"/>
          <w:sz w:val="20"/>
        </w:rPr>
        <w:t>│      document         │────────│   document_chunk       │────────│ document_embedding  │</w:t>
      </w:r>
    </w:p>
    <w:p>
      <w:pPr>
        <w:spacing w:before="0" w:after="0" w:line="276" w:lineRule="auto"/>
        <w:ind w:left="454"/>
      </w:pPr>
      <w:r>
        <w:rPr>
          <w:rFonts w:ascii="Consolas" w:hAnsi="Consolas" w:cs="Consolas"/>
          <w:sz w:val="20"/>
        </w:rPr>
        <w:t>│ (text + metadata)     │        │  (chunked text)        │        │  (pgvector / qd)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xml:space="preserve">        │ *                                                                │ *</w:t>
      </w:r>
    </w:p>
    <w:p>
      <w:pPr>
        <w:spacing w:before="0" w:after="0" w:line="276" w:lineRule="auto"/>
        <w:ind w:left="454"/>
      </w:pPr>
      <w:r>
        <w:rPr>
          <w:rFonts w:ascii="Consolas" w:hAnsi="Consolas" w:cs="Consolas"/>
          <w:sz w:val="20"/>
        </w:rPr>
        <w:t xml:space="preserve">        ▼ 1                                                                ▼ 1</w:t>
      </w:r>
    </w:p>
    <w:p>
      <w:pPr>
        <w:spacing w:before="0" w:after="0" w:line="276" w:lineRule="auto"/>
        <w:ind w:left="454"/>
      </w:pPr>
      <w:r>
        <w:rPr>
          <w:rFonts w:ascii="Consolas" w:hAnsi="Consolas" w:cs="Consolas"/>
          <w:sz w:val="20"/>
        </w:rPr>
        <w:t>┌───────────────────────┐                                       ┌──────────────────────┐</w:t>
      </w:r>
    </w:p>
    <w:p>
      <w:pPr>
        <w:spacing w:before="0" w:after="0" w:line="276" w:lineRule="auto"/>
        <w:ind w:left="454"/>
      </w:pPr>
      <w:r>
        <w:rPr>
          <w:rFonts w:ascii="Consolas" w:hAnsi="Consolas" w:cs="Consolas"/>
          <w:sz w:val="20"/>
        </w:rPr>
        <w:t>│   document_version    │                                       │   embedding_model    │</w:t>
      </w:r>
    </w:p>
    <w:p>
      <w:pPr>
        <w:spacing w:before="0" w:after="0" w:line="276" w:lineRule="auto"/>
        <w:ind w:left="454"/>
      </w:pPr>
      <w:r>
        <w:rPr>
          <w:rFonts w:ascii="Consolas" w:hAnsi="Consolas" w:cs="Consolas"/>
          <w:sz w:val="20"/>
        </w:rPr>
        <w:t>└───────────────────────┘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ai_platform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ai_job, ai_job_step, ai_job_artifact             │</w:t>
      </w:r>
    </w:p>
    <w:p>
      <w:pPr>
        <w:spacing w:before="0" w:after="0" w:line="276" w:lineRule="auto"/>
        <w:ind w:left="454"/>
      </w:pPr>
      <w:r>
        <w:rPr>
          <w:rFonts w:ascii="Consolas" w:hAnsi="Consolas" w:cs="Consolas"/>
          <w:sz w:val="20"/>
        </w:rPr>
        <w:t xml:space="preserve">                │ conversation, conversation_message, feedback     │</w:t>
      </w:r>
    </w:p>
    <w:p>
      <w:pPr>
        <w:spacing w:before="0" w:after="0" w:line="276" w:lineRule="auto"/>
        <w:ind w:left="454"/>
      </w:pPr>
      <w:r>
        <w:rPr>
          <w:rFonts w:ascii="Consolas" w:hAnsi="Consolas" w:cs="Consolas"/>
          <w:sz w:val="20"/>
        </w:rPr>
        <w:t xml:space="preserve">                │ prompt_template, prompt_version                  │</w:t>
      </w:r>
    </w:p>
    <w:p>
      <w:pPr>
        <w:spacing w:before="0" w:after="0" w:line="276" w:lineRule="auto"/>
        <w:ind w:left="454"/>
      </w:pPr>
      <w:r>
        <w:rPr>
          <w:rFonts w:ascii="Consolas" w:hAnsi="Consolas" w:cs="Consolas"/>
          <w:sz w:val="20"/>
        </w:rPr>
        <w:t xml:space="preserve">                │ agent, agent_tool, tool_invocation               │</w:t>
      </w:r>
    </w:p>
    <w:p>
      <w:pPr>
        <w:spacing w:before="0" w:after="0" w:line="276" w:lineRule="auto"/>
        <w:ind w:left="454"/>
      </w:pPr>
      <w:r>
        <w:rPr>
          <w:rFonts w:ascii="Consolas" w:hAnsi="Consolas" w:cs="Consolas"/>
          <w:sz w:val="20"/>
        </w:rPr>
        <w:t xml:space="preserve">                │ tool, tool_version, tool_argument_schema         │</w:t>
      </w:r>
    </w:p>
    <w:p>
      <w:pPr>
        <w:spacing w:before="0" w:after="0" w:line="276" w:lineRule="auto"/>
        <w:ind w:left="454"/>
      </w:pPr>
      <w:r>
        <w:rPr>
          <w:rFonts w:ascii="Consolas" w:hAnsi="Consolas" w:cs="Consolas"/>
          <w:sz w:val="20"/>
        </w:rPr>
        <w:t xml:space="preserve">                │ knowledge_source, knowledge_ingestion_log        │</w:t>
      </w:r>
    </w:p>
    <w:p>
      <w:pPr>
        <w:spacing w:before="0" w:after="0" w:line="276" w:lineRule="auto"/>
        <w:ind w:left="454"/>
      </w:pPr>
      <w:r>
        <w:rPr>
          <w:rFonts w:ascii="Consolas" w:hAnsi="Consolas" w:cs="Consolas"/>
          <w:sz w:val="20"/>
        </w:rPr>
        <w:t xml:space="preserve">                │ audit_log (ai_action, prompt, response)           │</w:t>
      </w:r>
    </w:p>
    <w:p>
      <w:pPr>
        <w:spacing w:before="0" w:after="0" w:line="276" w:lineRule="auto"/>
        <w:ind w:left="454"/>
      </w:pPr>
      <w:r>
        <w:rPr>
          <w:rFonts w:ascii="Consolas" w:hAnsi="Consolas" w:cs="Consolas"/>
          <w:sz w:val="20"/>
        </w:rPr>
        <w:t xml:space="preserve">                │ budget, token_usage, model_benchmark             │</w:t>
      </w:r>
    </w:p>
    <w:p>
      <w:pPr>
        <w:spacing w:before="0" w:after="0" w:line="276" w:lineRule="auto"/>
        <w:ind w:left="454"/>
      </w:pPr>
      <w:r>
        <w:rPr>
          <w:rFonts w:ascii="Consolas" w:hAnsi="Consolas" w:cs="Consolas"/>
          <w:sz w:val="20"/>
        </w:rPr>
        <w:t xml:space="preserve">                └──────────────────────────────────────────────────┘</w:t>
      </w:r>
    </w:p>
    <w:p>
      <w:pPr>
        <w:spacing w:before="0" w:after="80" w:line="360" w:lineRule="auto"/>
      </w:pPr>
    </w:p>
    <w:p>
      <w:pPr>
        <w:spacing w:before="0" w:after="80" w:line="360" w:lineRule="auto"/>
      </w:pPr>
      <w:r>
        <w:rPr>
          <w:rFonts w:ascii="Times New Roman" w:hAnsi="Times New Roman" w:eastAsia="Times New Roman" w:cs="Times New Roman"/>
          <w:b/>
          <w:i w:val="0"/>
          <w:sz w:val="26"/>
        </w:rPr>
        <w:t>Bảng dữ liệu chính của AI Platform (lược đồ rút gọn):</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Bảng</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Mục đích</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`ai_job`</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Mỗi yêu cầu AI: `summarize`, `classify`, `extract`, `rag_chat`, `ocr`. Có `status`, `payload`, `result`, `created_at`.</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`ai_job_step`</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 bước xử lý của một job (embedding → retrieve → rerank → generate → validate).</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`ai_job_artifact`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quả trung gian (trích dẫn, embedding cached, file OCR).</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`prompt_template`</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Template prompt có versioning, đa ngôn ngữ, đa tenant.</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`prompt_version`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Lịch sử thay đổi prompt → A/B test.</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`conversation`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Phiên hội thoại người dùng–AI.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`conversation_message`</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Tin nhắn user / assistant / tool.</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`feedback`</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Đánh giá của user (like/dislike, comment) → dùng để fine-tune.</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agent (role, instruction, model, tools, max_steps).</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`tool`</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nghĩa tool (MCP tool): name, schema, endpoint, auth.</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`agent_tool`</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Quan hệ agent ↔ tool.</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`tool_invocation`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Lịch sử gọi tool: arguments, response, latency, error.</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`knowledge_source`</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Nguồn tri thức: loại (DMS, HRM, ERP, web, file), connection string.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`knowledge_ingestion_log`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Log nhập tri thức: số chunk, thời gian, lỗi.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`audit_log`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Mọi action AI: ai_action, prompt_input, response_output, model, tenant_id, user_id.</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`token_usage`</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Theo dõi số token/chi phí theo tenant, model, ngày.</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`model_benchmark`</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quả đánh giá model (RAGAS): precision, recall, faithfulness, latency.</w:t>
            </w:r>
          </w:p>
        </w:tc>
      </w:tr>
    </w:tbl>
    <w:p>
      <w:pPr>
        <w:spacing w:before="0" w:after="80" w:line="360" w:lineRule="auto"/>
      </w:pPr>
      <w:r>
        <w:rPr>
          <w:rFonts w:ascii="Times New Roman" w:hAnsi="Times New Roman" w:eastAsia="Times New Roman" w:cs="Times New Roman"/>
          <w:b/>
          <w:i w:val="0"/>
          <w:sz w:val="26"/>
        </w:rPr>
        <w:t>PostgreSQL Multi-Schema:</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Schema</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Phạm vi</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Sở hữu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`identity`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User, Role, Claim, Token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Identity service</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`organization`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Tenant, Department, Position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Organization service</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`office_manage`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Document, Version, Workflow, Routing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OfficeManage/DMS service</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`master_data`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Loại văn bản, độ mật, lĩnh vực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MasterData service</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`files_management`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File metadata, attachment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FilesManagement service</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`notification`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Template, log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Notification service</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`schedule`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Lịch họp, phòng họp, xe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Schedule service</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`permission`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(RBAC)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Permission service</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**`ai_platform`**</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Job, Knowledge, Conversation, Audit**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Platform service**</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`public`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`__EFMigrationsHistory`, extension `vector`, ...</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Platform-wide</w:t>
            </w:r>
          </w:p>
        </w:tc>
      </w:tr>
    </w:tbl>
    <w:p>
      <w:pPr>
        <w:keepNext/>
        <w:spacing w:before="200" w:after="120" w:line="312" w:lineRule="auto"/>
      </w:pPr>
      <w:r>
        <w:rPr>
          <w:rFonts w:ascii="Times New Roman" w:hAnsi="Times New Roman" w:eastAsia="Times New Roman" w:cs="Times New Roman"/>
          <w:b/>
          <w:i w:val="0"/>
          <w:sz w:val="26"/>
        </w:rPr>
        <w:t>II.1.8. Kiến trúc hạ tầng và triển khai</w:t>
      </w:r>
    </w:p>
    <w:p>
      <w:pPr>
        <w:spacing w:before="0" w:after="80" w:line="360" w:lineRule="auto"/>
      </w:pPr>
      <w:r>
        <w:rPr>
          <w:rFonts w:ascii="Times New Roman" w:hAnsi="Times New Roman" w:eastAsia="Times New Roman" w:cs="Times New Roman"/>
          <w:b/>
          <w:i w:val="0"/>
          <w:sz w:val="26"/>
        </w:rPr>
        <w:t>Sơ đồ triển khai (Dev/Stage/Prod):</w:t>
      </w:r>
    </w:p>
    <w:p>
      <w:pPr>
        <w:spacing w:before="0" w:after="0" w:line="276" w:lineRule="auto"/>
        <w:ind w:left="454"/>
      </w:pPr>
      <w:r>
        <w:rPr>
          <w:rFonts w:ascii="Consolas" w:hAnsi="Consolas" w:cs="Consolas"/>
          <w:sz w:val="20"/>
        </w:rPr>
        <w:t xml:space="preserve">                 ┌──────────────── INTERNET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WAF / CDN          │</w:t>
      </w:r>
    </w:p>
    <w:p>
      <w:pPr>
        <w:spacing w:before="0" w:after="0" w:line="276" w:lineRule="auto"/>
        <w:ind w:left="454"/>
      </w:pPr>
      <w:r>
        <w:rPr>
          <w:rFonts w:ascii="Consolas" w:hAnsi="Consolas" w:cs="Consolas"/>
          <w:sz w:val="20"/>
        </w:rPr>
        <w:t xml:space="preserve">                │  Cloudflare/        │</w:t>
      </w:r>
    </w:p>
    <w:p>
      <w:pPr>
        <w:spacing w:before="0" w:after="0" w:line="276" w:lineRule="auto"/>
        <w:ind w:left="454"/>
      </w:pPr>
      <w:r>
        <w:rPr>
          <w:rFonts w:ascii="Consolas" w:hAnsi="Consolas" w:cs="Consolas"/>
          <w:sz w:val="20"/>
        </w:rPr>
        <w:t xml:space="preserve">                │  F5 BIG-IP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Kong API Gateway   │</w:t>
      </w:r>
    </w:p>
    <w:p>
      <w:pPr>
        <w:spacing w:before="0" w:after="0" w:line="276" w:lineRule="auto"/>
        <w:ind w:left="454"/>
      </w:pPr>
      <w:r>
        <w:rPr>
          <w:rFonts w:ascii="Consolas" w:hAnsi="Consolas" w:cs="Consolas"/>
          <w:sz w:val="20"/>
        </w:rPr>
        <w:t xml:space="preserve">                │  + BFF (.NET)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xml:space="preserve">        ▼                  ▼                      ▼</w:t>
      </w:r>
    </w:p>
    <w:p>
      <w:pPr>
        <w:spacing w:before="0" w:after="0" w:line="276" w:lineRule="auto"/>
        <w:ind w:left="454"/>
      </w:pPr>
      <w:r>
        <w:rPr>
          <w:rFonts w:ascii="Consolas" w:hAnsi="Consolas" w:cs="Consolas"/>
          <w:sz w:val="20"/>
        </w:rPr>
        <w:t>┌───────────────┐  ┌───────────────────┐  ┌────────────────┐</w:t>
      </w:r>
    </w:p>
    <w:p>
      <w:pPr>
        <w:spacing w:before="0" w:after="0" w:line="276" w:lineRule="auto"/>
        <w:ind w:left="454"/>
      </w:pPr>
      <w:r>
        <w:rPr>
          <w:rFonts w:ascii="Consolas" w:hAnsi="Consolas" w:cs="Consolas"/>
          <w:sz w:val="20"/>
        </w:rPr>
        <w:t>│ K8s cluster:  │  │ K8s cluster:      │  │ K8s cluster:   │</w:t>
      </w:r>
    </w:p>
    <w:p>
      <w:pPr>
        <w:spacing w:before="0" w:after="0" w:line="276" w:lineRule="auto"/>
        <w:ind w:left="454"/>
      </w:pPr>
      <w:r>
        <w:rPr>
          <w:rFonts w:ascii="Consolas" w:hAnsi="Consolas" w:cs="Consolas"/>
          <w:sz w:val="20"/>
        </w:rPr>
        <w:t>│ Core services │  │ AI Platform       │  │ Observability  │</w:t>
      </w:r>
    </w:p>
    <w:p>
      <w:pPr>
        <w:spacing w:before="0" w:after="0" w:line="276" w:lineRule="auto"/>
        <w:ind w:left="454"/>
      </w:pPr>
      <w:r>
        <w:rPr>
          <w:rFonts w:ascii="Consolas" w:hAnsi="Consolas" w:cs="Consolas"/>
          <w:sz w:val="20"/>
        </w:rPr>
        <w:t>│ - Identity    │  │ - AI Gateway      │  │ - Prometheus   │</w:t>
      </w:r>
    </w:p>
    <w:p>
      <w:pPr>
        <w:spacing w:before="0" w:after="0" w:line="276" w:lineRule="auto"/>
        <w:ind w:left="454"/>
      </w:pPr>
      <w:r>
        <w:rPr>
          <w:rFonts w:ascii="Consolas" w:hAnsi="Consolas" w:cs="Consolas"/>
          <w:sz w:val="20"/>
        </w:rPr>
        <w:t>│ - Org         │  │ - AI Engine Core  │  │ - Grafana      │</w:t>
      </w:r>
    </w:p>
    <w:p>
      <w:pPr>
        <w:spacing w:before="0" w:after="0" w:line="276" w:lineRule="auto"/>
        <w:ind w:left="454"/>
      </w:pPr>
      <w:r>
        <w:rPr>
          <w:rFonts w:ascii="Consolas" w:hAnsi="Consolas" w:cs="Consolas"/>
          <w:sz w:val="20"/>
        </w:rPr>
        <w:t>│ - Office Mgmt │  │ - Agent Orchestr. │  │ - ELK Stack    │</w:t>
      </w:r>
    </w:p>
    <w:p>
      <w:pPr>
        <w:spacing w:before="0" w:after="0" w:line="276" w:lineRule="auto"/>
        <w:ind w:left="454"/>
      </w:pPr>
      <w:r>
        <w:rPr>
          <w:rFonts w:ascii="Consolas" w:hAnsi="Consolas" w:cs="Consolas"/>
          <w:sz w:val="20"/>
        </w:rPr>
        <w:t>│ - Files       │  │ - RAG Pipeline    │  │ - Jaeger       │</w:t>
      </w:r>
    </w:p>
    <w:p>
      <w:pPr>
        <w:spacing w:before="0" w:after="0" w:line="276" w:lineRule="auto"/>
        <w:ind w:left="454"/>
      </w:pPr>
      <w:r>
        <w:rPr>
          <w:rFonts w:ascii="Consolas" w:hAnsi="Consolas" w:cs="Consolas"/>
          <w:sz w:val="20"/>
        </w:rPr>
        <w:t>│ - Schedule    │  │ - MCP Server      │  │ - Alertmanager │</w:t>
      </w:r>
    </w:p>
    <w:p>
      <w:pPr>
        <w:spacing w:before="0" w:after="0" w:line="276" w:lineRule="auto"/>
        <w:ind w:left="454"/>
      </w:pPr>
      <w:r>
        <w:rPr>
          <w:rFonts w:ascii="Consolas" w:hAnsi="Consolas" w:cs="Consolas"/>
          <w:sz w:val="20"/>
        </w:rPr>
        <w:t>│ - Notif       │  │ - OCR Workers     │  └────────────────┘</w:t>
      </w:r>
    </w:p>
    <w:p>
      <w:pPr>
        <w:spacing w:before="0" w:after="0" w:line="276" w:lineRule="auto"/>
        <w:ind w:left="454"/>
      </w:pPr>
      <w:r>
        <w:rPr>
          <w:rFonts w:ascii="Consolas" w:hAnsi="Consolas" w:cs="Consolas"/>
          <w:sz w:val="20"/>
        </w:rPr>
        <w:t>└──────┬────────┘  └─────────┬─────────┘</w:t>
      </w:r>
    </w:p>
    <w:p>
      <w:pPr>
        <w:spacing w:before="0" w:after="0" w:line="276" w:lineRule="auto"/>
        <w:ind w:left="454"/>
      </w:pPr>
      <w:r>
        <w:rPr>
          <w:rFonts w:ascii="Consolas" w:hAnsi="Consolas" w:cs="Consolas"/>
          <w:sz w:val="20"/>
        </w:rPr>
        <w:t xml:space="preserve">       │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Data Plane          │</w:t>
      </w:r>
    </w:p>
    <w:p>
      <w:pPr>
        <w:spacing w:before="0" w:after="0" w:line="276" w:lineRule="auto"/>
        <w:ind w:left="454"/>
      </w:pPr>
      <w:r>
        <w:rPr>
          <w:rFonts w:ascii="Consolas" w:hAnsi="Consolas" w:cs="Consolas"/>
          <w:sz w:val="20"/>
        </w:rPr>
        <w:t xml:space="preserve">       │ - PostgreSQL HA     │</w:t>
      </w:r>
    </w:p>
    <w:p>
      <w:pPr>
        <w:spacing w:before="0" w:after="0" w:line="276" w:lineRule="auto"/>
        <w:ind w:left="454"/>
      </w:pPr>
      <w:r>
        <w:rPr>
          <w:rFonts w:ascii="Consolas" w:hAnsi="Consolas" w:cs="Consolas"/>
          <w:sz w:val="20"/>
        </w:rPr>
        <w:t xml:space="preserve">       │   + pgvector        │</w:t>
      </w:r>
    </w:p>
    <w:p>
      <w:pPr>
        <w:spacing w:before="0" w:after="0" w:line="276" w:lineRule="auto"/>
        <w:ind w:left="454"/>
      </w:pPr>
      <w:r>
        <w:rPr>
          <w:rFonts w:ascii="Consolas" w:hAnsi="Consolas" w:cs="Consolas"/>
          <w:sz w:val="20"/>
        </w:rPr>
        <w:t xml:space="preserve">       │ - Redis Sentinel    │</w:t>
      </w:r>
    </w:p>
    <w:p>
      <w:pPr>
        <w:spacing w:before="0" w:after="0" w:line="276" w:lineRule="auto"/>
        <w:ind w:left="454"/>
      </w:pPr>
      <w:r>
        <w:rPr>
          <w:rFonts w:ascii="Consolas" w:hAnsi="Consolas" w:cs="Consolas"/>
          <w:sz w:val="20"/>
        </w:rPr>
        <w:t xml:space="preserve">       │ - Kafka cluster     │</w:t>
      </w:r>
    </w:p>
    <w:p>
      <w:pPr>
        <w:spacing w:before="0" w:after="0" w:line="276" w:lineRule="auto"/>
        <w:ind w:left="454"/>
      </w:pPr>
      <w:r>
        <w:rPr>
          <w:rFonts w:ascii="Consolas" w:hAnsi="Consolas" w:cs="Consolas"/>
          <w:sz w:val="20"/>
        </w:rPr>
        <w:t xml:space="preserve">       │ - MinIO cluster     │</w:t>
      </w:r>
    </w:p>
    <w:p>
      <w:pPr>
        <w:spacing w:before="0" w:after="0" w:line="276" w:lineRule="auto"/>
        <w:ind w:left="454"/>
      </w:pPr>
      <w:r>
        <w:rPr>
          <w:rFonts w:ascii="Consolas" w:hAnsi="Consolas" w:cs="Consolas"/>
          <w:sz w:val="20"/>
        </w:rPr>
        <w:t xml:space="preserve">       │ - GPU nodes (LLM)   │</w:t>
      </w:r>
    </w:p>
    <w:p>
      <w:pPr>
        <w:spacing w:before="0" w:after="0" w:line="276" w:lineRule="auto"/>
        <w:ind w:left="454"/>
      </w:pPr>
      <w:r>
        <w:rPr>
          <w:rFonts w:ascii="Consolas" w:hAnsi="Consolas" w:cs="Consolas"/>
          <w:sz w:val="20"/>
        </w:rPr>
        <w:t xml:space="preserve">       └─────────────────────┘</w:t>
      </w:r>
    </w:p>
    <w:p>
      <w:pPr>
        <w:spacing w:before="0" w:after="80" w:line="360" w:lineRule="auto"/>
      </w:pPr>
    </w:p>
    <w:p>
      <w:pPr>
        <w:spacing w:before="0" w:after="80" w:line="360" w:lineRule="auto"/>
      </w:pPr>
      <w:r>
        <w:rPr>
          <w:rFonts w:ascii="Times New Roman" w:hAnsi="Times New Roman" w:eastAsia="Times New Roman" w:cs="Times New Roman"/>
          <w:b/>
          <w:i w:val="0"/>
          <w:sz w:val="26"/>
        </w:rPr>
        <w:t>Thông số hạ tầng tham chiếu (cho 60.000 user):</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Thành phần</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Cấu hình đề xuất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**Kong API Gateway**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 instance (HA, 4 vCPU/8 GB RAM mỗi node)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Reverse proxy + WAF + rate-limit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**BFF Gateway**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 instance (.NET 10, 4 vCPU/8 GB)</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Stateless, scale-out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**Identity 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 instance (2 vCPU/4 GB)</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 thể scale lên 5 nếu login nhiều</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**Organization 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 instance (2 vCPU/4 GB)</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**Office Manage 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 instance (4 vCPU/8 GB)</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Service chính xử lý văn bản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**Files Management API**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 instance (4 vCPU/8 GB)</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Upload/download</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Gateway**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 instance (4 vCPU/8 GB)</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Stateless, high-throughput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Engine Core**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 instance + 2 GPU node (NVIDIA A10/L4)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Chạy Ollama local + inference CPU-bound</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 Orchestrator**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 instance (4 vCPU/8 GB)</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Stateful in Redis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 Server**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 instance (2 vCPU/4 GB)</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Stateless, đáp ứng JSON-RPC</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 Workers**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2-4 instance CPU; có thể scale GPU khi xử lý PDF scan nặng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Apache Tika + Tesseract hoặc PaddleOCR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**PostgreSQL Primary**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16 vCPU/64 GB RAM / 2 TB NVMe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Multi-schema, Row-Level Security</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**PostgreSQL Replica**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 node read-replica (16 vCPU/64 GB)</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Read scale-out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**Redis Cluster**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 node (3 master + 3 replica)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Session, cache, rate-limit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**Kafka Cluster**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 broker (4 vCPU/16 GB)</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Event bus, outbox</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**MinIO**</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 node (4 vCPU/16 GB / 8 TB)</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S3-compatible, lưu file OCR, snapshot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**GPU node (LLM local)**</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1-2 node A10/L4 (24 GB VRAM)</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Ollama + Qwen2.5-7B-Instruct, nomic-embed-text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**ELK Stack**</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Elasticsearch 3-node, Kibana 1-node, APM 1-node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Theo README</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**Prometheus + Grafana**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 node Prometheus + 1 node Grafana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Metrics + dashboard</w:t>
            </w:r>
          </w:p>
        </w:tc>
      </w:tr>
    </w:tbl>
    <w:p>
      <w:pPr>
        <w:spacing w:before="0" w:after="80" w:line="360" w:lineRule="auto"/>
      </w:pPr>
      <w:r>
        <w:rPr>
          <w:rFonts w:ascii="Times New Roman" w:hAnsi="Times New Roman" w:eastAsia="Times New Roman" w:cs="Times New Roman"/>
          <w:b/>
          <w:i w:val="0"/>
          <w:sz w:val="26"/>
        </w:rPr>
        <w:t>Cấu hình mạng:</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Internal</w:t>
      </w:r>
      <w:r>
        <w:rPr>
          <w:rFonts w:ascii="Times New Roman" w:hAnsi="Times New Roman" w:eastAsia="Times New Roman" w:cs="Times New Roman"/>
          <w:b w:val="0"/>
          <w:i w:val="0"/>
          <w:sz w:val="26"/>
        </w:rPr>
        <w:t>: mTLS giữa các service (Istio service mesh).</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External</w:t>
      </w:r>
      <w:r>
        <w:rPr>
          <w:rFonts w:ascii="Times New Roman" w:hAnsi="Times New Roman" w:eastAsia="Times New Roman" w:cs="Times New Roman"/>
          <w:b w:val="0"/>
          <w:i w:val="0"/>
          <w:sz w:val="26"/>
        </w:rPr>
        <w:t>: HTTPS only, HSTS, TLS 1.3.</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DNS</w:t>
      </w:r>
      <w:r>
        <w:rPr>
          <w:rFonts w:ascii="Times New Roman" w:hAnsi="Times New Roman" w:eastAsia="Times New Roman" w:cs="Times New Roman"/>
          <w:b w:val="0"/>
          <w:i w:val="0"/>
          <w:sz w:val="26"/>
        </w:rPr>
        <w:t>: Internal cluster DNS, external qua Cloudflare/DNS quốc gia.</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Rate limit</w:t>
      </w:r>
      <w:r>
        <w:rPr>
          <w:rFonts w:ascii="Times New Roman" w:hAnsi="Times New Roman" w:eastAsia="Times New Roman" w:cs="Times New Roman"/>
          <w:b w:val="0"/>
          <w:i w:val="0"/>
          <w:sz w:val="26"/>
        </w:rPr>
        <w:t>: Kong áp dụng rate-limit (vd: 100 req/phút/user, 10.000 req/phút/tenant).</w:t>
      </w:r>
    </w:p>
    <w:p>
      <w:pPr>
        <w:spacing w:before="0" w:after="80" w:line="360" w:lineRule="auto"/>
      </w:pPr>
      <w:r>
        <w:rPr>
          <w:rFonts w:ascii="Times New Roman" w:hAnsi="Times New Roman" w:eastAsia="Times New Roman" w:cs="Times New Roman"/>
          <w:b/>
          <w:i w:val="0"/>
          <w:sz w:val="26"/>
        </w:rPr>
        <w:t>Chiến lược triển khai:</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Môi trường</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Mục đích</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Cách triển khai</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**Local-dev**</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Dev cá nhân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Docker Compose (`docker/local-env/docker-compose.yml`)</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**Dev**</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Chia sẻ giữa team</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Docker Compose trên server dev (`docker/dev-env/docker-compose.yml`)</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**Staging**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Test hệ thống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Kubernetes (single cluster, low resource)</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**Prod (Trung ương)**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Chính thức Bộ</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Kubernetes multi-region, HA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**Prod (địa phương)**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 đơn vị trực thuộc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Kubernetes cluster theo đơn vị (tuỳ) hoặc site-to-site VPN về Trung ương</w:t>
            </w:r>
          </w:p>
        </w:tc>
      </w:tr>
    </w:tbl>
    <w:p>
      <w:pPr>
        <w:spacing w:before="0" w:after="80" w:line="360" w:lineRule="auto"/>
      </w:pPr>
      <w:r>
        <w:rPr>
          <w:rFonts w:ascii="Times New Roman" w:hAnsi="Times New Roman" w:eastAsia="Times New Roman" w:cs="Times New Roman"/>
          <w:b/>
          <w:i w:val="0"/>
          <w:sz w:val="26"/>
        </w:rPr>
        <w:t>CI/CD pipeline:</w:t>
      </w:r>
    </w:p>
    <w:p>
      <w:pPr>
        <w:spacing w:before="0" w:after="0" w:line="276" w:lineRule="auto"/>
        <w:ind w:left="454"/>
      </w:pPr>
      <w:r>
        <w:rPr>
          <w:rFonts w:ascii="Consolas" w:hAnsi="Consolas" w:cs="Consolas"/>
          <w:sz w:val="20"/>
        </w:rPr>
        <w:t>Git push → GitHub Actions / GitLab CI</w:t>
      </w:r>
    </w:p>
    <w:p>
      <w:pPr>
        <w:spacing w:before="0" w:after="0" w:line="276" w:lineRule="auto"/>
        <w:ind w:left="454"/>
      </w:pPr>
      <w:r>
        <w:rPr>
          <w:rFonts w:ascii="Consolas" w:hAnsi="Consolas" w:cs="Consolas"/>
          <w:sz w:val="20"/>
        </w:rPr>
        <w:t xml:space="preserve">   → Build → Unit tests → SonarQube → Container build (Docker)</w:t>
      </w:r>
    </w:p>
    <w:p>
      <w:pPr>
        <w:spacing w:before="0" w:after="0" w:line="276" w:lineRule="auto"/>
        <w:ind w:left="454"/>
      </w:pPr>
      <w:r>
        <w:rPr>
          <w:rFonts w:ascii="Consolas" w:hAnsi="Consolas" w:cs="Consolas"/>
          <w:sz w:val="20"/>
        </w:rPr>
        <w:t xml:space="preserve">   → Push image → Dev env auto-deploy</w:t>
      </w:r>
    </w:p>
    <w:p>
      <w:pPr>
        <w:spacing w:before="0" w:after="0" w:line="276" w:lineRule="auto"/>
        <w:ind w:left="454"/>
      </w:pPr>
      <w:r>
        <w:rPr>
          <w:rFonts w:ascii="Consolas" w:hAnsi="Consolas" w:cs="Consolas"/>
          <w:sz w:val="20"/>
        </w:rPr>
        <w:t xml:space="preserve">   → Manual approval → Staging deploy</w:t>
      </w:r>
    </w:p>
    <w:p>
      <w:pPr>
        <w:spacing w:before="0" w:after="0" w:line="276" w:lineRule="auto"/>
        <w:ind w:left="454"/>
      </w:pPr>
      <w:r>
        <w:rPr>
          <w:rFonts w:ascii="Consolas" w:hAnsi="Consolas" w:cs="Consolas"/>
          <w:sz w:val="20"/>
        </w:rPr>
        <w:t xml:space="preserve">   → UAT run → Manual approval → Prod deploy (blue/green hoặc canary)</w:t>
      </w:r>
    </w:p>
    <w:p>
      <w:pPr>
        <w:spacing w:before="0" w:after="80" w:line="360" w:lineRule="auto"/>
      </w:pPr>
    </w:p>
    <w:p>
      <w:pPr>
        <w:keepNext/>
        <w:spacing w:before="200" w:after="120" w:line="312" w:lineRule="auto"/>
      </w:pPr>
      <w:r>
        <w:rPr>
          <w:rFonts w:ascii="Times New Roman" w:hAnsi="Times New Roman" w:eastAsia="Times New Roman" w:cs="Times New Roman"/>
          <w:b/>
          <w:i w:val="0"/>
          <w:sz w:val="26"/>
        </w:rPr>
        <w:t>II.1.9. Kiến trúc an toàn, bảo mật</w:t>
      </w:r>
    </w:p>
    <w:p>
      <w:pPr>
        <w:spacing w:before="0" w:after="80" w:line="360" w:lineRule="auto"/>
      </w:pPr>
      <w:r>
        <w:rPr>
          <w:rFonts w:ascii="Times New Roman" w:hAnsi="Times New Roman" w:eastAsia="Times New Roman" w:cs="Times New Roman"/>
          <w:b/>
          <w:i w:val="0"/>
          <w:sz w:val="26"/>
        </w:rPr>
        <w:t>Mô hình bảo mật Zero-Trust:</w:t>
      </w:r>
    </w:p>
    <w:p>
      <w:pPr>
        <w:spacing w:before="0" w:after="0" w:line="276" w:lineRule="auto"/>
        <w:ind w:left="454"/>
      </w:pPr>
      <w:r>
        <w:rPr>
          <w:rFonts w:ascii="Consolas" w:hAnsi="Consolas" w:cs="Consolas"/>
          <w:sz w:val="20"/>
        </w:rPr>
        <w:t>┌──────────────────────────────────────────────────────────────┐</w:t>
      </w:r>
    </w:p>
    <w:p>
      <w:pPr>
        <w:spacing w:before="0" w:after="0" w:line="276" w:lineRule="auto"/>
        <w:ind w:left="454"/>
      </w:pPr>
      <w:r>
        <w:rPr>
          <w:rFonts w:ascii="Consolas" w:hAnsi="Consolas" w:cs="Consolas"/>
          <w:sz w:val="20"/>
        </w:rPr>
        <w:t>│              EXTERNAL (Internet / User)                      │</w:t>
      </w:r>
    </w:p>
    <w:p>
      <w:pPr>
        <w:spacing w:before="0" w:after="0" w:line="276" w:lineRule="auto"/>
        <w:ind w:left="454"/>
      </w:pPr>
      <w:r>
        <w:rPr>
          <w:rFonts w:ascii="Consolas" w:hAnsi="Consolas" w:cs="Consolas"/>
          <w:sz w:val="20"/>
        </w:rPr>
        <w:t>└────────────────────────┬─────────────────────────────────────┘</w:t>
      </w:r>
    </w:p>
    <w:p>
      <w:pPr>
        <w:spacing w:before="0" w:after="0" w:line="276" w:lineRule="auto"/>
        <w:ind w:left="454"/>
      </w:pPr>
      <w:r>
        <w:rPr>
          <w:rFonts w:ascii="Consolas" w:hAnsi="Consolas" w:cs="Consolas"/>
          <w:sz w:val="20"/>
        </w:rPr>
        <w:t xml:space="preserve">                         │ HTTPS + WAF + DDoS</w:t>
      </w:r>
    </w:p>
    <w:p>
      <w:pPr>
        <w:spacing w:before="0" w:after="0" w:line="276" w:lineRule="auto"/>
        <w:ind w:left="454"/>
      </w:pPr>
      <w:r>
        <w:rPr>
          <w:rFonts w:ascii="Consolas" w:hAnsi="Consolas" w:cs="Consolas"/>
          <w:sz w:val="20"/>
        </w:rPr>
        <w:t>┌────────────────────────▼─────────────────────────────────────┐</w:t>
      </w:r>
    </w:p>
    <w:p>
      <w:pPr>
        <w:spacing w:before="0" w:after="0" w:line="276" w:lineRule="auto"/>
        <w:ind w:left="454"/>
      </w:pPr>
      <w:r>
        <w:rPr>
          <w:rFonts w:ascii="Consolas" w:hAnsi="Consolas" w:cs="Consolas"/>
          <w:sz w:val="20"/>
        </w:rPr>
        <w:t>│            LỚP 1: EDGE SECURITY                              │</w:t>
      </w:r>
    </w:p>
    <w:p>
      <w:pPr>
        <w:spacing w:before="0" w:after="0" w:line="276" w:lineRule="auto"/>
        <w:ind w:left="454"/>
      </w:pPr>
      <w:r>
        <w:rPr>
          <w:rFonts w:ascii="Consolas" w:hAnsi="Consolas" w:cs="Consolas"/>
          <w:sz w:val="20"/>
        </w:rPr>
        <w:t>│  WAF (OWASP rules) · DDoS · Bot protection · Geo-allowlist  │</w:t>
      </w:r>
    </w:p>
    <w:p>
      <w:pPr>
        <w:spacing w:before="0" w:after="0" w:line="276" w:lineRule="auto"/>
        <w:ind w:left="454"/>
      </w:pPr>
      <w:r>
        <w:rPr>
          <w:rFonts w:ascii="Consolas" w:hAnsi="Consolas" w:cs="Consolas"/>
          <w:sz w:val="20"/>
        </w:rPr>
        <w:t>└────────────────────────┬─────────────────────────────────────┘</w:t>
      </w:r>
    </w:p>
    <w:p>
      <w:pPr>
        <w:spacing w:before="0" w:after="0" w:line="276" w:lineRule="auto"/>
        <w:ind w:left="454"/>
      </w:pPr>
      <w:r>
        <w:rPr>
          <w:rFonts w:ascii="Consolas" w:hAnsi="Consolas" w:cs="Consolas"/>
          <w:sz w:val="20"/>
        </w:rPr>
        <w:t xml:space="preserve">                         │ mTLS</w:t>
      </w:r>
    </w:p>
    <w:p>
      <w:pPr>
        <w:spacing w:before="0" w:after="0" w:line="276" w:lineRule="auto"/>
        <w:ind w:left="454"/>
      </w:pPr>
      <w:r>
        <w:rPr>
          <w:rFonts w:ascii="Consolas" w:hAnsi="Consolas" w:cs="Consolas"/>
          <w:sz w:val="20"/>
        </w:rPr>
        <w:t>┌────────────────────────▼─────────────────────────────────────┐</w:t>
      </w:r>
    </w:p>
    <w:p>
      <w:pPr>
        <w:spacing w:before="0" w:after="0" w:line="276" w:lineRule="auto"/>
        <w:ind w:left="454"/>
      </w:pPr>
      <w:r>
        <w:rPr>
          <w:rFonts w:ascii="Consolas" w:hAnsi="Consolas" w:cs="Consolas"/>
          <w:sz w:val="20"/>
        </w:rPr>
        <w:t>│            LỚP 2: API SECURITY                               │</w:t>
      </w:r>
    </w:p>
    <w:p>
      <w:pPr>
        <w:spacing w:before="0" w:after="0" w:line="276" w:lineRule="auto"/>
        <w:ind w:left="454"/>
      </w:pPr>
      <w:r>
        <w:rPr>
          <w:rFonts w:ascii="Consolas" w:hAnsi="Consolas" w:cs="Consolas"/>
          <w:sz w:val="20"/>
        </w:rPr>
        <w:t>│  Kong · JWT verify · Rate-limit · Scope check · Audit log   │</w:t>
      </w:r>
    </w:p>
    <w:p>
      <w:pPr>
        <w:spacing w:before="0" w:after="0" w:line="276" w:lineRule="auto"/>
        <w:ind w:left="454"/>
      </w:pPr>
      <w:r>
        <w:rPr>
          <w:rFonts w:ascii="Consolas" w:hAnsi="Consolas" w:cs="Consolas"/>
          <w:sz w:val="20"/>
        </w:rPr>
        <w:t>└────────────────────────┬─────────────────────────────────────┘</w:t>
      </w:r>
    </w:p>
    <w:p>
      <w:pPr>
        <w:spacing w:before="0" w:after="0" w:line="276" w:lineRule="auto"/>
        <w:ind w:left="454"/>
      </w:pPr>
      <w:r>
        <w:rPr>
          <w:rFonts w:ascii="Consolas" w:hAnsi="Consolas" w:cs="Consolas"/>
          <w:sz w:val="20"/>
        </w:rPr>
        <w:t xml:space="preserve">                         │ mTLS (service-to-service)</w:t>
      </w:r>
    </w:p>
    <w:p>
      <w:pPr>
        <w:spacing w:before="0" w:after="0" w:line="276" w:lineRule="auto"/>
        <w:ind w:left="454"/>
      </w:pPr>
      <w:r>
        <w:rPr>
          <w:rFonts w:ascii="Consolas" w:hAnsi="Consolas" w:cs="Consolas"/>
          <w:sz w:val="20"/>
        </w:rPr>
        <w:t>┌────────────────────────▼─────────────────────────────────────┐</w:t>
      </w:r>
    </w:p>
    <w:p>
      <w:pPr>
        <w:spacing w:before="0" w:after="0" w:line="276" w:lineRule="auto"/>
        <w:ind w:left="454"/>
      </w:pPr>
      <w:r>
        <w:rPr>
          <w:rFonts w:ascii="Consolas" w:hAnsi="Consolas" w:cs="Consolas"/>
          <w:sz w:val="20"/>
        </w:rPr>
        <w:t>│            LỚP 3: SERVICE SECURITY                           │</w:t>
      </w:r>
    </w:p>
    <w:p>
      <w:pPr>
        <w:spacing w:before="0" w:after="0" w:line="276" w:lineRule="auto"/>
        <w:ind w:left="454"/>
      </w:pPr>
      <w:r>
        <w:rPr>
          <w:rFonts w:ascii="Consolas" w:hAnsi="Consolas" w:cs="Consolas"/>
          <w:sz w:val="20"/>
        </w:rPr>
        <w:t>│  OpenIddict validation · FluentValidation                    │</w:t>
      </w:r>
    </w:p>
    <w:p>
      <w:pPr>
        <w:spacing w:before="0" w:after="0" w:line="276" w:lineRule="auto"/>
        <w:ind w:left="454"/>
      </w:pPr>
      <w:r>
        <w:rPr>
          <w:rFonts w:ascii="Consolas" w:hAnsi="Consolas" w:cs="Consolas"/>
          <w:sz w:val="20"/>
        </w:rPr>
        <w:t>│  Authorization handler (RBAC + ABAC) · Tenant isolation     │</w:t>
      </w:r>
    </w:p>
    <w:p>
      <w:pPr>
        <w:spacing w:before="0" w:after="0" w:line="276" w:lineRule="auto"/>
        <w:ind w:left="454"/>
      </w:pPr>
      <w:r>
        <w:rPr>
          <w:rFonts w:ascii="Consolas" w:hAnsi="Consolas" w:cs="Consolas"/>
          <w:sz w:val="20"/>
        </w:rPr>
        <w:t>└────────────────────────┬─────────────────────────────────────┘</w:t>
      </w:r>
    </w:p>
    <w:p>
      <w:pPr>
        <w:spacing w:before="0" w:after="0" w:line="276" w:lineRule="auto"/>
        <w:ind w:left="454"/>
      </w:pPr>
      <w:r>
        <w:rPr>
          <w:rFonts w:ascii="Consolas" w:hAnsi="Consolas" w:cs="Consolas"/>
          <w:sz w:val="20"/>
        </w:rPr>
        <w:t xml:space="preserve">                         │ Encrypted channel</w:t>
      </w:r>
    </w:p>
    <w:p>
      <w:pPr>
        <w:spacing w:before="0" w:after="0" w:line="276" w:lineRule="auto"/>
        <w:ind w:left="454"/>
      </w:pPr>
      <w:r>
        <w:rPr>
          <w:rFonts w:ascii="Consolas" w:hAnsi="Consolas" w:cs="Consolas"/>
          <w:sz w:val="20"/>
        </w:rPr>
        <w:t>┌────────────────────────▼─────────────────────────────────────┐</w:t>
      </w:r>
    </w:p>
    <w:p>
      <w:pPr>
        <w:spacing w:before="0" w:after="0" w:line="276" w:lineRule="auto"/>
        <w:ind w:left="454"/>
      </w:pPr>
      <w:r>
        <w:rPr>
          <w:rFonts w:ascii="Consolas" w:hAnsi="Consolas" w:cs="Consolas"/>
          <w:sz w:val="20"/>
        </w:rPr>
        <w:t>│            LỚP 4: DATA SECURITY                              │</w:t>
      </w:r>
    </w:p>
    <w:p>
      <w:pPr>
        <w:spacing w:before="0" w:after="0" w:line="276" w:lineRule="auto"/>
        <w:ind w:left="454"/>
      </w:pPr>
      <w:r>
        <w:rPr>
          <w:rFonts w:ascii="Consolas" w:hAnsi="Consolas" w:cs="Consolas"/>
          <w:sz w:val="20"/>
        </w:rPr>
        <w:t>│  PostgreSQL RLS (tenant_id, role) · pgcrypto for PII        │</w:t>
      </w:r>
    </w:p>
    <w:p>
      <w:pPr>
        <w:spacing w:before="0" w:after="0" w:line="276" w:lineRule="auto"/>
        <w:ind w:left="454"/>
      </w:pPr>
      <w:r>
        <w:rPr>
          <w:rFonts w:ascii="Consolas" w:hAnsi="Consolas" w:cs="Consolas"/>
          <w:sz w:val="20"/>
        </w:rPr>
        <w:t>│  pgvector namespace · MinIO encryption at-rest + in-transit │</w:t>
      </w:r>
    </w:p>
    <w:p>
      <w:pPr>
        <w:spacing w:before="0" w:after="0" w:line="276" w:lineRule="auto"/>
        <w:ind w:left="454"/>
      </w:pPr>
      <w:r>
        <w:rPr>
          <w:rFonts w:ascii="Consolas" w:hAnsi="Consolas" w:cs="Consolas"/>
          <w:sz w:val="20"/>
        </w:rPr>
        <w:t>│  Backup encrypted · Token encryption (Fernet/AES-GCM)        │</w:t>
      </w:r>
    </w:p>
    <w:p>
      <w:pPr>
        <w:spacing w:before="0" w:after="0" w:line="276" w:lineRule="auto"/>
        <w:ind w:left="454"/>
      </w:pPr>
      <w:r>
        <w:rPr>
          <w:rFonts w:ascii="Consolas" w:hAnsi="Consolas" w:cs="Consolas"/>
          <w:sz w:val="20"/>
        </w:rPr>
        <w:t>└──────────────────────────────────────────────────────────────┘</w:t>
      </w:r>
    </w:p>
    <w:p>
      <w:pPr>
        <w:spacing w:before="0" w:after="80" w:line="360" w:lineRule="auto"/>
      </w:pPr>
    </w:p>
    <w:p>
      <w:pPr>
        <w:spacing w:before="0" w:after="80" w:line="360" w:lineRule="auto"/>
      </w:pPr>
      <w:r>
        <w:rPr>
          <w:rFonts w:ascii="Times New Roman" w:hAnsi="Times New Roman" w:eastAsia="Times New Roman" w:cs="Times New Roman"/>
          <w:b/>
          <w:i w:val="0"/>
          <w:sz w:val="26"/>
        </w:rPr>
        <w:t>Các biện pháp cụ thể:</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Lớp</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Biện pháp</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**Xác thực (AuthN)**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OpenIddict + OAuth2/OIDC, JWT (RS256), MFA bắt buộc cho admin, hỗ trợ SSO với Cổng DVCQG, refresh-token rotation, JWKS public key rotation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quyền (AuthZ)**</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RBAC (vai trò: Lãnh đạo Bộ, Lãnh đạo đơn vị, Văn thư, Chuyên viên, Admin, Auditor) + ABAC (theo thuộc tính: đơn vị, lĩnh vực, độ mật, thời gian, IP)</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**Tenant Isolation**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Row-Level Security trên PostgreSQL: `USING (tenant_id = current_setting('app.tenant_id')::uuid)`. Mọi query PHẢI kèm `SET app.tenant_id`.</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**API Security**</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HTTPS only, HSTS, CORS whitelist, CSP header, API key + IP allowlist cho inter-service, Idempotency-Key chống replay</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**Audit &amp; Logging**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Mọi action AI (query, response, model, latency, token) ghi vào `audit_log`. Không log PII hay nội dung văn bản mật.</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**Encryption**</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TLS 1.3 in-transit; AES-256 at-rest (PostgreSQL TDE, MinIO SSE-S3); Fernet/AES-GCM cho secret trong env</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**PII / Pháp luật**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Tuân thủ Nghị định 13/2023/NĐ-CP (bảo vệ dữ liệu cá nhân), Luật An toàn thông tin mạng 2015, Luật An ninh mạng 2018</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**Secret management**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HashiCorp Vault / Kubernetes Secrets (encrypted) — KHÔNG hardcode, KHÔNG commit</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**Backup &amp; Recovery**</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PostgreSQL: pg_basebackup daily + WAL streaming; MinIO: cross-region replication; backup retention 30 ngày, quarterly DR drill</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**Anti-virus / EDR**</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Files API scan với ClamAV trước khi nhập vào kho tri thức</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**Rate limiting**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Kong: 100 req/phút/user, 10.000 req/phút/tenant, 50 req/giây/global</w:t>
            </w:r>
          </w:p>
        </w:tc>
      </w:tr>
    </w:tbl>
    <w:p>
      <w:pPr>
        <w:spacing w:before="0" w:after="80" w:line="360" w:lineRule="auto"/>
      </w:pPr>
      <w:r>
        <w:rPr>
          <w:rFonts w:ascii="Times New Roman" w:hAnsi="Times New Roman" w:eastAsia="Times New Roman" w:cs="Times New Roman"/>
          <w:b/>
          <w:i w:val="0"/>
          <w:sz w:val="26"/>
        </w:rPr>
        <w:t>Bảo mật AI đặc thù:</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Prompt injection defense</w:t>
      </w:r>
      <w:r>
        <w:rPr>
          <w:rFonts w:ascii="Times New Roman" w:hAnsi="Times New Roman" w:eastAsia="Times New Roman" w:cs="Times New Roman"/>
          <w:b w:val="0"/>
          <w:i w:val="0"/>
          <w:sz w:val="26"/>
        </w:rPr>
        <w:t>: Lọc, validate input → chặn lệnh prompt injection.</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Output validation</w:t>
      </w:r>
      <w:r>
        <w:rPr>
          <w:rFonts w:ascii="Times New Roman" w:hAnsi="Times New Roman" w:eastAsia="Times New Roman" w:cs="Times New Roman"/>
          <w:b w:val="0"/>
          <w:i w:val="0"/>
          <w:sz w:val="26"/>
        </w:rPr>
        <w:t>: Validate cấu trúc JSON (function calling), length, không chứa PII.</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Sandbox</w:t>
      </w:r>
      <w:r>
        <w:rPr>
          <w:rFonts w:ascii="Times New Roman" w:hAnsi="Times New Roman" w:eastAsia="Times New Roman" w:cs="Times New Roman"/>
          <w:b w:val="0"/>
          <w:i w:val="0"/>
          <w:sz w:val="26"/>
        </w:rPr>
        <w:t>: Môi trường chạy LLM/Agent cách ly (container, không có quyền truy cập prod data khi test).</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Model versioning</w:t>
      </w:r>
      <w:r>
        <w:rPr>
          <w:rFonts w:ascii="Times New Roman" w:hAnsi="Times New Roman" w:eastAsia="Times New Roman" w:cs="Times New Roman"/>
          <w:b w:val="0"/>
          <w:i w:val="0"/>
          <w:sz w:val="26"/>
        </w:rPr>
        <w:t>: Theo dõi version LLM, roll-back khi có vấn đề.</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Audit và reproducible</w:t>
      </w:r>
      <w:r>
        <w:rPr>
          <w:rFonts w:ascii="Times New Roman" w:hAnsi="Times New Roman" w:eastAsia="Times New Roman" w:cs="Times New Roman"/>
          <w:b w:val="0"/>
          <w:i w:val="0"/>
          <w:sz w:val="26"/>
        </w:rPr>
        <w:t>: Lưu toàn bộ (prompt, response, model, params) phục vụ điều tra.</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Chống rò rỉ dữ liệu</w:t>
      </w:r>
      <w:r>
        <w:rPr>
          <w:rFonts w:ascii="Times New Roman" w:hAnsi="Times New Roman" w:eastAsia="Times New Roman" w:cs="Times New Roman"/>
          <w:b w:val="0"/>
          <w:i w:val="0"/>
          <w:sz w:val="26"/>
        </w:rPr>
        <w:t>: Không gửi dữ liệu mật (văn bản "Mật", "Tối mật", "Tuyệt mật") sang OpenAI public cloud. Phải dùng Ollama local hoặc Azure OpenAI (private endpoint).</w:t>
      </w:r>
    </w:p>
    <w:p>
      <w:pPr>
        <w:keepNext/>
        <w:spacing w:before="200" w:after="120" w:line="312" w:lineRule="auto"/>
      </w:pPr>
      <w:r>
        <w:rPr>
          <w:rFonts w:ascii="Times New Roman" w:hAnsi="Times New Roman" w:eastAsia="Times New Roman" w:cs="Times New Roman"/>
          <w:b/>
          <w:i w:val="0"/>
          <w:sz w:val="26"/>
        </w:rPr>
        <w:t>II.1.10. Giám sát và vận hành</w:t>
      </w:r>
    </w:p>
    <w:p>
      <w:pPr>
        <w:spacing w:before="0" w:after="80" w:line="360" w:lineRule="auto"/>
      </w:pPr>
      <w:r>
        <w:rPr>
          <w:rFonts w:ascii="Times New Roman" w:hAnsi="Times New Roman" w:eastAsia="Times New Roman" w:cs="Times New Roman"/>
          <w:b/>
          <w:i w:val="0"/>
          <w:sz w:val="26"/>
        </w:rPr>
        <w:t>Ba trụ cột observability:</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Trụ cột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Công cụ</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Mục đích</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**Logs**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ELK Stack (Elasticsearch, Logstash, Kibana) + OpenTelemetry Collector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Thu thập log structured (JSON) từ tất cả service.</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**Metrics**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Prometheus + Grafana + Alertmanager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Thu thập metric hệ thống (CPU, RAM, latency p95/p99, throughput, error rate, token usage, cost).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**Traces**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Jaeger / Elastic APM</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Distributed tracing toàn bộ request → vẽ call graph xuyên service.</w:t>
            </w:r>
          </w:p>
        </w:tc>
      </w:tr>
    </w:tbl>
    <w:p>
      <w:pPr>
        <w:spacing w:before="0" w:after="80" w:line="360" w:lineRule="auto"/>
      </w:pPr>
      <w:r>
        <w:rPr>
          <w:rFonts w:ascii="Times New Roman" w:hAnsi="Times New Roman" w:eastAsia="Times New Roman" w:cs="Times New Roman"/>
          <w:b/>
          <w:i w:val="0"/>
          <w:sz w:val="26"/>
        </w:rPr>
        <w:t>Dashboard &amp; Alert quan trọng (ví dụ):</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Dashboard</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Chỉ số chính</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Alert ngưỡng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**Core Services Health**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Request rate, p95 latency, error rate per service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Error &gt; 1% trong 5 phút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Pipeline**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Job pending, Job processing, Job success/failure rate, p95 latency, token/s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Queue length &gt; 10.000 trong 5 phút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**RAG Quality (RAGAS)**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Context Precision, Context Recall, Faithfulness, Answer Relevancy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Recall giảm &gt; 10% week-over-week</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**Cost Dashboard**</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Chi phí token theo tenant, theo model, theo ngày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Chi phí tenant &gt; budget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**Security Dashboard**</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Failed login rate, suspicious prompt, anomalous access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&gt; 50 failed login/phút/user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**SLA Compliance**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Uptime %, MTTR, MTTD</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Uptime &lt; 99.9% tháng</w:t>
            </w:r>
          </w:p>
        </w:tc>
      </w:tr>
    </w:tbl>
    <w:p>
      <w:pPr>
        <w:spacing w:before="0" w:after="80" w:line="360" w:lineRule="auto"/>
      </w:pPr>
      <w:r>
        <w:rPr>
          <w:rFonts w:ascii="Times New Roman" w:hAnsi="Times New Roman" w:eastAsia="Times New Roman" w:cs="Times New Roman"/>
          <w:b/>
          <w:i w:val="0"/>
          <w:sz w:val="26"/>
        </w:rPr>
        <w:t>Vận hành:</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On-call</w:t>
      </w:r>
      <w:r>
        <w:rPr>
          <w:rFonts w:ascii="Times New Roman" w:hAnsi="Times New Roman" w:eastAsia="Times New Roman" w:cs="Times New Roman"/>
          <w:b w:val="0"/>
          <w:i w:val="0"/>
          <w:sz w:val="26"/>
        </w:rPr>
        <w:t>: 24/7 theo ca, sử dụng PagerDuty / OpsGenie.</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Runbook</w:t>
      </w:r>
      <w:r>
        <w:rPr>
          <w:rFonts w:ascii="Times New Roman" w:hAnsi="Times New Roman" w:eastAsia="Times New Roman" w:cs="Times New Roman"/>
          <w:b w:val="0"/>
          <w:i w:val="0"/>
          <w:sz w:val="26"/>
        </w:rPr>
        <w:t>: Cho mỗi alert nghiêm trọng có runbook + quy trình khắc phục.</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Change management</w:t>
      </w:r>
      <w:r>
        <w:rPr>
          <w:rFonts w:ascii="Times New Roman" w:hAnsi="Times New Roman" w:eastAsia="Times New Roman" w:cs="Times New Roman"/>
          <w:b w:val="0"/>
          <w:i w:val="0"/>
          <w:sz w:val="26"/>
        </w:rPr>
        <w:t>: Mọi thay đổi phải qua CAB (Change Advisory Board), có rollback plan.</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Capacity planning</w:t>
      </w:r>
      <w:r>
        <w:rPr>
          <w:rFonts w:ascii="Times New Roman" w:hAnsi="Times New Roman" w:eastAsia="Times New Roman" w:cs="Times New Roman"/>
          <w:b w:val="0"/>
          <w:i w:val="0"/>
          <w:sz w:val="26"/>
        </w:rPr>
        <w:t>: Dự báo tăng trưởng user/đơn vị 6 tháng tới → scale hạ tầng trước.</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DR drill</w:t>
      </w:r>
      <w:r>
        <w:rPr>
          <w:rFonts w:ascii="Times New Roman" w:hAnsi="Times New Roman" w:eastAsia="Times New Roman" w:cs="Times New Roman"/>
          <w:b w:val="0"/>
          <w:i w:val="0"/>
          <w:sz w:val="26"/>
        </w:rPr>
        <w:t>: Test khôi phục sau sự cố mỗi quý.</w:t>
      </w:r>
    </w:p>
    <w:p>
      <w:pPr>
        <w:keepNext/>
        <w:spacing w:before="200" w:after="120" w:line="312" w:lineRule="auto"/>
      </w:pPr>
      <w:r>
        <w:rPr>
          <w:rFonts w:ascii="Times New Roman" w:hAnsi="Times New Roman" w:eastAsia="Times New Roman" w:cs="Times New Roman"/>
          <w:b/>
          <w:i w:val="0"/>
          <w:sz w:val="26"/>
        </w:rPr>
        <w:t>II.1.11. Khả năng mở rộng hệ thống</w:t>
      </w:r>
    </w:p>
    <w:p>
      <w:pPr>
        <w:spacing w:before="0" w:after="80" w:line="360" w:lineRule="auto"/>
      </w:pPr>
      <w:r>
        <w:rPr>
          <w:rFonts w:ascii="Times New Roman" w:hAnsi="Times New Roman" w:eastAsia="Times New Roman" w:cs="Times New Roman"/>
          <w:b/>
          <w:i w:val="0"/>
          <w:sz w:val="26"/>
        </w:rPr>
        <w:t>Nguyên tắc mở rộng:</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Horizontal scaling (ưu tiên)</w:t>
      </w:r>
      <w:r>
        <w:rPr>
          <w:rFonts w:ascii="Times New Roman" w:hAnsi="Times New Roman" w:eastAsia="Times New Roman" w:cs="Times New Roman"/>
          <w:b w:val="0"/>
          <w:i w:val="0"/>
          <w:sz w:val="26"/>
        </w:rPr>
        <w:t>: Thêm node thay vì nâng cấp node.</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Stateless services</w:t>
      </w:r>
      <w:r>
        <w:rPr>
          <w:rFonts w:ascii="Times New Roman" w:hAnsi="Times New Roman" w:eastAsia="Times New Roman" w:cs="Times New Roman"/>
          <w:b w:val="0"/>
          <w:i w:val="0"/>
          <w:sz w:val="26"/>
        </w:rPr>
        <w:t>: Mọi API có thể scale-out mà không cần session affinity.</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Stateless state lưu ở Redis/PostgreSQL</w:t>
      </w:r>
      <w:r>
        <w:rPr>
          <w:rFonts w:ascii="Times New Roman" w:hAnsi="Times New Roman" w:eastAsia="Times New Roman" w:cs="Times New Roman"/>
          <w:b w:val="0"/>
          <w:i w:val="0"/>
          <w:sz w:val="26"/>
        </w:rPr>
        <w:t>: Cho scale-out đồng đều.</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Database sharding</w:t>
      </w:r>
      <w:r>
        <w:rPr>
          <w:rFonts w:ascii="Times New Roman" w:hAnsi="Times New Roman" w:eastAsia="Times New Roman" w:cs="Times New Roman"/>
          <w:b w:val="0"/>
          <w:i w:val="0"/>
          <w:sz w:val="26"/>
        </w:rPr>
        <w:t>: Theo tenant_id khi quy mô vượt ngưỡng (Citus trên PostgreSQL).</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Vector DB</w:t>
      </w:r>
      <w:r>
        <w:rPr>
          <w:rFonts w:ascii="Times New Roman" w:hAnsi="Times New Roman" w:eastAsia="Times New Roman" w:cs="Times New Roman"/>
          <w:b w:val="0"/>
          <w:i w:val="0"/>
          <w:sz w:val="26"/>
        </w:rPr>
        <w:t>: pgvector → Qdrant cluster khi dung lượng embedding &gt; 1 tỷ vector.</w:t>
      </w:r>
    </w:p>
    <w:p>
      <w:pPr>
        <w:spacing w:before="0" w:after="80" w:line="360" w:lineRule="auto"/>
      </w:pPr>
      <w:r>
        <w:rPr>
          <w:rFonts w:ascii="Times New Roman" w:hAnsi="Times New Roman" w:eastAsia="Times New Roman" w:cs="Times New Roman"/>
          <w:b/>
          <w:i w:val="0"/>
          <w:sz w:val="26"/>
        </w:rPr>
        <w:t>Các chiều mở rộng cụ thể:</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Chiều</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Hiện tại</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Khi cần mở rộng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user**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60.000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Đến 200.000: scale Postgres read-replica, Redis shard. Đến 1 triệu: sharding theo tenant.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**Dung lượng văn bản**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 triệu văn bản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Sử dụng pgvector scale-out hoặc Qdrant cluster.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**Embedding storage**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pgvector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Qdrant cluster riêng khi &gt; 100M vector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**LLM throughput**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Ollama local + cache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Thêm GPU node, batching, async queue</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tenant**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Multi-tenant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Schema-per-tenant cho các tenant lớn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Agent song song**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100 worker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Tăng worker pool, có backpressure</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**Geographical**</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 vùng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Multi-region Trung ương – địa phương với active-active</w:t>
            </w:r>
          </w:p>
        </w:tc>
      </w:tr>
    </w:tbl>
    <w:p>
      <w:pPr>
        <w:spacing w:before="0" w:after="80" w:line="360" w:lineRule="auto"/>
      </w:pPr>
      <w:r>
        <w:rPr>
          <w:rFonts w:ascii="Times New Roman" w:hAnsi="Times New Roman" w:eastAsia="Times New Roman" w:cs="Times New Roman"/>
          <w:b/>
          <w:i w:val="0"/>
          <w:sz w:val="26"/>
        </w:rPr>
        <w:t>Cơ chế backpressure &amp; graceful degradation:</w:t>
      </w:r>
    </w:p>
    <w:p>
      <w:pPr>
        <w:spacing w:before="0" w:after="80" w:line="360" w:lineRule="auto"/>
        <w:ind w:left="425"/>
      </w:pPr>
      <w:r>
        <w:rPr>
          <w:rFonts w:ascii="Times New Roman" w:hAnsi="Times New Roman" w:eastAsia="Times New Roman" w:cs="Times New Roman"/>
          <w:b w:val="0"/>
          <w:i w:val="0"/>
          <w:sz w:val="26"/>
        </w:rPr>
        <w:t>• Khi LLM provider quá tải → chuyển sang provider dự phòng (OpenAI → Ollama).</w:t>
      </w:r>
    </w:p>
    <w:p>
      <w:pPr>
        <w:spacing w:before="0" w:after="80" w:line="360" w:lineRule="auto"/>
        <w:ind w:left="425"/>
      </w:pPr>
      <w:r>
        <w:rPr>
          <w:rFonts w:ascii="Times New Roman" w:hAnsi="Times New Roman" w:eastAsia="Times New Roman" w:cs="Times New Roman"/>
          <w:b w:val="0"/>
          <w:i w:val="0"/>
          <w:sz w:val="26"/>
        </w:rPr>
        <w:t>• Khi Vector DB chậm → fallback tìm kiếm BM25.</w:t>
      </w:r>
    </w:p>
    <w:p>
      <w:pPr>
        <w:spacing w:before="0" w:after="80" w:line="360" w:lineRule="auto"/>
        <w:ind w:left="425"/>
      </w:pPr>
      <w:r>
        <w:rPr>
          <w:rFonts w:ascii="Times New Roman" w:hAnsi="Times New Roman" w:eastAsia="Times New Roman" w:cs="Times New Roman"/>
          <w:b w:val="0"/>
          <w:i w:val="0"/>
          <w:sz w:val="26"/>
        </w:rPr>
        <w:t>• Khi OCR quá tải → queue với priority theo tenant VIP.</w:t>
      </w:r>
    </w:p>
    <w:p>
      <w:pPr>
        <w:spacing w:before="0" w:after="80" w:line="360" w:lineRule="auto"/>
        <w:ind w:left="425"/>
      </w:pPr>
      <w:r>
        <w:rPr>
          <w:rFonts w:ascii="Times New Roman" w:hAnsi="Times New Roman" w:eastAsia="Times New Roman" w:cs="Times New Roman"/>
          <w:b w:val="0"/>
          <w:i w:val="0"/>
          <w:sz w:val="26"/>
        </w:rPr>
        <w:t>• Khi system down → trả lời dạng "AI tạm không khả dụng, vui lòng thử lại".</w:t>
      </w:r>
    </w:p>
    <w:p>
      <w:pPr>
        <w:spacing w:before="0" w:after="80" w:line="360" w:lineRule="auto"/>
      </w:pPr>
      <w:r>
        <w:rPr>
          <w:rFonts w:ascii="Times New Roman" w:hAnsi="Times New Roman" w:eastAsia="Times New Roman" w:cs="Times New Roman"/>
          <w:b/>
          <w:i w:val="0"/>
          <w:sz w:val="26"/>
        </w:rPr>
        <w:t>CI/CD &amp; Feature Flag:</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Feature flags</w:t>
      </w:r>
      <w:r>
        <w:rPr>
          <w:rFonts w:ascii="Times New Roman" w:hAnsi="Times New Roman" w:eastAsia="Times New Roman" w:cs="Times New Roman"/>
          <w:b w:val="0"/>
          <w:i w:val="0"/>
          <w:sz w:val="26"/>
        </w:rPr>
        <w:t xml:space="preserve"> (Unleash / LaunchDarkly) để rollout từng nhóm tenant.</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Canary release</w:t>
      </w:r>
      <w:r>
        <w:rPr>
          <w:rFonts w:ascii="Times New Roman" w:hAnsi="Times New Roman" w:eastAsia="Times New Roman" w:cs="Times New Roman"/>
          <w:b w:val="0"/>
          <w:i w:val="0"/>
          <w:sz w:val="26"/>
        </w:rPr>
        <w:t xml:space="preserve"> cho phiên bản AI mới → 5% traffic → monitor → 100%.</w:t>
      </w:r>
    </w:p>
    <w:p>
      <w:pPr>
        <w:keepNext/>
        <w:spacing w:before="280" w:after="160" w:line="312" w:lineRule="auto"/>
      </w:pPr>
      <w:r>
        <w:rPr>
          <w:rFonts w:ascii="Times New Roman" w:hAnsi="Times New Roman" w:eastAsia="Times New Roman" w:cs="Times New Roman"/>
          <w:b/>
          <w:i w:val="0"/>
          <w:sz w:val="28"/>
        </w:rPr>
        <w:t>II.2. Mô hình phân rã chức năng</w:t>
      </w:r>
    </w:p>
    <w:p>
      <w:pPr>
        <w:spacing w:before="0" w:after="80" w:line="360" w:lineRule="auto"/>
      </w:pPr>
      <w:r>
        <w:rPr>
          <w:rFonts w:ascii="Times New Roman" w:hAnsi="Times New Roman" w:eastAsia="Times New Roman" w:cs="Times New Roman"/>
          <w:b/>
          <w:i w:val="0"/>
          <w:sz w:val="26"/>
        </w:rPr>
        <w:t>(Hệ thống AI phục vụ Văn phòng số Bộ Tài Chính)</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HỆ THỐNG AI - VĂN PHÒNG SỐ BTC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              │              │                 │</w:t>
      </w:r>
    </w:p>
    <w:p>
      <w:pPr>
        <w:spacing w:before="0" w:after="0" w:line="276" w:lineRule="auto"/>
        <w:ind w:left="454"/>
      </w:pPr>
      <w:r>
        <w:rPr>
          <w:rFonts w:ascii="Consolas" w:hAnsi="Consolas" w:cs="Consolas"/>
          <w:sz w:val="20"/>
        </w:rPr>
        <w:t xml:space="preserve">        ▼                 ▼              ▼              ▼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AI GATEWAY   │ │ AI ENGINE CORE│ │  AGENT      │ │ KNOWLEDGE   │ │    OCR &amp;     │</w:t>
      </w:r>
    </w:p>
    <w:p>
      <w:pPr>
        <w:spacing w:before="0" w:after="0" w:line="276" w:lineRule="auto"/>
        <w:ind w:left="454"/>
      </w:pPr>
      <w:r>
        <w:rPr>
          <w:rFonts w:ascii="Consolas" w:hAnsi="Consolas" w:cs="Consolas"/>
          <w:sz w:val="20"/>
        </w:rPr>
        <w:t>│               │ │               │ │  ORCHESTR.  │ │  BASE (RAG) │ │   DOC EXTR.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xml:space="preserve">        │                 │              │              │              │</w:t>
      </w:r>
    </w:p>
    <w:p>
      <w:pPr>
        <w:spacing w:before="0" w:after="0" w:line="276" w:lineRule="auto"/>
        <w:ind w:left="454"/>
      </w:pPr>
      <w:r>
        <w:rPr>
          <w:rFonts w:ascii="Consolas" w:hAnsi="Consolas" w:cs="Consolas"/>
          <w:sz w:val="20"/>
        </w:rPr>
        <w:t xml:space="preserve">   II.5.1            II.5.2          II.5.3          II.5.4           II.5.5</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                 │              │              │                 │</w:t>
      </w:r>
    </w:p>
    <w:p>
      <w:pPr>
        <w:spacing w:before="0" w:after="0" w:line="276" w:lineRule="auto"/>
        <w:ind w:left="454"/>
      </w:pPr>
      <w:r>
        <w:rPr>
          <w:rFonts w:ascii="Consolas" w:hAnsi="Consolas" w:cs="Consolas"/>
          <w:sz w:val="20"/>
        </w:rPr>
        <w:t xml:space="preserve">        ▼                 ▼              ▼              ▼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PROVIDER     │ │ AI JOB &amp; TASK │ │ MCP SERVER  │ │  AUDIT &amp;    │ │ AI ADMIN     │</w:t>
      </w:r>
    </w:p>
    <w:p>
      <w:pPr>
        <w:spacing w:before="0" w:after="0" w:line="276" w:lineRule="auto"/>
        <w:ind w:left="454"/>
      </w:pPr>
      <w:r>
        <w:rPr>
          <w:rFonts w:ascii="Consolas" w:hAnsi="Consolas" w:cs="Consolas"/>
          <w:sz w:val="20"/>
        </w:rPr>
        <w:t>│  ABSTRACTION  │ │    QUEUE      │ │             │ │ OBSERV.     │ │  CONSOLE     │</w:t>
      </w:r>
    </w:p>
    <w:p>
      <w:pPr>
        <w:spacing w:before="0" w:after="0" w:line="276" w:lineRule="auto"/>
        <w:ind w:left="454"/>
      </w:pPr>
      <w:r>
        <w:rPr>
          <w:rFonts w:ascii="Consolas" w:hAnsi="Consolas" w:cs="Consolas"/>
          <w:sz w:val="20"/>
        </w:rPr>
        <w:t>└───────┬───────┘ └───────┬───────┘ └──────┬──────┘ └──────┬──────┘ └──────┬───────┘</w:t>
      </w:r>
    </w:p>
    <w:p>
      <w:pPr>
        <w:spacing w:before="0" w:after="0" w:line="276" w:lineRule="auto"/>
        <w:ind w:left="454"/>
      </w:pPr>
      <w:r>
        <w:rPr>
          <w:rFonts w:ascii="Consolas" w:hAnsi="Consolas" w:cs="Consolas"/>
          <w:sz w:val="20"/>
        </w:rPr>
        <w:t xml:space="preserve">        │                 │              │              │              │</w:t>
      </w:r>
    </w:p>
    <w:p>
      <w:pPr>
        <w:spacing w:before="0" w:after="0" w:line="276" w:lineRule="auto"/>
        <w:ind w:left="454"/>
      </w:pPr>
      <w:r>
        <w:rPr>
          <w:rFonts w:ascii="Consolas" w:hAnsi="Consolas" w:cs="Consolas"/>
          <w:sz w:val="20"/>
        </w:rPr>
        <w:t xml:space="preserve">   II.5.6            II.5.7          II.5.8          II.5.9           II.5.10</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II.5.11 (Auth &amp; Tenant for AI chia sẻ chung ngữ cảnh với các phân hệ trên)</w:t>
      </w:r>
    </w:p>
    <w:p>
      <w:pPr>
        <w:spacing w:before="0" w:after="80" w:line="360" w:lineRule="auto"/>
      </w:pP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Chức năng (Phân hệ AI)</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Gateway**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Cổng tiếp nhận mọi yêu cầu AI từ các phân hệ (Web, Mobile, BFF, Service khác). Thực hiện xác thực, phân quyền, rate-limit, prompt sanitization, chọn LLM provider, caching phản hồi, streaming response qua SSE/WebSocket.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Engine Core**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Lõi xử lý AI: nhận request, xây prompt có versioning, gọi các module con (Embedding, Retrieve, Rerank, Generate, Validate), tổng hợp kết quả, ghi audit log.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 Orchestration**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Tiếp nhận yêu cầu phức tạp cần nhiều bước (multi-step task). Có: Intent Router phân loại yêu cầu, Task Planner lập kế hoạch, Multi-Agent Coordinator phối hợp agent, Human-in-the-Loop chờ duyệt khi cần, Safety Guardrails chặn thao tác nguy hiểm.</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 Base &amp; RAG**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Quản lý kho tri thức ngữ nghĩa: ingestion (chunking, embedding, indexing), retrieval (hybrid search BM25 + vector), re-ranking (cross-encoder), context aggregation, citation extraction, faithfulness check.</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 &amp; Document Extraction**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xuất văn bản từ ảnh/PDF scan: Detect (Tesseract/PaddleOCR/Surya), Layout-aware, Table extraction, Form extraction. Map dữ liệu về JSON để AI xử lý tiếp.</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**Provider Abstraction (LLM)**</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Lớp trừu tượng hóa nhà cung cấp LLM: hỗ trợ OpenAI (gpt-4o, gpt-4o-mini, text-embedding-3-*), Ollama (qwen2.5, llama3.2, nomic-embed-text, ...), Anthropic, Azure OpenAI. Có cơ chế failover, cost-based routing, token counting.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Job &amp; Task Queue**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Hàng đợi tác vụ AI (Kafka topic `ai.jobs`): gửi job, worker pool consume, retry, dead-letter, tracking trạng thái (pending → processing → done/failed).</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 Server**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Triển khai Model Context Protocol để expose các tool cho agent: get_document, search_doc, summarize, ocr_extract, list_user_tasks, create_worklog, ... Mỗi tool có JSON schema, xác thực riêng, audit riêng.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**Audit &amp; Observability**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log mọi request AI: prompt input (ẩn PII), response, model, latency, token, user, tenant. Dashboard Grafana + Kibana để theo dõi chất lượng, chi phí, lạm dụng.</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Admin Console**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Giao diện quản trị cho Admin Bộ/đơn vị: quản lý Knowledge Source, Prompt Template, Agent, Tool, Model Benchmark, User feedback, Budget.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**Auth &amp; Tenant cho 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Mở rộng module Identity sẵn có: cấp phát/quản lý quyền riêng cho AI (ai:summarize, ai:chat, ai:admin). Tenant isolation trong mọi query (Row-Level Security).</w:t>
            </w:r>
          </w:p>
        </w:tc>
      </w:tr>
    </w:tbl>
    <w:p>
      <w:pPr>
        <w:keepNext/>
        <w:spacing w:before="280" w:after="160" w:line="312" w:lineRule="auto"/>
      </w:pPr>
      <w:r>
        <w:rPr>
          <w:rFonts w:ascii="Times New Roman" w:hAnsi="Times New Roman" w:eastAsia="Times New Roman" w:cs="Times New Roman"/>
          <w:b/>
          <w:i w:val="0"/>
          <w:sz w:val="28"/>
        </w:rPr>
        <w:t>II.3. Mô hình tích hợp hệ thống</w:t>
      </w:r>
    </w:p>
    <w:p>
      <w:pPr>
        <w:spacing w:before="0" w:after="80" w:line="360" w:lineRule="auto"/>
      </w:pPr>
      <w:r>
        <w:rPr>
          <w:rFonts w:ascii="Times New Roman" w:hAnsi="Times New Roman" w:eastAsia="Times New Roman" w:cs="Times New Roman"/>
          <w:b w:val="0"/>
          <w:i w:val="0"/>
          <w:sz w:val="26"/>
        </w:rPr>
        <w:t xml:space="preserve">Xem chi tiết tại mục </w:t>
      </w:r>
      <w:r>
        <w:rPr>
          <w:rFonts w:ascii="Times New Roman" w:hAnsi="Times New Roman" w:eastAsia="Times New Roman" w:cs="Times New Roman"/>
          <w:b/>
          <w:i w:val="0"/>
          <w:sz w:val="26"/>
        </w:rPr>
        <w:t>II.1.6 Kiến trúc tích hợp</w:t>
      </w:r>
      <w:r>
        <w:rPr>
          <w:rFonts w:ascii="Times New Roman" w:hAnsi="Times New Roman" w:eastAsia="Times New Roman" w:cs="Times New Roman"/>
          <w:b w:val="0"/>
          <w:i w:val="0"/>
          <w:sz w:val="26"/>
        </w:rPr>
        <w:t>. Tóm tắt: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Hệ thống liên thông</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Giao thức liên thông</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Chuẩn dữ liệu</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Các loại dữ liệu liên thông</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Cổng DVCQG</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REST + OAuth2</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JSON theo Cổng DVCQG</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Hồ sơ, kết quả, định danh</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DMS chuyên ngành (Thuế, Hải quan, KBNN, ...)</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REST + Kafka</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QĐ 258, JSON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Văn bản đến/đi, metadata</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Cơ sở dữ liệu quốc gia về công dân / DN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gRPC / REST</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JSON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Định danh</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CA (VNPT-CA, Viettel-CA, FPT-CA)</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REST + XML-Sig</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XML-Signature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Ký số</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Email Bộ (Exchange/365)</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SMTP/IMAP + Graph API</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MIME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Công văn</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Teams / Zalo OA</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Webhook + Bot Framework</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JSON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Thông báo</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Hệ thống ERP/HRM Bộ</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OData + REST</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JSON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Nhân sự</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OpenAI API</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HTTPS REST</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OpenAI JSON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LLM, embedding</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Ollama (local GPU)</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HTTP REST</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Ollama API JSON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LLM, embedding</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Kho bạc, DVC</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gRPC + Protobuf</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Protobuf</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Ngân sách</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Cổng thông tin điện tử Bộ</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REST</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JSON/XML</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Công khai văn bản</w:t>
            </w:r>
          </w:p>
        </w:tc>
      </w:tr>
    </w:tbl>
    <w:p>
      <w:pPr>
        <w:keepNext/>
        <w:spacing w:before="280" w:after="160" w:line="312" w:lineRule="auto"/>
      </w:pPr>
      <w:r>
        <w:rPr>
          <w:rFonts w:ascii="Times New Roman" w:hAnsi="Times New Roman" w:eastAsia="Times New Roman" w:cs="Times New Roman"/>
          <w:b/>
          <w:i w:val="0"/>
          <w:sz w:val="28"/>
        </w:rPr>
        <w:t>II.4. Mô hình triển khai hệ thống</w:t>
      </w:r>
    </w:p>
    <w:p>
      <w:pPr>
        <w:spacing w:before="0" w:after="80" w:line="360" w:lineRule="auto"/>
      </w:pPr>
      <w:r>
        <w:rPr>
          <w:rFonts w:ascii="Times New Roman" w:hAnsi="Times New Roman" w:eastAsia="Times New Roman" w:cs="Times New Roman"/>
          <w:b w:val="0"/>
          <w:i w:val="0"/>
          <w:sz w:val="26"/>
        </w:rPr>
        <w:t xml:space="preserve">Xem chi tiết tại mục </w:t>
      </w:r>
      <w:r>
        <w:rPr>
          <w:rFonts w:ascii="Times New Roman" w:hAnsi="Times New Roman" w:eastAsia="Times New Roman" w:cs="Times New Roman"/>
          <w:b/>
          <w:i w:val="0"/>
          <w:sz w:val="26"/>
        </w:rPr>
        <w:t>II.1.8 Kiến trúc hạ tầng và triển khai</w:t>
      </w:r>
      <w:r>
        <w:rPr>
          <w:rFonts w:ascii="Times New Roman" w:hAnsi="Times New Roman" w:eastAsia="Times New Roman" w:cs="Times New Roman"/>
          <w:b w:val="0"/>
          <w:i w:val="0"/>
          <w:sz w:val="26"/>
        </w:rPr>
        <w:t>. Các môi trường triển khai:</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Local-dev</w:t>
      </w:r>
      <w:r>
        <w:rPr>
          <w:rFonts w:ascii="Times New Roman" w:hAnsi="Times New Roman" w:eastAsia="Times New Roman" w:cs="Times New Roman"/>
          <w:b w:val="0"/>
          <w:i w:val="0"/>
          <w:sz w:val="26"/>
        </w:rPr>
        <w:t xml:space="preserve">: Docker Compose cá nhân (postgres, redis, kafka, rabbit, các API backend) — theo </w:t>
      </w:r>
      <w:r>
        <w:rPr>
          <w:rFonts w:ascii="Times New Roman" w:hAnsi="Times New Roman" w:eastAsia="Times New Roman" w:cs="Times New Roman"/>
          <w:b w:val="0"/>
          <w:i w:val="0"/>
          <w:sz w:val="22"/>
        </w:rPr>
        <w:t>qlvb-backend-core/docker/local-env/docker-compose.yml</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Dev (chia sẻ)</w:t>
      </w:r>
      <w:r>
        <w:rPr>
          <w:rFonts w:ascii="Times New Roman" w:hAnsi="Times New Roman" w:eastAsia="Times New Roman" w:cs="Times New Roman"/>
          <w:b w:val="0"/>
          <w:i w:val="0"/>
          <w:sz w:val="26"/>
        </w:rPr>
        <w:t xml:space="preserve">: Docker Compose trên server dev — </w:t>
      </w:r>
      <w:r>
        <w:rPr>
          <w:rFonts w:ascii="Times New Roman" w:hAnsi="Times New Roman" w:eastAsia="Times New Roman" w:cs="Times New Roman"/>
          <w:b w:val="0"/>
          <w:i w:val="0"/>
          <w:sz w:val="22"/>
        </w:rPr>
        <w:t>qlvb-backend-core/docker/dev-env/docker-compose.yml</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Staging</w:t>
      </w:r>
      <w:r>
        <w:rPr>
          <w:rFonts w:ascii="Times New Roman" w:hAnsi="Times New Roman" w:eastAsia="Times New Roman" w:cs="Times New Roman"/>
          <w:b w:val="0"/>
          <w:i w:val="0"/>
          <w:sz w:val="26"/>
        </w:rPr>
        <w:t>: Kubernetes cluster low-resource để test integration.</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Production Trung ương</w:t>
      </w:r>
      <w:r>
        <w:rPr>
          <w:rFonts w:ascii="Times New Roman" w:hAnsi="Times New Roman" w:eastAsia="Times New Roman" w:cs="Times New Roman"/>
          <w:b w:val="0"/>
          <w:i w:val="0"/>
          <w:sz w:val="26"/>
        </w:rPr>
        <w:t>: Kubernetes multi-AZ, HA, scale theo tải thực tế.</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Production đơn vị trực thuộc</w:t>
      </w:r>
      <w:r>
        <w:rPr>
          <w:rFonts w:ascii="Times New Roman" w:hAnsi="Times New Roman" w:eastAsia="Times New Roman" w:cs="Times New Roman"/>
          <w:b w:val="0"/>
          <w:i w:val="0"/>
          <w:sz w:val="26"/>
        </w:rPr>
        <w:t>: K8s cluster theo đơn vị lớn (Tổng cục) hoặc liên thông VPN/site-to-site về Trung ương (cho đơn vị nhỏ).</w:t>
      </w:r>
    </w:p>
    <w:p>
      <w:pPr>
        <w:spacing w:before="0" w:after="80" w:line="360" w:lineRule="auto"/>
      </w:pPr>
      <w:r>
        <w:rPr>
          <w:rFonts w:ascii="Times New Roman" w:hAnsi="Times New Roman" w:eastAsia="Times New Roman" w:cs="Times New Roman"/>
          <w:b/>
          <w:i w:val="0"/>
          <w:sz w:val="26"/>
        </w:rPr>
        <w:t>Quy trình triển khai CI/CD:</w:t>
      </w:r>
      <w:r>
        <w:rPr>
          <w:rFonts w:ascii="Times New Roman" w:hAnsi="Times New Roman" w:eastAsia="Times New Roman" w:cs="Times New Roman"/>
          <w:b w:val="0"/>
          <w:i w:val="0"/>
          <w:sz w:val="26"/>
        </w:rPr>
        <w:t xml:space="preserve"> xem mục II.1.8.</w:t>
      </w:r>
    </w:p>
    <w:p>
      <w:pPr>
        <w:spacing w:before="120" w:after="120"/>
        <w:pBdr>
          <w:bottom w:val="single" w:sz="6" w:space="1" w:color="auto"/>
        </w:pBdr>
      </w:pPr>
    </w:p>
    <w:p>
      <w:pPr>
        <w:spacing w:before="120" w:after="120"/>
        <w:pBdr>
          <w:bottom w:val="single" w:sz="6" w:space="1" w:color="auto"/>
        </w:pBdr>
      </w:pPr>
    </w:p>
    <w:p>
      <w:pPr>
        <w:keepNext/>
        <w:spacing w:before="360" w:after="240" w:line="312" w:lineRule="auto"/>
      </w:pPr>
      <w:r>
        <w:rPr>
          <w:rFonts w:ascii="Times New Roman" w:hAnsi="Times New Roman" w:eastAsia="Times New Roman" w:cs="Times New Roman"/>
          <w:b/>
          <w:i w:val="0"/>
          <w:sz w:val="30"/>
        </w:rPr>
        <w:t>THIẾT KẾ CHI TIẾT CHỨC NĂNG</w:t>
      </w:r>
    </w:p>
    <w:p>
      <w:pPr>
        <w:spacing w:before="0" w:after="80" w:line="360" w:lineRule="auto"/>
        <w:ind w:left="567"/>
      </w:pPr>
      <w:r>
        <w:rPr>
          <w:rFonts w:ascii="Times New Roman" w:hAnsi="Times New Roman" w:eastAsia="Times New Roman" w:cs="Times New Roman"/>
          <w:b w:val="0"/>
          <w:i/>
          <w:sz w:val="26"/>
        </w:rPr>
        <w:t>Phần này mô tả chi tiết từng phân hệ AI đã liệt kê trong mục **II.2 – Mô hình phân rã chức năng**. Mỗi phân hệ được trình bày theo cấu trúc thống nhất: Mô tả → Luồng xử lý → Module liên quan → Tài liệu liên quan → Thiết kế giao diện (console) → Thành phần giao diện → Thiết kế hàm/thủ tục.</w:t>
      </w: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 Hệ thống AI</w:t>
      </w:r>
    </w:p>
    <w:p>
      <w:pPr>
        <w:spacing w:before="0" w:after="80" w:line="360" w:lineRule="auto"/>
      </w:pPr>
      <w:r>
        <w:rPr>
          <w:rFonts w:ascii="Times New Roman" w:hAnsi="Times New Roman" w:eastAsia="Times New Roman" w:cs="Times New Roman"/>
          <w:b w:val="0"/>
          <w:i w:val="0"/>
          <w:sz w:val="26"/>
        </w:rPr>
        <w:t xml:space="preserve">Hệ thống AI bao gồm </w:t>
      </w:r>
      <w:r>
        <w:rPr>
          <w:rFonts w:ascii="Times New Roman" w:hAnsi="Times New Roman" w:eastAsia="Times New Roman" w:cs="Times New Roman"/>
          <w:b/>
          <w:i w:val="0"/>
          <w:sz w:val="26"/>
        </w:rPr>
        <w:t>11 phân hệ chức năng</w:t>
      </w:r>
      <w:r>
        <w:rPr>
          <w:rFonts w:ascii="Times New Roman" w:hAnsi="Times New Roman" w:eastAsia="Times New Roman" w:cs="Times New Roman"/>
          <w:b w:val="0"/>
          <w:i w:val="0"/>
          <w:sz w:val="26"/>
        </w:rPr>
        <w:t xml:space="preserve"> cấu thành AI Layer, hoạt động đồng bộ với các phân hệ nghiệp vụ của Văn phòng số. Mỗi phân hệ dưới đây được thiết kế theo cùng một template, đảm bảo tính thống nhất và dễ bảo trì.</w:t>
      </w: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II.5.1. Phân hệ AI Gateway</w:t>
      </w:r>
    </w:p>
    <w:p>
      <w:pPr>
        <w:keepNext/>
        <w:spacing w:before="200" w:after="120" w:line="312" w:lineRule="auto"/>
      </w:pPr>
      <w:r>
        <w:rPr>
          <w:rFonts w:ascii="Times New Roman" w:hAnsi="Times New Roman" w:eastAsia="Times New Roman" w:cs="Times New Roman"/>
          <w:b/>
          <w:i w:val="0"/>
          <w:sz w:val="26"/>
        </w:rPr>
        <w:t>II.5.1.1. Mô tả chức năng</w:t>
      </w:r>
    </w:p>
    <w:p>
      <w:pPr>
        <w:spacing w:before="0" w:after="80" w:line="360" w:lineRule="auto"/>
      </w:pPr>
      <w:r>
        <w:rPr>
          <w:rFonts w:ascii="Times New Roman" w:hAnsi="Times New Roman" w:eastAsia="Times New Roman" w:cs="Times New Roman"/>
          <w:b w:val="0"/>
          <w:i w:val="0"/>
          <w:sz w:val="26"/>
        </w:rPr>
        <w:t xml:space="preserve">AI Gateway là </w:t>
      </w:r>
      <w:r>
        <w:rPr>
          <w:rFonts w:ascii="Times New Roman" w:hAnsi="Times New Roman" w:eastAsia="Times New Roman" w:cs="Times New Roman"/>
          <w:b/>
          <w:i w:val="0"/>
          <w:sz w:val="26"/>
        </w:rPr>
        <w:t>cổng tiếp nhận duy nhất</w:t>
      </w:r>
      <w:r>
        <w:rPr>
          <w:rFonts w:ascii="Times New Roman" w:hAnsi="Times New Roman" w:eastAsia="Times New Roman" w:cs="Times New Roman"/>
          <w:b w:val="0"/>
          <w:i w:val="0"/>
          <w:sz w:val="26"/>
        </w:rPr>
        <w:t xml:space="preserve"> cho mọi yêu cầu gọi AI từ:</w:t>
      </w:r>
    </w:p>
    <w:p>
      <w:pPr>
        <w:spacing w:before="0" w:after="80" w:line="360" w:lineRule="auto"/>
        <w:ind w:left="425"/>
      </w:pPr>
      <w:r>
        <w:rPr>
          <w:rFonts w:ascii="Times New Roman" w:hAnsi="Times New Roman" w:eastAsia="Times New Roman" w:cs="Times New Roman"/>
          <w:b w:val="0"/>
          <w:i w:val="0"/>
          <w:sz w:val="26"/>
        </w:rPr>
        <w:t>• Frontend (Web Portal, Mobile App, ChatOps)</w:t>
      </w:r>
    </w:p>
    <w:p>
      <w:pPr>
        <w:spacing w:before="0" w:after="80" w:line="360" w:lineRule="auto"/>
        <w:ind w:left="425"/>
      </w:pPr>
      <w:r>
        <w:rPr>
          <w:rFonts w:ascii="Times New Roman" w:hAnsi="Times New Roman" w:eastAsia="Times New Roman" w:cs="Times New Roman"/>
          <w:b w:val="0"/>
          <w:i w:val="0"/>
          <w:sz w:val="26"/>
        </w:rPr>
        <w:t>• Backend service khác thông qua BFF / service-to-service</w:t>
      </w:r>
    </w:p>
    <w:p>
      <w:pPr>
        <w:spacing w:before="0" w:after="80" w:line="360" w:lineRule="auto"/>
        <w:ind w:left="425"/>
      </w:pPr>
      <w:r>
        <w:rPr>
          <w:rFonts w:ascii="Times New Roman" w:hAnsi="Times New Roman" w:eastAsia="Times New Roman" w:cs="Times New Roman"/>
          <w:b w:val="0"/>
          <w:i w:val="0"/>
          <w:sz w:val="26"/>
        </w:rPr>
        <w:t>• Tác vụ bất đồng bộ (worker job)</w:t>
      </w:r>
    </w:p>
    <w:p>
      <w:pPr>
        <w:spacing w:before="0" w:after="80" w:line="360" w:lineRule="auto"/>
      </w:pPr>
      <w:r>
        <w:rPr>
          <w:rFonts w:ascii="Times New Roman" w:hAnsi="Times New Roman" w:eastAsia="Times New Roman" w:cs="Times New Roman"/>
          <w:b/>
          <w:i w:val="0"/>
          <w:sz w:val="26"/>
        </w:rPr>
        <w:t>Chức năng chính:</w:t>
      </w:r>
    </w:p>
    <w:p>
      <w:pPr>
        <w:spacing w:before="0" w:after="80" w:line="360" w:lineRule="auto"/>
        <w:ind w:left="425"/>
      </w:pPr>
      <w:r>
        <w:rPr>
          <w:rFonts w:ascii="Times New Roman" w:hAnsi="Times New Roman" w:eastAsia="Times New Roman" w:cs="Times New Roman"/>
          <w:b w:val="0"/>
          <w:i w:val="0"/>
          <w:sz w:val="26"/>
        </w:rPr>
        <w:t>1. Xác thực (JWT verify, OAuth2/OIDC) và phân quyền (RBAC + ABAC).</w:t>
      </w:r>
    </w:p>
    <w:p>
      <w:pPr>
        <w:spacing w:before="0" w:after="80" w:line="360" w:lineRule="auto"/>
        <w:ind w:left="425"/>
      </w:pPr>
      <w:r>
        <w:rPr>
          <w:rFonts w:ascii="Times New Roman" w:hAnsi="Times New Roman" w:eastAsia="Times New Roman" w:cs="Times New Roman"/>
          <w:b w:val="0"/>
          <w:i w:val="0"/>
          <w:sz w:val="26"/>
        </w:rPr>
        <w:t>2. Rate-limit theo user, tenant, IP, model.</w:t>
      </w:r>
    </w:p>
    <w:p>
      <w:pPr>
        <w:spacing w:before="0" w:after="80" w:line="360" w:lineRule="auto"/>
        <w:ind w:left="425"/>
      </w:pPr>
      <w:r>
        <w:rPr>
          <w:rFonts w:ascii="Times New Roman" w:hAnsi="Times New Roman" w:eastAsia="Times New Roman" w:cs="Times New Roman"/>
          <w:b w:val="0"/>
          <w:i w:val="0"/>
          <w:sz w:val="26"/>
        </w:rPr>
        <w:t>3. Chuẩn hóa request: parse, validate schema, gắn metadata (tenant, user, trace).</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Prompt sanitization</w:t>
      </w:r>
      <w:r>
        <w:rPr>
          <w:rFonts w:ascii="Times New Roman" w:hAnsi="Times New Roman" w:eastAsia="Times New Roman" w:cs="Times New Roman"/>
          <w:b w:val="0"/>
          <w:i w:val="0"/>
          <w:sz w:val="26"/>
        </w:rPr>
        <w:t>: lọc các pattern prompt injection, PII, nội dung không phù hợp.</w:t>
      </w:r>
    </w:p>
    <w:p>
      <w:pPr>
        <w:spacing w:before="0" w:after="80" w:line="360" w:lineRule="auto"/>
        <w:ind w:left="425"/>
      </w:pPr>
      <w:r>
        <w:rPr>
          <w:rFonts w:ascii="Times New Roman" w:hAnsi="Times New Roman" w:eastAsia="Times New Roman" w:cs="Times New Roman"/>
          <w:b w:val="0"/>
          <w:i w:val="0"/>
          <w:sz w:val="26"/>
        </w:rPr>
        <w:t>5. Chọn LLM provider dựa trên: chính sách tenant, chi phí, latency yêu cầu, độ nhạy dữ liệu.</w:t>
      </w:r>
    </w:p>
    <w:p>
      <w:pPr>
        <w:spacing w:before="0" w:after="80" w:line="360" w:lineRule="auto"/>
        <w:ind w:left="425"/>
      </w:pPr>
      <w:r>
        <w:rPr>
          <w:rFonts w:ascii="Times New Roman" w:hAnsi="Times New Roman" w:eastAsia="Times New Roman" w:cs="Times New Roman"/>
          <w:b w:val="0"/>
          <w:i w:val="0"/>
          <w:sz w:val="26"/>
        </w:rPr>
        <w:t>6. Caching phản hồi (semantic cache) cho các câu hỏi lặp lại.</w:t>
      </w:r>
    </w:p>
    <w:p>
      <w:pPr>
        <w:spacing w:before="0" w:after="80" w:line="360" w:lineRule="auto"/>
        <w:ind w:left="425"/>
      </w:pPr>
      <w:r>
        <w:rPr>
          <w:rFonts w:ascii="Times New Roman" w:hAnsi="Times New Roman" w:eastAsia="Times New Roman" w:cs="Times New Roman"/>
          <w:b w:val="0"/>
          <w:i w:val="0"/>
          <w:sz w:val="26"/>
        </w:rPr>
        <w:t>7. Streaming response qua SSE/WebSocket.</w:t>
      </w:r>
    </w:p>
    <w:p>
      <w:pPr>
        <w:spacing w:before="0" w:after="80" w:line="360" w:lineRule="auto"/>
        <w:ind w:left="425"/>
      </w:pPr>
      <w:r>
        <w:rPr>
          <w:rFonts w:ascii="Times New Roman" w:hAnsi="Times New Roman" w:eastAsia="Times New Roman" w:cs="Times New Roman"/>
          <w:b w:val="0"/>
          <w:i w:val="0"/>
          <w:sz w:val="26"/>
        </w:rPr>
        <w:t>8. Ghi audit log và metrics.</w:t>
      </w:r>
    </w:p>
    <w:p>
      <w:pPr>
        <w:spacing w:before="0" w:after="80" w:line="360" w:lineRule="auto"/>
        <w:ind w:left="425"/>
      </w:pPr>
      <w:r>
        <w:rPr>
          <w:rFonts w:ascii="Times New Roman" w:hAnsi="Times New Roman" w:eastAsia="Times New Roman" w:cs="Times New Roman"/>
          <w:b w:val="0"/>
          <w:i w:val="0"/>
          <w:sz w:val="26"/>
        </w:rPr>
        <w:t>9. Failover khi provider lỗi (OpenAI → Ollama, ...).</w:t>
      </w:r>
    </w:p>
    <w:p>
      <w:pPr>
        <w:keepNext/>
        <w:spacing w:before="200" w:after="120" w:line="312" w:lineRule="auto"/>
      </w:pPr>
      <w:r>
        <w:rPr>
          <w:rFonts w:ascii="Times New Roman" w:hAnsi="Times New Roman" w:eastAsia="Times New Roman" w:cs="Times New Roman"/>
          <w:b/>
          <w:i w:val="0"/>
          <w:sz w:val="26"/>
        </w:rPr>
        <w:t>II.5.1.2. Luồng xử lý chức năng</w:t>
      </w:r>
    </w:p>
    <w:p>
      <w:pPr>
        <w:spacing w:before="0" w:after="0" w:line="276" w:lineRule="auto"/>
        <w:ind w:left="454"/>
      </w:pPr>
      <w:r>
        <w:rPr>
          <w:rFonts w:ascii="Consolas" w:hAnsi="Consolas" w:cs="Consolas"/>
          <w:sz w:val="20"/>
        </w:rPr>
        <w:t>Client → Kong → AI Gateway → [AuthN] → [Rate-Limit] → [Sanitize]</w:t>
      </w:r>
    </w:p>
    <w:p>
      <w:pPr>
        <w:spacing w:before="0" w:after="0" w:line="276" w:lineRule="auto"/>
        <w:ind w:left="454"/>
      </w:pPr>
      <w:r>
        <w:rPr>
          <w:rFonts w:ascii="Consolas" w:hAnsi="Consolas" w:cs="Consolas"/>
          <w:sz w:val="20"/>
        </w:rPr>
        <w:t xml:space="preserve">       → [Cache Check] → [Provider Select] → Call LLM</w:t>
      </w:r>
    </w:p>
    <w:p>
      <w:pPr>
        <w:spacing w:before="0" w:after="0" w:line="276" w:lineRule="auto"/>
        <w:ind w:left="454"/>
      </w:pPr>
      <w:r>
        <w:rPr>
          <w:rFonts w:ascii="Consolas" w:hAnsi="Consolas" w:cs="Consolas"/>
          <w:sz w:val="20"/>
        </w:rPr>
        <w:t xml:space="preserve">       → [Stream/Response] → [Audit] → Client</w:t>
      </w:r>
    </w:p>
    <w:p>
      <w:pPr>
        <w:spacing w:before="0" w:after="80" w:line="360" w:lineRule="auto"/>
      </w:pPr>
    </w:p>
    <w:p>
      <w:pPr>
        <w:spacing w:before="0" w:after="80" w:line="360" w:lineRule="auto"/>
      </w:pPr>
      <w:r>
        <w:rPr>
          <w:rFonts w:ascii="Times New Roman" w:hAnsi="Times New Roman" w:eastAsia="Times New Roman" w:cs="Times New Roman"/>
          <w:b/>
          <w:i w:val="0"/>
          <w:sz w:val="26"/>
        </w:rPr>
        <w:t>Các bước xử lý chi tiết:</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HTTP request `/v1/ai/chat`, `/v1/ai/summarize`, ...</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Verify JWT (OpenIddict public key + JWKS rotation). Lấy `tenant_id`, `user_id`, `roles`.</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Áp dụng Rate-limit Kong + service-level token-bucket.</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Validate schema theo OpenAPI spec.</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Sanitize prompt: lọc pattern injection, redact PII.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Kiểm tra semantic cache (Redis) bằng embedding similarity (cosine ≥ 0.95). Nếu trúng → trả về ngay.</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Chọn provider theo policy (cost, sensitivity, availability).</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LLM provider (có streaming).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Validate output (JSON schema nếu function-calling, length, profanity).</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audit log, metrics, charge token usage cho tenant.</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11</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Trả về response cho client (SSE nếu streaming).</w:t>
            </w:r>
          </w:p>
        </w:tc>
      </w:tr>
    </w:tbl>
    <w:p>
      <w:pPr>
        <w:keepNext/>
        <w:spacing w:before="200" w:after="120" w:line="312" w:lineRule="auto"/>
      </w:pPr>
      <w:r>
        <w:rPr>
          <w:rFonts w:ascii="Times New Roman" w:hAnsi="Times New Roman" w:eastAsia="Times New Roman" w:cs="Times New Roman"/>
          <w:b/>
          <w:i w:val="0"/>
          <w:sz w:val="26"/>
        </w:rPr>
        <w:t>II.5.1.3. Tài liệu liên quan</w:t>
      </w:r>
    </w:p>
    <w:p>
      <w:pPr>
        <w:spacing w:before="0" w:after="80" w:line="360" w:lineRule="auto"/>
        <w:ind w:left="425"/>
      </w:pPr>
      <w:r>
        <w:rPr>
          <w:rFonts w:ascii="Times New Roman" w:hAnsi="Times New Roman" w:eastAsia="Times New Roman" w:cs="Times New Roman"/>
          <w:b w:val="0"/>
          <w:i w:val="0"/>
          <w:sz w:val="26"/>
        </w:rPr>
        <w:t>• II.1.6 (Tích hợp), II.1.9 (Bảo mật), II.5.6 (Provider Abstraction).</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2"/>
        </w:rPr>
        <w:t>docs/openapi/ai-platform.yaml</w:t>
      </w:r>
      <w:r>
        <w:rPr>
          <w:rFonts w:ascii="Times New Roman" w:hAnsi="Times New Roman" w:eastAsia="Times New Roman" w:cs="Times New Roman"/>
          <w:b w:val="0"/>
          <w:i w:val="0"/>
          <w:sz w:val="26"/>
        </w:rPr>
        <w:t xml:space="preserve"> (sẽ sinh ở giai đoạn triển khai).</w:t>
      </w:r>
    </w:p>
    <w:p>
      <w:pPr>
        <w:keepNext/>
        <w:spacing w:before="200" w:after="120" w:line="312" w:lineRule="auto"/>
      </w:pPr>
      <w:r>
        <w:rPr>
          <w:rFonts w:ascii="Times New Roman" w:hAnsi="Times New Roman" w:eastAsia="Times New Roman" w:cs="Times New Roman"/>
          <w:b/>
          <w:i w:val="0"/>
          <w:sz w:val="26"/>
        </w:rPr>
        <w:t>II.5.1.4.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`SmartOffice.AIPlatform.Api.Gateway`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Controller, middleware</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`SmartOffice.AIPlatform.Application.Gateway`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CQRS handler cho `SendPromptCommand`</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`AIPlatform.Application.Validation`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FluentValidation schema</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`SmartOffice.AIPlatform.Infrastructure.Providers`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Provider selector, failover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`SmartOffice.AIPlatform.Infrastructure.Cache`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Semantic cache</w:t>
            </w:r>
          </w:p>
        </w:tc>
      </w:tr>
    </w:tbl>
    <w:p>
      <w:pPr>
        <w:keepNext/>
        <w:spacing w:before="200" w:after="120" w:line="312" w:lineRule="auto"/>
      </w:pPr>
      <w:r>
        <w:rPr>
          <w:rFonts w:ascii="Times New Roman" w:hAnsi="Times New Roman" w:eastAsia="Times New Roman" w:cs="Times New Roman"/>
          <w:b/>
          <w:i w:val="0"/>
          <w:sz w:val="26"/>
        </w:rPr>
        <w:t>II.5.1.5. Thiết kế giao diện (AI Admin Console – mục này mô tả phần quản trị Gateway)</w:t>
      </w:r>
    </w:p>
    <w:p>
      <w:pPr>
        <w:spacing w:before="0" w:after="80" w:line="360" w:lineRule="auto"/>
      </w:pPr>
      <w:r>
        <w:rPr>
          <w:rFonts w:ascii="Times New Roman" w:hAnsi="Times New Roman" w:eastAsia="Times New Roman" w:cs="Times New Roman"/>
          <w:b w:val="0"/>
          <w:i w:val="0"/>
          <w:sz w:val="26"/>
        </w:rPr>
        <w:t>![Mô tả] Màn hình cấu hình Gateway: danh sách route, rate-limit, default model, fallback chain, semantic cache TTL.</w:t>
      </w:r>
    </w:p>
    <w:p>
      <w:pPr>
        <w:keepNext/>
        <w:spacing w:before="200" w:after="120" w:line="312" w:lineRule="auto"/>
      </w:pPr>
      <w:r>
        <w:rPr>
          <w:rFonts w:ascii="Times New Roman" w:hAnsi="Times New Roman" w:eastAsia="Times New Roman" w:cs="Times New Roman"/>
          <w:b/>
          <w:i w:val="0"/>
          <w:sz w:val="26"/>
        </w:rPr>
        <w:t>II.5.1.6. Thành phần giao diện (AI Admin Console)</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Route path</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Text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Đường dẫn API AI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`/v1/ai/{action}`</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HTTP method</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Select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Phương thức</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POST, GET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Default provider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Select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Provider mặc định</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openai, ollama, anthropic</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Fallback chain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Multi-select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Danh sách provider dự phòng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Ưu tiên từ trên xuống</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Rate limit / user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Number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req mỗi phút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100 mặc định</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Rate limit / tenant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Number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req mỗi phút theo tenant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10.000</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Semantic cache TTL</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Number (giây)</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Thời gian sống cache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3600</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PII redaction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Boolean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Bật/tắt che PII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Bật mặc định</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Audit retention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Number (ngày)</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Lưu audit log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365</w:t>
            </w:r>
          </w:p>
        </w:tc>
      </w:tr>
    </w:tbl>
    <w:p>
      <w:pPr>
        <w:keepNext/>
        <w:spacing w:before="200" w:after="120" w:line="312" w:lineRule="auto"/>
      </w:pPr>
      <w:r>
        <w:rPr>
          <w:rFonts w:ascii="Times New Roman" w:hAnsi="Times New Roman" w:eastAsia="Times New Roman" w:cs="Times New Roman"/>
          <w:b/>
          <w:i w:val="0"/>
          <w:sz w:val="26"/>
        </w:rPr>
        <w:t>II.5.1.7. Thiết kế hàm / thủ tục (pseudo)</w:t>
      </w:r>
    </w:p>
    <w:p>
      <w:pPr>
        <w:spacing w:before="0" w:after="0" w:line="276" w:lineRule="auto"/>
        <w:ind w:left="454"/>
      </w:pPr>
      <w:r>
        <w:rPr>
          <w:rFonts w:ascii="Consolas" w:hAnsi="Consolas" w:cs="Consolas"/>
          <w:sz w:val="20"/>
        </w:rPr>
        <w:t>async def handle_ai_request(req: AiRequest) -&gt; AiResponse:</w:t>
      </w:r>
    </w:p>
    <w:p>
      <w:pPr>
        <w:spacing w:before="0" w:after="0" w:line="276" w:lineRule="auto"/>
        <w:ind w:left="454"/>
      </w:pPr>
      <w:r>
        <w:rPr>
          <w:rFonts w:ascii="Consolas" w:hAnsi="Consolas" w:cs="Consolas"/>
          <w:sz w:val="20"/>
        </w:rPr>
        <w:t xml:space="preserve">    user = auth.verify_jwt(req.token)            # Bước 2</w:t>
      </w:r>
    </w:p>
    <w:p>
      <w:pPr>
        <w:spacing w:before="0" w:after="0" w:line="276" w:lineRule="auto"/>
        <w:ind w:left="454"/>
      </w:pPr>
      <w:r>
        <w:rPr>
          <w:rFonts w:ascii="Consolas" w:hAnsi="Consolas" w:cs="Consolas"/>
          <w:sz w:val="20"/>
        </w:rPr>
        <w:t xml:space="preserve">    rate_limiter.check(user, req.tenant)          # Bước 3</w:t>
      </w:r>
    </w:p>
    <w:p>
      <w:pPr>
        <w:spacing w:before="0" w:after="0" w:line="276" w:lineRule="auto"/>
        <w:ind w:left="454"/>
      </w:pPr>
      <w:r>
        <w:rPr>
          <w:rFonts w:ascii="Consolas" w:hAnsi="Consolas" w:cs="Consolas"/>
          <w:sz w:val="20"/>
        </w:rPr>
        <w:t xml:space="preserve">    schema.validate(req)                          # Bước 4</w:t>
      </w:r>
    </w:p>
    <w:p>
      <w:pPr>
        <w:spacing w:before="0" w:after="0" w:line="276" w:lineRule="auto"/>
        <w:ind w:left="454"/>
      </w:pPr>
      <w:r>
        <w:rPr>
          <w:rFonts w:ascii="Consolas" w:hAnsi="Consolas" w:cs="Consolas"/>
          <w:sz w:val="20"/>
        </w:rPr>
        <w:t xml:space="preserve">    clean_prompt = pii_redactor.sanitize(req)     # Bước 5</w:t>
      </w:r>
    </w:p>
    <w:p>
      <w:pPr>
        <w:spacing w:before="0" w:after="0" w:line="276" w:lineRule="auto"/>
        <w:ind w:left="454"/>
      </w:pPr>
      <w:r>
        <w:rPr>
          <w:rFonts w:ascii="Consolas" w:hAnsi="Consolas" w:cs="Consolas"/>
          <w:sz w:val="20"/>
        </w:rPr>
        <w:t xml:space="preserve">    cache_key = embedding.hash(clean_prompt)</w:t>
      </w:r>
    </w:p>
    <w:p>
      <w:pPr>
        <w:spacing w:before="0" w:after="0" w:line="276" w:lineRule="auto"/>
        <w:ind w:left="454"/>
      </w:pPr>
      <w:r>
        <w:rPr>
          <w:rFonts w:ascii="Consolas" w:hAnsi="Consolas" w:cs="Consolas"/>
          <w:sz w:val="20"/>
        </w:rPr>
        <w:t xml:space="preserve">    cached = await cache.get(cache_key)           # Bước 6</w:t>
      </w:r>
    </w:p>
    <w:p>
      <w:pPr>
        <w:spacing w:before="0" w:after="0" w:line="276" w:lineRule="auto"/>
        <w:ind w:left="454"/>
      </w:pPr>
      <w:r>
        <w:rPr>
          <w:rFonts w:ascii="Consolas" w:hAnsi="Consolas" w:cs="Consolas"/>
          <w:sz w:val="20"/>
        </w:rPr>
        <w:t xml:space="preserve">    if cached:</w:t>
      </w:r>
    </w:p>
    <w:p>
      <w:pPr>
        <w:spacing w:before="0" w:after="0" w:line="276" w:lineRule="auto"/>
        <w:ind w:left="454"/>
      </w:pPr>
      <w:r>
        <w:rPr>
          <w:rFonts w:ascii="Consolas" w:hAnsi="Consolas" w:cs="Consolas"/>
          <w:sz w:val="20"/>
        </w:rPr>
        <w:t xml:space="preserve">        return cached                            # Bước 6.1 (early-return)</w:t>
      </w:r>
    </w:p>
    <w:p>
      <w:pPr>
        <w:spacing w:before="0" w:after="0" w:line="276" w:lineRule="auto"/>
        <w:ind w:left="454"/>
      </w:pPr>
      <w:r>
        <w:rPr>
          <w:rFonts w:ascii="Consolas" w:hAnsi="Consolas" w:cs="Consolas"/>
          <w:sz w:val="20"/>
        </w:rPr>
        <w:t xml:space="preserve">    provider = provider_selector.pick(req.tenant, clean_prompt) # Bước 7</w:t>
      </w:r>
    </w:p>
    <w:p>
      <w:pPr>
        <w:spacing w:before="0" w:after="0" w:line="276" w:lineRule="auto"/>
        <w:ind w:left="454"/>
      </w:pPr>
      <w:r>
        <w:rPr>
          <w:rFonts w:ascii="Consolas" w:hAnsi="Consolas" w:cs="Consolas"/>
          <w:sz w:val="20"/>
        </w:rPr>
        <w:t xml:space="preserve">    response = await llm_client.stream(provider, clean_prompt) # Bước 8</w:t>
      </w:r>
    </w:p>
    <w:p>
      <w:pPr>
        <w:spacing w:before="0" w:after="0" w:line="276" w:lineRule="auto"/>
        <w:ind w:left="454"/>
      </w:pPr>
      <w:r>
        <w:rPr>
          <w:rFonts w:ascii="Consolas" w:hAnsi="Consolas" w:cs="Consolas"/>
          <w:sz w:val="20"/>
        </w:rPr>
        <w:t xml:space="preserve">    validator.check(response)                     # Bước 9</w:t>
      </w:r>
    </w:p>
    <w:p>
      <w:pPr>
        <w:spacing w:before="0" w:after="0" w:line="276" w:lineRule="auto"/>
        <w:ind w:left="454"/>
      </w:pPr>
      <w:r>
        <w:rPr>
          <w:rFonts w:ascii="Consolas" w:hAnsi="Consolas" w:cs="Consolas"/>
          <w:sz w:val="20"/>
        </w:rPr>
        <w:t xml:space="preserve">    audit.write(user, req, response)              # Bước 10</w:t>
      </w:r>
    </w:p>
    <w:p>
      <w:pPr>
        <w:spacing w:before="0" w:after="0" w:line="276" w:lineRule="auto"/>
        <w:ind w:left="454"/>
      </w:pPr>
      <w:r>
        <w:rPr>
          <w:rFonts w:ascii="Consolas" w:hAnsi="Consolas" w:cs="Consolas"/>
          <w:sz w:val="20"/>
        </w:rPr>
        <w:t xml:space="preserve">    await cache.set(cache_key, response)          # Bước 10.1</w:t>
      </w:r>
    </w:p>
    <w:p>
      <w:pPr>
        <w:spacing w:before="0" w:after="0" w:line="276" w:lineRule="auto"/>
        <w:ind w:left="454"/>
      </w:pPr>
      <w:r>
        <w:rPr>
          <w:rFonts w:ascii="Consolas" w:hAnsi="Consolas" w:cs="Consolas"/>
          <w:sz w:val="20"/>
        </w:rPr>
        <w:t xml:space="preserve">    return response                               # Bước 11</w:t>
      </w:r>
    </w:p>
    <w:p>
      <w:pPr>
        <w:spacing w:before="0" w:after="80" w:line="360" w:lineRule="auto"/>
      </w:pP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II.5.2. Phân hệ AI Engine Core</w:t>
      </w:r>
    </w:p>
    <w:p>
      <w:pPr>
        <w:keepNext/>
        <w:spacing w:before="200" w:after="120" w:line="312" w:lineRule="auto"/>
      </w:pPr>
      <w:r>
        <w:rPr>
          <w:rFonts w:ascii="Times New Roman" w:hAnsi="Times New Roman" w:eastAsia="Times New Roman" w:cs="Times New Roman"/>
          <w:b/>
          <w:i w:val="0"/>
          <w:sz w:val="26"/>
        </w:rPr>
        <w:t>II.5.2.1. Mô tả chức năng</w:t>
      </w:r>
    </w:p>
    <w:p>
      <w:pPr>
        <w:spacing w:before="0" w:after="80" w:line="360" w:lineRule="auto"/>
      </w:pPr>
      <w:r>
        <w:rPr>
          <w:rFonts w:ascii="Times New Roman" w:hAnsi="Times New Roman" w:eastAsia="Times New Roman" w:cs="Times New Roman"/>
          <w:b w:val="0"/>
          <w:i w:val="0"/>
          <w:sz w:val="26"/>
        </w:rPr>
        <w:t xml:space="preserve">AI Engine Core là </w:t>
      </w:r>
      <w:r>
        <w:rPr>
          <w:rFonts w:ascii="Times New Roman" w:hAnsi="Times New Roman" w:eastAsia="Times New Roman" w:cs="Times New Roman"/>
          <w:b/>
          <w:i w:val="0"/>
          <w:sz w:val="26"/>
        </w:rPr>
        <w:t>lõi xử lý AI</w:t>
      </w:r>
      <w:r>
        <w:rPr>
          <w:rFonts w:ascii="Times New Roman" w:hAnsi="Times New Roman" w:eastAsia="Times New Roman" w:cs="Times New Roman"/>
          <w:b w:val="0"/>
          <w:i w:val="0"/>
          <w:sz w:val="26"/>
        </w:rPr>
        <w:t>, nơi thực thi logic nghiệp vụ AI:</w:t>
      </w:r>
    </w:p>
    <w:p>
      <w:pPr>
        <w:spacing w:before="0" w:after="80" w:line="360" w:lineRule="auto"/>
        <w:ind w:left="425"/>
      </w:pPr>
      <w:r>
        <w:rPr>
          <w:rFonts w:ascii="Times New Roman" w:hAnsi="Times New Roman" w:eastAsia="Times New Roman" w:cs="Times New Roman"/>
          <w:b w:val="0"/>
          <w:i w:val="0"/>
          <w:sz w:val="26"/>
        </w:rPr>
        <w:t>1. Nhận request (đã được sanitize từ Gateway).</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Prompt builder</w:t>
      </w:r>
      <w:r>
        <w:rPr>
          <w:rFonts w:ascii="Times New Roman" w:hAnsi="Times New Roman" w:eastAsia="Times New Roman" w:cs="Times New Roman"/>
          <w:b w:val="0"/>
          <w:i w:val="0"/>
          <w:sz w:val="26"/>
        </w:rPr>
        <w:t>: ghép system prompt, context, user prompt theo template versioning.</w:t>
      </w:r>
    </w:p>
    <w:p>
      <w:pPr>
        <w:spacing w:before="0" w:after="80" w:line="360" w:lineRule="auto"/>
        <w:ind w:left="425"/>
      </w:pPr>
      <w:r>
        <w:rPr>
          <w:rFonts w:ascii="Times New Roman" w:hAnsi="Times New Roman" w:eastAsia="Times New Roman" w:cs="Times New Roman"/>
          <w:b w:val="0"/>
          <w:i w:val="0"/>
          <w:sz w:val="26"/>
        </w:rPr>
        <w:t>3. Điều phối các bước phụ thuộc use case:</w:t>
      </w:r>
    </w:p>
    <w:p>
      <w:pPr>
        <w:spacing w:before="0" w:after="80" w:line="360" w:lineRule="auto"/>
        <w:ind w:left="850"/>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Embedding</w:t>
      </w:r>
      <w:r>
        <w:rPr>
          <w:rFonts w:ascii="Times New Roman" w:hAnsi="Times New Roman" w:eastAsia="Times New Roman" w:cs="Times New Roman"/>
          <w:b w:val="0"/>
          <w:i w:val="0"/>
          <w:sz w:val="26"/>
        </w:rPr>
        <w:t>: tạo vector embedding cho câu truy vấn.</w:t>
      </w:r>
    </w:p>
    <w:p>
      <w:pPr>
        <w:spacing w:before="0" w:after="80" w:line="360" w:lineRule="auto"/>
        <w:ind w:left="850"/>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Retrieval</w:t>
      </w:r>
      <w:r>
        <w:rPr>
          <w:rFonts w:ascii="Times New Roman" w:hAnsi="Times New Roman" w:eastAsia="Times New Roman" w:cs="Times New Roman"/>
          <w:b w:val="0"/>
          <w:i w:val="0"/>
          <w:sz w:val="26"/>
        </w:rPr>
        <w:t>: tìm kiếm context từ Knowledge Base (hybrid search).</w:t>
      </w:r>
    </w:p>
    <w:p>
      <w:pPr>
        <w:spacing w:before="0" w:after="80" w:line="360" w:lineRule="auto"/>
        <w:ind w:left="850"/>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Reranking</w:t>
      </w:r>
      <w:r>
        <w:rPr>
          <w:rFonts w:ascii="Times New Roman" w:hAnsi="Times New Roman" w:eastAsia="Times New Roman" w:cs="Times New Roman"/>
          <w:b w:val="0"/>
          <w:i w:val="0"/>
          <w:sz w:val="26"/>
        </w:rPr>
        <w:t>: sắp xếp lại kết quả bằng cross-encoder.</w:t>
      </w:r>
    </w:p>
    <w:p>
      <w:pPr>
        <w:spacing w:before="0" w:after="80" w:line="360" w:lineRule="auto"/>
        <w:ind w:left="850"/>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Context aggregation</w:t>
      </w:r>
      <w:r>
        <w:rPr>
          <w:rFonts w:ascii="Times New Roman" w:hAnsi="Times New Roman" w:eastAsia="Times New Roman" w:cs="Times New Roman"/>
          <w:b w:val="0"/>
          <w:i w:val="0"/>
          <w:sz w:val="26"/>
        </w:rPr>
        <w:t>: tổng hợp context, đếm token, cắt gọn.</w:t>
      </w:r>
    </w:p>
    <w:p>
      <w:pPr>
        <w:spacing w:before="0" w:after="80" w:line="360" w:lineRule="auto"/>
        <w:ind w:left="850"/>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Generation</w:t>
      </w:r>
      <w:r>
        <w:rPr>
          <w:rFonts w:ascii="Times New Roman" w:hAnsi="Times New Roman" w:eastAsia="Times New Roman" w:cs="Times New Roman"/>
          <w:b w:val="0"/>
          <w:i w:val="0"/>
          <w:sz w:val="26"/>
        </w:rPr>
        <w:t>: gọi LLM sinh câu trả lời.</w:t>
      </w:r>
    </w:p>
    <w:p>
      <w:pPr>
        <w:spacing w:before="0" w:after="80" w:line="360" w:lineRule="auto"/>
        <w:ind w:left="850"/>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Validation</w:t>
      </w:r>
      <w:r>
        <w:rPr>
          <w:rFonts w:ascii="Times New Roman" w:hAnsi="Times New Roman" w:eastAsia="Times New Roman" w:cs="Times New Roman"/>
          <w:b w:val="0"/>
          <w:i w:val="0"/>
          <w:sz w:val="26"/>
        </w:rPr>
        <w:t>: kiểm tra output có "đúng cấu trúc", "trung thực" (faithfulness).</w:t>
      </w:r>
    </w:p>
    <w:p>
      <w:pPr>
        <w:spacing w:before="0" w:after="80" w:line="360" w:lineRule="auto"/>
        <w:ind w:left="850"/>
      </w:pP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Citation extraction</w:t>
      </w:r>
      <w:r>
        <w:rPr>
          <w:rFonts w:ascii="Times New Roman" w:hAnsi="Times New Roman" w:eastAsia="Times New Roman" w:cs="Times New Roman"/>
          <w:b w:val="0"/>
          <w:i w:val="0"/>
          <w:sz w:val="26"/>
        </w:rPr>
        <w:t xml:space="preserve">: tách trích dẫn từ </w:t>
      </w:r>
      <w:r>
        <w:rPr>
          <w:rFonts w:ascii="Times New Roman" w:hAnsi="Times New Roman" w:eastAsia="Times New Roman" w:cs="Times New Roman"/>
          <w:b w:val="0"/>
          <w:i w:val="0"/>
          <w:sz w:val="22"/>
        </w:rPr>
        <w:t>source_url/page/number</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4. Trả về response có cấu trúc + citations cho Gateway.</w:t>
      </w:r>
    </w:p>
    <w:p>
      <w:pPr>
        <w:keepNext/>
        <w:spacing w:before="200" w:after="120" w:line="312" w:lineRule="auto"/>
      </w:pPr>
      <w:r>
        <w:rPr>
          <w:rFonts w:ascii="Times New Roman" w:hAnsi="Times New Roman" w:eastAsia="Times New Roman" w:cs="Times New Roman"/>
          <w:b/>
          <w:i w:val="0"/>
          <w:sz w:val="26"/>
        </w:rPr>
        <w:t>II.5.2.2. Luồng xử lý chức năng (RAG Use Case)</w:t>
      </w:r>
    </w:p>
    <w:p>
      <w:pPr>
        <w:spacing w:before="0" w:after="0" w:line="276" w:lineRule="auto"/>
        <w:ind w:left="454"/>
      </w:pPr>
      <w:r>
        <w:rPr>
          <w:rFonts w:ascii="Consolas" w:hAnsi="Consolas" w:cs="Consolas"/>
          <w:sz w:val="20"/>
        </w:rPr>
        <w:t>Request → [Build Prompt] → [Embed query] → [Retrieve top-K]</w:t>
      </w:r>
    </w:p>
    <w:p>
      <w:pPr>
        <w:spacing w:before="0" w:after="0" w:line="276" w:lineRule="auto"/>
        <w:ind w:left="454"/>
      </w:pPr>
      <w:r>
        <w:rPr>
          <w:rFonts w:ascii="Consolas" w:hAnsi="Consolas" w:cs="Consolas"/>
          <w:sz w:val="20"/>
        </w:rPr>
        <w:t xml:space="preserve">        → [Rerank] → [Aggregate context] → [Generate]</w:t>
      </w:r>
    </w:p>
    <w:p>
      <w:pPr>
        <w:spacing w:before="0" w:after="0" w:line="276" w:lineRule="auto"/>
        <w:ind w:left="454"/>
      </w:pPr>
      <w:r>
        <w:rPr>
          <w:rFonts w:ascii="Consolas" w:hAnsi="Consolas" w:cs="Consolas"/>
          <w:sz w:val="20"/>
        </w:rPr>
        <w:t xml:space="preserve">        → [Validate] → [Extract citations] → Response</w:t>
      </w:r>
    </w:p>
    <w:p>
      <w:pPr>
        <w:spacing w:before="0" w:after="80" w:line="360" w:lineRule="auto"/>
      </w:pP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`RunPipelineCommand` từ Gateway/JobQueue.</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Load `PromptTemplate` theo `tenant_id` + `prompt_version`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Render template, gắn system message, user message</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Embedding service (pgvector / OpenAI ada) → `query_embedding`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Gọi Retrieval service (hybrid BM25 + vector) → `top_k_documents`</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Rerank top_k → top_n (5-10) bằng cross-encoder</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Aggregate context: cắt theo token budget, gom metadata</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Call LLM generate → response</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Validate JSON schema, hallucination check (cosine similarity context ↔ response)</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citations</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11</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Trả response</w:t>
            </w:r>
          </w:p>
        </w:tc>
      </w:tr>
    </w:tbl>
    <w:p>
      <w:pPr>
        <w:keepNext/>
        <w:spacing w:before="200" w:after="120" w:line="312" w:lineRule="auto"/>
      </w:pPr>
      <w:r>
        <w:rPr>
          <w:rFonts w:ascii="Times New Roman" w:hAnsi="Times New Roman" w:eastAsia="Times New Roman" w:cs="Times New Roman"/>
          <w:b/>
          <w:i w:val="0"/>
          <w:sz w:val="26"/>
        </w:rPr>
        <w:t>II.5.2.3. Tài liệu liên quan</w:t>
      </w:r>
    </w:p>
    <w:p>
      <w:pPr>
        <w:spacing w:before="0" w:after="80" w:line="360" w:lineRule="auto"/>
        <w:ind w:left="425"/>
      </w:pPr>
      <w:r>
        <w:rPr>
          <w:rFonts w:ascii="Times New Roman" w:hAnsi="Times New Roman" w:eastAsia="Times New Roman" w:cs="Times New Roman"/>
          <w:b w:val="0"/>
          <w:i w:val="0"/>
          <w:sz w:val="26"/>
        </w:rPr>
        <w:t xml:space="preserve">• II.1.7 (Kiến trúc dữ liệu – bảng </w:t>
      </w:r>
      <w:r>
        <w:rPr>
          <w:rFonts w:ascii="Times New Roman" w:hAnsi="Times New Roman" w:eastAsia="Times New Roman" w:cs="Times New Roman"/>
          <w:b w:val="0"/>
          <w:i w:val="0"/>
          <w:sz w:val="22"/>
        </w:rPr>
        <w:t>ai_job_step</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2"/>
        </w:rPr>
        <w:t>docs/database/smart_office.ai_platform.md</w:t>
      </w:r>
      <w:r>
        <w:rPr>
          <w:rFonts w:ascii="Times New Roman" w:hAnsi="Times New Roman" w:eastAsia="Times New Roman" w:cs="Times New Roman"/>
          <w:b w:val="0"/>
          <w:i w:val="0"/>
          <w:sz w:val="26"/>
        </w:rPr>
        <w:t xml:space="preserve"> (sẽ sinh ở giai đoạn triển khai).</w:t>
      </w:r>
    </w:p>
    <w:p>
      <w:pPr>
        <w:keepNext/>
        <w:spacing w:before="200" w:after="120" w:line="312" w:lineRule="auto"/>
      </w:pPr>
      <w:r>
        <w:rPr>
          <w:rFonts w:ascii="Times New Roman" w:hAnsi="Times New Roman" w:eastAsia="Times New Roman" w:cs="Times New Roman"/>
          <w:b/>
          <w:i w:val="0"/>
          <w:sz w:val="26"/>
        </w:rPr>
        <w:t>II.5.2.4.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`SmartOffice.AIPlatform.Application.Engine`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CQRS handlers cho `RunPipelineCommand`, `BuildPromptCommand`</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`SmartOffice.AIPlatform.Domain.Pipeline`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`Pipeline`, `PipelineStep`, `PipelineContext`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`SmartOffice.AIPlatform.Infrastructure.LLM`</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EmbeddingAdapter, GenerationAdapter</w:t>
            </w:r>
          </w:p>
        </w:tc>
      </w:tr>
    </w:tbl>
    <w:p>
      <w:pPr>
        <w:keepNext/>
        <w:spacing w:before="200" w:after="120" w:line="312" w:lineRule="auto"/>
      </w:pPr>
      <w:r>
        <w:rPr>
          <w:rFonts w:ascii="Times New Roman" w:hAnsi="Times New Roman" w:eastAsia="Times New Roman" w:cs="Times New Roman"/>
          <w:b/>
          <w:i w:val="0"/>
          <w:sz w:val="26"/>
        </w:rPr>
        <w:t>II.5.2.5. Thiết kế giao diện (AI Admin Console - Pipeline Builder)</w:t>
      </w:r>
    </w:p>
    <w:p>
      <w:pPr>
        <w:spacing w:before="0" w:after="80" w:line="360" w:lineRule="auto"/>
      </w:pPr>
      <w:r>
        <w:rPr>
          <w:rFonts w:ascii="Times New Roman" w:hAnsi="Times New Roman" w:eastAsia="Times New Roman" w:cs="Times New Roman"/>
          <w:b w:val="0"/>
          <w:i w:val="0"/>
          <w:sz w:val="26"/>
        </w:rPr>
        <w:t>Màn hình cho phép Admin cấu hình pipeline bằng cách kéo thả các step: Embedding → Retrieve → Rerank → Generate → Validate.</w:t>
      </w:r>
    </w:p>
    <w:p>
      <w:pPr>
        <w:keepNext/>
        <w:spacing w:before="200" w:after="120" w:line="312" w:lineRule="auto"/>
      </w:pPr>
      <w:r>
        <w:rPr>
          <w:rFonts w:ascii="Times New Roman" w:hAnsi="Times New Roman" w:eastAsia="Times New Roman" w:cs="Times New Roman"/>
          <w:b/>
          <w:i w:val="0"/>
          <w:sz w:val="26"/>
        </w:rPr>
        <w:t>II.5.2.6. Thành phần giao diện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Pipeline name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Text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Tên pipeline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`rag_default`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Step list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Drag-drop</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Chuỗi bước</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Thứ tự: Embed → Retrieve → Rerank → Gen → Validate</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Top-K</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Number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kết quả retrieve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50</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Top-N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Number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kết quả rerank</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Token budget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Number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Ngân sách token output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1024</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Temperature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Number (0-1)</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Độ sáng tạo LLM</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0.2</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Provider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Select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LLM provider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openai, ollama</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Model</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Select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Model cụ thể</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gpt-4o-mini, qwen2.5:7b</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Citation enabled</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Boolean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Bật/tắt citation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Bật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Faithfulness check</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Boolean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Bật kiểm tra hallucination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Bật</w:t>
            </w:r>
          </w:p>
        </w:tc>
      </w:tr>
    </w:tbl>
    <w:p>
      <w:pPr>
        <w:keepNext/>
        <w:spacing w:before="200" w:after="120" w:line="312" w:lineRule="auto"/>
      </w:pPr>
      <w:r>
        <w:rPr>
          <w:rFonts w:ascii="Times New Roman" w:hAnsi="Times New Roman" w:eastAsia="Times New Roman" w:cs="Times New Roman"/>
          <w:b/>
          <w:i w:val="0"/>
          <w:sz w:val="26"/>
        </w:rPr>
        <w:t>II.5.2.7. Thiết kế hàm / thủ tục</w:t>
      </w:r>
    </w:p>
    <w:p>
      <w:pPr>
        <w:spacing w:before="0" w:after="0" w:line="276" w:lineRule="auto"/>
        <w:ind w:left="454"/>
      </w:pPr>
      <w:r>
        <w:rPr>
          <w:rFonts w:ascii="Consolas" w:hAnsi="Consolas" w:cs="Consolas"/>
          <w:sz w:val="20"/>
        </w:rPr>
        <w:t>async def run_pipeline(req: RunPipelineCommand) -&gt; PipelineResult:</w:t>
      </w:r>
    </w:p>
    <w:p>
      <w:pPr>
        <w:spacing w:before="0" w:after="0" w:line="276" w:lineRule="auto"/>
        <w:ind w:left="454"/>
      </w:pPr>
      <w:r>
        <w:rPr>
          <w:rFonts w:ascii="Consolas" w:hAnsi="Consolas" w:cs="Consolas"/>
          <w:sz w:val="20"/>
        </w:rPr>
        <w:t xml:space="preserve">    template = prompt_repo.get_active(req.tenant, req.use_case) # bước 2</w:t>
      </w:r>
    </w:p>
    <w:p>
      <w:pPr>
        <w:spacing w:before="0" w:after="0" w:line="276" w:lineRule="auto"/>
        <w:ind w:left="454"/>
      </w:pPr>
      <w:r>
        <w:rPr>
          <w:rFonts w:ascii="Consolas" w:hAnsi="Consolas" w:cs="Consolas"/>
          <w:sz w:val="20"/>
        </w:rPr>
        <w:t xml:space="preserve">    prompt   = template.render(req.vars)                          # bước 3</w:t>
      </w:r>
    </w:p>
    <w:p>
      <w:pPr>
        <w:spacing w:before="0" w:after="0" w:line="276" w:lineRule="auto"/>
        <w:ind w:left="454"/>
      </w:pPr>
      <w:r>
        <w:rPr>
          <w:rFonts w:ascii="Consolas" w:hAnsi="Consolas" w:cs="Consolas"/>
          <w:sz w:val="20"/>
        </w:rPr>
        <w:t xml:space="preserve">    q_vec    = embedding.encode(prompt.user)                      # bước 4</w:t>
      </w:r>
    </w:p>
    <w:p>
      <w:pPr>
        <w:spacing w:before="0" w:after="0" w:line="276" w:lineRule="auto"/>
        <w:ind w:left="454"/>
      </w:pPr>
      <w:r>
        <w:rPr>
          <w:rFonts w:ascii="Consolas" w:hAnsi="Consolas" w:cs="Consolas"/>
          <w:sz w:val="20"/>
        </w:rPr>
        <w:t xml:space="preserve">    docs     = retrieval.hybrid_search(q_vec, top_k=req.top_k,    # bước 5</w:t>
      </w:r>
    </w:p>
    <w:p>
      <w:pPr>
        <w:spacing w:before="0" w:after="0" w:line="276" w:lineRule="auto"/>
        <w:ind w:left="454"/>
      </w:pPr>
      <w:r>
        <w:rPr>
          <w:rFonts w:ascii="Consolas" w:hAnsi="Consolas" w:cs="Consolas"/>
          <w:sz w:val="20"/>
        </w:rPr>
        <w:t xml:space="preserve">                                     tenant=req.tenant)</w:t>
      </w:r>
    </w:p>
    <w:p>
      <w:pPr>
        <w:spacing w:before="0" w:after="0" w:line="276" w:lineRule="auto"/>
        <w:ind w:left="454"/>
      </w:pPr>
      <w:r>
        <w:rPr>
          <w:rFonts w:ascii="Consolas" w:hAnsi="Consolas" w:cs="Consolas"/>
          <w:sz w:val="20"/>
        </w:rPr>
        <w:t xml:space="preserve">    docs     = reranker.rerank(prompt.user, docs, top_n=req.top_n)# bước 6</w:t>
      </w:r>
    </w:p>
    <w:p>
      <w:pPr>
        <w:spacing w:before="0" w:after="0" w:line="276" w:lineRule="auto"/>
        <w:ind w:left="454"/>
      </w:pPr>
      <w:r>
        <w:rPr>
          <w:rFonts w:ascii="Consolas" w:hAnsi="Consolas" w:cs="Consolas"/>
          <w:sz w:val="20"/>
        </w:rPr>
        <w:t xml:space="preserve">    context  = context_aggregator.fit(docs, req.token_budget)    # bước 7</w:t>
      </w:r>
    </w:p>
    <w:p>
      <w:pPr>
        <w:spacing w:before="0" w:after="0" w:line="276" w:lineRule="auto"/>
        <w:ind w:left="454"/>
      </w:pPr>
      <w:r>
        <w:rPr>
          <w:rFonts w:ascii="Consolas" w:hAnsi="Consolas" w:cs="Consolas"/>
          <w:sz w:val="20"/>
        </w:rPr>
        <w:t xml:space="preserve">    answer   = llm.generate(prompt.system, context, prompt.user, # bước 8</w:t>
      </w:r>
    </w:p>
    <w:p>
      <w:pPr>
        <w:spacing w:before="0" w:after="0" w:line="276" w:lineRule="auto"/>
        <w:ind w:left="454"/>
      </w:pPr>
      <w:r>
        <w:rPr>
          <w:rFonts w:ascii="Consolas" w:hAnsi="Consolas" w:cs="Consolas"/>
          <w:sz w:val="20"/>
        </w:rPr>
        <w:t xml:space="preserve">                            temperature=req.temperature)</w:t>
      </w:r>
    </w:p>
    <w:p>
      <w:pPr>
        <w:spacing w:before="0" w:after="0" w:line="276" w:lineRule="auto"/>
        <w:ind w:left="454"/>
      </w:pPr>
      <w:r>
        <w:rPr>
          <w:rFonts w:ascii="Consolas" w:hAnsi="Consolas" w:cs="Consolas"/>
          <w:sz w:val="20"/>
        </w:rPr>
        <w:t xml:space="preserve">    validator.check(answer, schema=OUTPUT_SCHEMA)                # bước 9</w:t>
      </w:r>
    </w:p>
    <w:p>
      <w:pPr>
        <w:spacing w:before="0" w:after="0" w:line="276" w:lineRule="auto"/>
        <w:ind w:left="454"/>
      </w:pPr>
      <w:r>
        <w:rPr>
          <w:rFonts w:ascii="Consolas" w:hAnsi="Consolas" w:cs="Consolas"/>
          <w:sz w:val="20"/>
        </w:rPr>
        <w:t xml:space="preserve">    citations = citation_extractor.extract(answer, docs)         # bước 10</w:t>
      </w:r>
    </w:p>
    <w:p>
      <w:pPr>
        <w:spacing w:before="0" w:after="0" w:line="276" w:lineRule="auto"/>
        <w:ind w:left="454"/>
      </w:pPr>
      <w:r>
        <w:rPr>
          <w:rFonts w:ascii="Consolas" w:hAnsi="Consolas" w:cs="Consolas"/>
          <w:sz w:val="20"/>
        </w:rPr>
        <w:t xml:space="preserve">    return PipelineResult(answer=answer, citations=citations)     # bước 11</w:t>
      </w:r>
    </w:p>
    <w:p>
      <w:pPr>
        <w:spacing w:before="0" w:after="80" w:line="360" w:lineRule="auto"/>
      </w:pP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II.5.3. Phân hệ Agent Orchestration</w:t>
      </w:r>
    </w:p>
    <w:p>
      <w:pPr>
        <w:keepNext/>
        <w:spacing w:before="200" w:after="120" w:line="312" w:lineRule="auto"/>
      </w:pPr>
      <w:r>
        <w:rPr>
          <w:rFonts w:ascii="Times New Roman" w:hAnsi="Times New Roman" w:eastAsia="Times New Roman" w:cs="Times New Roman"/>
          <w:b/>
          <w:i w:val="0"/>
          <w:sz w:val="26"/>
        </w:rPr>
        <w:t>II.5.3.1. Mô tả chứnăng</w:t>
      </w:r>
    </w:p>
    <w:p>
      <w:pPr>
        <w:spacing w:before="0" w:after="80" w:line="360" w:lineRule="auto"/>
      </w:pPr>
      <w:r>
        <w:rPr>
          <w:rFonts w:ascii="Times New Roman" w:hAnsi="Times New Roman" w:eastAsia="Times New Roman" w:cs="Times New Roman"/>
          <w:b w:val="0"/>
          <w:i w:val="0"/>
          <w:sz w:val="26"/>
        </w:rPr>
        <w:t xml:space="preserve">Agent Orchestration cho phép giải quyết </w:t>
      </w:r>
      <w:r>
        <w:rPr>
          <w:rFonts w:ascii="Times New Roman" w:hAnsi="Times New Roman" w:eastAsia="Times New Roman" w:cs="Times New Roman"/>
          <w:b/>
          <w:i w:val="0"/>
          <w:sz w:val="26"/>
        </w:rPr>
        <w:t>các yêu cầu phức tạp đa bước</w:t>
      </w:r>
      <w:r>
        <w:rPr>
          <w:rFonts w:ascii="Times New Roman" w:hAnsi="Times New Roman" w:eastAsia="Times New Roman" w:cs="Times New Roman"/>
          <w:b w:val="0"/>
          <w:i w:val="0"/>
          <w:sz w:val="26"/>
        </w:rPr>
        <w:t xml:space="preserve"> mà một lần gọi LLM không xử lý được. Ví dụ:</w:t>
      </w:r>
    </w:p>
    <w:p>
      <w:pPr>
        <w:spacing w:before="0" w:after="80" w:line="360" w:lineRule="auto"/>
        <w:ind w:left="425"/>
      </w:pPr>
      <w:r>
        <w:rPr>
          <w:rFonts w:ascii="Times New Roman" w:hAnsi="Times New Roman" w:eastAsia="Times New Roman" w:cs="Times New Roman"/>
          <w:b w:val="0"/>
          <w:i w:val="0"/>
          <w:sz w:val="26"/>
        </w:rPr>
        <w:t>• *"Tìm tất cả văn bản đến quá hạn phê duyệt trong 7 ngày qua, phân loại theo đơn vị, sinh báo cáo Excel đính kèm email gửi lãnh đạo."*</w:t>
      </w:r>
    </w:p>
    <w:p>
      <w:pPr>
        <w:spacing w:before="0" w:after="80" w:line="360" w:lineRule="auto"/>
      </w:pPr>
      <w:r>
        <w:rPr>
          <w:rFonts w:ascii="Times New Roman" w:hAnsi="Times New Roman" w:eastAsia="Times New Roman" w:cs="Times New Roman"/>
          <w:b w:val="0"/>
          <w:i w:val="0"/>
          <w:sz w:val="26"/>
        </w:rPr>
        <w:t>Thành phần gồm:</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Intent Router</w:t>
      </w:r>
      <w:r>
        <w:rPr>
          <w:rFonts w:ascii="Times New Roman" w:hAnsi="Times New Roman" w:eastAsia="Times New Roman" w:cs="Times New Roman"/>
          <w:b w:val="0"/>
          <w:i w:val="0"/>
          <w:sz w:val="26"/>
        </w:rPr>
        <w:t xml:space="preserve"> (LLM-based classifier): phân loại yêu cầu → use case (</w:t>
      </w:r>
      <w:r>
        <w:rPr>
          <w:rFonts w:ascii="Times New Roman" w:hAnsi="Times New Roman" w:eastAsia="Times New Roman" w:cs="Times New Roman"/>
          <w:b w:val="0"/>
          <w:i w:val="0"/>
          <w:sz w:val="22"/>
        </w:rPr>
        <w:t>rag_chat</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2"/>
        </w:rPr>
        <w:t>task</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2"/>
        </w:rPr>
        <w:t>report</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2"/>
        </w:rPr>
        <w:t>code</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Task Planner</w:t>
      </w:r>
      <w:r>
        <w:rPr>
          <w:rFonts w:ascii="Times New Roman" w:hAnsi="Times New Roman" w:eastAsia="Times New Roman" w:cs="Times New Roman"/>
          <w:b w:val="0"/>
          <w:i w:val="0"/>
          <w:sz w:val="26"/>
        </w:rPr>
        <w:t>: sinh chuỗi bước (chain-of-thought) cho yêu cầu phức tạp.</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Multi-Agent Coordinator</w:t>
      </w:r>
      <w:r>
        <w:rPr>
          <w:rFonts w:ascii="Times New Roman" w:hAnsi="Times New Roman" w:eastAsia="Times New Roman" w:cs="Times New Roman"/>
          <w:b w:val="0"/>
          <w:i w:val="0"/>
          <w:sz w:val="26"/>
        </w:rPr>
        <w:t>: giao bước cho các agent chuyên trách (</w:t>
      </w:r>
      <w:r>
        <w:rPr>
          <w:rFonts w:ascii="Times New Roman" w:hAnsi="Times New Roman" w:eastAsia="Times New Roman" w:cs="Times New Roman"/>
          <w:b w:val="0"/>
          <w:i w:val="0"/>
          <w:sz w:val="22"/>
        </w:rPr>
        <w:t>RetrieverAgent</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2"/>
        </w:rPr>
        <w:t>AnalyzerAgent</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2"/>
        </w:rPr>
        <w:t>WriterAgent</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Tool calling (MCP)</w:t>
      </w:r>
      <w:r>
        <w:rPr>
          <w:rFonts w:ascii="Times New Roman" w:hAnsi="Times New Roman" w:eastAsia="Times New Roman" w:cs="Times New Roman"/>
          <w:b w:val="0"/>
          <w:i w:val="0"/>
          <w:sz w:val="26"/>
        </w:rPr>
        <w:t>: Agent gọi tool thông qua MCP Server để thao tác với hệ thống ngoài (DMS, HRM, Email).</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Human-in-the-Loop</w:t>
      </w:r>
      <w:r>
        <w:rPr>
          <w:rFonts w:ascii="Times New Roman" w:hAnsi="Times New Roman" w:eastAsia="Times New Roman" w:cs="Times New Roman"/>
          <w:b w:val="0"/>
          <w:i w:val="0"/>
          <w:sz w:val="26"/>
        </w:rPr>
        <w:t xml:space="preserve"> (HITL): Khi agent thực hiện thao tác "ghi" (gửi mail, xóa văn bản), hệ thống </w:t>
      </w:r>
      <w:r>
        <w:rPr>
          <w:rFonts w:ascii="Times New Roman" w:hAnsi="Times New Roman" w:eastAsia="Times New Roman" w:cs="Times New Roman"/>
          <w:b/>
          <w:i w:val="0"/>
          <w:sz w:val="26"/>
        </w:rPr>
        <w:t>dừng chờ duyệt</w:t>
      </w:r>
      <w:r>
        <w:rPr>
          <w:rFonts w:ascii="Times New Roman" w:hAnsi="Times New Roman" w:eastAsia="Times New Roman" w:cs="Times New Roman"/>
          <w:b w:val="0"/>
          <w:i w:val="0"/>
          <w:sz w:val="26"/>
        </w:rPr>
        <w:t xml:space="preserve"> từ user.</w:t>
      </w:r>
    </w:p>
    <w:p>
      <w:pPr>
        <w:spacing w:before="0" w:after="80" w:line="360" w:lineRule="auto"/>
        <w:ind w:left="425"/>
      </w:pPr>
      <w:r>
        <w:rPr>
          <w:rFonts w:ascii="Times New Roman" w:hAnsi="Times New Roman" w:eastAsia="Times New Roman" w:cs="Times New Roman"/>
          <w:b w:val="0"/>
          <w:i w:val="0"/>
          <w:sz w:val="26"/>
        </w:rPr>
        <w:t xml:space="preserve">6. </w:t>
      </w:r>
      <w:r>
        <w:rPr>
          <w:rFonts w:ascii="Times New Roman" w:hAnsi="Times New Roman" w:eastAsia="Times New Roman" w:cs="Times New Roman"/>
          <w:b/>
          <w:i w:val="0"/>
          <w:sz w:val="26"/>
        </w:rPr>
        <w:t>Safety Guardrails</w:t>
      </w:r>
      <w:r>
        <w:rPr>
          <w:rFonts w:ascii="Times New Roman" w:hAnsi="Times New Roman" w:eastAsia="Times New Roman" w:cs="Times New Roman"/>
          <w:b w:val="0"/>
          <w:i w:val="0"/>
          <w:sz w:val="26"/>
        </w:rPr>
        <w:t>: Lọc action nguy hiểm (vd: cố gắng xóa DB, gửi tới domain lạ).</w:t>
      </w:r>
    </w:p>
    <w:p>
      <w:pPr>
        <w:spacing w:before="0" w:after="80" w:line="360" w:lineRule="auto"/>
        <w:ind w:left="425"/>
      </w:pPr>
      <w:r>
        <w:rPr>
          <w:rFonts w:ascii="Times New Roman" w:hAnsi="Times New Roman" w:eastAsia="Times New Roman" w:cs="Times New Roman"/>
          <w:b w:val="0"/>
          <w:i w:val="0"/>
          <w:sz w:val="26"/>
        </w:rPr>
        <w:t xml:space="preserve">7. </w:t>
      </w:r>
      <w:r>
        <w:rPr>
          <w:rFonts w:ascii="Times New Roman" w:hAnsi="Times New Roman" w:eastAsia="Times New Roman" w:cs="Times New Roman"/>
          <w:b/>
          <w:i w:val="0"/>
          <w:sz w:val="26"/>
        </w:rPr>
        <w:t>Max-steps / Loop protection</w:t>
      </w:r>
      <w:r>
        <w:rPr>
          <w:rFonts w:ascii="Times New Roman" w:hAnsi="Times New Roman" w:eastAsia="Times New Roman" w:cs="Times New Roman"/>
          <w:b w:val="0"/>
          <w:i w:val="0"/>
          <w:sz w:val="26"/>
        </w:rPr>
        <w:t>: Tránh agent loop vô hạn.</w:t>
      </w:r>
    </w:p>
    <w:p>
      <w:pPr>
        <w:keepNext/>
        <w:spacing w:before="200" w:after="120" w:line="312" w:lineRule="auto"/>
      </w:pPr>
      <w:r>
        <w:rPr>
          <w:rFonts w:ascii="Times New Roman" w:hAnsi="Times New Roman" w:eastAsia="Times New Roman" w:cs="Times New Roman"/>
          <w:b/>
          <w:i w:val="0"/>
          <w:sz w:val="26"/>
        </w:rPr>
        <w:t>II.5.3.2. Luồng xử lý chức năng</w:t>
      </w:r>
    </w:p>
    <w:p>
      <w:pPr>
        <w:spacing w:before="0" w:after="0" w:line="276" w:lineRule="auto"/>
        <w:ind w:left="454"/>
      </w:pPr>
      <w:r>
        <w:rPr>
          <w:rFonts w:ascii="Consolas" w:hAnsi="Consolas" w:cs="Consolas"/>
          <w:sz w:val="20"/>
        </w:rPr>
        <w:t>User query → [Intent Router] → Use Case</w:t>
      </w:r>
    </w:p>
    <w:p>
      <w:pPr>
        <w:spacing w:before="0" w:after="0" w:line="276" w:lineRule="auto"/>
        <w:ind w:left="454"/>
      </w:pPr>
      <w:r>
        <w:rPr>
          <w:rFonts w:ascii="Consolas" w:hAnsi="Consolas" w:cs="Consolas"/>
          <w:sz w:val="20"/>
        </w:rPr>
        <w:t xml:space="preserve">       ├─ simple: → AI Gateway (RAG)</w:t>
      </w:r>
    </w:p>
    <w:p>
      <w:pPr>
        <w:spacing w:before="0" w:after="0" w:line="276" w:lineRule="auto"/>
        <w:ind w:left="454"/>
      </w:pPr>
      <w:r>
        <w:rPr>
          <w:rFonts w:ascii="Consolas" w:hAnsi="Consolas" w:cs="Consolas"/>
          <w:sz w:val="20"/>
        </w:rPr>
        <w:t xml:space="preserve">       └─ complex:</w:t>
      </w:r>
    </w:p>
    <w:p>
      <w:pPr>
        <w:spacing w:before="0" w:after="0" w:line="276" w:lineRule="auto"/>
        <w:ind w:left="454"/>
      </w:pPr>
      <w:r>
        <w:rPr>
          <w:rFonts w:ascii="Consolas" w:hAnsi="Consolas" w:cs="Consolas"/>
          <w:sz w:val="20"/>
        </w:rPr>
        <w:t xml:space="preserve">           → [Task Planner] → plan = [(step1, agent1, tool1), ...]</w:t>
      </w:r>
    </w:p>
    <w:p>
      <w:pPr>
        <w:spacing w:before="0" w:after="0" w:line="276" w:lineRule="auto"/>
        <w:ind w:left="454"/>
      </w:pPr>
      <w:r>
        <w:rPr>
          <w:rFonts w:ascii="Consolas" w:hAnsi="Consolas" w:cs="Consolas"/>
          <w:sz w:val="20"/>
        </w:rPr>
        <w:t xml:space="preserve">           → FOR step in plan:</w:t>
      </w:r>
    </w:p>
    <w:p>
      <w:pPr>
        <w:spacing w:before="0" w:after="0" w:line="276" w:lineRule="auto"/>
        <w:ind w:left="454"/>
      </w:pPr>
      <w:r>
        <w:rPr>
          <w:rFonts w:ascii="Consolas" w:hAnsi="Consolas" w:cs="Consolas"/>
          <w:sz w:val="20"/>
        </w:rPr>
        <w:t xml:space="preserve">               - [Safety check]</w:t>
      </w:r>
    </w:p>
    <w:p>
      <w:pPr>
        <w:spacing w:before="0" w:after="0" w:line="276" w:lineRule="auto"/>
        <w:ind w:left="454"/>
      </w:pPr>
      <w:r>
        <w:rPr>
          <w:rFonts w:ascii="Consolas" w:hAnsi="Consolas" w:cs="Consolas"/>
          <w:sz w:val="20"/>
        </w:rPr>
        <w:t xml:space="preserve">               - [Pick agent] → [Agent executes] → [Tool call MCP]</w:t>
      </w:r>
    </w:p>
    <w:p>
      <w:pPr>
        <w:spacing w:before="0" w:after="0" w:line="276" w:lineRule="auto"/>
        <w:ind w:left="454"/>
      </w:pPr>
      <w:r>
        <w:rPr>
          <w:rFonts w:ascii="Consolas" w:hAnsi="Consolas" w:cs="Consolas"/>
          <w:sz w:val="20"/>
        </w:rPr>
        <w:t xml:space="preserve">               - [HITL pause if write action]</w:t>
      </w:r>
    </w:p>
    <w:p>
      <w:pPr>
        <w:spacing w:before="0" w:after="0" w:line="276" w:lineRule="auto"/>
        <w:ind w:left="454"/>
      </w:pPr>
      <w:r>
        <w:rPr>
          <w:rFonts w:ascii="Consolas" w:hAnsi="Consolas" w:cs="Consolas"/>
          <w:sz w:val="20"/>
        </w:rPr>
        <w:t xml:space="preserve">               - [Aggregate intermediate result]</w:t>
      </w:r>
    </w:p>
    <w:p>
      <w:pPr>
        <w:spacing w:before="0" w:after="0" w:line="276" w:lineRule="auto"/>
        <w:ind w:left="454"/>
      </w:pPr>
      <w:r>
        <w:rPr>
          <w:rFonts w:ascii="Consolas" w:hAnsi="Consolas" w:cs="Consolas"/>
          <w:sz w:val="20"/>
        </w:rPr>
        <w:t xml:space="preserve">           → [Final answer]</w:t>
      </w:r>
    </w:p>
    <w:p>
      <w:pPr>
        <w:spacing w:before="0" w:after="80" w:line="360" w:lineRule="auto"/>
      </w:pP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yêu cầu từ user qua Gateway.</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Intent Router (LLM) phân loại: simple rag hay complex task.</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Nếu simple → trả về II.5.2 (RAG pipeline).</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Nếu complex → Task Planner sinh plan JSON.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Multi-Agent Coordinator lặp qua plan.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Với mỗi step: Safety Guardrail kiểm tra trước khi thực thi.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 gọi MCP tool tương ứng.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Nếu tool là write (create/send/update) → HITL: chờ duyệt.</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intermediate result vào `ai_job_step`.</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Sau khi hết plan → Final Agent ghép nội dung trả lời.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11</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Audit + token tracking toàn bộ plan.</w:t>
            </w:r>
          </w:p>
        </w:tc>
      </w:tr>
    </w:tbl>
    <w:p>
      <w:pPr>
        <w:keepNext/>
        <w:spacing w:before="200" w:after="120" w:line="312" w:lineRule="auto"/>
      </w:pPr>
      <w:r>
        <w:rPr>
          <w:rFonts w:ascii="Times New Roman" w:hAnsi="Times New Roman" w:eastAsia="Times New Roman" w:cs="Times New Roman"/>
          <w:b/>
          <w:i w:val="0"/>
          <w:sz w:val="26"/>
        </w:rPr>
        <w:t>II.5.3.3. Tài liệu liên quan</w:t>
      </w:r>
    </w:p>
    <w:p>
      <w:pPr>
        <w:spacing w:before="0" w:after="80" w:line="360" w:lineRule="auto"/>
        <w:ind w:left="425"/>
      </w:pPr>
      <w:r>
        <w:rPr>
          <w:rFonts w:ascii="Times New Roman" w:hAnsi="Times New Roman" w:eastAsia="Times New Roman" w:cs="Times New Roman"/>
          <w:b w:val="0"/>
          <w:i w:val="0"/>
          <w:sz w:val="26"/>
        </w:rPr>
        <w:t>• II.5.1, II.5.8 (MCP Server).</w:t>
      </w:r>
    </w:p>
    <w:p>
      <w:pPr>
        <w:spacing w:before="0" w:after="80" w:line="360" w:lineRule="auto"/>
        <w:ind w:left="425"/>
      </w:pPr>
      <w:r>
        <w:rPr>
          <w:rFonts w:ascii="Times New Roman" w:hAnsi="Times New Roman" w:eastAsia="Times New Roman" w:cs="Times New Roman"/>
          <w:b w:val="0"/>
          <w:i w:val="0"/>
          <w:sz w:val="26"/>
        </w:rPr>
        <w:t xml:space="preserve">• Tài liệu "AI Agent Workflow": </w:t>
      </w:r>
      <w:r>
        <w:rPr>
          <w:rFonts w:ascii="Times New Roman" w:hAnsi="Times New Roman" w:eastAsia="Times New Roman" w:cs="Times New Roman"/>
          <w:b w:val="0"/>
          <w:i w:val="0"/>
          <w:sz w:val="22"/>
        </w:rPr>
        <w:t>qlvb-backend-core/README_AI_AGENT_WORKFLOW.md</w:t>
      </w:r>
      <w:r>
        <w:rPr>
          <w:rFonts w:ascii="Times New Roman" w:hAnsi="Times New Roman" w:eastAsia="Times New Roman" w:cs="Times New Roman"/>
          <w:b w:val="0"/>
          <w:i w:val="0"/>
          <w:sz w:val="26"/>
        </w:rPr>
        <w:t>.</w:t>
      </w:r>
    </w:p>
    <w:p>
      <w:pPr>
        <w:keepNext/>
        <w:spacing w:before="200" w:after="120" w:line="312" w:lineRule="auto"/>
      </w:pPr>
      <w:r>
        <w:rPr>
          <w:rFonts w:ascii="Times New Roman" w:hAnsi="Times New Roman" w:eastAsia="Times New Roman" w:cs="Times New Roman"/>
          <w:b/>
          <w:i w:val="0"/>
          <w:sz w:val="26"/>
        </w:rPr>
        <w:t>II.5.3.4.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`SmartOffice.AIPlatform.Application.Agent`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`IntentRouter`, `TaskPlanner`, `Coordinator`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`SmartOffice.AIPlatform.Domain.Agent`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 `Tool`, `ToolInvocation`, `Plan`</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`SmartOffice.AIPlatform.Infrastructure.MCP`</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 client SDK</w:t>
            </w:r>
          </w:p>
        </w:tc>
      </w:tr>
    </w:tbl>
    <w:p>
      <w:pPr>
        <w:keepNext/>
        <w:spacing w:before="200" w:after="120" w:line="312" w:lineRule="auto"/>
      </w:pPr>
      <w:r>
        <w:rPr>
          <w:rFonts w:ascii="Times New Roman" w:hAnsi="Times New Roman" w:eastAsia="Times New Roman" w:cs="Times New Roman"/>
          <w:b/>
          <w:i w:val="0"/>
          <w:sz w:val="26"/>
        </w:rPr>
        <w:t>II.5.3.5. Thiết kế giao diện (AI Admin Console – Agent Designer)</w:t>
      </w:r>
    </w:p>
    <w:p>
      <w:pPr>
        <w:spacing w:before="0" w:after="80" w:line="360" w:lineRule="auto"/>
      </w:pPr>
      <w:r>
        <w:rPr>
          <w:rFonts w:ascii="Times New Roman" w:hAnsi="Times New Roman" w:eastAsia="Times New Roman" w:cs="Times New Roman"/>
          <w:b w:val="0"/>
          <w:i w:val="0"/>
          <w:sz w:val="26"/>
        </w:rPr>
        <w:t>Giao diện trực quan để thiết kế agent: đặt tên, instruction (system prompt), chọn tools, max-steps, model mặc định, allowed tenants.</w:t>
      </w:r>
    </w:p>
    <w:p>
      <w:pPr>
        <w:keepNext/>
        <w:spacing w:before="200" w:after="120" w:line="312" w:lineRule="auto"/>
      </w:pPr>
      <w:r>
        <w:rPr>
          <w:rFonts w:ascii="Times New Roman" w:hAnsi="Times New Roman" w:eastAsia="Times New Roman" w:cs="Times New Roman"/>
          <w:b/>
          <w:i w:val="0"/>
          <w:sz w:val="26"/>
        </w:rPr>
        <w:t>II.5.3.6. Thành phần giao diện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 name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Text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Tên agent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`DocReportAgent`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Instruction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Textarea (markdown)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System prompt agent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Hỗ trợ template</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Model</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Select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Model mặc định</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gpt-4o-mini</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Tools</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Multi-select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Danh sách tool MCP</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search_doc, list_tasks</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Max steps</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Number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bước tối đa</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HITL required</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Boolean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Bắt buộc duyệt write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true cho write actions</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Allowed tenants</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Multi-select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Tenant được phép</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Safety keywords</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List text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Lọc action cấm</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"delete", "drop", "truncate"</w:t>
            </w:r>
          </w:p>
        </w:tc>
      </w:tr>
    </w:tbl>
    <w:p>
      <w:pPr>
        <w:keepNext/>
        <w:spacing w:before="200" w:after="120" w:line="312" w:lineRule="auto"/>
      </w:pPr>
      <w:r>
        <w:rPr>
          <w:rFonts w:ascii="Times New Roman" w:hAnsi="Times New Roman" w:eastAsia="Times New Roman" w:cs="Times New Roman"/>
          <w:b/>
          <w:i w:val="0"/>
          <w:sz w:val="26"/>
        </w:rPr>
        <w:t>II.5.3.7. Thiết kế hàm / thủ tục</w:t>
      </w:r>
    </w:p>
    <w:p>
      <w:pPr>
        <w:spacing w:before="0" w:after="0" w:line="276" w:lineRule="auto"/>
        <w:ind w:left="454"/>
      </w:pPr>
      <w:r>
        <w:rPr>
          <w:rFonts w:ascii="Consolas" w:hAnsi="Consolas" w:cs="Consolas"/>
          <w:sz w:val="20"/>
        </w:rPr>
        <w:t>async def orchestrate(req: OrchestrateCommand) -&gt; OrchestrateResult:</w:t>
      </w:r>
    </w:p>
    <w:p>
      <w:pPr>
        <w:spacing w:before="0" w:after="0" w:line="276" w:lineRule="auto"/>
        <w:ind w:left="454"/>
      </w:pPr>
      <w:r>
        <w:rPr>
          <w:rFonts w:ascii="Consolas" w:hAnsi="Consolas" w:cs="Consolas"/>
          <w:sz w:val="20"/>
        </w:rPr>
        <w:t xml:space="preserve">    intent = intent_router.classify(req.prompt)               # bước 2</w:t>
      </w:r>
    </w:p>
    <w:p>
      <w:pPr>
        <w:spacing w:before="0" w:after="0" w:line="276" w:lineRule="auto"/>
        <w:ind w:left="454"/>
      </w:pPr>
      <w:r>
        <w:rPr>
          <w:rFonts w:ascii="Consolas" w:hAnsi="Consolas" w:cs="Consolas"/>
          <w:sz w:val="20"/>
        </w:rPr>
        <w:t xml:space="preserve">    if intent.kind == "rag":</w:t>
      </w:r>
    </w:p>
    <w:p>
      <w:pPr>
        <w:spacing w:before="0" w:after="0" w:line="276" w:lineRule="auto"/>
        <w:ind w:left="454"/>
      </w:pPr>
      <w:r>
        <w:rPr>
          <w:rFonts w:ascii="Consolas" w:hAnsi="Consolas" w:cs="Consolas"/>
          <w:sz w:val="20"/>
        </w:rPr>
        <w:t xml:space="preserve">        return await engine.run_pipeline(rag_for(req))        # bước 3</w:t>
      </w:r>
    </w:p>
    <w:p>
      <w:pPr>
        <w:spacing w:before="0" w:after="0" w:line="276" w:lineRule="auto"/>
        <w:ind w:left="454"/>
      </w:pPr>
      <w:r>
        <w:rPr>
          <w:rFonts w:ascii="Consolas" w:hAnsi="Consolas" w:cs="Consolas"/>
          <w:sz w:val="20"/>
        </w:rPr>
        <w:t xml:space="preserve">    plan = task_planner.plan(req.prompt, req.tenant, intents=intent) # bước 4</w:t>
      </w:r>
    </w:p>
    <w:p>
      <w:pPr>
        <w:spacing w:before="0" w:after="0" w:line="276" w:lineRule="auto"/>
        <w:ind w:left="454"/>
      </w:pPr>
      <w:r>
        <w:rPr>
          <w:rFonts w:ascii="Consolas" w:hAnsi="Consolas" w:cs="Consolas"/>
          <w:sz w:val="20"/>
        </w:rPr>
        <w:t xml:space="preserve">    intermediate = []</w:t>
      </w:r>
    </w:p>
    <w:p>
      <w:pPr>
        <w:spacing w:before="0" w:after="0" w:line="276" w:lineRule="auto"/>
        <w:ind w:left="454"/>
      </w:pPr>
      <w:r>
        <w:rPr>
          <w:rFonts w:ascii="Consolas" w:hAnsi="Consolas" w:cs="Consolas"/>
          <w:sz w:val="20"/>
        </w:rPr>
        <w:t xml:space="preserve">    for step in plan.steps:</w:t>
      </w:r>
    </w:p>
    <w:p>
      <w:pPr>
        <w:spacing w:before="0" w:after="0" w:line="276" w:lineRule="auto"/>
        <w:ind w:left="454"/>
      </w:pPr>
      <w:r>
        <w:rPr>
          <w:rFonts w:ascii="Consolas" w:hAnsi="Consolas" w:cs="Consolas"/>
          <w:sz w:val="20"/>
        </w:rPr>
        <w:t xml:space="preserve">        if not safety_guardrail.allow(step, req.user):        # bước 6</w:t>
      </w:r>
    </w:p>
    <w:p>
      <w:pPr>
        <w:spacing w:before="0" w:after="0" w:line="276" w:lineRule="auto"/>
        <w:ind w:left="454"/>
      </w:pPr>
      <w:r>
        <w:rPr>
          <w:rFonts w:ascii="Consolas" w:hAnsi="Consolas" w:cs="Consolas"/>
          <w:sz w:val="20"/>
        </w:rPr>
        <w:t xml:space="preserve">            raise SafetyError("blocked")</w:t>
      </w:r>
    </w:p>
    <w:p>
      <w:pPr>
        <w:spacing w:before="0" w:after="0" w:line="276" w:lineRule="auto"/>
        <w:ind w:left="454"/>
      </w:pPr>
      <w:r>
        <w:rPr>
          <w:rFonts w:ascii="Consolas" w:hAnsi="Consolas" w:cs="Consolas"/>
          <w:sz w:val="20"/>
        </w:rPr>
        <w:t xml:space="preserve">        result = await agent_executor.run(step.agent, step, intermediate) # bước 7</w:t>
      </w:r>
    </w:p>
    <w:p>
      <w:pPr>
        <w:spacing w:before="0" w:after="0" w:line="276" w:lineRule="auto"/>
        <w:ind w:left="454"/>
      </w:pPr>
      <w:r>
        <w:rPr>
          <w:rFonts w:ascii="Consolas" w:hAnsi="Consolas" w:cs="Consolas"/>
          <w:sz w:val="20"/>
        </w:rPr>
        <w:t xml:space="preserve">        if step.requires_hitl:</w:t>
      </w:r>
    </w:p>
    <w:p>
      <w:pPr>
        <w:spacing w:before="0" w:after="0" w:line="276" w:lineRule="auto"/>
        <w:ind w:left="454"/>
      </w:pPr>
      <w:r>
        <w:rPr>
          <w:rFonts w:ascii="Consolas" w:hAnsi="Consolas" w:cs="Consolas"/>
          <w:sz w:val="20"/>
        </w:rPr>
        <w:t xml:space="preserve">            await hitl.wait_for_approval(req.user, step, result) # bước 8</w:t>
      </w:r>
    </w:p>
    <w:p>
      <w:pPr>
        <w:spacing w:before="0" w:after="0" w:line="276" w:lineRule="auto"/>
        <w:ind w:left="454"/>
      </w:pPr>
      <w:r>
        <w:rPr>
          <w:rFonts w:ascii="Consolas" w:hAnsi="Consolas" w:cs="Consolas"/>
          <w:sz w:val="20"/>
        </w:rPr>
        <w:t xml:space="preserve">        intermediate.append(result)                          # bước 9</w:t>
      </w:r>
    </w:p>
    <w:p>
      <w:pPr>
        <w:spacing w:before="0" w:after="0" w:line="276" w:lineRule="auto"/>
        <w:ind w:left="454"/>
      </w:pPr>
      <w:r>
        <w:rPr>
          <w:rFonts w:ascii="Consolas" w:hAnsi="Consolas" w:cs="Consolas"/>
          <w:sz w:val="20"/>
        </w:rPr>
        <w:t xml:space="preserve">        audit.append_step(req.job_id, step, result)</w:t>
      </w:r>
    </w:p>
    <w:p>
      <w:pPr>
        <w:spacing w:before="0" w:after="0" w:line="276" w:lineRule="auto"/>
        <w:ind w:left="454"/>
      </w:pPr>
      <w:r>
        <w:rPr>
          <w:rFonts w:ascii="Consolas" w:hAnsi="Consolas" w:cs="Consolas"/>
          <w:sz w:val="20"/>
        </w:rPr>
        <w:t xml:space="preserve">    final = writer_agent.compose(req.prompt, intermediate)     # bước 10</w:t>
      </w:r>
    </w:p>
    <w:p>
      <w:pPr>
        <w:spacing w:before="0" w:after="0" w:line="276" w:lineRule="auto"/>
        <w:ind w:left="454"/>
      </w:pPr>
      <w:r>
        <w:rPr>
          <w:rFonts w:ascii="Consolas" w:hAnsi="Consolas" w:cs="Consolas"/>
          <w:sz w:val="20"/>
        </w:rPr>
        <w:t xml:space="preserve">    return OrchestrateResult(answer=final, plan=plan)         # bước 11</w:t>
      </w:r>
    </w:p>
    <w:p>
      <w:pPr>
        <w:spacing w:before="0" w:after="80" w:line="360" w:lineRule="auto"/>
      </w:pP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II.5.4. Phân hệ Knowledge Base &amp; RAG</w:t>
      </w:r>
    </w:p>
    <w:p>
      <w:pPr>
        <w:keepNext/>
        <w:spacing w:before="200" w:after="120" w:line="312" w:lineRule="auto"/>
      </w:pPr>
      <w:r>
        <w:rPr>
          <w:rFonts w:ascii="Times New Roman" w:hAnsi="Times New Roman" w:eastAsia="Times New Roman" w:cs="Times New Roman"/>
          <w:b/>
          <w:i w:val="0"/>
          <w:sz w:val="26"/>
        </w:rPr>
        <w:t>II.5.4.1. Mô tả chức năng</w:t>
      </w:r>
    </w:p>
    <w:p>
      <w:pPr>
        <w:spacing w:before="0" w:after="80" w:line="360" w:lineRule="auto"/>
      </w:pPr>
      <w:r>
        <w:rPr>
          <w:rFonts w:ascii="Times New Roman" w:hAnsi="Times New Roman" w:eastAsia="Times New Roman" w:cs="Times New Roman"/>
          <w:b w:val="0"/>
          <w:i w:val="0"/>
          <w:sz w:val="26"/>
        </w:rPr>
        <w:t>Quản lý kho tri thức ngữ nghĩa cho toàn hệ thống:</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Knowledge Source management</w:t>
      </w:r>
      <w:r>
        <w:rPr>
          <w:rFonts w:ascii="Times New Roman" w:hAnsi="Times New Roman" w:eastAsia="Times New Roman" w:cs="Times New Roman"/>
          <w:b w:val="0"/>
          <w:i w:val="0"/>
          <w:sz w:val="26"/>
        </w:rPr>
        <w:t>: khai báo nguồn tri thức (Văn bản DMS, Quy trình HRM, File PDF, Web nội bộ).</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Ingestion pipeline</w:t>
      </w:r>
      <w:r>
        <w:rPr>
          <w:rFonts w:ascii="Times New Roman" w:hAnsi="Times New Roman" w:eastAsia="Times New Roman" w:cs="Times New Roman"/>
          <w:b w:val="0"/>
          <w:i w:val="0"/>
          <w:sz w:val="26"/>
        </w:rPr>
        <w:t>:</w:t>
      </w:r>
    </w:p>
    <w:p>
      <w:pPr>
        <w:spacing w:before="0" w:after="80" w:line="360" w:lineRule="auto"/>
        <w:ind w:left="850"/>
      </w:pPr>
      <w:r>
        <w:rPr>
          <w:rFonts w:ascii="Times New Roman" w:hAnsi="Times New Roman" w:eastAsia="Times New Roman" w:cs="Times New Roman"/>
          <w:b w:val="0"/>
          <w:i w:val="0"/>
          <w:sz w:val="26"/>
        </w:rPr>
        <w:t>• Trích text (cho file: OCR + parser; cho HTML: scraping).</w:t>
      </w:r>
    </w:p>
    <w:p>
      <w:pPr>
        <w:spacing w:before="0" w:after="80" w:line="360" w:lineRule="auto"/>
        <w:ind w:left="850"/>
      </w:pPr>
      <w:r>
        <w:rPr>
          <w:rFonts w:ascii="Times New Roman" w:hAnsi="Times New Roman" w:eastAsia="Times New Roman" w:cs="Times New Roman"/>
          <w:b w:val="0"/>
          <w:i w:val="0"/>
          <w:sz w:val="26"/>
        </w:rPr>
        <w:t>• Chunking (recursive, semantic, sliding window) cấu hình được.</w:t>
      </w:r>
    </w:p>
    <w:p>
      <w:pPr>
        <w:spacing w:before="0" w:after="80" w:line="360" w:lineRule="auto"/>
        <w:ind w:left="850"/>
      </w:pPr>
      <w:r>
        <w:rPr>
          <w:rFonts w:ascii="Times New Roman" w:hAnsi="Times New Roman" w:eastAsia="Times New Roman" w:cs="Times New Roman"/>
          <w:b w:val="0"/>
          <w:i w:val="0"/>
          <w:sz w:val="26"/>
        </w:rPr>
        <w:t>• Embedding bằng model đã đăng ký.</w:t>
      </w:r>
    </w:p>
    <w:p>
      <w:pPr>
        <w:spacing w:before="0" w:after="80" w:line="360" w:lineRule="auto"/>
        <w:ind w:left="850"/>
      </w:pPr>
      <w:r>
        <w:rPr>
          <w:rFonts w:ascii="Times New Roman" w:hAnsi="Times New Roman" w:eastAsia="Times New Roman" w:cs="Times New Roman"/>
          <w:b w:val="0"/>
          <w:i w:val="0"/>
          <w:sz w:val="26"/>
        </w:rPr>
        <w:t xml:space="preserve">• Lưu vào </w:t>
      </w:r>
      <w:r>
        <w:rPr>
          <w:rFonts w:ascii="Times New Roman" w:hAnsi="Times New Roman" w:eastAsia="Times New Roman" w:cs="Times New Roman"/>
          <w:b w:val="0"/>
          <w:i w:val="0"/>
          <w:sz w:val="22"/>
        </w:rPr>
        <w:t>pgvector</w:t>
      </w:r>
      <w:r>
        <w:rPr>
          <w:rFonts w:ascii="Times New Roman" w:hAnsi="Times New Roman" w:eastAsia="Times New Roman" w:cs="Times New Roman"/>
          <w:b w:val="0"/>
          <w:i w:val="0"/>
          <w:sz w:val="26"/>
        </w:rPr>
        <w:t xml:space="preserve"> / Qdrant cluster.</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Retrieval pipeline</w:t>
      </w:r>
      <w:r>
        <w:rPr>
          <w:rFonts w:ascii="Times New Roman" w:hAnsi="Times New Roman" w:eastAsia="Times New Roman" w:cs="Times New Roman"/>
          <w:b w:val="0"/>
          <w:i w:val="0"/>
          <w:sz w:val="26"/>
        </w:rPr>
        <w:t>:</w:t>
      </w:r>
    </w:p>
    <w:p>
      <w:pPr>
        <w:spacing w:before="0" w:after="80" w:line="360" w:lineRule="auto"/>
        <w:ind w:left="850"/>
      </w:pPr>
      <w:r>
        <w:rPr>
          <w:rFonts w:ascii="Times New Roman" w:hAnsi="Times New Roman" w:eastAsia="Times New Roman" w:cs="Times New Roman"/>
          <w:b w:val="0"/>
          <w:i w:val="0"/>
          <w:sz w:val="26"/>
        </w:rPr>
        <w:t>• Hybrid search (BM25 + vector cosine) → RRF fusion.</w:t>
      </w:r>
    </w:p>
    <w:p>
      <w:pPr>
        <w:spacing w:before="0" w:after="80" w:line="360" w:lineRule="auto"/>
        <w:ind w:left="850"/>
      </w:pPr>
      <w:r>
        <w:rPr>
          <w:rFonts w:ascii="Times New Roman" w:hAnsi="Times New Roman" w:eastAsia="Times New Roman" w:cs="Times New Roman"/>
          <w:b w:val="0"/>
          <w:i w:val="0"/>
          <w:sz w:val="26"/>
        </w:rPr>
        <w:t>• Cross-encoder reranker.</w:t>
      </w:r>
    </w:p>
    <w:p>
      <w:pPr>
        <w:spacing w:before="0" w:after="80" w:line="360" w:lineRule="auto"/>
        <w:ind w:left="850"/>
      </w:pPr>
      <w:r>
        <w:rPr>
          <w:rFonts w:ascii="Times New Roman" w:hAnsi="Times New Roman" w:eastAsia="Times New Roman" w:cs="Times New Roman"/>
          <w:b w:val="0"/>
          <w:i w:val="0"/>
          <w:sz w:val="26"/>
        </w:rPr>
        <w:t>• Context aggregation với token budget.</w:t>
      </w:r>
    </w:p>
    <w:p>
      <w:pPr>
        <w:spacing w:before="0" w:after="80" w:line="360" w:lineRule="auto"/>
        <w:ind w:left="850"/>
      </w:pPr>
      <w:r>
        <w:rPr>
          <w:rFonts w:ascii="Times New Roman" w:hAnsi="Times New Roman" w:eastAsia="Times New Roman" w:cs="Times New Roman"/>
          <w:b w:val="0"/>
          <w:i w:val="0"/>
          <w:sz w:val="26"/>
        </w:rPr>
        <w:t>• Citation extraction.</w:t>
      </w:r>
    </w:p>
    <w:p>
      <w:pPr>
        <w:spacing w:before="0" w:after="80" w:line="360" w:lineRule="auto"/>
        <w:ind w:left="850"/>
      </w:pPr>
      <w:r>
        <w:rPr>
          <w:rFonts w:ascii="Times New Roman" w:hAnsi="Times New Roman" w:eastAsia="Times New Roman" w:cs="Times New Roman"/>
          <w:b w:val="0"/>
          <w:i w:val="0"/>
          <w:sz w:val="26"/>
        </w:rPr>
        <w:t>• Faithfulness check.</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Quality evaluation</w:t>
      </w:r>
      <w:r>
        <w:rPr>
          <w:rFonts w:ascii="Times New Roman" w:hAnsi="Times New Roman" w:eastAsia="Times New Roman" w:cs="Times New Roman"/>
          <w:b w:val="0"/>
          <w:i w:val="0"/>
          <w:sz w:val="26"/>
        </w:rPr>
        <w:t>: Tích hợp framework RAGAS đánh giá offline.</w:t>
      </w:r>
    </w:p>
    <w:p>
      <w:pPr>
        <w:keepNext/>
        <w:spacing w:before="200" w:after="120" w:line="312" w:lineRule="auto"/>
      </w:pPr>
      <w:r>
        <w:rPr>
          <w:rFonts w:ascii="Times New Roman" w:hAnsi="Times New Roman" w:eastAsia="Times New Roman" w:cs="Times New Roman"/>
          <w:b/>
          <w:i w:val="0"/>
          <w:sz w:val="26"/>
        </w:rPr>
        <w:t>II.5.4.2. Luồng xử lý</w:t>
      </w:r>
    </w:p>
    <w:p>
      <w:pPr>
        <w:spacing w:before="0" w:after="80" w:line="360" w:lineRule="auto"/>
      </w:pPr>
      <w:r>
        <w:rPr>
          <w:rFonts w:ascii="Times New Roman" w:hAnsi="Times New Roman" w:eastAsia="Times New Roman" w:cs="Times New Roman"/>
          <w:b/>
          <w:i w:val="0"/>
          <w:sz w:val="26"/>
        </w:rPr>
        <w:t>(a) Ingestion:</w:t>
      </w:r>
    </w:p>
    <w:p>
      <w:pPr>
        <w:spacing w:before="0" w:after="0" w:line="276" w:lineRule="auto"/>
        <w:ind w:left="454"/>
      </w:pPr>
      <w:r>
        <w:rPr>
          <w:rFonts w:ascii="Consolas" w:hAnsi="Consolas" w:cs="Consolas"/>
          <w:sz w:val="20"/>
        </w:rPr>
        <w:t>Source → [Extract text] → [Clean/normalize] → [Chunk] → [Embedding]</w:t>
      </w:r>
    </w:p>
    <w:p>
      <w:pPr>
        <w:spacing w:before="0" w:after="0" w:line="276" w:lineRule="auto"/>
        <w:ind w:left="454"/>
      </w:pPr>
      <w:r>
        <w:rPr>
          <w:rFonts w:ascii="Consolas" w:hAnsi="Consolas" w:cs="Consolas"/>
          <w:sz w:val="20"/>
        </w:rPr>
        <w:t xml:space="preserve">       → [Store vector] → Index trong pgvector + metadata trong PostgreSQL</w:t>
      </w:r>
    </w:p>
    <w:p>
      <w:pPr>
        <w:spacing w:before="0" w:after="80" w:line="360" w:lineRule="auto"/>
      </w:pPr>
    </w:p>
    <w:p>
      <w:pPr>
        <w:spacing w:before="0" w:after="80" w:line="360" w:lineRule="auto"/>
      </w:pPr>
      <w:r>
        <w:rPr>
          <w:rFonts w:ascii="Times New Roman" w:hAnsi="Times New Roman" w:eastAsia="Times New Roman" w:cs="Times New Roman"/>
          <w:b/>
          <w:i w:val="0"/>
          <w:sz w:val="26"/>
        </w:rPr>
        <w:t>(b) Retrieval:</w:t>
      </w:r>
    </w:p>
    <w:p>
      <w:pPr>
        <w:spacing w:before="0" w:after="0" w:line="276" w:lineRule="auto"/>
        <w:ind w:left="454"/>
      </w:pPr>
      <w:r>
        <w:rPr>
          <w:rFonts w:ascii="Consolas" w:hAnsi="Consolas" w:cs="Consolas"/>
          <w:sz w:val="20"/>
        </w:rPr>
        <w:t>Query → [Embed query] → [BM25 + Vector search + RRF] → [Rerank]</w:t>
      </w:r>
    </w:p>
    <w:p>
      <w:pPr>
        <w:spacing w:before="0" w:after="0" w:line="276" w:lineRule="auto"/>
        <w:ind w:left="454"/>
      </w:pPr>
      <w:r>
        <w:rPr>
          <w:rFonts w:ascii="Consolas" w:hAnsi="Consolas" w:cs="Consolas"/>
          <w:sz w:val="20"/>
        </w:rPr>
        <w:t xml:space="preserve">     → [Aggregate context] → Citations</w:t>
      </w:r>
    </w:p>
    <w:p>
      <w:pPr>
        <w:spacing w:before="0" w:after="80" w:line="360" w:lineRule="auto"/>
      </w:pP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Trigger ingestion (manual / schedule / event from DMS).</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Extract text (HTML/PDF/DOCX).</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Clean: loại bỏ HTML tag, header/footer, khoảng trắng thừa.</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Chunk theo cấu hình (chunk_size, overlap, semantic delimiter).</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Embedding mỗi chunk.</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Lưu vector vào pgvector + metadata vào PostgreSQL.</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Ghi `knowledge_ingestion_log`.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Khi truy vấn: embed query.</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Hybrid search kết hợp BM25 + vector.</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10</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RRF fusion.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11</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Rerank với cross-encoder.</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12</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Aggregate context, trích citations.</w:t>
            </w:r>
          </w:p>
        </w:tc>
      </w:tr>
    </w:tbl>
    <w:p>
      <w:pPr>
        <w:keepNext/>
        <w:spacing w:before="200" w:after="120" w:line="312" w:lineRule="auto"/>
      </w:pPr>
      <w:r>
        <w:rPr>
          <w:rFonts w:ascii="Times New Roman" w:hAnsi="Times New Roman" w:eastAsia="Times New Roman" w:cs="Times New Roman"/>
          <w:b/>
          <w:i w:val="0"/>
          <w:sz w:val="26"/>
        </w:rPr>
        <w:t>II.5.4.3. Tài liệu liên quan</w:t>
      </w:r>
    </w:p>
    <w:p>
      <w:pPr>
        <w:spacing w:before="0" w:after="80" w:line="360" w:lineRule="auto"/>
        <w:ind w:left="425"/>
      </w:pPr>
      <w:r>
        <w:rPr>
          <w:rFonts w:ascii="Times New Roman" w:hAnsi="Times New Roman" w:eastAsia="Times New Roman" w:cs="Times New Roman"/>
          <w:b w:val="0"/>
          <w:i w:val="0"/>
          <w:sz w:val="26"/>
        </w:rPr>
        <w:t xml:space="preserve">• II.1.7 (Dữ liệu), II.5.6 (Provider), tài liệu </w:t>
      </w:r>
      <w:r>
        <w:rPr>
          <w:rFonts w:ascii="Times New Roman" w:hAnsi="Times New Roman" w:eastAsia="Times New Roman" w:cs="Times New Roman"/>
          <w:b w:val="0"/>
          <w:i w:val="0"/>
          <w:sz w:val="22"/>
        </w:rPr>
        <w:t>AI_README.md</w:t>
      </w:r>
      <w:r>
        <w:rPr>
          <w:rFonts w:ascii="Times New Roman" w:hAnsi="Times New Roman" w:eastAsia="Times New Roman" w:cs="Times New Roman"/>
          <w:b w:val="0"/>
          <w:i w:val="0"/>
          <w:sz w:val="26"/>
        </w:rPr>
        <w:t xml:space="preserve"> trong </w:t>
      </w:r>
      <w:r>
        <w:rPr>
          <w:rFonts w:ascii="Times New Roman" w:hAnsi="Times New Roman" w:eastAsia="Times New Roman" w:cs="Times New Roman"/>
          <w:b w:val="0"/>
          <w:i w:val="0"/>
          <w:sz w:val="22"/>
        </w:rPr>
        <w:t>qlvb-documents</w:t>
      </w:r>
      <w:r>
        <w:rPr>
          <w:rFonts w:ascii="Times New Roman" w:hAnsi="Times New Roman" w:eastAsia="Times New Roman" w:cs="Times New Roman"/>
          <w:b w:val="0"/>
          <w:i w:val="0"/>
          <w:sz w:val="26"/>
        </w:rPr>
        <w:t>.</w:t>
      </w:r>
    </w:p>
    <w:p>
      <w:pPr>
        <w:keepNext/>
        <w:spacing w:before="200" w:after="120" w:line="312" w:lineRule="auto"/>
      </w:pPr>
      <w:r>
        <w:rPr>
          <w:rFonts w:ascii="Times New Roman" w:hAnsi="Times New Roman" w:eastAsia="Times New Roman" w:cs="Times New Roman"/>
          <w:b/>
          <w:i w:val="0"/>
          <w:sz w:val="26"/>
        </w:rPr>
        <w:t>II.5.4.4.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`SmartOffice.AIPlatform.Application.Knowledge`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`IngestSourceCommand`, `SearchQuery`</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`SmartOffice.AIPlatform.Infrastructure.Vector`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pgvector / Qdrant adapter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`SmartOffice.AIPlatform.Infrastructure.Embedding`</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Embedding model adapter</w:t>
            </w:r>
          </w:p>
        </w:tc>
      </w:tr>
    </w:tbl>
    <w:p>
      <w:pPr>
        <w:keepNext/>
        <w:spacing w:before="200" w:after="120" w:line="312" w:lineRule="auto"/>
      </w:pPr>
      <w:r>
        <w:rPr>
          <w:rFonts w:ascii="Times New Roman" w:hAnsi="Times New Roman" w:eastAsia="Times New Roman" w:cs="Times New Roman"/>
          <w:b/>
          <w:i w:val="0"/>
          <w:sz w:val="26"/>
        </w:rPr>
        <w:t>II.5.4.5. Thiết kế giao diện (AI Admin Console – Knowledge Source)</w:t>
      </w:r>
    </w:p>
    <w:p>
      <w:pPr>
        <w:spacing w:before="0" w:after="80" w:line="360" w:lineRule="auto"/>
      </w:pPr>
      <w:r>
        <w:rPr>
          <w:rFonts w:ascii="Times New Roman" w:hAnsi="Times New Roman" w:eastAsia="Times New Roman" w:cs="Times New Roman"/>
          <w:b w:val="0"/>
          <w:i w:val="0"/>
          <w:sz w:val="26"/>
        </w:rPr>
        <w:t>Màn hình quản lý nguồn tri thức: danh sách, trạng thái ingestion, số chunks, lỗi.</w:t>
      </w:r>
    </w:p>
    <w:p>
      <w:pPr>
        <w:keepNext/>
        <w:spacing w:before="200" w:after="120" w:line="312" w:lineRule="auto"/>
      </w:pPr>
      <w:r>
        <w:rPr>
          <w:rFonts w:ascii="Times New Roman" w:hAnsi="Times New Roman" w:eastAsia="Times New Roman" w:cs="Times New Roman"/>
          <w:b/>
          <w:i w:val="0"/>
          <w:sz w:val="26"/>
        </w:rPr>
        <w:t>II.5.4.6. Thành phần giao diện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Source name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Text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Tên nguồn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`Văn bản Bộ`</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Source type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Select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Loại: dms/file/web</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dms, file, web</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Connection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Text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Connection string DMS / URL</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Chunk size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Number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Kích thước chunk</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512</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Overlap</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Number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Overlap giữa chunk</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50</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Embedding model</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Select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Model embedding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text-embedding-3-small</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Schedule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Cron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Lịch ingestion định kỳ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`0 2 * * *`</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Status</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Select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Hiển thị trạng thái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pending/running/done/failed</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Last ingest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Datetime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Lần ingest cuối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r>
    </w:tbl>
    <w:p>
      <w:pPr>
        <w:keepNext/>
        <w:spacing w:before="200" w:after="120" w:line="312" w:lineRule="auto"/>
      </w:pPr>
      <w:r>
        <w:rPr>
          <w:rFonts w:ascii="Times New Roman" w:hAnsi="Times New Roman" w:eastAsia="Times New Roman" w:cs="Times New Roman"/>
          <w:b/>
          <w:i w:val="0"/>
          <w:sz w:val="26"/>
        </w:rPr>
        <w:t>II.5.4.7. Thiết kế hàm / thủ tục</w:t>
      </w:r>
    </w:p>
    <w:p>
      <w:pPr>
        <w:spacing w:before="0" w:after="0" w:line="276" w:lineRule="auto"/>
        <w:ind w:left="454"/>
      </w:pPr>
      <w:r>
        <w:rPr>
          <w:rFonts w:ascii="Consolas" w:hAnsi="Consolas" w:cs="Consolas"/>
          <w:sz w:val="20"/>
        </w:rPr>
        <w:t>async def ingest(source: KnowledgeSource):</w:t>
      </w:r>
    </w:p>
    <w:p>
      <w:pPr>
        <w:spacing w:before="0" w:after="0" w:line="276" w:lineRule="auto"/>
        <w:ind w:left="454"/>
      </w:pPr>
      <w:r>
        <w:rPr>
          <w:rFonts w:ascii="Consolas" w:hAnsi="Consolas" w:cs="Consolas"/>
          <w:sz w:val="20"/>
        </w:rPr>
        <w:t xml:space="preserve">    docs = extract(source)                            # bước 2-3</w:t>
      </w:r>
    </w:p>
    <w:p>
      <w:pPr>
        <w:spacing w:before="0" w:after="0" w:line="276" w:lineRule="auto"/>
        <w:ind w:left="454"/>
      </w:pPr>
      <w:r>
        <w:rPr>
          <w:rFonts w:ascii="Consolas" w:hAnsi="Consolas" w:cs="Consolas"/>
          <w:sz w:val="20"/>
        </w:rPr>
        <w:t xml:space="preserve">    chunks = chunker.split(docs, size=512, overlap=50) # bước 4</w:t>
      </w:r>
    </w:p>
    <w:p>
      <w:pPr>
        <w:spacing w:before="0" w:after="0" w:line="276" w:lineRule="auto"/>
        <w:ind w:left="454"/>
      </w:pPr>
      <w:r>
        <w:rPr>
          <w:rFonts w:ascii="Consolas" w:hAnsi="Consolas" w:cs="Consolas"/>
          <w:sz w:val="20"/>
        </w:rPr>
        <w:t xml:space="preserve">    vectors = [embedding.encode(c.text) for c in chunks] # bước 5</w:t>
      </w:r>
    </w:p>
    <w:p>
      <w:pPr>
        <w:spacing w:before="0" w:after="0" w:line="276" w:lineRule="auto"/>
        <w:ind w:left="454"/>
      </w:pPr>
      <w:r>
        <w:rPr>
          <w:rFonts w:ascii="Consolas" w:hAnsi="Consolas" w:cs="Consolas"/>
          <w:sz w:val="20"/>
        </w:rPr>
        <w:t xml:space="preserve">    pgvector.upsert(source.tenant, chunks, vectors)   # bước 6</w:t>
      </w:r>
    </w:p>
    <w:p>
      <w:pPr>
        <w:spacing w:before="0" w:after="0" w:line="276" w:lineRule="auto"/>
        <w:ind w:left="454"/>
      </w:pPr>
      <w:r>
        <w:rPr>
          <w:rFonts w:ascii="Consolas" w:hAnsi="Consolas" w:cs="Consolas"/>
          <w:sz w:val="20"/>
        </w:rPr>
        <w:t xml:space="preserve">    log_ingestion(source, len(chunks))                # bước 7</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async def retrieve(query: str, tenant: str, top_k=50, top_n=8):</w:t>
      </w:r>
    </w:p>
    <w:p>
      <w:pPr>
        <w:spacing w:before="0" w:after="0" w:line="276" w:lineRule="auto"/>
        <w:ind w:left="454"/>
      </w:pPr>
      <w:r>
        <w:rPr>
          <w:rFonts w:ascii="Consolas" w:hAnsi="Consolas" w:cs="Consolas"/>
          <w:sz w:val="20"/>
        </w:rPr>
        <w:t xml:space="preserve">    q_vec = embedding.encode(query)                   # bước 8</w:t>
      </w:r>
    </w:p>
    <w:p>
      <w:pPr>
        <w:spacing w:before="0" w:after="0" w:line="276" w:lineRule="auto"/>
        <w:ind w:left="454"/>
      </w:pPr>
      <w:r>
        <w:rPr>
          <w:rFonts w:ascii="Consolas" w:hAnsi="Consolas" w:cs="Consolas"/>
          <w:sz w:val="20"/>
        </w:rPr>
        <w:t xml:space="preserve">    bm25_hits = bm25.search(query, top_k, tenant)     # bước 9a</w:t>
      </w:r>
    </w:p>
    <w:p>
      <w:pPr>
        <w:spacing w:before="0" w:after="0" w:line="276" w:lineRule="auto"/>
        <w:ind w:left="454"/>
      </w:pPr>
      <w:r>
        <w:rPr>
          <w:rFonts w:ascii="Consolas" w:hAnsi="Consolas" w:cs="Consolas"/>
          <w:sz w:val="20"/>
        </w:rPr>
        <w:t xml:space="preserve">    vec_hits  = vector.search(q_vec, top_k, tenant)   # bước 9b</w:t>
      </w:r>
    </w:p>
    <w:p>
      <w:pPr>
        <w:spacing w:before="0" w:after="0" w:line="276" w:lineRule="auto"/>
        <w:ind w:left="454"/>
      </w:pPr>
      <w:r>
        <w:rPr>
          <w:rFonts w:ascii="Consolas" w:hAnsi="Consolas" w:cs="Consolas"/>
          <w:sz w:val="20"/>
        </w:rPr>
        <w:t xml:space="preserve">    fused = rrf_fuse(bm25_hits, vec_hits)             # bước 10</w:t>
      </w:r>
    </w:p>
    <w:p>
      <w:pPr>
        <w:spacing w:before="0" w:after="0" w:line="276" w:lineRule="auto"/>
        <w:ind w:left="454"/>
      </w:pPr>
      <w:r>
        <w:rPr>
          <w:rFonts w:ascii="Consolas" w:hAnsi="Consolas" w:cs="Consolas"/>
          <w:sz w:val="20"/>
        </w:rPr>
        <w:t xml:space="preserve">    reranked = cross_encoder.rerank(query, fused, top_n) # bước 11</w:t>
      </w:r>
    </w:p>
    <w:p>
      <w:pPr>
        <w:spacing w:before="0" w:after="0" w:line="276" w:lineRule="auto"/>
        <w:ind w:left="454"/>
      </w:pPr>
      <w:r>
        <w:rPr>
          <w:rFonts w:ascii="Consolas" w:hAnsi="Consolas" w:cs="Consolas"/>
          <w:sz w:val="20"/>
        </w:rPr>
        <w:t xml:space="preserve">    return aggregator.fit(reranked, token_budget=2048) # bước 12</w:t>
      </w:r>
    </w:p>
    <w:p>
      <w:pPr>
        <w:spacing w:before="0" w:after="80" w:line="360" w:lineRule="auto"/>
      </w:pP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II.5.5. Phân hệ OCR &amp; Document Extraction</w:t>
      </w:r>
    </w:p>
    <w:p>
      <w:pPr>
        <w:keepNext/>
        <w:spacing w:before="200" w:after="120" w:line="312" w:lineRule="auto"/>
      </w:pPr>
      <w:r>
        <w:rPr>
          <w:rFonts w:ascii="Times New Roman" w:hAnsi="Times New Roman" w:eastAsia="Times New Roman" w:cs="Times New Roman"/>
          <w:b/>
          <w:i w:val="0"/>
          <w:sz w:val="26"/>
        </w:rPr>
        <w:t>II.5.5.1. Mô tả chức năng</w:t>
      </w:r>
    </w:p>
    <w:p>
      <w:pPr>
        <w:spacing w:before="0" w:after="80" w:line="360" w:lineRule="auto"/>
      </w:pPr>
      <w:r>
        <w:rPr>
          <w:rFonts w:ascii="Times New Roman" w:hAnsi="Times New Roman" w:eastAsia="Times New Roman" w:cs="Times New Roman"/>
          <w:b w:val="0"/>
          <w:i w:val="0"/>
          <w:sz w:val="26"/>
        </w:rPr>
        <w:t>Trích xuất dữ liệu có cấu trúc từ văn bản scan/ảnh/PDF của Bộ Tài Chính.</w:t>
      </w:r>
    </w:p>
    <w:p>
      <w:pPr>
        <w:spacing w:before="0" w:after="80" w:line="360" w:lineRule="auto"/>
      </w:pPr>
      <w:r>
        <w:rPr>
          <w:rFonts w:ascii="Times New Roman" w:hAnsi="Times New Roman" w:eastAsia="Times New Roman" w:cs="Times New Roman"/>
          <w:b/>
          <w:i w:val="0"/>
          <w:sz w:val="26"/>
        </w:rPr>
        <w:t>Chức năng:</w:t>
      </w:r>
    </w:p>
    <w:p>
      <w:pPr>
        <w:spacing w:before="0" w:after="80" w:line="360" w:lineRule="auto"/>
        <w:ind w:left="425"/>
      </w:pPr>
      <w:r>
        <w:rPr>
          <w:rFonts w:ascii="Times New Roman" w:hAnsi="Times New Roman" w:eastAsia="Times New Roman" w:cs="Times New Roman"/>
          <w:b w:val="0"/>
          <w:i w:val="0"/>
          <w:sz w:val="26"/>
        </w:rPr>
        <w:t xml:space="preserve">1. Nhận file scan từ </w:t>
      </w:r>
      <w:r>
        <w:rPr>
          <w:rFonts w:ascii="Times New Roman" w:hAnsi="Times New Roman" w:eastAsia="Times New Roman" w:cs="Times New Roman"/>
          <w:b w:val="0"/>
          <w:i w:val="0"/>
          <w:sz w:val="22"/>
        </w:rPr>
        <w:t>Files Management API</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2. OCR Engine (Tesseract / PaddleOCR / Surya) lấy text + bounding box.</w:t>
      </w:r>
    </w:p>
    <w:p>
      <w:pPr>
        <w:spacing w:before="0" w:after="80" w:line="360" w:lineRule="auto"/>
        <w:ind w:left="425"/>
      </w:pPr>
      <w:r>
        <w:rPr>
          <w:rFonts w:ascii="Times New Roman" w:hAnsi="Times New Roman" w:eastAsia="Times New Roman" w:cs="Times New Roman"/>
          <w:b w:val="0"/>
          <w:i w:val="0"/>
          <w:sz w:val="26"/>
        </w:rPr>
        <w:t>3. Layout-aware parser: tách cột, bảng biểu, header/footer.</w:t>
      </w:r>
    </w:p>
    <w:p>
      <w:pPr>
        <w:spacing w:before="0" w:after="80" w:line="360" w:lineRule="auto"/>
        <w:ind w:left="425"/>
      </w:pPr>
      <w:r>
        <w:rPr>
          <w:rFonts w:ascii="Times New Roman" w:hAnsi="Times New Roman" w:eastAsia="Times New Roman" w:cs="Times New Roman"/>
          <w:b w:val="0"/>
          <w:i w:val="0"/>
          <w:sz w:val="26"/>
        </w:rPr>
        <w:t>4. Table extraction: trích xuất bảng thành CSV/JSON.</w:t>
      </w:r>
    </w:p>
    <w:p>
      <w:pPr>
        <w:spacing w:before="0" w:after="80" w:line="360" w:lineRule="auto"/>
        <w:ind w:left="425"/>
      </w:pPr>
      <w:r>
        <w:rPr>
          <w:rFonts w:ascii="Times New Roman" w:hAnsi="Times New Roman" w:eastAsia="Times New Roman" w:cs="Times New Roman"/>
          <w:b w:val="0"/>
          <w:i w:val="0"/>
          <w:sz w:val="26"/>
        </w:rPr>
        <w:t>5. Form extraction: dùng LLM/Donut trích xuất key-value.</w:t>
      </w:r>
    </w:p>
    <w:p>
      <w:pPr>
        <w:spacing w:before="0" w:after="80" w:line="360" w:lineRule="auto"/>
        <w:ind w:left="425"/>
      </w:pPr>
      <w:r>
        <w:rPr>
          <w:rFonts w:ascii="Times New Roman" w:hAnsi="Times New Roman" w:eastAsia="Times New Roman" w:cs="Times New Roman"/>
          <w:b w:val="0"/>
          <w:i w:val="0"/>
          <w:sz w:val="26"/>
        </w:rPr>
        <w:t>6. Mapping: chuyển key-value sang schema định sẵn của văn bản hành chính (</w:t>
      </w:r>
      <w:r>
        <w:rPr>
          <w:rFonts w:ascii="Times New Roman" w:hAnsi="Times New Roman" w:eastAsia="Times New Roman" w:cs="Times New Roman"/>
          <w:b w:val="0"/>
          <w:i w:val="0"/>
          <w:sz w:val="22"/>
        </w:rPr>
        <w:t>Số ký hiệu</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2"/>
        </w:rPr>
        <w:t>Ngày</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2"/>
        </w:rPr>
        <w:t>Trích yếu</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2"/>
        </w:rPr>
        <w:t>Đơn vị ban hành</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2"/>
        </w:rPr>
        <w:t>Độ mật</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2"/>
        </w:rPr>
        <w:t>Lĩnh vực</w:t>
      </w:r>
      <w:r>
        <w:rPr>
          <w:rFonts w:ascii="Times New Roman" w:hAnsi="Times New Roman" w:eastAsia="Times New Roman" w:cs="Times New Roman"/>
          <w:b w:val="0"/>
          <w:i w:val="0"/>
          <w:sz w:val="26"/>
        </w:rPr>
        <w:t>, ...).</w:t>
      </w:r>
    </w:p>
    <w:p>
      <w:pPr>
        <w:spacing w:before="0" w:after="80" w:line="360" w:lineRule="auto"/>
        <w:ind w:left="425"/>
      </w:pPr>
      <w:r>
        <w:rPr>
          <w:rFonts w:ascii="Times New Roman" w:hAnsi="Times New Roman" w:eastAsia="Times New Roman" w:cs="Times New Roman"/>
          <w:b w:val="0"/>
          <w:i w:val="0"/>
          <w:sz w:val="26"/>
        </w:rPr>
        <w:t xml:space="preserve">7. Lưu vào </w:t>
      </w:r>
      <w:r>
        <w:rPr>
          <w:rFonts w:ascii="Times New Roman" w:hAnsi="Times New Roman" w:eastAsia="Times New Roman" w:cs="Times New Roman"/>
          <w:b w:val="0"/>
          <w:i w:val="0"/>
          <w:sz w:val="22"/>
        </w:rPr>
        <w:t>Files Management</w:t>
      </w:r>
      <w:r>
        <w:rPr>
          <w:rFonts w:ascii="Times New Roman" w:hAnsi="Times New Roman" w:eastAsia="Times New Roman" w:cs="Times New Roman"/>
          <w:b w:val="0"/>
          <w:i w:val="0"/>
          <w:sz w:val="26"/>
        </w:rPr>
        <w:t xml:space="preserve"> metadata + link AI result.</w:t>
      </w:r>
    </w:p>
    <w:p>
      <w:pPr>
        <w:keepNext/>
        <w:spacing w:before="200" w:after="120" w:line="312" w:lineRule="auto"/>
      </w:pPr>
      <w:r>
        <w:rPr>
          <w:rFonts w:ascii="Times New Roman" w:hAnsi="Times New Roman" w:eastAsia="Times New Roman" w:cs="Times New Roman"/>
          <w:b/>
          <w:i w:val="0"/>
          <w:sz w:val="26"/>
        </w:rPr>
        <w:t>II.5.5.2. Luồng xử lý</w:t>
      </w:r>
    </w:p>
    <w:p>
      <w:pPr>
        <w:spacing w:before="0" w:after="0" w:line="276" w:lineRule="auto"/>
        <w:ind w:left="454"/>
      </w:pPr>
      <w:r>
        <w:rPr>
          <w:rFonts w:ascii="Consolas" w:hAnsi="Consolas" w:cs="Consolas"/>
          <w:sz w:val="20"/>
        </w:rPr>
        <w:t>File scan → [Detect] → [OCR] → [Layout-aware parse]</w:t>
      </w:r>
    </w:p>
    <w:p>
      <w:pPr>
        <w:spacing w:before="0" w:after="0" w:line="276" w:lineRule="auto"/>
        <w:ind w:left="454"/>
      </w:pPr>
      <w:r>
        <w:rPr>
          <w:rFonts w:ascii="Consolas" w:hAnsi="Consolas" w:cs="Consolas"/>
          <w:sz w:val="20"/>
        </w:rPr>
        <w:t xml:space="preserve">        → [Table extract] → [Form extract] → [Map to schema]</w:t>
      </w:r>
    </w:p>
    <w:p>
      <w:pPr>
        <w:spacing w:before="0" w:after="0" w:line="276" w:lineRule="auto"/>
        <w:ind w:left="454"/>
      </w:pPr>
      <w:r>
        <w:rPr>
          <w:rFonts w:ascii="Consolas" w:hAnsi="Consolas" w:cs="Consolas"/>
          <w:sz w:val="20"/>
        </w:rPr>
        <w:t xml:space="preserve">        → Output JSON → Save + audit</w:t>
      </w:r>
    </w:p>
    <w:p>
      <w:pPr>
        <w:spacing w:before="0" w:after="80" w:line="360" w:lineRule="auto"/>
      </w:pP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Nhận file từ FileManagement API (qua Kafka event `file.uploaded`).</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Detect file: PDF, image (JPEG, PNG, TIFF).</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 (Tesseract 5+ cho tiếng Việt hoặc PaddleOCR).</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Layout-aware: phân vùng trang, tách cột, đoạn, bảng.</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Table extraction: OpenCV + heuristic hoặc Table-Transformer model.</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Form/key-value extraction: dùng Donut hoặc LLM với prompt trích xuất.</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Mapping: chuẩn hóa output về schema `DocumentMetadata`.</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Validate: các trường bắt buộc (số ký hiệu, ngày).</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9</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Lưu kết quả vào `document_metadata` + push notification cho user.</w:t>
            </w:r>
          </w:p>
        </w:tc>
      </w:tr>
    </w:tbl>
    <w:p>
      <w:pPr>
        <w:keepNext/>
        <w:spacing w:before="200" w:after="120" w:line="312" w:lineRule="auto"/>
      </w:pPr>
      <w:r>
        <w:rPr>
          <w:rFonts w:ascii="Times New Roman" w:hAnsi="Times New Roman" w:eastAsia="Times New Roman" w:cs="Times New Roman"/>
          <w:b/>
          <w:i w:val="0"/>
          <w:sz w:val="26"/>
        </w:rPr>
        <w:t>II.5.5.3. Tài liệu liên quan</w:t>
      </w:r>
    </w:p>
    <w:p>
      <w:pPr>
        <w:spacing w:before="0" w:after="80" w:line="360" w:lineRule="auto"/>
        <w:ind w:left="425"/>
      </w:pPr>
      <w:r>
        <w:rPr>
          <w:rFonts w:ascii="Times New Roman" w:hAnsi="Times New Roman" w:eastAsia="Times New Roman" w:cs="Times New Roman"/>
          <w:b w:val="0"/>
          <w:i w:val="0"/>
          <w:sz w:val="26"/>
        </w:rPr>
        <w:t xml:space="preserve">• Tài liệu </w:t>
      </w:r>
      <w:r>
        <w:rPr>
          <w:rFonts w:ascii="Times New Roman" w:hAnsi="Times New Roman" w:eastAsia="Times New Roman" w:cs="Times New Roman"/>
          <w:b w:val="0"/>
          <w:i w:val="0"/>
          <w:sz w:val="22"/>
        </w:rPr>
        <w:t>luong-ky-so-qlvb-old.md</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2"/>
        </w:rPr>
        <w:t>strategy-pattern-ky-so.md</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2"/>
        </w:rPr>
        <w:t>upload-large-file-flow.md</w:t>
      </w:r>
      <w:r>
        <w:rPr>
          <w:rFonts w:ascii="Times New Roman" w:hAnsi="Times New Roman" w:eastAsia="Times New Roman" w:cs="Times New Roman"/>
          <w:b w:val="0"/>
          <w:i w:val="0"/>
          <w:sz w:val="26"/>
        </w:rPr>
        <w:t xml:space="preserve"> (trong </w:t>
      </w:r>
      <w:r>
        <w:rPr>
          <w:rFonts w:ascii="Times New Roman" w:hAnsi="Times New Roman" w:eastAsia="Times New Roman" w:cs="Times New Roman"/>
          <w:b w:val="0"/>
          <w:i w:val="0"/>
          <w:sz w:val="22"/>
        </w:rPr>
        <w:t>qlvb-backend-core/docs/modules/Files/</w:t>
      </w:r>
      <w:r>
        <w:rPr>
          <w:rFonts w:ascii="Times New Roman" w:hAnsi="Times New Roman" w:eastAsia="Times New Roman" w:cs="Times New Roman"/>
          <w:b w:val="0"/>
          <w:i w:val="0"/>
          <w:sz w:val="26"/>
        </w:rPr>
        <w:t>).</w:t>
      </w:r>
    </w:p>
    <w:p>
      <w:pPr>
        <w:keepNext/>
        <w:spacing w:before="200" w:after="120" w:line="312" w:lineRule="auto"/>
      </w:pPr>
      <w:r>
        <w:rPr>
          <w:rFonts w:ascii="Times New Roman" w:hAnsi="Times New Roman" w:eastAsia="Times New Roman" w:cs="Times New Roman"/>
          <w:b/>
          <w:i w:val="0"/>
          <w:sz w:val="26"/>
        </w:rPr>
        <w:t>II.5.5.4.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`SmartOffice.AIPlatform.Application.OCR`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`ExtractDocumentCommand`</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`SmartOffice.AIPlatform.Infrastructure.OCR`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Tesseract / PaddleOCR / Donut adapter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`SmartOffice.AIPlatform.Infrastructure.Layout`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Layout parser</w:t>
            </w:r>
          </w:p>
        </w:tc>
      </w:tr>
    </w:tbl>
    <w:p>
      <w:pPr>
        <w:keepNext/>
        <w:spacing w:before="200" w:after="120" w:line="312" w:lineRule="auto"/>
      </w:pPr>
      <w:r>
        <w:rPr>
          <w:rFonts w:ascii="Times New Roman" w:hAnsi="Times New Roman" w:eastAsia="Times New Roman" w:cs="Times New Roman"/>
          <w:b/>
          <w:i w:val="0"/>
          <w:sz w:val="26"/>
        </w:rPr>
        <w:t>II.5.5.5. Thiết kế giao diện (AI Admin Console – OCR Jobs)</w:t>
      </w:r>
    </w:p>
    <w:p>
      <w:pPr>
        <w:spacing w:before="0" w:after="80" w:line="360" w:lineRule="auto"/>
      </w:pPr>
      <w:r>
        <w:rPr>
          <w:rFonts w:ascii="Times New Roman" w:hAnsi="Times New Roman" w:eastAsia="Times New Roman" w:cs="Times New Roman"/>
          <w:b w:val="0"/>
          <w:i w:val="0"/>
          <w:sz w:val="26"/>
        </w:rPr>
        <w:t>Theo dõi job OCR: pending / processing / done / failed + retry.</w:t>
      </w:r>
    </w:p>
    <w:p>
      <w:pPr>
        <w:keepNext/>
        <w:spacing w:before="200" w:after="120" w:line="312" w:lineRule="auto"/>
      </w:pPr>
      <w:r>
        <w:rPr>
          <w:rFonts w:ascii="Times New Roman" w:hAnsi="Times New Roman" w:eastAsia="Times New Roman" w:cs="Times New Roman"/>
          <w:b/>
          <w:i w:val="0"/>
          <w:sz w:val="26"/>
        </w:rPr>
        <w:t>II.5.5.6. Thành phần giao diện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File ID</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Text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UUID file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Engine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Select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 engine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tesseract, paddleocr, donut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Language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Select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Ngôn ngữ</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vie, vie+eng</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Extract table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Boolean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bảng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true</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Extract form</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Boolean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key-value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true</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Schema mapping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Select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Schema mapping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văn bản đến, văn bản đi, hợp đồng</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Status</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Select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Hiển thị trạng thái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pending/done/failed</w:t>
            </w:r>
          </w:p>
        </w:tc>
      </w:tr>
    </w:tbl>
    <w:p>
      <w:pPr>
        <w:keepNext/>
        <w:spacing w:before="200" w:after="120" w:line="312" w:lineRule="auto"/>
      </w:pPr>
      <w:r>
        <w:rPr>
          <w:rFonts w:ascii="Times New Roman" w:hAnsi="Times New Roman" w:eastAsia="Times New Roman" w:cs="Times New Roman"/>
          <w:b/>
          <w:i w:val="0"/>
          <w:sz w:val="26"/>
        </w:rPr>
        <w:t>II.5.5.7. Thiết kế hàm / thủ tục</w:t>
      </w:r>
    </w:p>
    <w:p>
      <w:pPr>
        <w:spacing w:before="0" w:after="0" w:line="276" w:lineRule="auto"/>
        <w:ind w:left="454"/>
      </w:pPr>
      <w:r>
        <w:rPr>
          <w:rFonts w:ascii="Consolas" w:hAnsi="Consolas" w:cs="Consolas"/>
          <w:sz w:val="20"/>
        </w:rPr>
        <w:t>async def extract(file_id: str, schema: str):</w:t>
      </w:r>
    </w:p>
    <w:p>
      <w:pPr>
        <w:spacing w:before="0" w:after="0" w:line="276" w:lineRule="auto"/>
        <w:ind w:left="454"/>
      </w:pPr>
      <w:r>
        <w:rPr>
          <w:rFonts w:ascii="Consolas" w:hAnsi="Consolas" w:cs="Consolas"/>
          <w:sz w:val="20"/>
        </w:rPr>
        <w:t xml:space="preserve">    file = files_repo.get(file_id)                  # bước 1</w:t>
      </w:r>
    </w:p>
    <w:p>
      <w:pPr>
        <w:spacing w:before="0" w:after="0" w:line="276" w:lineRule="auto"/>
        <w:ind w:left="454"/>
      </w:pPr>
      <w:r>
        <w:rPr>
          <w:rFonts w:ascii="Consolas" w:hAnsi="Consolas" w:cs="Consolas"/>
          <w:sz w:val="20"/>
        </w:rPr>
        <w:t xml:space="preserve">    pages = ocr_engine.detect_pages(file)           # bước 2-3</w:t>
      </w:r>
    </w:p>
    <w:p>
      <w:pPr>
        <w:spacing w:before="0" w:after="0" w:line="276" w:lineRule="auto"/>
        <w:ind w:left="454"/>
      </w:pPr>
      <w:r>
        <w:rPr>
          <w:rFonts w:ascii="Consolas" w:hAnsi="Consolas" w:cs="Consolas"/>
          <w:sz w:val="20"/>
        </w:rPr>
        <w:t xml:space="preserve">    layout = layout_parser.parse(pages)             # bước 4</w:t>
      </w:r>
    </w:p>
    <w:p>
      <w:pPr>
        <w:spacing w:before="0" w:after="0" w:line="276" w:lineRule="auto"/>
        <w:ind w:left="454"/>
      </w:pPr>
      <w:r>
        <w:rPr>
          <w:rFonts w:ascii="Consolas" w:hAnsi="Consolas" w:cs="Consolas"/>
          <w:sz w:val="20"/>
        </w:rPr>
        <w:t xml:space="preserve">    tables = table_extractor.extract(layout)        # bước 5</w:t>
      </w:r>
    </w:p>
    <w:p>
      <w:pPr>
        <w:spacing w:before="0" w:after="0" w:line="276" w:lineRule="auto"/>
        <w:ind w:left="454"/>
      </w:pPr>
      <w:r>
        <w:rPr>
          <w:rFonts w:ascii="Consolas" w:hAnsi="Consolas" w:cs="Consolas"/>
          <w:sz w:val="20"/>
        </w:rPr>
        <w:t xml:space="preserve">    kvs    = form_extractor.extract(layout, schema) # bước 6</w:t>
      </w:r>
    </w:p>
    <w:p>
      <w:pPr>
        <w:spacing w:before="0" w:after="0" w:line="276" w:lineRule="auto"/>
        <w:ind w:left="454"/>
      </w:pPr>
      <w:r>
        <w:rPr>
          <w:rFonts w:ascii="Consolas" w:hAnsi="Consolas" w:cs="Consolas"/>
          <w:sz w:val="20"/>
        </w:rPr>
        <w:t xml:space="preserve">    mapped = mapper.map(schema, kvs, tables)        # bước 7</w:t>
      </w:r>
    </w:p>
    <w:p>
      <w:pPr>
        <w:spacing w:before="0" w:after="0" w:line="276" w:lineRule="auto"/>
        <w:ind w:left="454"/>
      </w:pPr>
      <w:r>
        <w:rPr>
          <w:rFonts w:ascii="Consolas" w:hAnsi="Consolas" w:cs="Consolas"/>
          <w:sz w:val="20"/>
        </w:rPr>
        <w:t xml:space="preserve">    mapped = validator.required_check(mapped)       # bước 8</w:t>
      </w:r>
    </w:p>
    <w:p>
      <w:pPr>
        <w:spacing w:before="0" w:after="0" w:line="276" w:lineRule="auto"/>
        <w:ind w:left="454"/>
      </w:pPr>
      <w:r>
        <w:rPr>
          <w:rFonts w:ascii="Consolas" w:hAnsi="Consolas" w:cs="Consolas"/>
          <w:sz w:val="20"/>
        </w:rPr>
        <w:t xml:space="preserve">    files_repo.save_metadata(file_id, mapped)       # bước 9</w:t>
      </w:r>
    </w:p>
    <w:p>
      <w:pPr>
        <w:spacing w:before="0" w:after="0" w:line="276" w:lineRule="auto"/>
        <w:ind w:left="454"/>
      </w:pPr>
      <w:r>
        <w:rPr>
          <w:rFonts w:ascii="Consolas" w:hAnsi="Consolas" w:cs="Consolas"/>
          <w:sz w:val="20"/>
        </w:rPr>
        <w:t xml:space="preserve">    notify_user(file.owner, mapped)</w:t>
      </w:r>
    </w:p>
    <w:p>
      <w:pPr>
        <w:spacing w:before="0" w:after="80" w:line="360" w:lineRule="auto"/>
      </w:pP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II.5.6. Phân hệ Provider Abstraction (LLM)</w:t>
      </w:r>
    </w:p>
    <w:p>
      <w:pPr>
        <w:keepNext/>
        <w:spacing w:before="200" w:after="120" w:line="312" w:lineRule="auto"/>
      </w:pPr>
      <w:r>
        <w:rPr>
          <w:rFonts w:ascii="Times New Roman" w:hAnsi="Times New Roman" w:eastAsia="Times New Roman" w:cs="Times New Roman"/>
          <w:b/>
          <w:i w:val="0"/>
          <w:sz w:val="26"/>
        </w:rPr>
        <w:t>II.5.6.1. Mô tả chức năng</w:t>
      </w:r>
    </w:p>
    <w:p>
      <w:pPr>
        <w:spacing w:before="0" w:after="80" w:line="360" w:lineRule="auto"/>
      </w:pPr>
      <w:r>
        <w:rPr>
          <w:rFonts w:ascii="Times New Roman" w:hAnsi="Times New Roman" w:eastAsia="Times New Roman" w:cs="Times New Roman"/>
          <w:b w:val="0"/>
          <w:i w:val="0"/>
          <w:sz w:val="26"/>
        </w:rPr>
        <w:t xml:space="preserve">Lớp trừu tượng cho phép hệ thống sử dụng </w:t>
      </w:r>
      <w:r>
        <w:rPr>
          <w:rFonts w:ascii="Times New Roman" w:hAnsi="Times New Roman" w:eastAsia="Times New Roman" w:cs="Times New Roman"/>
          <w:b/>
          <w:i w:val="0"/>
          <w:sz w:val="26"/>
        </w:rPr>
        <w:t>nhiều LLM provider</w:t>
      </w:r>
      <w:r>
        <w:rPr>
          <w:rFonts w:ascii="Times New Roman" w:hAnsi="Times New Roman" w:eastAsia="Times New Roman" w:cs="Times New Roman"/>
          <w:b w:val="0"/>
          <w:i w:val="0"/>
          <w:sz w:val="26"/>
        </w:rPr>
        <w:t xml:space="preserve"> với cùng một giao diện.</w:t>
      </w:r>
    </w:p>
    <w:p>
      <w:pPr>
        <w:spacing w:before="0" w:after="80" w:line="360" w:lineRule="auto"/>
      </w:pPr>
      <w:r>
        <w:rPr>
          <w:rFonts w:ascii="Times New Roman" w:hAnsi="Times New Roman" w:eastAsia="Times New Roman" w:cs="Times New Roman"/>
          <w:b/>
          <w:i w:val="0"/>
          <w:sz w:val="26"/>
        </w:rPr>
        <w:t>Chức năng:</w:t>
      </w:r>
    </w:p>
    <w:p>
      <w:pPr>
        <w:spacing w:before="0" w:after="80" w:line="360" w:lineRule="auto"/>
        <w:ind w:left="425"/>
      </w:pPr>
      <w:r>
        <w:rPr>
          <w:rFonts w:ascii="Times New Roman" w:hAnsi="Times New Roman" w:eastAsia="Times New Roman" w:cs="Times New Roman"/>
          <w:b w:val="0"/>
          <w:i w:val="0"/>
          <w:sz w:val="26"/>
        </w:rPr>
        <w:t xml:space="preserve">1. Implement interface </w:t>
      </w:r>
      <w:r>
        <w:rPr>
          <w:rFonts w:ascii="Times New Roman" w:hAnsi="Times New Roman" w:eastAsia="Times New Roman" w:cs="Times New Roman"/>
          <w:b w:val="0"/>
          <w:i w:val="0"/>
          <w:sz w:val="22"/>
        </w:rPr>
        <w:t>ILLMProvider</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2"/>
        </w:rPr>
        <w:t>Generate</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2"/>
        </w:rPr>
        <w:t>Stream</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2"/>
        </w:rPr>
        <w:t>Embed</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2"/>
        </w:rPr>
        <w:t>CountToken</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2. Hỗ trợ: OpenAI, Ollama, Anthropic, Azure OpenAI, Cohere, Bedrock.</w:t>
      </w:r>
    </w:p>
    <w:p>
      <w:pPr>
        <w:spacing w:before="0" w:after="80" w:line="360" w:lineRule="auto"/>
        <w:ind w:left="425"/>
      </w:pPr>
      <w:r>
        <w:rPr>
          <w:rFonts w:ascii="Times New Roman" w:hAnsi="Times New Roman" w:eastAsia="Times New Roman" w:cs="Times New Roman"/>
          <w:b w:val="0"/>
          <w:i w:val="0"/>
          <w:sz w:val="26"/>
        </w:rPr>
        <w:t>3. Cost-based routing: prompt được phân loại sensitivity (Low/Medium/High) → chọn provider tương ứng (Ollama local cho High, OpenAI cho Medium).</w:t>
      </w:r>
    </w:p>
    <w:p>
      <w:pPr>
        <w:spacing w:before="0" w:after="80" w:line="360" w:lineRule="auto"/>
        <w:ind w:left="425"/>
      </w:pPr>
      <w:r>
        <w:rPr>
          <w:rFonts w:ascii="Times New Roman" w:hAnsi="Times New Roman" w:eastAsia="Times New Roman" w:cs="Times New Roman"/>
          <w:b w:val="0"/>
          <w:i w:val="0"/>
          <w:sz w:val="26"/>
        </w:rPr>
        <w:t>4. Failover chain: nếu provider chính lỗi → tự động fallback provider kế tiếp.</w:t>
      </w:r>
    </w:p>
    <w:p>
      <w:pPr>
        <w:spacing w:before="0" w:after="80" w:line="360" w:lineRule="auto"/>
        <w:ind w:left="425"/>
      </w:pPr>
      <w:r>
        <w:rPr>
          <w:rFonts w:ascii="Times New Roman" w:hAnsi="Times New Roman" w:eastAsia="Times New Roman" w:cs="Times New Roman"/>
          <w:b w:val="0"/>
          <w:i w:val="0"/>
          <w:sz w:val="26"/>
        </w:rPr>
        <w:t>5. Token counting + budget tracking theo tenant.</w:t>
      </w:r>
    </w:p>
    <w:p>
      <w:pPr>
        <w:spacing w:before="0" w:after="80" w:line="360" w:lineRule="auto"/>
        <w:ind w:left="425"/>
      </w:pPr>
      <w:r>
        <w:rPr>
          <w:rFonts w:ascii="Times New Roman" w:hAnsi="Times New Roman" w:eastAsia="Times New Roman" w:cs="Times New Roman"/>
          <w:b w:val="0"/>
          <w:i w:val="0"/>
          <w:sz w:val="26"/>
        </w:rPr>
        <w:t>6. Rate-limit &amp; quota riêng cho từng provider.</w:t>
      </w:r>
    </w:p>
    <w:p>
      <w:pPr>
        <w:keepNext/>
        <w:spacing w:before="200" w:after="120" w:line="312" w:lineRule="auto"/>
      </w:pPr>
      <w:r>
        <w:rPr>
          <w:rFonts w:ascii="Times New Roman" w:hAnsi="Times New Roman" w:eastAsia="Times New Roman" w:cs="Times New Roman"/>
          <w:b/>
          <w:i w:val="0"/>
          <w:sz w:val="26"/>
        </w:rPr>
        <w:t>II.5.6.2. Luồng xử lý</w:t>
      </w:r>
    </w:p>
    <w:p>
      <w:pPr>
        <w:spacing w:before="0" w:after="0" w:line="276" w:lineRule="auto"/>
        <w:ind w:left="454"/>
      </w:pPr>
      <w:r>
        <w:rPr>
          <w:rFonts w:ascii="Consolas" w:hAnsi="Consolas" w:cs="Consolas"/>
          <w:sz w:val="20"/>
        </w:rPr>
        <w:t>Request → [Sensitivity classifier] → [Pick provider]</w:t>
      </w:r>
    </w:p>
    <w:p>
      <w:pPr>
        <w:spacing w:before="0" w:after="0" w:line="276" w:lineRule="auto"/>
        <w:ind w:left="454"/>
      </w:pPr>
      <w:r>
        <w:rPr>
          <w:rFonts w:ascii="Consolas" w:hAnsi="Consolas" w:cs="Consolas"/>
          <w:sz w:val="20"/>
        </w:rPr>
        <w:t xml:space="preserve">       → [Rate limit check] → [Token budget check]</w:t>
      </w:r>
    </w:p>
    <w:p>
      <w:pPr>
        <w:spacing w:before="0" w:after="0" w:line="276" w:lineRule="auto"/>
        <w:ind w:left="454"/>
      </w:pPr>
      <w:r>
        <w:rPr>
          <w:rFonts w:ascii="Consolas" w:hAnsi="Consolas" w:cs="Consolas"/>
          <w:sz w:val="20"/>
        </w:rPr>
        <w:t xml:space="preserve">       → [Call provider] → (on error) → [Failover next provider]</w:t>
      </w:r>
    </w:p>
    <w:p>
      <w:pPr>
        <w:spacing w:before="0" w:after="0" w:line="276" w:lineRule="auto"/>
        <w:ind w:left="454"/>
      </w:pPr>
      <w:r>
        <w:rPr>
          <w:rFonts w:ascii="Consolas" w:hAnsi="Consolas" w:cs="Consolas"/>
          <w:sz w:val="20"/>
        </w:rPr>
        <w:t xml:space="preserve">       → [Token counted] → Response</w:t>
      </w:r>
    </w:p>
    <w:p>
      <w:pPr>
        <w:spacing w:before="0" w:after="80" w:line="360" w:lineRule="auto"/>
      </w:pPr>
    </w:p>
    <w:p>
      <w:pPr>
        <w:keepNext/>
        <w:spacing w:before="200" w:after="120" w:line="312" w:lineRule="auto"/>
      </w:pPr>
      <w:r>
        <w:rPr>
          <w:rFonts w:ascii="Times New Roman" w:hAnsi="Times New Roman" w:eastAsia="Times New Roman" w:cs="Times New Roman"/>
          <w:b/>
          <w:i w:val="0"/>
          <w:sz w:val="26"/>
        </w:rPr>
        <w:t>II.5.6.3. Tài liệu liên quan</w:t>
      </w:r>
    </w:p>
    <w:p>
      <w:pPr>
        <w:spacing w:before="0" w:after="80" w:line="360" w:lineRule="auto"/>
        <w:ind w:left="425"/>
      </w:pPr>
      <w:r>
        <w:rPr>
          <w:rFonts w:ascii="Times New Roman" w:hAnsi="Times New Roman" w:eastAsia="Times New Roman" w:cs="Times New Roman"/>
          <w:b w:val="0"/>
          <w:i w:val="0"/>
          <w:sz w:val="26"/>
        </w:rPr>
        <w:t xml:space="preserve">• II.5.1 (Gateway), </w:t>
      </w:r>
      <w:r>
        <w:rPr>
          <w:rFonts w:ascii="Times New Roman" w:hAnsi="Times New Roman" w:eastAsia="Times New Roman" w:cs="Times New Roman"/>
          <w:b w:val="0"/>
          <w:i w:val="0"/>
          <w:sz w:val="22"/>
        </w:rPr>
        <w:t>qlvb-documents</w:t>
      </w:r>
      <w:r>
        <w:rPr>
          <w:rFonts w:ascii="Times New Roman" w:hAnsi="Times New Roman" w:eastAsia="Times New Roman" w:cs="Times New Roman"/>
          <w:b w:val="0"/>
          <w:i w:val="0"/>
          <w:sz w:val="26"/>
        </w:rPr>
        <w:t xml:space="preserve"> tài liệu "Thống kê nghiên cứu sử dụng các mô hình AI.xlsx".</w:t>
      </w:r>
    </w:p>
    <w:p>
      <w:pPr>
        <w:keepNext/>
        <w:spacing w:before="200" w:after="120" w:line="312" w:lineRule="auto"/>
      </w:pPr>
      <w:r>
        <w:rPr>
          <w:rFonts w:ascii="Times New Roman" w:hAnsi="Times New Roman" w:eastAsia="Times New Roman" w:cs="Times New Roman"/>
          <w:b/>
          <w:i w:val="0"/>
          <w:sz w:val="26"/>
        </w:rPr>
        <w:t>II.5.6.4.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`SmartOffice.AIPlatform.Domain.Providers`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interface `ILLMProvider`, `ProviderKind` enum</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`SmartOffice.AIPlatform.Infrastructure.Providers.OpenAI`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OpenAI adapter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`SmartOffice.AIPlatform.Infrastructure.Providers.Ollama`</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Ollama adapter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`SmartOffice.AIPlatform.Infrastructure.Providers.Anthropic`</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Anthropic adapter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`SmartOffice.AIPlatform.Infrastructure.Providers.Azure`</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Azure OpenAI adapter</w:t>
            </w:r>
          </w:p>
        </w:tc>
      </w:tr>
    </w:tbl>
    <w:p>
      <w:pPr>
        <w:keepNext/>
        <w:spacing w:before="200" w:after="120" w:line="312" w:lineRule="auto"/>
      </w:pPr>
      <w:r>
        <w:rPr>
          <w:rFonts w:ascii="Times New Roman" w:hAnsi="Times New Roman" w:eastAsia="Times New Roman" w:cs="Times New Roman"/>
          <w:b/>
          <w:i w:val="0"/>
          <w:sz w:val="26"/>
        </w:rPr>
        <w:t>II.5.6.5. Thiết kế giao diện (AI Admin Console – Provider Management)</w:t>
      </w:r>
    </w:p>
    <w:p>
      <w:pPr>
        <w:spacing w:before="0" w:after="80" w:line="360" w:lineRule="auto"/>
      </w:pPr>
      <w:r>
        <w:rPr>
          <w:rFonts w:ascii="Times New Roman" w:hAnsi="Times New Roman" w:eastAsia="Times New Roman" w:cs="Times New Roman"/>
          <w:b w:val="0"/>
          <w:i w:val="0"/>
          <w:sz w:val="26"/>
        </w:rPr>
        <w:t>Quản lý API key, base URL, model whitelist, default provider, fallback chain.</w:t>
      </w:r>
    </w:p>
    <w:p>
      <w:pPr>
        <w:keepNext/>
        <w:spacing w:before="200" w:after="120" w:line="312" w:lineRule="auto"/>
      </w:pPr>
      <w:r>
        <w:rPr>
          <w:rFonts w:ascii="Times New Roman" w:hAnsi="Times New Roman" w:eastAsia="Times New Roman" w:cs="Times New Roman"/>
          <w:b/>
          <w:i w:val="0"/>
          <w:sz w:val="26"/>
        </w:rPr>
        <w:t>II.5.6.6. Thành phần giao diện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Provider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Select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Tên provider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openai, ollama</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API key</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Secret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Khóa truy cập</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 hiển thị plaintext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Base URL</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Text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URL endpoint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Models</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Multi-select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Model whitelist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Daily budget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Number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Ngân sách token/ngày</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Allowed tenants</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Multi-select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Tenant được dùng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Sensitivity levels</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Multi-select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Độ nhạy được phép</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low/med/high</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Active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Boolean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Bật/tắt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r>
    </w:tbl>
    <w:p>
      <w:pPr>
        <w:keepNext/>
        <w:spacing w:before="200" w:after="120" w:line="312" w:lineRule="auto"/>
      </w:pPr>
      <w:r>
        <w:rPr>
          <w:rFonts w:ascii="Times New Roman" w:hAnsi="Times New Roman" w:eastAsia="Times New Roman" w:cs="Times New Roman"/>
          <w:b/>
          <w:i w:val="0"/>
          <w:sz w:val="26"/>
        </w:rPr>
        <w:t>II.5.6.7. Thiết kế hàm / thủ tục</w:t>
      </w:r>
    </w:p>
    <w:p>
      <w:pPr>
        <w:spacing w:before="0" w:after="0" w:line="276" w:lineRule="auto"/>
        <w:ind w:left="454"/>
      </w:pPr>
      <w:r>
        <w:rPr>
          <w:rFonts w:ascii="Consolas" w:hAnsi="Consolas" w:cs="Consolas"/>
          <w:sz w:val="20"/>
        </w:rPr>
        <w:t>async def call(req: AiRequest):</w:t>
      </w:r>
    </w:p>
    <w:p>
      <w:pPr>
        <w:spacing w:before="0" w:after="0" w:line="276" w:lineRule="auto"/>
        <w:ind w:left="454"/>
      </w:pPr>
      <w:r>
        <w:rPr>
          <w:rFonts w:ascii="Consolas" w:hAnsi="Consolas" w:cs="Consolas"/>
          <w:sz w:val="20"/>
        </w:rPr>
        <w:t xml:space="preserve">    sensitivity = classifier.detect(req.prompt, req.tenant) # bước 1</w:t>
      </w:r>
    </w:p>
    <w:p>
      <w:pPr>
        <w:spacing w:before="0" w:after="0" w:line="276" w:lineRule="auto"/>
        <w:ind w:left="454"/>
      </w:pPr>
      <w:r>
        <w:rPr>
          <w:rFonts w:ascii="Consolas" w:hAnsi="Consolas" w:cs="Consolas"/>
          <w:sz w:val="20"/>
        </w:rPr>
        <w:t xml:space="preserve">    chain = provider_selector.chain(sensitivity, req.tenant) # bước 2</w:t>
      </w:r>
    </w:p>
    <w:p>
      <w:pPr>
        <w:spacing w:before="0" w:after="0" w:line="276" w:lineRule="auto"/>
        <w:ind w:left="454"/>
      </w:pPr>
      <w:r>
        <w:rPr>
          <w:rFonts w:ascii="Consolas" w:hAnsi="Consolas" w:cs="Consolas"/>
          <w:sz w:val="20"/>
        </w:rPr>
        <w:t xml:space="preserve">    for provider in chain:                                  # bước 3</w:t>
      </w:r>
    </w:p>
    <w:p>
      <w:pPr>
        <w:spacing w:before="0" w:after="0" w:line="276" w:lineRule="auto"/>
        <w:ind w:left="454"/>
      </w:pPr>
      <w:r>
        <w:rPr>
          <w:rFonts w:ascii="Consolas" w:hAnsi="Consolas" w:cs="Consolas"/>
          <w:sz w:val="20"/>
        </w:rPr>
        <w:t xml:space="preserve">        try:</w:t>
      </w:r>
    </w:p>
    <w:p>
      <w:pPr>
        <w:spacing w:before="0" w:after="0" w:line="276" w:lineRule="auto"/>
        <w:ind w:left="454"/>
      </w:pPr>
      <w:r>
        <w:rPr>
          <w:rFonts w:ascii="Consolas" w:hAnsi="Consolas" w:cs="Consolas"/>
          <w:sz w:val="20"/>
        </w:rPr>
        <w:t xml:space="preserve">            tokens_used = await quota.check(provider, req.tenant)</w:t>
      </w:r>
    </w:p>
    <w:p>
      <w:pPr>
        <w:spacing w:before="0" w:after="0" w:line="276" w:lineRule="auto"/>
        <w:ind w:left="454"/>
      </w:pPr>
      <w:r>
        <w:rPr>
          <w:rFonts w:ascii="Consolas" w:hAnsi="Consolas" w:cs="Consolas"/>
          <w:sz w:val="20"/>
        </w:rPr>
        <w:t xml:space="preserve">            response = await provider.generate(req)</w:t>
      </w:r>
    </w:p>
    <w:p>
      <w:pPr>
        <w:spacing w:before="0" w:after="0" w:line="276" w:lineRule="auto"/>
        <w:ind w:left="454"/>
      </w:pPr>
      <w:r>
        <w:rPr>
          <w:rFonts w:ascii="Consolas" w:hAnsi="Consolas" w:cs="Consolas"/>
          <w:sz w:val="20"/>
        </w:rPr>
        <w:t xml:space="preserve">            token_counter.charge(provider, req.tenant, response.usage)</w:t>
      </w:r>
    </w:p>
    <w:p>
      <w:pPr>
        <w:spacing w:before="0" w:after="0" w:line="276" w:lineRule="auto"/>
        <w:ind w:left="454"/>
      </w:pPr>
      <w:r>
        <w:rPr>
          <w:rFonts w:ascii="Consolas" w:hAnsi="Consolas" w:cs="Consolas"/>
          <w:sz w:val="20"/>
        </w:rPr>
        <w:t xml:space="preserve">            return response</w:t>
      </w:r>
    </w:p>
    <w:p>
      <w:pPr>
        <w:spacing w:before="0" w:after="0" w:line="276" w:lineRule="auto"/>
        <w:ind w:left="454"/>
      </w:pPr>
      <w:r>
        <w:rPr>
          <w:rFonts w:ascii="Consolas" w:hAnsi="Consolas" w:cs="Consolas"/>
          <w:sz w:val="20"/>
        </w:rPr>
        <w:t xml:space="preserve">        except (ProviderError, QuotaExceeded):</w:t>
      </w:r>
    </w:p>
    <w:p>
      <w:pPr>
        <w:spacing w:before="0" w:after="0" w:line="276" w:lineRule="auto"/>
        <w:ind w:left="454"/>
      </w:pPr>
      <w:r>
        <w:rPr>
          <w:rFonts w:ascii="Consolas" w:hAnsi="Consolas" w:cs="Consolas"/>
          <w:sz w:val="20"/>
        </w:rPr>
        <w:t xml:space="preserve">            logger.warn(f"provider {provider.name} failed, fallback")</w:t>
      </w:r>
    </w:p>
    <w:p>
      <w:pPr>
        <w:spacing w:before="0" w:after="0" w:line="276" w:lineRule="auto"/>
        <w:ind w:left="454"/>
      </w:pPr>
      <w:r>
        <w:rPr>
          <w:rFonts w:ascii="Consolas" w:hAnsi="Consolas" w:cs="Consolas"/>
          <w:sz w:val="20"/>
        </w:rPr>
        <w:t xml:space="preserve">            continue</w:t>
      </w:r>
    </w:p>
    <w:p>
      <w:pPr>
        <w:spacing w:before="0" w:after="0" w:line="276" w:lineRule="auto"/>
        <w:ind w:left="454"/>
      </w:pPr>
      <w:r>
        <w:rPr>
          <w:rFonts w:ascii="Consolas" w:hAnsi="Consolas" w:cs="Consolas"/>
          <w:sz w:val="20"/>
        </w:rPr>
        <w:t xml:space="preserve">    raise AllProvidersDownError()</w:t>
      </w:r>
    </w:p>
    <w:p>
      <w:pPr>
        <w:spacing w:before="0" w:after="80" w:line="360" w:lineRule="auto"/>
      </w:pP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II.5.7. Phân hệ AI Job &amp; Task Queue</w:t>
      </w:r>
    </w:p>
    <w:p>
      <w:pPr>
        <w:keepNext/>
        <w:spacing w:before="200" w:after="120" w:line="312" w:lineRule="auto"/>
      </w:pPr>
      <w:r>
        <w:rPr>
          <w:rFonts w:ascii="Times New Roman" w:hAnsi="Times New Roman" w:eastAsia="Times New Roman" w:cs="Times New Roman"/>
          <w:b/>
          <w:i w:val="0"/>
          <w:sz w:val="26"/>
        </w:rPr>
        <w:t>II.5.7.1. Mô tả chức năng</w:t>
      </w:r>
    </w:p>
    <w:p>
      <w:pPr>
        <w:spacing w:before="0" w:after="80" w:line="360" w:lineRule="auto"/>
      </w:pPr>
      <w:r>
        <w:rPr>
          <w:rFonts w:ascii="Times New Roman" w:hAnsi="Times New Roman" w:eastAsia="Times New Roman" w:cs="Times New Roman"/>
          <w:b w:val="0"/>
          <w:i w:val="0"/>
          <w:sz w:val="26"/>
        </w:rPr>
        <w:t xml:space="preserve">Quản lý tác vụ AI </w:t>
      </w:r>
      <w:r>
        <w:rPr>
          <w:rFonts w:ascii="Times New Roman" w:hAnsi="Times New Roman" w:eastAsia="Times New Roman" w:cs="Times New Roman"/>
          <w:b/>
          <w:i w:val="0"/>
          <w:sz w:val="26"/>
        </w:rPr>
        <w:t>không đồng bộ</w:t>
      </w:r>
      <w:r>
        <w:rPr>
          <w:rFonts w:ascii="Times New Roman" w:hAnsi="Times New Roman" w:eastAsia="Times New Roman" w:cs="Times New Roman"/>
          <w:b w:val="0"/>
          <w:i w:val="0"/>
          <w:sz w:val="26"/>
        </w:rPr>
        <w:t>, đảm bảo tác vụ nặng (summarize full văn bản, OCR scan 100 trang, ingestion 10k file) chạy nền, có retry, có thể quan sát.</w:t>
      </w:r>
    </w:p>
    <w:p>
      <w:pPr>
        <w:spacing w:before="0" w:after="80" w:line="360" w:lineRule="auto"/>
      </w:pPr>
      <w:r>
        <w:rPr>
          <w:rFonts w:ascii="Times New Roman" w:hAnsi="Times New Roman" w:eastAsia="Times New Roman" w:cs="Times New Roman"/>
          <w:b/>
          <w:i w:val="0"/>
          <w:sz w:val="26"/>
        </w:rPr>
        <w:t>Thành phần:</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Producer</w:t>
      </w:r>
      <w:r>
        <w:rPr>
          <w:rFonts w:ascii="Times New Roman" w:hAnsi="Times New Roman" w:eastAsia="Times New Roman" w:cs="Times New Roman"/>
          <w:b w:val="0"/>
          <w:i w:val="0"/>
          <w:sz w:val="26"/>
        </w:rPr>
        <w:t xml:space="preserve">: Service producer publish message vào Kafka topic </w:t>
      </w:r>
      <w:r>
        <w:rPr>
          <w:rFonts w:ascii="Times New Roman" w:hAnsi="Times New Roman" w:eastAsia="Times New Roman" w:cs="Times New Roman"/>
          <w:b w:val="0"/>
          <w:i w:val="0"/>
          <w:sz w:val="22"/>
        </w:rPr>
        <w:t>ai.jobs</w:t>
      </w:r>
      <w:r>
        <w:rPr>
          <w:rFonts w:ascii="Times New Roman" w:hAnsi="Times New Roman" w:eastAsia="Times New Roman" w:cs="Times New Roman"/>
          <w:b w:val="0"/>
          <w:i w:val="0"/>
          <w:sz w:val="26"/>
        </w:rPr>
        <w:t xml:space="preserve"> (qua Outbox).</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Consumer worker pool</w:t>
      </w:r>
      <w:r>
        <w:rPr>
          <w:rFonts w:ascii="Times New Roman" w:hAnsi="Times New Roman" w:eastAsia="Times New Roman" w:cs="Times New Roman"/>
          <w:b w:val="0"/>
          <w:i w:val="0"/>
          <w:sz w:val="26"/>
        </w:rPr>
        <w:t>: Pull job, update status, chạy job.</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Retry policy</w:t>
      </w:r>
      <w:r>
        <w:rPr>
          <w:rFonts w:ascii="Times New Roman" w:hAnsi="Times New Roman" w:eastAsia="Times New Roman" w:cs="Times New Roman"/>
          <w:b w:val="0"/>
          <w:i w:val="0"/>
          <w:sz w:val="26"/>
        </w:rPr>
        <w:t>: exponential backoff, max 3 lần.</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Dead-letter queue</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2"/>
        </w:rPr>
        <w:t>ai.jobs.dlq</w:t>
      </w:r>
      <w:r>
        <w:rPr>
          <w:rFonts w:ascii="Times New Roman" w:hAnsi="Times New Roman" w:eastAsia="Times New Roman" w:cs="Times New Roman"/>
          <w:b w:val="0"/>
          <w:i w:val="0"/>
          <w:sz w:val="26"/>
        </w:rPr>
        <w:t xml:space="preserve"> cho job fail vĩnh viễn.</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Tracking</w:t>
      </w:r>
      <w:r>
        <w:rPr>
          <w:rFonts w:ascii="Times New Roman" w:hAnsi="Times New Roman" w:eastAsia="Times New Roman" w:cs="Times New Roman"/>
          <w:b w:val="0"/>
          <w:i w:val="0"/>
          <w:sz w:val="26"/>
        </w:rPr>
        <w:t xml:space="preserve">: bảng </w:t>
      </w:r>
      <w:r>
        <w:rPr>
          <w:rFonts w:ascii="Times New Roman" w:hAnsi="Times New Roman" w:eastAsia="Times New Roman" w:cs="Times New Roman"/>
          <w:b w:val="0"/>
          <w:i w:val="0"/>
          <w:sz w:val="22"/>
        </w:rPr>
        <w:t>ai_job</w:t>
      </w:r>
      <w:r>
        <w:rPr>
          <w:rFonts w:ascii="Times New Roman" w:hAnsi="Times New Roman" w:eastAsia="Times New Roman" w:cs="Times New Roman"/>
          <w:b w:val="0"/>
          <w:i w:val="0"/>
          <w:sz w:val="26"/>
        </w:rPr>
        <w:t xml:space="preserve"> (status, payload, result, error).</w:t>
      </w:r>
    </w:p>
    <w:p>
      <w:pPr>
        <w:spacing w:before="0" w:after="80" w:line="360" w:lineRule="auto"/>
        <w:ind w:left="425"/>
      </w:pPr>
      <w:r>
        <w:rPr>
          <w:rFonts w:ascii="Times New Roman" w:hAnsi="Times New Roman" w:eastAsia="Times New Roman" w:cs="Times New Roman"/>
          <w:b w:val="0"/>
          <w:i w:val="0"/>
          <w:sz w:val="26"/>
        </w:rPr>
        <w:t xml:space="preserve">6. </w:t>
      </w:r>
      <w:r>
        <w:rPr>
          <w:rFonts w:ascii="Times New Roman" w:hAnsi="Times New Roman" w:eastAsia="Times New Roman" w:cs="Times New Roman"/>
          <w:b/>
          <w:i w:val="0"/>
          <w:sz w:val="26"/>
        </w:rPr>
        <w:t>Priority</w:t>
      </w:r>
      <w:r>
        <w:rPr>
          <w:rFonts w:ascii="Times New Roman" w:hAnsi="Times New Roman" w:eastAsia="Times New Roman" w:cs="Times New Roman"/>
          <w:b w:val="0"/>
          <w:i w:val="0"/>
          <w:sz w:val="26"/>
        </w:rPr>
        <w:t>: tách theo tenant VIP hoặc độ quan trọng.</w:t>
      </w:r>
    </w:p>
    <w:p>
      <w:pPr>
        <w:keepNext/>
        <w:spacing w:before="200" w:after="120" w:line="312" w:lineRule="auto"/>
      </w:pPr>
      <w:r>
        <w:rPr>
          <w:rFonts w:ascii="Times New Roman" w:hAnsi="Times New Roman" w:eastAsia="Times New Roman" w:cs="Times New Roman"/>
          <w:b/>
          <w:i w:val="0"/>
          <w:sz w:val="26"/>
        </w:rPr>
        <w:t>II.5.7.2. Luồng xử lý</w:t>
      </w:r>
    </w:p>
    <w:p>
      <w:pPr>
        <w:spacing w:before="0" w:after="0" w:line="276" w:lineRule="auto"/>
        <w:ind w:left="454"/>
      </w:pPr>
      <w:r>
        <w:rPr>
          <w:rFonts w:ascii="Consolas" w:hAnsi="Consolas" w:cs="Consolas"/>
          <w:sz w:val="20"/>
        </w:rPr>
        <w:t>Service → Outbox → Kafka (ai.jobs)</w:t>
      </w:r>
    </w:p>
    <w:p>
      <w:pPr>
        <w:spacing w:before="0" w:after="0" w:line="276" w:lineRule="auto"/>
        <w:ind w:left="454"/>
      </w:pPr>
      <w:r>
        <w:rPr>
          <w:rFonts w:ascii="Consolas" w:hAnsi="Consolas" w:cs="Consolas"/>
          <w:sz w:val="20"/>
        </w:rPr>
        <w:t>Worker pool → consume → [SELECT FOR UPDATE ai_job] → mark processing</w:t>
      </w:r>
    </w:p>
    <w:p>
      <w:pPr>
        <w:spacing w:before="0" w:after="0" w:line="276" w:lineRule="auto"/>
        <w:ind w:left="454"/>
      </w:pPr>
      <w:r>
        <w:rPr>
          <w:rFonts w:ascii="Consolas" w:hAnsi="Consolas" w:cs="Consolas"/>
          <w:sz w:val="20"/>
        </w:rPr>
        <w:t xml:space="preserve">        → run job → on success: write result, mark done</w:t>
      </w:r>
    </w:p>
    <w:p>
      <w:pPr>
        <w:spacing w:before="0" w:after="0" w:line="276" w:lineRule="auto"/>
        <w:ind w:left="454"/>
      </w:pPr>
      <w:r>
        <w:rPr>
          <w:rFonts w:ascii="Consolas" w:hAnsi="Consolas" w:cs="Consolas"/>
          <w:sz w:val="20"/>
        </w:rPr>
        <w:t xml:space="preserve">        → on error: retry → on retry exhausted: send DLQ, mark failed</w:t>
      </w:r>
    </w:p>
    <w:p>
      <w:pPr>
        <w:spacing w:before="0" w:after="80" w:line="360" w:lineRule="auto"/>
      </w:pP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Bước</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Xử lý</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Service ghi business change → cùng transaction ghi `outbox_message`.</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Outbox relay đẩy sang Kafka `ai.jobs` (đảm bảo exactly-once với idempotency key).</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Worker pool consume.</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4</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`SELECT FOR UPDATE` job → cập nhật `status=processing, locked_by=worker_id`.</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5</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Thực thi job (gọi AI Engine / OCR / Ingestion).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6</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Thành công → ghi `result`, `status=done`.</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7</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Thất bại → retry với backoff; nếu hết → `status=failed`, đẩy `ai.jobs.dlq`.</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8</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Notify user / dashboard cập nhật.</w:t>
            </w:r>
          </w:p>
        </w:tc>
      </w:tr>
    </w:tbl>
    <w:p>
      <w:pPr>
        <w:keepNext/>
        <w:spacing w:before="200" w:after="120" w:line="312" w:lineRule="auto"/>
      </w:pPr>
      <w:r>
        <w:rPr>
          <w:rFonts w:ascii="Times New Roman" w:hAnsi="Times New Roman" w:eastAsia="Times New Roman" w:cs="Times New Roman"/>
          <w:b/>
          <w:i w:val="0"/>
          <w:sz w:val="26"/>
        </w:rPr>
        <w:t>II.5.7.3. Tài liệu liên quan</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2"/>
        </w:rPr>
        <w:t>qlvb-backend-core/docs/Entity-Domain-And-OutboxEvent.md</w:t>
      </w:r>
      <w:r>
        <w:rPr>
          <w:rFonts w:ascii="Times New Roman" w:hAnsi="Times New Roman" w:eastAsia="Times New Roman" w:cs="Times New Roman"/>
          <w:b w:val="0"/>
          <w:i w:val="0"/>
          <w:sz w:val="26"/>
        </w:rPr>
        <w:t>.</w:t>
      </w:r>
    </w:p>
    <w:p>
      <w:pPr>
        <w:keepNext/>
        <w:spacing w:before="200" w:after="120" w:line="312" w:lineRule="auto"/>
      </w:pPr>
      <w:r>
        <w:rPr>
          <w:rFonts w:ascii="Times New Roman" w:hAnsi="Times New Roman" w:eastAsia="Times New Roman" w:cs="Times New Roman"/>
          <w:b/>
          <w:i w:val="0"/>
          <w:sz w:val="26"/>
        </w:rPr>
        <w:t>II.5.7.4.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`SmartOffice.AIPlatform.Application.Jobs`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`EnqueueJobCommand`, `JobDispatcher`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`SmartOffice.AIPlatform.Infrastructure.Jobs`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Worker host, retry, DLQ</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`SmartOffice.AIPlatform.Domain.Jobs`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Entity `AIJob`, `AIJobStep`</w:t>
            </w:r>
          </w:p>
        </w:tc>
      </w:tr>
    </w:tbl>
    <w:p>
      <w:pPr>
        <w:keepNext/>
        <w:spacing w:before="200" w:after="120" w:line="312" w:lineRule="auto"/>
      </w:pPr>
      <w:r>
        <w:rPr>
          <w:rFonts w:ascii="Times New Roman" w:hAnsi="Times New Roman" w:eastAsia="Times New Roman" w:cs="Times New Roman"/>
          <w:b/>
          <w:i w:val="0"/>
          <w:sz w:val="26"/>
        </w:rPr>
        <w:t>II.5.7.5. Thiết kế giao diện (AI Admin Console – Job Monitor)</w:t>
      </w:r>
    </w:p>
    <w:p>
      <w:pPr>
        <w:spacing w:before="0" w:after="80" w:line="360" w:lineRule="auto"/>
      </w:pPr>
      <w:r>
        <w:rPr>
          <w:rFonts w:ascii="Times New Roman" w:hAnsi="Times New Roman" w:eastAsia="Times New Roman" w:cs="Times New Roman"/>
          <w:b w:val="0"/>
          <w:i w:val="0"/>
          <w:sz w:val="26"/>
        </w:rPr>
        <w:t>Bảng trạng thái job với filter theo: type, status, tenant, time range.</w:t>
      </w:r>
    </w:p>
    <w:p>
      <w:pPr>
        <w:keepNext/>
        <w:spacing w:before="200" w:after="120" w:line="312" w:lineRule="auto"/>
      </w:pPr>
      <w:r>
        <w:rPr>
          <w:rFonts w:ascii="Times New Roman" w:hAnsi="Times New Roman" w:eastAsia="Times New Roman" w:cs="Times New Roman"/>
          <w:b/>
          <w:i w:val="0"/>
          <w:sz w:val="26"/>
        </w:rPr>
        <w:t>II.5.7.6. Thành phần giao diện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Job ID</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Text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UUID job</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Job type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Select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Loại job</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summarize, ocr, ingest, classify</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Status</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Select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Trạng thái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pending/processing/done/failed</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Tenant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Select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Tenant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Created at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Datetime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Thời điểm tạo</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Latency</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Number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Thời gian xử lý (ms)</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Retry count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Number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Số lần retry</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Error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Text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Lỗi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r>
    </w:tbl>
    <w:p>
      <w:pPr>
        <w:keepNext/>
        <w:spacing w:before="200" w:after="120" w:line="312" w:lineRule="auto"/>
      </w:pPr>
      <w:r>
        <w:rPr>
          <w:rFonts w:ascii="Times New Roman" w:hAnsi="Times New Roman" w:eastAsia="Times New Roman" w:cs="Times New Roman"/>
          <w:b/>
          <w:i w:val="0"/>
          <w:sz w:val="26"/>
        </w:rPr>
        <w:t>II.5.7.7. Thiết kế hàm / thủ tục</w:t>
      </w:r>
    </w:p>
    <w:p>
      <w:pPr>
        <w:spacing w:before="0" w:after="0" w:line="276" w:lineRule="auto"/>
        <w:ind w:left="454"/>
      </w:pPr>
      <w:r>
        <w:rPr>
          <w:rFonts w:ascii="Consolas" w:hAnsi="Consolas" w:cs="Consolas"/>
          <w:sz w:val="20"/>
        </w:rPr>
        <w:t>async def dispatch(job: AiJob):</w:t>
      </w:r>
    </w:p>
    <w:p>
      <w:pPr>
        <w:spacing w:before="0" w:after="0" w:line="276" w:lineRule="auto"/>
        <w:ind w:left="454"/>
      </w:pPr>
      <w:r>
        <w:rPr>
          <w:rFonts w:ascii="Consolas" w:hAnsi="Consolas" w:cs="Consolas"/>
          <w:sz w:val="20"/>
        </w:rPr>
        <w:t xml:space="preserve">    outbox_repo.add_event(job)         # bước 1</w:t>
      </w:r>
    </w:p>
    <w:p>
      <w:pPr>
        <w:spacing w:before="0" w:after="0" w:line="276" w:lineRule="auto"/>
        <w:ind w:left="454"/>
      </w:pPr>
      <w:r>
        <w:rPr>
          <w:rFonts w:ascii="Consolas" w:hAnsi="Consolas" w:cs="Consolas"/>
          <w:sz w:val="20"/>
        </w:rPr>
        <w:t xml:space="preserve">    outbox_relay.flush()               # bước 2</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async def worker_loop():</w:t>
      </w:r>
    </w:p>
    <w:p>
      <w:pPr>
        <w:spacing w:before="0" w:after="0" w:line="276" w:lineRule="auto"/>
        <w:ind w:left="454"/>
      </w:pPr>
      <w:r>
        <w:rPr>
          <w:rFonts w:ascii="Consolas" w:hAnsi="Consolas" w:cs="Consolas"/>
          <w:sz w:val="20"/>
        </w:rPr>
        <w:t xml:space="preserve">    while True:</w:t>
      </w:r>
    </w:p>
    <w:p>
      <w:pPr>
        <w:spacing w:before="0" w:after="0" w:line="276" w:lineRule="auto"/>
        <w:ind w:left="454"/>
      </w:pPr>
      <w:r>
        <w:rPr>
          <w:rFonts w:ascii="Consolas" w:hAnsi="Consolas" w:cs="Consolas"/>
          <w:sz w:val="20"/>
        </w:rPr>
        <w:t xml:space="preserve">        msg = kafka.poll("ai.jobs")    # bước 3</w:t>
      </w:r>
    </w:p>
    <w:p>
      <w:pPr>
        <w:spacing w:before="0" w:after="0" w:line="276" w:lineRule="auto"/>
        <w:ind w:left="454"/>
      </w:pPr>
      <w:r>
        <w:rPr>
          <w:rFonts w:ascii="Consolas" w:hAnsi="Consolas" w:cs="Consolas"/>
          <w:sz w:val="20"/>
        </w:rPr>
        <w:t xml:space="preserve">        async with job_lock(msg.id):   # bước 4</w:t>
      </w:r>
    </w:p>
    <w:p>
      <w:pPr>
        <w:spacing w:before="0" w:after="0" w:line="276" w:lineRule="auto"/>
        <w:ind w:left="454"/>
      </w:pPr>
      <w:r>
        <w:rPr>
          <w:rFonts w:ascii="Consolas" w:hAnsi="Consolas" w:cs="Consolas"/>
          <w:sz w:val="20"/>
        </w:rPr>
        <w:t xml:space="preserve">            try:</w:t>
      </w:r>
    </w:p>
    <w:p>
      <w:pPr>
        <w:spacing w:before="0" w:after="0" w:line="276" w:lineRule="auto"/>
        <w:ind w:left="454"/>
      </w:pPr>
      <w:r>
        <w:rPr>
          <w:rFonts w:ascii="Consolas" w:hAnsi="Consolas" w:cs="Consolas"/>
          <w:sz w:val="20"/>
        </w:rPr>
        <w:t xml:space="preserve">                result = await executor.run(msg.payload)</w:t>
      </w:r>
    </w:p>
    <w:p>
      <w:pPr>
        <w:spacing w:before="0" w:after="0" w:line="276" w:lineRule="auto"/>
        <w:ind w:left="454"/>
      </w:pPr>
      <w:r>
        <w:rPr>
          <w:rFonts w:ascii="Consolas" w:hAnsi="Consolas" w:cs="Consolas"/>
          <w:sz w:val="20"/>
        </w:rPr>
        <w:t xml:space="preserve">                job_repo.mark_done(msg.id, result) # bước 6</w:t>
      </w:r>
    </w:p>
    <w:p>
      <w:pPr>
        <w:spacing w:before="0" w:after="0" w:line="276" w:lineRule="auto"/>
        <w:ind w:left="454"/>
      </w:pPr>
      <w:r>
        <w:rPr>
          <w:rFonts w:ascii="Consolas" w:hAnsi="Consolas" w:cs="Consolas"/>
          <w:sz w:val="20"/>
        </w:rPr>
        <w:t xml:space="preserve">            except RetryableError as e:</w:t>
      </w:r>
    </w:p>
    <w:p>
      <w:pPr>
        <w:spacing w:before="0" w:after="0" w:line="276" w:lineRule="auto"/>
        <w:ind w:left="454"/>
      </w:pPr>
      <w:r>
        <w:rPr>
          <w:rFonts w:ascii="Consolas" w:hAnsi="Consolas" w:cs="Consolas"/>
          <w:sz w:val="20"/>
        </w:rPr>
        <w:t xml:space="preserve">                if msg.retry &gt;= 3:</w:t>
      </w:r>
    </w:p>
    <w:p>
      <w:pPr>
        <w:spacing w:before="0" w:after="0" w:line="276" w:lineRule="auto"/>
        <w:ind w:left="454"/>
      </w:pPr>
      <w:r>
        <w:rPr>
          <w:rFonts w:ascii="Consolas" w:hAnsi="Consolas" w:cs="Consolas"/>
          <w:sz w:val="20"/>
        </w:rPr>
        <w:t xml:space="preserve">                    kafka.send("ai.jobs.dlq", msg) # bước 7</w:t>
      </w:r>
    </w:p>
    <w:p>
      <w:pPr>
        <w:spacing w:before="0" w:after="0" w:line="276" w:lineRule="auto"/>
        <w:ind w:left="454"/>
      </w:pPr>
      <w:r>
        <w:rPr>
          <w:rFonts w:ascii="Consolas" w:hAnsi="Consolas" w:cs="Consolas"/>
          <w:sz w:val="20"/>
        </w:rPr>
        <w:t xml:space="preserve">                    job_repo.mark_failed(msg.id, str(e))</w:t>
      </w:r>
    </w:p>
    <w:p>
      <w:pPr>
        <w:spacing w:before="0" w:after="0" w:line="276" w:lineRule="auto"/>
        <w:ind w:left="454"/>
      </w:pPr>
      <w:r>
        <w:rPr>
          <w:rFonts w:ascii="Consolas" w:hAnsi="Consolas" w:cs="Consolas"/>
          <w:sz w:val="20"/>
        </w:rPr>
        <w:t xml:space="preserve">                else:</w:t>
      </w:r>
    </w:p>
    <w:p>
      <w:pPr>
        <w:spacing w:before="0" w:after="0" w:line="276" w:lineRule="auto"/>
        <w:ind w:left="454"/>
      </w:pPr>
      <w:r>
        <w:rPr>
          <w:rFonts w:ascii="Consolas" w:hAnsi="Consolas" w:cs="Consolas"/>
          <w:sz w:val="20"/>
        </w:rPr>
        <w:t xml:space="preserve">                    kafka.send("ai.jobs", msg.with_retry())</w:t>
      </w:r>
    </w:p>
    <w:p>
      <w:pPr>
        <w:spacing w:before="0" w:after="80" w:line="360" w:lineRule="auto"/>
      </w:pP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II.5.8. Phân hệ MCP Server</w:t>
      </w:r>
    </w:p>
    <w:p>
      <w:pPr>
        <w:keepNext/>
        <w:spacing w:before="200" w:after="120" w:line="312" w:lineRule="auto"/>
      </w:pPr>
      <w:r>
        <w:rPr>
          <w:rFonts w:ascii="Times New Roman" w:hAnsi="Times New Roman" w:eastAsia="Times New Roman" w:cs="Times New Roman"/>
          <w:b/>
          <w:i w:val="0"/>
          <w:sz w:val="26"/>
        </w:rPr>
        <w:t>II.5.8.1. Mô tả chức năng</w:t>
      </w:r>
    </w:p>
    <w:p>
      <w:pPr>
        <w:spacing w:before="0" w:after="80" w:line="360" w:lineRule="auto"/>
      </w:pPr>
      <w:r>
        <w:rPr>
          <w:rFonts w:ascii="Times New Roman" w:hAnsi="Times New Roman" w:eastAsia="Times New Roman" w:cs="Times New Roman"/>
          <w:b w:val="0"/>
          <w:i w:val="0"/>
          <w:sz w:val="26"/>
        </w:rPr>
        <w:t xml:space="preserve">Triển khai </w:t>
      </w:r>
      <w:r>
        <w:rPr>
          <w:rFonts w:ascii="Times New Roman" w:hAnsi="Times New Roman" w:eastAsia="Times New Roman" w:cs="Times New Roman"/>
          <w:b/>
          <w:i w:val="0"/>
          <w:sz w:val="26"/>
        </w:rPr>
        <w:t>Model Context Protocol</w:t>
      </w:r>
      <w:r>
        <w:rPr>
          <w:rFonts w:ascii="Times New Roman" w:hAnsi="Times New Roman" w:eastAsia="Times New Roman" w:cs="Times New Roman"/>
          <w:b w:val="0"/>
          <w:i w:val="0"/>
          <w:sz w:val="26"/>
        </w:rPr>
        <w:t xml:space="preserve"> để expose các tool cho Agent.</w:t>
      </w:r>
    </w:p>
    <w:p>
      <w:pPr>
        <w:spacing w:before="0" w:after="80" w:line="360" w:lineRule="auto"/>
      </w:pPr>
      <w:r>
        <w:rPr>
          <w:rFonts w:ascii="Times New Roman" w:hAnsi="Times New Roman" w:eastAsia="Times New Roman" w:cs="Times New Roman"/>
          <w:b/>
          <w:i w:val="0"/>
          <w:sz w:val="26"/>
        </w:rPr>
        <w:t>Tool phổ biến:</w:t>
      </w:r>
    </w:p>
    <w:tbl>
      <w:tblPr>
        <w:tblW w:type="auto" w:w="0"/>
        <w:jc w:val="center"/>
        <w:tblLayout w:type="fixed"/>
        <w:tblLook w:firstColumn="1" w:firstRow="1" w:lastColumn="0" w:lastRow="0" w:noHBand="0" w:noVBand="1" w:val="04A0"/>
      </w:tblPr>
      <w:tblGrid>
        <w:gridCol w:w="4536"/>
        <w:gridCol w:w="4536"/>
      </w:tblGrid>
      <w:tr>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Tool</w:t>
            </w:r>
          </w:p>
        </w:tc>
        <w:tc>
          <w:tcPr>
            <w:tcW w:type="dxa" w:w="4536"/>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`get_document`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nội dung văn bản theo ID</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`search_document`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Tìm văn bản theo từ khóa / ngữ nghĩa</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`ocr_extract`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dữ liệu từ file scan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`summarize`</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Tóm tắt văn bản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`list_user_tasks`</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Danh sách công việc user hiện tại</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`create_worklog`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Tạo nhật ký công việc</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`send_email`</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Gửi email (HITL)</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`sign_document`</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Ký số văn bản (HITL)</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`fetch_calendar`</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Lấy lịch họp tuần</w:t>
            </w:r>
          </w:p>
        </w:tc>
      </w:tr>
      <w:tr>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`create_meeting`</w:t>
            </w:r>
          </w:p>
        </w:tc>
        <w:tc>
          <w:tcPr>
            <w:tcW w:type="dxa" w:w="4536"/>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Đặt lịch họp (HITL)</w:t>
            </w:r>
          </w:p>
        </w:tc>
      </w:tr>
    </w:tbl>
    <w:p>
      <w:pPr>
        <w:spacing w:before="0" w:after="80" w:line="360" w:lineRule="auto"/>
      </w:pPr>
      <w:r>
        <w:rPr>
          <w:rFonts w:ascii="Times New Roman" w:hAnsi="Times New Roman" w:eastAsia="Times New Roman" w:cs="Times New Roman"/>
          <w:b/>
          <w:i w:val="0"/>
          <w:sz w:val="26"/>
        </w:rPr>
        <w:t>Cấu trúc MCP:</w:t>
      </w:r>
    </w:p>
    <w:p>
      <w:pPr>
        <w:spacing w:before="0" w:after="80" w:line="360" w:lineRule="auto"/>
        <w:ind w:left="425"/>
      </w:pPr>
      <w:r>
        <w:rPr>
          <w:rFonts w:ascii="Times New Roman" w:hAnsi="Times New Roman" w:eastAsia="Times New Roman" w:cs="Times New Roman"/>
          <w:b w:val="0"/>
          <w:i w:val="0"/>
          <w:sz w:val="26"/>
        </w:rPr>
        <w:t>• JSON-RPC over HTTP hoặc stdio.</w:t>
      </w:r>
    </w:p>
    <w:p>
      <w:pPr>
        <w:spacing w:before="0" w:after="80" w:line="360" w:lineRule="auto"/>
        <w:ind w:left="425"/>
      </w:pPr>
      <w:r>
        <w:rPr>
          <w:rFonts w:ascii="Times New Roman" w:hAnsi="Times New Roman" w:eastAsia="Times New Roman" w:cs="Times New Roman"/>
          <w:b w:val="0"/>
          <w:i w:val="0"/>
          <w:sz w:val="26"/>
        </w:rPr>
        <w:t xml:space="preserve">• Mỗi tool có </w:t>
      </w:r>
      <w:r>
        <w:rPr>
          <w:rFonts w:ascii="Times New Roman" w:hAnsi="Times New Roman" w:eastAsia="Times New Roman" w:cs="Times New Roman"/>
          <w:b w:val="0"/>
          <w:i w:val="0"/>
          <w:sz w:val="22"/>
        </w:rPr>
        <w:t>name</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2"/>
        </w:rPr>
        <w:t>description</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2"/>
        </w:rPr>
        <w:t>inputSchema</w:t>
      </w:r>
      <w:r>
        <w:rPr>
          <w:rFonts w:ascii="Times New Roman" w:hAnsi="Times New Roman" w:eastAsia="Times New Roman" w:cs="Times New Roman"/>
          <w:b w:val="0"/>
          <w:i w:val="0"/>
          <w:sz w:val="26"/>
        </w:rPr>
        <w:t xml:space="preserve"> (JSON Schema).</w:t>
      </w:r>
    </w:p>
    <w:p>
      <w:pPr>
        <w:spacing w:before="0" w:after="80" w:line="360" w:lineRule="auto"/>
        <w:ind w:left="425"/>
      </w:pPr>
      <w:r>
        <w:rPr>
          <w:rFonts w:ascii="Times New Roman" w:hAnsi="Times New Roman" w:eastAsia="Times New Roman" w:cs="Times New Roman"/>
          <w:b w:val="0"/>
          <w:i w:val="0"/>
          <w:sz w:val="26"/>
        </w:rPr>
        <w:t xml:space="preserve">• Có </w:t>
      </w:r>
      <w:r>
        <w:rPr>
          <w:rFonts w:ascii="Times New Roman" w:hAnsi="Times New Roman" w:eastAsia="Times New Roman" w:cs="Times New Roman"/>
          <w:b w:val="0"/>
          <w:i w:val="0"/>
          <w:sz w:val="22"/>
        </w:rPr>
        <w:t>resource</w:t>
      </w:r>
      <w:r>
        <w:rPr>
          <w:rFonts w:ascii="Times New Roman" w:hAnsi="Times New Roman" w:eastAsia="Times New Roman" w:cs="Times New Roman"/>
          <w:b w:val="0"/>
          <w:i w:val="0"/>
          <w:sz w:val="26"/>
        </w:rPr>
        <w:t xml:space="preserve"> (file, doc, db row) và </w:t>
      </w:r>
      <w:r>
        <w:rPr>
          <w:rFonts w:ascii="Times New Roman" w:hAnsi="Times New Roman" w:eastAsia="Times New Roman" w:cs="Times New Roman"/>
          <w:b w:val="0"/>
          <w:i w:val="0"/>
          <w:sz w:val="22"/>
        </w:rPr>
        <w:t>prompt template</w:t>
      </w:r>
      <w:r>
        <w:rPr>
          <w:rFonts w:ascii="Times New Roman" w:hAnsi="Times New Roman" w:eastAsia="Times New Roman" w:cs="Times New Roman"/>
          <w:b w:val="0"/>
          <w:i w:val="0"/>
          <w:sz w:val="26"/>
        </w:rPr>
        <w:t>.</w:t>
      </w:r>
    </w:p>
    <w:p>
      <w:pPr>
        <w:keepNext/>
        <w:spacing w:before="200" w:after="120" w:line="312" w:lineRule="auto"/>
      </w:pPr>
      <w:r>
        <w:rPr>
          <w:rFonts w:ascii="Times New Roman" w:hAnsi="Times New Roman" w:eastAsia="Times New Roman" w:cs="Times New Roman"/>
          <w:b/>
          <w:i w:val="0"/>
          <w:sz w:val="26"/>
        </w:rPr>
        <w:t>II.5.8.2. Luồng xử lý</w:t>
      </w:r>
    </w:p>
    <w:p>
      <w:pPr>
        <w:spacing w:before="0" w:after="0" w:line="276" w:lineRule="auto"/>
        <w:ind w:left="454"/>
      </w:pPr>
      <w:r>
        <w:rPr>
          <w:rFonts w:ascii="Consolas" w:hAnsi="Consolas" w:cs="Consolas"/>
          <w:sz w:val="20"/>
        </w:rPr>
        <w:t>Agent → MCP client → POST /v1/mcp/tools/{name}/invoke</w:t>
      </w:r>
    </w:p>
    <w:p>
      <w:pPr>
        <w:spacing w:before="0" w:after="0" w:line="276" w:lineRule="auto"/>
        <w:ind w:left="454"/>
      </w:pPr>
      <w:r>
        <w:rPr>
          <w:rFonts w:ascii="Consolas" w:hAnsi="Consolas" w:cs="Consolas"/>
          <w:sz w:val="20"/>
        </w:rPr>
        <w:t xml:space="preserve">                     → [Auth] → [Audit] → [Execute] → Response</w:t>
      </w:r>
    </w:p>
    <w:p>
      <w:pPr>
        <w:spacing w:before="0" w:after="80" w:line="360" w:lineRule="auto"/>
      </w:pPr>
    </w:p>
    <w:p>
      <w:pPr>
        <w:keepNext/>
        <w:spacing w:before="200" w:after="120" w:line="312" w:lineRule="auto"/>
      </w:pPr>
      <w:r>
        <w:rPr>
          <w:rFonts w:ascii="Times New Roman" w:hAnsi="Times New Roman" w:eastAsia="Times New Roman" w:cs="Times New Roman"/>
          <w:b/>
          <w:i w:val="0"/>
          <w:sz w:val="26"/>
        </w:rPr>
        <w:t>II.5.8.3. Tài liệu liên quan</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2"/>
        </w:rPr>
        <w:t>https://modelcontextprotocol.io</w:t>
      </w:r>
      <w:r>
        <w:rPr>
          <w:rFonts w:ascii="Times New Roman" w:hAnsi="Times New Roman" w:eastAsia="Times New Roman" w:cs="Times New Roman"/>
          <w:b w:val="0"/>
          <w:i w:val="0"/>
          <w:sz w:val="26"/>
        </w:rPr>
        <w:t xml:space="preserve"> (chuẩn MCP).</w:t>
      </w:r>
    </w:p>
    <w:p>
      <w:pPr>
        <w:spacing w:before="0" w:after="80" w:line="360" w:lineRule="auto"/>
        <w:ind w:left="425"/>
      </w:pPr>
      <w:r>
        <w:rPr>
          <w:rFonts w:ascii="Times New Roman" w:hAnsi="Times New Roman" w:eastAsia="Times New Roman" w:cs="Times New Roman"/>
          <w:b w:val="0"/>
          <w:i w:val="0"/>
          <w:sz w:val="26"/>
        </w:rPr>
        <w:t>• II.5.3 (Agent Orchestration).</w:t>
      </w:r>
    </w:p>
    <w:p>
      <w:pPr>
        <w:keepNext/>
        <w:spacing w:before="200" w:after="120" w:line="312" w:lineRule="auto"/>
      </w:pPr>
      <w:r>
        <w:rPr>
          <w:rFonts w:ascii="Times New Roman" w:hAnsi="Times New Roman" w:eastAsia="Times New Roman" w:cs="Times New Roman"/>
          <w:b/>
          <w:i w:val="0"/>
          <w:sz w:val="26"/>
        </w:rPr>
        <w:t>II.5.8.4.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`SmartOffice.AIPlatform.MCPServer`</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JSON-RPC server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`SmartOffice.AIPlatform.MCPServer.Tools`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Tool implementations</w:t>
            </w:r>
          </w:p>
        </w:tc>
      </w:tr>
    </w:tbl>
    <w:p>
      <w:pPr>
        <w:keepNext/>
        <w:spacing w:before="200" w:after="120" w:line="312" w:lineRule="auto"/>
      </w:pPr>
      <w:r>
        <w:rPr>
          <w:rFonts w:ascii="Times New Roman" w:hAnsi="Times New Roman" w:eastAsia="Times New Roman" w:cs="Times New Roman"/>
          <w:b/>
          <w:i w:val="0"/>
          <w:sz w:val="26"/>
        </w:rPr>
        <w:t>II.5.8.5. Thiết kế giao diện (AI Admin Console – Tool Registry)</w:t>
      </w:r>
    </w:p>
    <w:p>
      <w:pPr>
        <w:spacing w:before="0" w:after="80" w:line="360" w:lineRule="auto"/>
      </w:pPr>
      <w:r>
        <w:rPr>
          <w:rFonts w:ascii="Times New Roman" w:hAnsi="Times New Roman" w:eastAsia="Times New Roman" w:cs="Times New Roman"/>
          <w:b w:val="0"/>
          <w:i w:val="0"/>
          <w:sz w:val="26"/>
        </w:rPr>
        <w:t>Danh sách tool, schema, version, audit log gọi tool.</w:t>
      </w:r>
    </w:p>
    <w:p>
      <w:pPr>
        <w:keepNext/>
        <w:spacing w:before="200" w:after="120" w:line="312" w:lineRule="auto"/>
      </w:pPr>
      <w:r>
        <w:rPr>
          <w:rFonts w:ascii="Times New Roman" w:hAnsi="Times New Roman" w:eastAsia="Times New Roman" w:cs="Times New Roman"/>
          <w:b/>
          <w:i w:val="0"/>
          <w:sz w:val="26"/>
        </w:rPr>
        <w:t>II.5.8.6. Thành phần giao diện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Tool name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Text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Tên tool</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`search_doc`</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Description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Textarea</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Mô tả</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Input schema</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JSON editor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JSON Schema</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Auth required</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Select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Cách xác thực</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user, service, api-key</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Allowed agents</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Multi-select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 nào dùng được</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HITL</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Boolean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Yêu cầu duyệt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true cho write</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Status</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Boolean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Active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r>
    </w:tbl>
    <w:p>
      <w:pPr>
        <w:keepNext/>
        <w:spacing w:before="200" w:after="120" w:line="312" w:lineRule="auto"/>
      </w:pPr>
      <w:r>
        <w:rPr>
          <w:rFonts w:ascii="Times New Roman" w:hAnsi="Times New Roman" w:eastAsia="Times New Roman" w:cs="Times New Roman"/>
          <w:b/>
          <w:i w:val="0"/>
          <w:sz w:val="26"/>
        </w:rPr>
        <w:t>II.5.8.7. Thiết kế hàm / thủ tục</w:t>
      </w:r>
    </w:p>
    <w:p>
      <w:pPr>
        <w:spacing w:before="0" w:after="0" w:line="276" w:lineRule="auto"/>
        <w:ind w:left="454"/>
      </w:pPr>
      <w:r>
        <w:rPr>
          <w:rFonts w:ascii="Consolas" w:hAnsi="Consolas" w:cs="Consolas"/>
          <w:sz w:val="20"/>
        </w:rPr>
        <w:t>@mcp_tool(name="search_doc", description="Tìm văn bản theo từ khóa")</w:t>
      </w:r>
    </w:p>
    <w:p>
      <w:pPr>
        <w:spacing w:before="0" w:after="0" w:line="276" w:lineRule="auto"/>
        <w:ind w:left="454"/>
      </w:pPr>
      <w:r>
        <w:rPr>
          <w:rFonts w:ascii="Consolas" w:hAnsi="Consolas" w:cs="Consolas"/>
          <w:sz w:val="20"/>
        </w:rPr>
        <w:t>async def search_doc(args: dict, ctx: McpContext):</w:t>
      </w:r>
    </w:p>
    <w:p>
      <w:pPr>
        <w:spacing w:before="0" w:after="0" w:line="276" w:lineRule="auto"/>
        <w:ind w:left="454"/>
      </w:pPr>
      <w:r>
        <w:rPr>
          <w:rFonts w:ascii="Consolas" w:hAnsi="Consolas" w:cs="Consolas"/>
          <w:sz w:val="20"/>
        </w:rPr>
        <w:t xml:space="preserve">    auth.verify(ctx.user, ctx.tenant)        # bước 2 (auth)</w:t>
      </w:r>
    </w:p>
    <w:p>
      <w:pPr>
        <w:spacing w:before="0" w:after="0" w:line="276" w:lineRule="auto"/>
        <w:ind w:left="454"/>
      </w:pPr>
      <w:r>
        <w:rPr>
          <w:rFonts w:ascii="Consolas" w:hAnsi="Consolas" w:cs="Consolas"/>
          <w:sz w:val="20"/>
        </w:rPr>
        <w:t xml:space="preserve">    result = await retrieval.search(args.query, ctx.tenant, top_k=args.k)</w:t>
      </w:r>
    </w:p>
    <w:p>
      <w:pPr>
        <w:spacing w:before="0" w:after="0" w:line="276" w:lineRule="auto"/>
        <w:ind w:left="454"/>
      </w:pPr>
      <w:r>
        <w:rPr>
          <w:rFonts w:ascii="Consolas" w:hAnsi="Consolas" w:cs="Consolas"/>
          <w:sz w:val="20"/>
        </w:rPr>
        <w:t xml:space="preserve">    audit.write("tool.search_doc", ctx, args, result)  # bước 2 (audit)</w:t>
      </w:r>
    </w:p>
    <w:p>
      <w:pPr>
        <w:spacing w:before="0" w:after="0" w:line="276" w:lineRule="auto"/>
        <w:ind w:left="454"/>
      </w:pPr>
      <w:r>
        <w:rPr>
          <w:rFonts w:ascii="Consolas" w:hAnsi="Consolas" w:cs="Consolas"/>
          <w:sz w:val="20"/>
        </w:rPr>
        <w:t xml:space="preserve">    return McpResponse(content=result.to_mcp())        # bước 3</w:t>
      </w:r>
    </w:p>
    <w:p>
      <w:pPr>
        <w:spacing w:before="0" w:after="80" w:line="360" w:lineRule="auto"/>
      </w:pP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II.5.9. Phân hệ Audit &amp; Observability</w:t>
      </w:r>
    </w:p>
    <w:p>
      <w:pPr>
        <w:keepNext/>
        <w:spacing w:before="200" w:after="120" w:line="312" w:lineRule="auto"/>
      </w:pPr>
      <w:r>
        <w:rPr>
          <w:rFonts w:ascii="Times New Roman" w:hAnsi="Times New Roman" w:eastAsia="Times New Roman" w:cs="Times New Roman"/>
          <w:b/>
          <w:i w:val="0"/>
          <w:sz w:val="26"/>
        </w:rPr>
        <w:t>II.5.9.1. Mô tả chức năng</w:t>
      </w:r>
    </w:p>
    <w:p>
      <w:pPr>
        <w:spacing w:before="0" w:after="80" w:line="360" w:lineRule="auto"/>
      </w:pPr>
      <w:r>
        <w:rPr>
          <w:rFonts w:ascii="Times New Roman" w:hAnsi="Times New Roman" w:eastAsia="Times New Roman" w:cs="Times New Roman"/>
          <w:b w:val="0"/>
          <w:i w:val="0"/>
          <w:sz w:val="26"/>
        </w:rPr>
        <w:t xml:space="preserve">Đảm bảo </w:t>
      </w:r>
      <w:r>
        <w:rPr>
          <w:rFonts w:ascii="Times New Roman" w:hAnsi="Times New Roman" w:eastAsia="Times New Roman" w:cs="Times New Roman"/>
          <w:b/>
          <w:i w:val="0"/>
          <w:sz w:val="26"/>
        </w:rPr>
        <w:t>mọi hoạt động AI đều có thể truy vết</w:t>
      </w:r>
      <w:r>
        <w:rPr>
          <w:rFonts w:ascii="Times New Roman" w:hAnsi="Times New Roman" w:eastAsia="Times New Roman" w:cs="Times New Roman"/>
          <w:b w:val="0"/>
          <w:i w:val="0"/>
          <w:sz w:val="26"/>
        </w:rPr>
        <w:t xml:space="preserve"> phục vụ an toàn thông tin, điều tra sự cố, đánh giá hiệu quả và tối ưu chi phí.</w:t>
      </w:r>
    </w:p>
    <w:p>
      <w:pPr>
        <w:spacing w:before="0" w:after="80" w:line="360" w:lineRule="auto"/>
      </w:pPr>
      <w:r>
        <w:rPr>
          <w:rFonts w:ascii="Times New Roman" w:hAnsi="Times New Roman" w:eastAsia="Times New Roman" w:cs="Times New Roman"/>
          <w:b/>
          <w:i w:val="0"/>
          <w:sz w:val="26"/>
        </w:rPr>
        <w:t>Chức năng:</w:t>
      </w:r>
    </w:p>
    <w:p>
      <w:pPr>
        <w:spacing w:before="0" w:after="80" w:line="360" w:lineRule="auto"/>
        <w:ind w:left="425"/>
      </w:pPr>
      <w:r>
        <w:rPr>
          <w:rFonts w:ascii="Times New Roman" w:hAnsi="Times New Roman" w:eastAsia="Times New Roman" w:cs="Times New Roman"/>
          <w:b w:val="0"/>
          <w:i w:val="0"/>
          <w:sz w:val="26"/>
        </w:rPr>
        <w:t xml:space="preserve">1. </w:t>
      </w:r>
      <w:r>
        <w:rPr>
          <w:rFonts w:ascii="Times New Roman" w:hAnsi="Times New Roman" w:eastAsia="Times New Roman" w:cs="Times New Roman"/>
          <w:b/>
          <w:i w:val="0"/>
          <w:sz w:val="26"/>
        </w:rPr>
        <w:t>Audit log</w:t>
      </w:r>
      <w:r>
        <w:rPr>
          <w:rFonts w:ascii="Times New Roman" w:hAnsi="Times New Roman" w:eastAsia="Times New Roman" w:cs="Times New Roman"/>
          <w:b w:val="0"/>
          <w:i w:val="0"/>
          <w:sz w:val="26"/>
        </w:rPr>
        <w:t xml:space="preserve">: ghi mỗi request AI với </w:t>
      </w:r>
      <w:r>
        <w:rPr>
          <w:rFonts w:ascii="Times New Roman" w:hAnsi="Times New Roman" w:eastAsia="Times New Roman" w:cs="Times New Roman"/>
          <w:b w:val="0"/>
          <w:i w:val="0"/>
          <w:sz w:val="22"/>
        </w:rPr>
        <w:t>(user, tenant, prompt_hash, response_hash, model, provider, latency, token_usage, status)</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2. </w:t>
      </w:r>
      <w:r>
        <w:rPr>
          <w:rFonts w:ascii="Times New Roman" w:hAnsi="Times New Roman" w:eastAsia="Times New Roman" w:cs="Times New Roman"/>
          <w:b/>
          <w:i w:val="0"/>
          <w:sz w:val="26"/>
        </w:rPr>
        <w:t>PII safe</w:t>
      </w:r>
      <w:r>
        <w:rPr>
          <w:rFonts w:ascii="Times New Roman" w:hAnsi="Times New Roman" w:eastAsia="Times New Roman" w:cs="Times New Roman"/>
          <w:b w:val="0"/>
          <w:i w:val="0"/>
          <w:sz w:val="26"/>
        </w:rPr>
        <w:t>: KHÔNG ghi trực tiếp prompt/response PII; dùng hash + lưu riêng có mã hóa.</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Metrics</w:t>
      </w:r>
      <w:r>
        <w:rPr>
          <w:rFonts w:ascii="Times New Roman" w:hAnsi="Times New Roman" w:eastAsia="Times New Roman" w:cs="Times New Roman"/>
          <w:b w:val="0"/>
          <w:i w:val="0"/>
          <w:sz w:val="26"/>
        </w:rPr>
        <w:t>: token/ngày theo tenant, model; latency p50/p95/p99; error rate.</w:t>
      </w:r>
    </w:p>
    <w:p>
      <w:pPr>
        <w:spacing w:before="0" w:after="80" w:line="360" w:lineRule="auto"/>
        <w:ind w:left="425"/>
      </w:pPr>
      <w:r>
        <w:rPr>
          <w:rFonts w:ascii="Times New Roman" w:hAnsi="Times New Roman" w:eastAsia="Times New Roman" w:cs="Times New Roman"/>
          <w:b w:val="0"/>
          <w:i w:val="0"/>
          <w:sz w:val="26"/>
        </w:rPr>
        <w:t xml:space="preserve">4. </w:t>
      </w:r>
      <w:r>
        <w:rPr>
          <w:rFonts w:ascii="Times New Roman" w:hAnsi="Times New Roman" w:eastAsia="Times New Roman" w:cs="Times New Roman"/>
          <w:b/>
          <w:i w:val="0"/>
          <w:sz w:val="26"/>
        </w:rPr>
        <w:t>Distributed tracing</w:t>
      </w:r>
      <w:r>
        <w:rPr>
          <w:rFonts w:ascii="Times New Roman" w:hAnsi="Times New Roman" w:eastAsia="Times New Roman" w:cs="Times New Roman"/>
          <w:b w:val="0"/>
          <w:i w:val="0"/>
          <w:sz w:val="26"/>
        </w:rPr>
        <w:t>: OpenTelemetry, trace_id xuyên qua service.</w:t>
      </w:r>
    </w:p>
    <w:p>
      <w:pPr>
        <w:spacing w:before="0" w:after="80" w:line="360" w:lineRule="auto"/>
        <w:ind w:left="425"/>
      </w:pPr>
      <w:r>
        <w:rPr>
          <w:rFonts w:ascii="Times New Roman" w:hAnsi="Times New Roman" w:eastAsia="Times New Roman" w:cs="Times New Roman"/>
          <w:b w:val="0"/>
          <w:i w:val="0"/>
          <w:sz w:val="26"/>
        </w:rPr>
        <w:t xml:space="preserve">5. </w:t>
      </w:r>
      <w:r>
        <w:rPr>
          <w:rFonts w:ascii="Times New Roman" w:hAnsi="Times New Roman" w:eastAsia="Times New Roman" w:cs="Times New Roman"/>
          <w:b/>
          <w:i w:val="0"/>
          <w:sz w:val="26"/>
        </w:rPr>
        <w:t>Alert</w:t>
      </w:r>
      <w:r>
        <w:rPr>
          <w:rFonts w:ascii="Times New Roman" w:hAnsi="Times New Roman" w:eastAsia="Times New Roman" w:cs="Times New Roman"/>
          <w:b w:val="0"/>
          <w:i w:val="0"/>
          <w:sz w:val="26"/>
        </w:rPr>
        <w:t>: cấu hình rule ngưỡng trong Grafana.</w:t>
      </w:r>
    </w:p>
    <w:p>
      <w:pPr>
        <w:spacing w:before="0" w:after="80" w:line="360" w:lineRule="auto"/>
        <w:ind w:left="425"/>
      </w:pPr>
      <w:r>
        <w:rPr>
          <w:rFonts w:ascii="Times New Roman" w:hAnsi="Times New Roman" w:eastAsia="Times New Roman" w:cs="Times New Roman"/>
          <w:b w:val="0"/>
          <w:i w:val="0"/>
          <w:sz w:val="26"/>
        </w:rPr>
        <w:t xml:space="preserve">6. </w:t>
      </w:r>
      <w:r>
        <w:rPr>
          <w:rFonts w:ascii="Times New Roman" w:hAnsi="Times New Roman" w:eastAsia="Times New Roman" w:cs="Times New Roman"/>
          <w:b/>
          <w:i w:val="0"/>
          <w:sz w:val="26"/>
        </w:rPr>
        <w:t>Dashboard</w:t>
      </w:r>
      <w:r>
        <w:rPr>
          <w:rFonts w:ascii="Times New Roman" w:hAnsi="Times New Roman" w:eastAsia="Times New Roman" w:cs="Times New Roman"/>
          <w:b w:val="0"/>
          <w:i w:val="0"/>
          <w:sz w:val="26"/>
        </w:rPr>
        <w:t>: prompt hiệu quả, latency, chi phí.</w:t>
      </w:r>
    </w:p>
    <w:p>
      <w:pPr>
        <w:keepNext/>
        <w:spacing w:before="200" w:after="120" w:line="312" w:lineRule="auto"/>
      </w:pPr>
      <w:r>
        <w:rPr>
          <w:rFonts w:ascii="Times New Roman" w:hAnsi="Times New Roman" w:eastAsia="Times New Roman" w:cs="Times New Roman"/>
          <w:b/>
          <w:i w:val="0"/>
          <w:sz w:val="26"/>
        </w:rPr>
        <w:t>II.5.9.2. Luồng xử lý</w:t>
      </w:r>
    </w:p>
    <w:p>
      <w:pPr>
        <w:spacing w:before="0" w:after="0" w:line="276" w:lineRule="auto"/>
        <w:ind w:left="454"/>
      </w:pPr>
      <w:r>
        <w:rPr>
          <w:rFonts w:ascii="Consolas" w:hAnsi="Consolas" w:cs="Consolas"/>
          <w:sz w:val="20"/>
        </w:rPr>
        <w:t>Request → interceptor → record (audit, metrics, trace) → process</w:t>
      </w:r>
    </w:p>
    <w:p>
      <w:pPr>
        <w:spacing w:before="0" w:after="80" w:line="360" w:lineRule="auto"/>
      </w:pPr>
    </w:p>
    <w:p>
      <w:pPr>
        <w:keepNext/>
        <w:spacing w:before="200" w:after="120" w:line="312" w:lineRule="auto"/>
      </w:pPr>
      <w:r>
        <w:rPr>
          <w:rFonts w:ascii="Times New Roman" w:hAnsi="Times New Roman" w:eastAsia="Times New Roman" w:cs="Times New Roman"/>
          <w:b/>
          <w:i w:val="0"/>
          <w:sz w:val="26"/>
        </w:rPr>
        <w:t>II.5.9.3. Tài liệu liên quan</w:t>
      </w:r>
    </w:p>
    <w:p>
      <w:pPr>
        <w:spacing w:before="0" w:after="80" w:line="360" w:lineRule="auto"/>
        <w:ind w:left="425"/>
      </w:pPr>
      <w:r>
        <w:rPr>
          <w:rFonts w:ascii="Times New Roman" w:hAnsi="Times New Roman" w:eastAsia="Times New Roman" w:cs="Times New Roman"/>
          <w:b w:val="0"/>
          <w:i w:val="0"/>
          <w:sz w:val="26"/>
        </w:rPr>
        <w:t>• II.1.10, II.5.7.</w:t>
      </w:r>
    </w:p>
    <w:p>
      <w:pPr>
        <w:keepNext/>
        <w:spacing w:before="200" w:after="120" w:line="312" w:lineRule="auto"/>
      </w:pPr>
      <w:r>
        <w:rPr>
          <w:rFonts w:ascii="Times New Roman" w:hAnsi="Times New Roman" w:eastAsia="Times New Roman" w:cs="Times New Roman"/>
          <w:b/>
          <w:i w:val="0"/>
          <w:sz w:val="26"/>
        </w:rPr>
        <w:t>II.5.9.4.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`SmartOffice.AIPlatform.Infrastructure.Audit`</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Audit writer</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`SmartOffice.AIPlatform.Infrastructure.Observability`</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OpenTelemetry + Prometheus</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`SmartOffice.AIPlatform.Application.Reports`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Dashboard query</w:t>
            </w:r>
          </w:p>
        </w:tc>
      </w:tr>
    </w:tbl>
    <w:p>
      <w:pPr>
        <w:keepNext/>
        <w:spacing w:before="200" w:after="120" w:line="312" w:lineRule="auto"/>
      </w:pPr>
      <w:r>
        <w:rPr>
          <w:rFonts w:ascii="Times New Roman" w:hAnsi="Times New Roman" w:eastAsia="Times New Roman" w:cs="Times New Roman"/>
          <w:b/>
          <w:i w:val="0"/>
          <w:sz w:val="26"/>
        </w:rPr>
        <w:t>II.5.9.5. Thiết kế giao diện (AI Admin Console – Audit Search)</w:t>
      </w:r>
    </w:p>
    <w:p>
      <w:pPr>
        <w:spacing w:before="0" w:after="80" w:line="360" w:lineRule="auto"/>
      </w:pPr>
      <w:r>
        <w:rPr>
          <w:rFonts w:ascii="Times New Roman" w:hAnsi="Times New Roman" w:eastAsia="Times New Roman" w:cs="Times New Roman"/>
          <w:b w:val="0"/>
          <w:i w:val="0"/>
          <w:sz w:val="26"/>
        </w:rPr>
        <w:t>Tìm kiếm audit log với filter: user, tenant, model, time range, action.</w:t>
      </w:r>
    </w:p>
    <w:p>
      <w:pPr>
        <w:keepNext/>
        <w:spacing w:before="200" w:after="120" w:line="312" w:lineRule="auto"/>
      </w:pPr>
      <w:r>
        <w:rPr>
          <w:rFonts w:ascii="Times New Roman" w:hAnsi="Times New Roman" w:eastAsia="Times New Roman" w:cs="Times New Roman"/>
          <w:b/>
          <w:i w:val="0"/>
          <w:sz w:val="26"/>
        </w:rPr>
        <w:t>II.5.9.6. Thành phần giao diện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User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Select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User ID</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Tenant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Select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Tenant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Model</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Select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Model</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Action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Select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Action (chat/summarize/ocr/...)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From</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Datetime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Bắt đầu</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To</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Datetime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Kết thúc</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Latency &gt; X ms</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Number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Filter latency</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Status</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Select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success / error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r>
    </w:tbl>
    <w:p>
      <w:pPr>
        <w:keepNext/>
        <w:spacing w:before="200" w:after="120" w:line="312" w:lineRule="auto"/>
      </w:pPr>
      <w:r>
        <w:rPr>
          <w:rFonts w:ascii="Times New Roman" w:hAnsi="Times New Roman" w:eastAsia="Times New Roman" w:cs="Times New Roman"/>
          <w:b/>
          <w:i w:val="0"/>
          <w:sz w:val="26"/>
        </w:rPr>
        <w:t>II.5.9.7. Thiết kế hàm / thủ tục</w:t>
      </w:r>
    </w:p>
    <w:p>
      <w:pPr>
        <w:spacing w:before="0" w:after="0" w:line="276" w:lineRule="auto"/>
        <w:ind w:left="454"/>
      </w:pPr>
      <w:r>
        <w:rPr>
          <w:rFonts w:ascii="Consolas" w:hAnsi="Consolas" w:cs="Consolas"/>
          <w:sz w:val="20"/>
        </w:rPr>
        <w:t>def record(event: AuditEvent):</w:t>
      </w:r>
    </w:p>
    <w:p>
      <w:pPr>
        <w:spacing w:before="0" w:after="0" w:line="276" w:lineRule="auto"/>
        <w:ind w:left="454"/>
      </w:pPr>
      <w:r>
        <w:rPr>
          <w:rFonts w:ascii="Consolas" w:hAnsi="Consolas" w:cs="Consolas"/>
          <w:sz w:val="20"/>
        </w:rPr>
        <w:t xml:space="preserve">    # Xử lý PII hash</w:t>
      </w:r>
    </w:p>
    <w:p>
      <w:pPr>
        <w:spacing w:before="0" w:after="0" w:line="276" w:lineRule="auto"/>
        <w:ind w:left="454"/>
      </w:pPr>
      <w:r>
        <w:rPr>
          <w:rFonts w:ascii="Consolas" w:hAnsi="Consolas" w:cs="Consolas"/>
          <w:sz w:val="20"/>
        </w:rPr>
        <w:t xml:space="preserve">    safe_prompt = hashlib.sha256(event.prompt.encode()).hexdigest()</w:t>
      </w:r>
    </w:p>
    <w:p>
      <w:pPr>
        <w:spacing w:before="0" w:after="0" w:line="276" w:lineRule="auto"/>
        <w:ind w:left="454"/>
      </w:pPr>
      <w:r>
        <w:rPr>
          <w:rFonts w:ascii="Consolas" w:hAnsi="Consolas" w:cs="Consolas"/>
          <w:sz w:val="20"/>
        </w:rPr>
        <w:t xml:space="preserve">    audit_log_repo.insert(AuditRow(</w:t>
      </w:r>
    </w:p>
    <w:p>
      <w:pPr>
        <w:spacing w:before="0" w:after="0" w:line="276" w:lineRule="auto"/>
        <w:ind w:left="454"/>
      </w:pPr>
      <w:r>
        <w:rPr>
          <w:rFonts w:ascii="Consolas" w:hAnsi="Consolas" w:cs="Consolas"/>
          <w:sz w:val="20"/>
        </w:rPr>
        <w:t xml:space="preserve">        user=event.user, tenant=event.tenant,</w:t>
      </w:r>
    </w:p>
    <w:p>
      <w:pPr>
        <w:spacing w:before="0" w:after="0" w:line="276" w:lineRule="auto"/>
        <w:ind w:left="454"/>
      </w:pPr>
      <w:r>
        <w:rPr>
          <w:rFonts w:ascii="Consolas" w:hAnsi="Consolas" w:cs="Consolas"/>
          <w:sz w:val="20"/>
        </w:rPr>
        <w:t xml:space="preserve">        action=event.action, model=event.model,</w:t>
      </w:r>
    </w:p>
    <w:p>
      <w:pPr>
        <w:spacing w:before="0" w:after="0" w:line="276" w:lineRule="auto"/>
        <w:ind w:left="454"/>
      </w:pPr>
      <w:r>
        <w:rPr>
          <w:rFonts w:ascii="Consolas" w:hAnsi="Consolas" w:cs="Consolas"/>
          <w:sz w:val="20"/>
        </w:rPr>
        <w:t xml:space="preserve">        prompt_hash=safe_prompt, response_hash=...,</w:t>
      </w:r>
    </w:p>
    <w:p>
      <w:pPr>
        <w:spacing w:before="0" w:after="0" w:line="276" w:lineRule="auto"/>
        <w:ind w:left="454"/>
      </w:pPr>
      <w:r>
        <w:rPr>
          <w:rFonts w:ascii="Consolas" w:hAnsi="Consolas" w:cs="Consolas"/>
          <w:sz w:val="20"/>
        </w:rPr>
        <w:t xml:space="preserve">        tokens=event.tokens, latency=event.latency,</w:t>
      </w:r>
    </w:p>
    <w:p>
      <w:pPr>
        <w:spacing w:before="0" w:after="0" w:line="276" w:lineRule="auto"/>
        <w:ind w:left="454"/>
      </w:pPr>
      <w:r>
        <w:rPr>
          <w:rFonts w:ascii="Consolas" w:hAnsi="Consolas" w:cs="Consolas"/>
          <w:sz w:val="20"/>
        </w:rPr>
        <w:t xml:space="preserve">        created_at=now()</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xml:space="preserve">    metrics_inc(event.action, event.model, event.tokens)</w:t>
      </w:r>
    </w:p>
    <w:p>
      <w:pPr>
        <w:spacing w:before="0" w:after="0" w:line="276" w:lineRule="auto"/>
        <w:ind w:left="454"/>
      </w:pPr>
      <w:r>
        <w:rPr>
          <w:rFonts w:ascii="Consolas" w:hAnsi="Consolas" w:cs="Consolas"/>
          <w:sz w:val="20"/>
        </w:rPr>
        <w:t xml:space="preserve">    span.set_attribute("ai.action", event.action)</w:t>
      </w:r>
    </w:p>
    <w:p>
      <w:pPr>
        <w:spacing w:before="0" w:after="80" w:line="360" w:lineRule="auto"/>
      </w:pP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II.5.10. Phân hệ AI Admin Console</w:t>
      </w:r>
    </w:p>
    <w:p>
      <w:pPr>
        <w:keepNext/>
        <w:spacing w:before="200" w:after="120" w:line="312" w:lineRule="auto"/>
      </w:pPr>
      <w:r>
        <w:rPr>
          <w:rFonts w:ascii="Times New Roman" w:hAnsi="Times New Roman" w:eastAsia="Times New Roman" w:cs="Times New Roman"/>
          <w:b/>
          <w:i w:val="0"/>
          <w:sz w:val="26"/>
        </w:rPr>
        <w:t>II.5.10.1. Mô tả chức năng</w:t>
      </w:r>
    </w:p>
    <w:p>
      <w:pPr>
        <w:spacing w:before="0" w:after="80" w:line="360" w:lineRule="auto"/>
      </w:pPr>
      <w:r>
        <w:rPr>
          <w:rFonts w:ascii="Times New Roman" w:hAnsi="Times New Roman" w:eastAsia="Times New Roman" w:cs="Times New Roman"/>
          <w:b w:val="0"/>
          <w:i w:val="0"/>
          <w:sz w:val="26"/>
        </w:rPr>
        <w:t xml:space="preserve">Giao diện web dành cho </w:t>
      </w:r>
      <w:r>
        <w:rPr>
          <w:rFonts w:ascii="Times New Roman" w:hAnsi="Times New Roman" w:eastAsia="Times New Roman" w:cs="Times New Roman"/>
          <w:b/>
          <w:i w:val="0"/>
          <w:sz w:val="26"/>
        </w:rPr>
        <w:t>Admin Bộ/đơn vị</w:t>
      </w:r>
      <w:r>
        <w:rPr>
          <w:rFonts w:ascii="Times New Roman" w:hAnsi="Times New Roman" w:eastAsia="Times New Roman" w:cs="Times New Roman"/>
          <w:b w:val="0"/>
          <w:i w:val="0"/>
          <w:sz w:val="26"/>
        </w:rPr>
        <w:t xml:space="preserve"> để quản trị toàn bộ hệ thống AI:</w:t>
      </w:r>
    </w:p>
    <w:p>
      <w:pPr>
        <w:spacing w:before="0" w:after="80" w:line="360" w:lineRule="auto"/>
        <w:ind w:left="425"/>
      </w:pPr>
      <w:r>
        <w:rPr>
          <w:rFonts w:ascii="Times New Roman" w:hAnsi="Times New Roman" w:eastAsia="Times New Roman" w:cs="Times New Roman"/>
          <w:b w:val="0"/>
          <w:i w:val="0"/>
          <w:sz w:val="26"/>
        </w:rPr>
        <w:t>1. Quản lý Knowledge Source (xem II.5.4).</w:t>
      </w:r>
    </w:p>
    <w:p>
      <w:pPr>
        <w:spacing w:before="0" w:after="80" w:line="360" w:lineRule="auto"/>
        <w:ind w:left="425"/>
      </w:pPr>
      <w:r>
        <w:rPr>
          <w:rFonts w:ascii="Times New Roman" w:hAnsi="Times New Roman" w:eastAsia="Times New Roman" w:cs="Times New Roman"/>
          <w:b w:val="0"/>
          <w:i w:val="0"/>
          <w:sz w:val="26"/>
        </w:rPr>
        <w:t>2. Quản lý Prompt Template (CRUD, version, A/B test).</w:t>
      </w:r>
    </w:p>
    <w:p>
      <w:pPr>
        <w:spacing w:before="0" w:after="80" w:line="360" w:lineRule="auto"/>
        <w:ind w:left="425"/>
      </w:pPr>
      <w:r>
        <w:rPr>
          <w:rFonts w:ascii="Times New Roman" w:hAnsi="Times New Roman" w:eastAsia="Times New Roman" w:cs="Times New Roman"/>
          <w:b w:val="0"/>
          <w:i w:val="0"/>
          <w:sz w:val="26"/>
        </w:rPr>
        <w:t>3. Quản lý Agent (CRUD, tools binding).</w:t>
      </w:r>
    </w:p>
    <w:p>
      <w:pPr>
        <w:spacing w:before="0" w:after="80" w:line="360" w:lineRule="auto"/>
        <w:ind w:left="425"/>
      </w:pPr>
      <w:r>
        <w:rPr>
          <w:rFonts w:ascii="Times New Roman" w:hAnsi="Times New Roman" w:eastAsia="Times New Roman" w:cs="Times New Roman"/>
          <w:b w:val="0"/>
          <w:i w:val="0"/>
          <w:sz w:val="26"/>
        </w:rPr>
        <w:t>4. Quản lý Tool (MCP tool registry).</w:t>
      </w:r>
    </w:p>
    <w:p>
      <w:pPr>
        <w:spacing w:before="0" w:after="80" w:line="360" w:lineRule="auto"/>
        <w:ind w:left="425"/>
      </w:pPr>
      <w:r>
        <w:rPr>
          <w:rFonts w:ascii="Times New Roman" w:hAnsi="Times New Roman" w:eastAsia="Times New Roman" w:cs="Times New Roman"/>
          <w:b w:val="0"/>
          <w:i w:val="0"/>
          <w:sz w:val="26"/>
        </w:rPr>
        <w:t>5. Quản lý Provider (xem II.5.6).</w:t>
      </w:r>
    </w:p>
    <w:p>
      <w:pPr>
        <w:spacing w:before="0" w:after="80" w:line="360" w:lineRule="auto"/>
        <w:ind w:left="425"/>
      </w:pPr>
      <w:r>
        <w:rPr>
          <w:rFonts w:ascii="Times New Roman" w:hAnsi="Times New Roman" w:eastAsia="Times New Roman" w:cs="Times New Roman"/>
          <w:b w:val="0"/>
          <w:i w:val="0"/>
          <w:sz w:val="26"/>
        </w:rPr>
        <w:t>6. Quản lý User &amp; Permission cho AI (mapping role → AI capability).</w:t>
      </w:r>
    </w:p>
    <w:p>
      <w:pPr>
        <w:spacing w:before="0" w:after="80" w:line="360" w:lineRule="auto"/>
        <w:ind w:left="425"/>
      </w:pPr>
      <w:r>
        <w:rPr>
          <w:rFonts w:ascii="Times New Roman" w:hAnsi="Times New Roman" w:eastAsia="Times New Roman" w:cs="Times New Roman"/>
          <w:b w:val="0"/>
          <w:i w:val="0"/>
          <w:sz w:val="26"/>
        </w:rPr>
        <w:t>7. Job monitor (xem II.5.7).</w:t>
      </w:r>
    </w:p>
    <w:p>
      <w:pPr>
        <w:spacing w:before="0" w:after="80" w:line="360" w:lineRule="auto"/>
        <w:ind w:left="425"/>
      </w:pPr>
      <w:r>
        <w:rPr>
          <w:rFonts w:ascii="Times New Roman" w:hAnsi="Times New Roman" w:eastAsia="Times New Roman" w:cs="Times New Roman"/>
          <w:b w:val="0"/>
          <w:i w:val="0"/>
          <w:sz w:val="26"/>
        </w:rPr>
        <w:t>8. Audit search (xem II.5.9).</w:t>
      </w:r>
    </w:p>
    <w:p>
      <w:pPr>
        <w:spacing w:before="0" w:after="80" w:line="360" w:lineRule="auto"/>
        <w:ind w:left="425"/>
      </w:pPr>
      <w:r>
        <w:rPr>
          <w:rFonts w:ascii="Times New Roman" w:hAnsi="Times New Roman" w:eastAsia="Times New Roman" w:cs="Times New Roman"/>
          <w:b w:val="0"/>
          <w:i w:val="0"/>
          <w:sz w:val="26"/>
        </w:rPr>
        <w:t>9. Model benchmark (RAGAS scores).</w:t>
      </w:r>
    </w:p>
    <w:p>
      <w:pPr>
        <w:spacing w:before="0" w:after="80" w:line="360" w:lineRule="auto"/>
        <w:ind w:left="425"/>
      </w:pPr>
      <w:r>
        <w:rPr>
          <w:rFonts w:ascii="Times New Roman" w:hAnsi="Times New Roman" w:eastAsia="Times New Roman" w:cs="Times New Roman"/>
          <w:b w:val="0"/>
          <w:i w:val="0"/>
          <w:sz w:val="26"/>
        </w:rPr>
        <w:t>10. Budget / Cost dashboard.</w:t>
      </w:r>
    </w:p>
    <w:p>
      <w:pPr>
        <w:keepNext/>
        <w:spacing w:before="200" w:after="120" w:line="312" w:lineRule="auto"/>
      </w:pPr>
      <w:r>
        <w:rPr>
          <w:rFonts w:ascii="Times New Roman" w:hAnsi="Times New Roman" w:eastAsia="Times New Roman" w:cs="Times New Roman"/>
          <w:b/>
          <w:i w:val="0"/>
          <w:sz w:val="26"/>
        </w:rPr>
        <w:t>II.5.10.2. Luồng xử lý</w:t>
      </w:r>
    </w:p>
    <w:p>
      <w:pPr>
        <w:spacing w:before="0" w:after="80" w:line="360" w:lineRule="auto"/>
      </w:pPr>
      <w:r>
        <w:rPr>
          <w:rFonts w:ascii="Times New Roman" w:hAnsi="Times New Roman" w:eastAsia="Times New Roman" w:cs="Times New Roman"/>
          <w:b w:val="0"/>
          <w:i w:val="0"/>
          <w:sz w:val="26"/>
        </w:rPr>
        <w:t xml:space="preserve">Console là Next.js Web App, gọi các endpoint </w:t>
      </w:r>
      <w:r>
        <w:rPr>
          <w:rFonts w:ascii="Times New Roman" w:hAnsi="Times New Roman" w:eastAsia="Times New Roman" w:cs="Times New Roman"/>
          <w:b w:val="0"/>
          <w:i w:val="0"/>
          <w:sz w:val="22"/>
        </w:rPr>
        <w:t>/v1/admin/ai/*</w:t>
      </w:r>
      <w:r>
        <w:rPr>
          <w:rFonts w:ascii="Times New Roman" w:hAnsi="Times New Roman" w:eastAsia="Times New Roman" w:cs="Times New Roman"/>
          <w:b w:val="0"/>
          <w:i w:val="0"/>
          <w:sz w:val="26"/>
        </w:rPr>
        <w:t xml:space="preserve"> của AI Platform API.</w:t>
      </w:r>
    </w:p>
    <w:p>
      <w:pPr>
        <w:keepNext/>
        <w:spacing w:before="200" w:after="120" w:line="312" w:lineRule="auto"/>
      </w:pPr>
      <w:r>
        <w:rPr>
          <w:rFonts w:ascii="Times New Roman" w:hAnsi="Times New Roman" w:eastAsia="Times New Roman" w:cs="Times New Roman"/>
          <w:b/>
          <w:i w:val="0"/>
          <w:sz w:val="26"/>
        </w:rPr>
        <w:t>II.5.10.3. Tài liệu liên quan</w:t>
      </w:r>
    </w:p>
    <w:p>
      <w:pPr>
        <w:spacing w:before="0" w:after="80" w:line="360" w:lineRule="auto"/>
        <w:ind w:left="425"/>
      </w:pPr>
      <w:r>
        <w:rPr>
          <w:rFonts w:ascii="Times New Roman" w:hAnsi="Times New Roman" w:eastAsia="Times New Roman" w:cs="Times New Roman"/>
          <w:b w:val="0"/>
          <w:i w:val="0"/>
          <w:sz w:val="26"/>
        </w:rPr>
        <w:t>• Phần hướng dẫn sử dụng (sẽ viết trong tài liệu HDSD).</w:t>
      </w:r>
    </w:p>
    <w:p>
      <w:pPr>
        <w:keepNext/>
        <w:spacing w:before="200" w:after="120" w:line="312" w:lineRule="auto"/>
      </w:pPr>
      <w:r>
        <w:rPr>
          <w:rFonts w:ascii="Times New Roman" w:hAnsi="Times New Roman" w:eastAsia="Times New Roman" w:cs="Times New Roman"/>
          <w:b/>
          <w:i w:val="0"/>
          <w:sz w:val="26"/>
        </w:rPr>
        <w:t>II.5.10.4.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Frontend: `admin-console` (Next.js 14, Ant Design)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Backend: `SmartOffice.AIPlatform.Api.Admin`</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r>
    </w:tbl>
    <w:p>
      <w:pPr>
        <w:keepNext/>
        <w:spacing w:before="200" w:after="120" w:line="312" w:lineRule="auto"/>
      </w:pPr>
      <w:r>
        <w:rPr>
          <w:rFonts w:ascii="Times New Roman" w:hAnsi="Times New Roman" w:eastAsia="Times New Roman" w:cs="Times New Roman"/>
          <w:b/>
          <w:i w:val="0"/>
          <w:sz w:val="26"/>
        </w:rPr>
        <w:t>II.5.10.5. Thiết kế giao diện</w:t>
      </w:r>
    </w:p>
    <w:p>
      <w:pPr>
        <w:spacing w:before="0" w:after="80" w:line="360" w:lineRule="auto"/>
      </w:pPr>
      <w:r>
        <w:rPr>
          <w:rFonts w:ascii="Times New Roman" w:hAnsi="Times New Roman" w:eastAsia="Times New Roman" w:cs="Times New Roman"/>
          <w:b w:val="0"/>
          <w:i w:val="0"/>
          <w:sz w:val="26"/>
        </w:rPr>
        <w:t xml:space="preserve">Bao gồm </w:t>
      </w:r>
      <w:r>
        <w:rPr>
          <w:rFonts w:ascii="Times New Roman" w:hAnsi="Times New Roman" w:eastAsia="Times New Roman" w:cs="Times New Roman"/>
          <w:b/>
          <w:i w:val="0"/>
          <w:sz w:val="26"/>
        </w:rPr>
        <w:t>11 màn hình</w:t>
      </w:r>
      <w:r>
        <w:rPr>
          <w:rFonts w:ascii="Times New Roman" w:hAnsi="Times New Roman" w:eastAsia="Times New Roman" w:cs="Times New Roman"/>
          <w:b w:val="0"/>
          <w:i w:val="0"/>
          <w:sz w:val="26"/>
        </w:rPr>
        <w:t xml:space="preserve"> tương ứng với </w:t>
      </w:r>
      <w:r>
        <w:rPr>
          <w:rFonts w:ascii="Times New Roman" w:hAnsi="Times New Roman" w:eastAsia="Times New Roman" w:cs="Times New Roman"/>
          <w:b/>
          <w:i w:val="0"/>
          <w:sz w:val="26"/>
        </w:rPr>
        <w:t>11 phân hệ</w:t>
      </w:r>
      <w:r>
        <w:rPr>
          <w:rFonts w:ascii="Times New Roman" w:hAnsi="Times New Roman" w:eastAsia="Times New Roman" w:cs="Times New Roman"/>
          <w:b w:val="0"/>
          <w:i w:val="0"/>
          <w:sz w:val="26"/>
        </w:rPr>
        <w:t>, mỗi màn hình có CRUD chuẩn + dashboard.</w:t>
      </w:r>
    </w:p>
    <w:p>
      <w:pPr>
        <w:keepNext/>
        <w:spacing w:before="200" w:after="120" w:line="312" w:lineRule="auto"/>
      </w:pPr>
      <w:r>
        <w:rPr>
          <w:rFonts w:ascii="Times New Roman" w:hAnsi="Times New Roman" w:eastAsia="Times New Roman" w:cs="Times New Roman"/>
          <w:b/>
          <w:i w:val="0"/>
          <w:sz w:val="26"/>
        </w:rPr>
        <w:t>II.5.10.6. Thành phần giao diện (tổng quát)</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Top Nav</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Menu</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Điều hướng chính</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11 tab phân hệ</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Side bar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Tree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Lọc theo tenant/dept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Data grid</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Table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Danh sách</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Sort, filter, pagination</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Form editor</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Form</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CRUD</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Theo schema từng phân hệ</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Action button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Button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Tác vụ nhanh</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Approve/Reject/Retry</w:t>
            </w:r>
          </w:p>
        </w:tc>
      </w:tr>
    </w:tbl>
    <w:p>
      <w:pPr>
        <w:keepNext/>
        <w:spacing w:before="200" w:after="120" w:line="312" w:lineRule="auto"/>
      </w:pPr>
      <w:r>
        <w:rPr>
          <w:rFonts w:ascii="Times New Roman" w:hAnsi="Times New Roman" w:eastAsia="Times New Roman" w:cs="Times New Roman"/>
          <w:b/>
          <w:i w:val="0"/>
          <w:sz w:val="26"/>
        </w:rPr>
        <w:t>II.5.10.7. Thiết kế hàm / thủ tục</w:t>
      </w:r>
    </w:p>
    <w:p>
      <w:pPr>
        <w:spacing w:before="0" w:after="80" w:line="360" w:lineRule="auto"/>
      </w:pPr>
      <w:r>
        <w:rPr>
          <w:rFonts w:ascii="Times New Roman" w:hAnsi="Times New Roman" w:eastAsia="Times New Roman" w:cs="Times New Roman"/>
          <w:b w:val="0"/>
          <w:i w:val="0"/>
          <w:sz w:val="26"/>
        </w:rPr>
        <w:t xml:space="preserve">Console gọi REST API thông qua BFF; ủy quyền theo role </w:t>
      </w:r>
      <w:r>
        <w:rPr>
          <w:rFonts w:ascii="Times New Roman" w:hAnsi="Times New Roman" w:eastAsia="Times New Roman" w:cs="Times New Roman"/>
          <w:b w:val="0"/>
          <w:i w:val="0"/>
          <w:sz w:val="22"/>
        </w:rPr>
        <w:t>ai:admin</w:t>
      </w:r>
      <w:r>
        <w:rPr>
          <w:rFonts w:ascii="Times New Roman" w:hAnsi="Times New Roman" w:eastAsia="Times New Roman" w:cs="Times New Roman"/>
          <w:b w:val="0"/>
          <w:i w:val="0"/>
          <w:sz w:val="26"/>
        </w:rPr>
        <w:t>.</w:t>
      </w:r>
    </w:p>
    <w:p>
      <w:pPr>
        <w:spacing w:before="120" w:after="120"/>
        <w:pBdr>
          <w:bottom w:val="single" w:sz="6" w:space="1" w:color="auto"/>
        </w:pBdr>
      </w:pPr>
    </w:p>
    <w:p>
      <w:br w:type="page"/>
    </w:p>
    <w:p>
      <w:pPr>
        <w:keepNext/>
        <w:spacing w:before="280" w:after="160" w:line="312" w:lineRule="auto"/>
      </w:pPr>
      <w:r>
        <w:rPr>
          <w:rFonts w:ascii="Times New Roman" w:hAnsi="Times New Roman" w:eastAsia="Times New Roman" w:cs="Times New Roman"/>
          <w:b/>
          <w:i w:val="0"/>
          <w:sz w:val="28"/>
        </w:rPr>
        <w:t>II.5.11. Phân hệ Auth &amp; Tenant cho AI</w:t>
      </w:r>
    </w:p>
    <w:p>
      <w:pPr>
        <w:keepNext/>
        <w:spacing w:before="200" w:after="120" w:line="312" w:lineRule="auto"/>
      </w:pPr>
      <w:r>
        <w:rPr>
          <w:rFonts w:ascii="Times New Roman" w:hAnsi="Times New Roman" w:eastAsia="Times New Roman" w:cs="Times New Roman"/>
          <w:b/>
          <w:i w:val="0"/>
          <w:sz w:val="26"/>
        </w:rPr>
        <w:t>II.5.11.1. Mô tả chức năng</w:t>
      </w:r>
    </w:p>
    <w:p>
      <w:pPr>
        <w:spacing w:before="0" w:after="80" w:line="360" w:lineRule="auto"/>
      </w:pPr>
      <w:r>
        <w:rPr>
          <w:rFonts w:ascii="Times New Roman" w:hAnsi="Times New Roman" w:eastAsia="Times New Roman" w:cs="Times New Roman"/>
          <w:b w:val="0"/>
          <w:i w:val="0"/>
          <w:sz w:val="26"/>
        </w:rPr>
        <w:t xml:space="preserve">Mở rộng module </w:t>
      </w:r>
      <w:r>
        <w:rPr>
          <w:rFonts w:ascii="Times New Roman" w:hAnsi="Times New Roman" w:eastAsia="Times New Roman" w:cs="Times New Roman"/>
          <w:b/>
          <w:i w:val="0"/>
          <w:sz w:val="26"/>
        </w:rPr>
        <w:t>Identity</w:t>
      </w:r>
      <w:r>
        <w:rPr>
          <w:rFonts w:ascii="Times New Roman" w:hAnsi="Times New Roman" w:eastAsia="Times New Roman" w:cs="Times New Roman"/>
          <w:b w:val="0"/>
          <w:i w:val="0"/>
          <w:sz w:val="26"/>
        </w:rPr>
        <w:t xml:space="preserve"> hiện hữu của Backend SmartOffice, thêm khả năng:</w:t>
      </w:r>
    </w:p>
    <w:p>
      <w:pPr>
        <w:spacing w:before="0" w:after="80" w:line="360" w:lineRule="auto"/>
        <w:ind w:left="425"/>
      </w:pPr>
      <w:r>
        <w:rPr>
          <w:rFonts w:ascii="Times New Roman" w:hAnsi="Times New Roman" w:eastAsia="Times New Roman" w:cs="Times New Roman"/>
          <w:b w:val="0"/>
          <w:i w:val="0"/>
          <w:sz w:val="26"/>
        </w:rPr>
        <w:t xml:space="preserve">1. Cấp phát </w:t>
      </w:r>
      <w:r>
        <w:rPr>
          <w:rFonts w:ascii="Times New Roman" w:hAnsi="Times New Roman" w:eastAsia="Times New Roman" w:cs="Times New Roman"/>
          <w:b/>
          <w:i w:val="0"/>
          <w:sz w:val="26"/>
        </w:rPr>
        <w:t>scope/permission riêng cho AI</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2"/>
        </w:rPr>
        <w:t>ai:chat</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2"/>
        </w:rPr>
        <w:t>ai:summarize</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2"/>
        </w:rPr>
        <w:t>ai:admin</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2"/>
        </w:rPr>
        <w:t>ai:agent:run</w:t>
      </w:r>
      <w:r>
        <w:rPr>
          <w:rFonts w:ascii="Times New Roman" w:hAnsi="Times New Roman" w:eastAsia="Times New Roman" w:cs="Times New Roman"/>
          <w:b w:val="0"/>
          <w:i w:val="0"/>
          <w:sz w:val="26"/>
        </w:rPr>
        <w:t>, ...</w:t>
      </w:r>
    </w:p>
    <w:p>
      <w:pPr>
        <w:spacing w:before="0" w:after="80" w:line="360" w:lineRule="auto"/>
        <w:ind w:left="425"/>
      </w:pPr>
      <w:r>
        <w:rPr>
          <w:rFonts w:ascii="Times New Roman" w:hAnsi="Times New Roman" w:eastAsia="Times New Roman" w:cs="Times New Roman"/>
          <w:b w:val="0"/>
          <w:i w:val="0"/>
          <w:sz w:val="26"/>
        </w:rPr>
        <w:t xml:space="preserve">2. Tích hợp với </w:t>
      </w:r>
      <w:r>
        <w:rPr>
          <w:rFonts w:ascii="Times New Roman" w:hAnsi="Times New Roman" w:eastAsia="Times New Roman" w:cs="Times New Roman"/>
          <w:b/>
          <w:i w:val="0"/>
          <w:sz w:val="26"/>
        </w:rPr>
        <w:t>Tenant</w:t>
      </w:r>
      <w:r>
        <w:rPr>
          <w:rFonts w:ascii="Times New Roman" w:hAnsi="Times New Roman" w:eastAsia="Times New Roman" w:cs="Times New Roman"/>
          <w:b w:val="0"/>
          <w:i w:val="0"/>
          <w:sz w:val="26"/>
        </w:rPr>
        <w:t xml:space="preserve"> (đơn vị) để cô lập dữ liệu AI.</w:t>
      </w:r>
    </w:p>
    <w:p>
      <w:pPr>
        <w:spacing w:before="0" w:after="80" w:line="360" w:lineRule="auto"/>
        <w:ind w:left="425"/>
      </w:pPr>
      <w:r>
        <w:rPr>
          <w:rFonts w:ascii="Times New Roman" w:hAnsi="Times New Roman" w:eastAsia="Times New Roman" w:cs="Times New Roman"/>
          <w:b w:val="0"/>
          <w:i w:val="0"/>
          <w:sz w:val="26"/>
        </w:rPr>
        <w:t xml:space="preserve">3. </w:t>
      </w:r>
      <w:r>
        <w:rPr>
          <w:rFonts w:ascii="Times New Roman" w:hAnsi="Times New Roman" w:eastAsia="Times New Roman" w:cs="Times New Roman"/>
          <w:b/>
          <w:i w:val="0"/>
          <w:sz w:val="26"/>
        </w:rPr>
        <w:t>Row-Level Security</w:t>
      </w:r>
      <w:r>
        <w:rPr>
          <w:rFonts w:ascii="Times New Roman" w:hAnsi="Times New Roman" w:eastAsia="Times New Roman" w:cs="Times New Roman"/>
          <w:b w:val="0"/>
          <w:i w:val="0"/>
          <w:sz w:val="26"/>
        </w:rPr>
        <w:t xml:space="preserve"> trên bảng </w:t>
      </w:r>
      <w:r>
        <w:rPr>
          <w:rFonts w:ascii="Times New Roman" w:hAnsi="Times New Roman" w:eastAsia="Times New Roman" w:cs="Times New Roman"/>
          <w:b w:val="0"/>
          <w:i w:val="0"/>
          <w:sz w:val="22"/>
        </w:rPr>
        <w:t>ai_*</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4. Audit mọi request AI theo user, tenant.</w:t>
      </w:r>
    </w:p>
    <w:p>
      <w:pPr>
        <w:keepNext/>
        <w:spacing w:before="200" w:after="120" w:line="312" w:lineRule="auto"/>
      </w:pPr>
      <w:r>
        <w:rPr>
          <w:rFonts w:ascii="Times New Roman" w:hAnsi="Times New Roman" w:eastAsia="Times New Roman" w:cs="Times New Roman"/>
          <w:b/>
          <w:i w:val="0"/>
          <w:sz w:val="26"/>
        </w:rPr>
        <w:t>II.5.11.2. Luồng xử lý</w:t>
      </w:r>
    </w:p>
    <w:p>
      <w:pPr>
        <w:spacing w:before="0" w:after="0" w:line="276" w:lineRule="auto"/>
        <w:ind w:left="454"/>
      </w:pPr>
      <w:r>
        <w:rPr>
          <w:rFonts w:ascii="Consolas" w:hAnsi="Consolas" w:cs="Consolas"/>
          <w:sz w:val="20"/>
        </w:rPr>
        <w:t>Request → JWT verify → check scope (`ai:summarize`)</w:t>
      </w:r>
    </w:p>
    <w:p>
      <w:pPr>
        <w:spacing w:before="0" w:after="0" w:line="276" w:lineRule="auto"/>
        <w:ind w:left="454"/>
      </w:pPr>
      <w:r>
        <w:rPr>
          <w:rFonts w:ascii="Consolas" w:hAnsi="Consolas" w:cs="Consolas"/>
          <w:sz w:val="20"/>
        </w:rPr>
        <w:t xml:space="preserve">        → set session variable `app.tenant_id`</w:t>
      </w:r>
    </w:p>
    <w:p>
      <w:pPr>
        <w:spacing w:before="0" w:after="0" w:line="276" w:lineRule="auto"/>
        <w:ind w:left="454"/>
      </w:pPr>
      <w:r>
        <w:rPr>
          <w:rFonts w:ascii="Consolas" w:hAnsi="Consolas" w:cs="Consolas"/>
          <w:sz w:val="20"/>
        </w:rPr>
        <w:t xml:space="preserve">        → query PostgreSQL (RLS tự lọc theo tenant)</w:t>
      </w:r>
    </w:p>
    <w:p>
      <w:pPr>
        <w:spacing w:before="0" w:after="80" w:line="360" w:lineRule="auto"/>
      </w:pPr>
    </w:p>
    <w:p>
      <w:pPr>
        <w:keepNext/>
        <w:spacing w:before="200" w:after="120" w:line="312" w:lineRule="auto"/>
      </w:pPr>
      <w:r>
        <w:rPr>
          <w:rFonts w:ascii="Times New Roman" w:hAnsi="Times New Roman" w:eastAsia="Times New Roman" w:cs="Times New Roman"/>
          <w:b/>
          <w:i w:val="0"/>
          <w:sz w:val="26"/>
        </w:rPr>
        <w:t>II.5.11.3. Tài liệu liên quan</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2"/>
        </w:rPr>
        <w:t>qlvb-backend-core/src/Services/Identity/...</w:t>
      </w:r>
      <w:r>
        <w:rPr>
          <w:rFonts w:ascii="Times New Roman" w:hAnsi="Times New Roman" w:eastAsia="Times New Roman" w:cs="Times New Roman"/>
          <w:b w:val="0"/>
          <w:i w:val="0"/>
          <w:sz w:val="26"/>
        </w:rPr>
        <w:t xml:space="preserve"> (Identity service hiện hữu).</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2"/>
        </w:rPr>
        <w:t>qlvb-backend-core/docs/Identity/9.1 Sequence Diagram Identity.md</w:t>
      </w:r>
      <w:r>
        <w:rPr>
          <w:rFonts w:ascii="Times New Roman" w:hAnsi="Times New Roman" w:eastAsia="Times New Roman" w:cs="Times New Roman"/>
          <w:b w:val="0"/>
          <w:i w:val="0"/>
          <w:sz w:val="26"/>
        </w:rPr>
        <w:t>.</w:t>
      </w:r>
    </w:p>
    <w:p>
      <w:pPr>
        <w:spacing w:before="0" w:after="80" w:line="360" w:lineRule="auto"/>
        <w:ind w:left="425"/>
      </w:pP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val="0"/>
          <w:sz w:val="22"/>
        </w:rPr>
        <w:t>qlvb-backend-core/docs/modules/Identity/login-flow.md</w:t>
      </w:r>
      <w:r>
        <w:rPr>
          <w:rFonts w:ascii="Times New Roman" w:hAnsi="Times New Roman" w:eastAsia="Times New Roman" w:cs="Times New Roman"/>
          <w:b w:val="0"/>
          <w:i w:val="0"/>
          <w:sz w:val="26"/>
        </w:rPr>
        <w:t>.</w:t>
      </w:r>
    </w:p>
    <w:p>
      <w:pPr>
        <w:keepNext/>
        <w:spacing w:before="200" w:after="120" w:line="312" w:lineRule="auto"/>
      </w:pPr>
      <w:r>
        <w:rPr>
          <w:rFonts w:ascii="Times New Roman" w:hAnsi="Times New Roman" w:eastAsia="Times New Roman" w:cs="Times New Roman"/>
          <w:b/>
          <w:i w:val="0"/>
          <w:sz w:val="26"/>
        </w:rPr>
        <w:t>II.5.11.4. Tên module</w:t>
      </w:r>
    </w:p>
    <w:tbl>
      <w:tblPr>
        <w:tblW w:type="auto" w:w="0"/>
        <w:jc w:val="center"/>
        <w:tblLayout w:type="fixed"/>
        <w:tblLook w:firstColumn="1" w:firstRow="1" w:lastColumn="0" w:lastRow="0" w:noHBand="0" w:noVBand="1" w:val="04A0"/>
      </w:tblPr>
      <w:tblGrid>
        <w:gridCol w:w="3024"/>
        <w:gridCol w:w="3024"/>
        <w:gridCol w:w="3024"/>
      </w:tblGrid>
      <w:tr>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STT</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module</w:t>
            </w:r>
          </w:p>
        </w:tc>
        <w:tc>
          <w:tcPr>
            <w:tcW w:type="dxa" w:w="302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Mô tả</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1</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`SmartOffice.Identity.Application.AI`</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`GrantAiScopeCommand`</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2</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`SmartOffice.AIPlatform.Infrastructure.Auth`</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JWT middleware, RLS context</w:t>
            </w:r>
          </w:p>
        </w:tc>
      </w:tr>
      <w:tr>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3</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`SmartOffice.AIPlatform.Infrastructure.RLS`</w:t>
            </w:r>
          </w:p>
        </w:tc>
        <w:tc>
          <w:tcPr>
            <w:tcW w:type="dxa" w:w="302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Tenant-aware query</w:t>
            </w:r>
          </w:p>
        </w:tc>
      </w:tr>
    </w:tbl>
    <w:p>
      <w:pPr>
        <w:keepNext/>
        <w:spacing w:before="200" w:after="120" w:line="312" w:lineRule="auto"/>
      </w:pPr>
      <w:r>
        <w:rPr>
          <w:rFonts w:ascii="Times New Roman" w:hAnsi="Times New Roman" w:eastAsia="Times New Roman" w:cs="Times New Roman"/>
          <w:b/>
          <w:i w:val="0"/>
          <w:sz w:val="26"/>
        </w:rPr>
        <w:t>II.5.11.5. Thiết kế giao diện (AI Admin Console – User Permission)</w:t>
      </w:r>
    </w:p>
    <w:p>
      <w:pPr>
        <w:spacing w:before="0" w:after="80" w:line="360" w:lineRule="auto"/>
      </w:pPr>
      <w:r>
        <w:rPr>
          <w:rFonts w:ascii="Times New Roman" w:hAnsi="Times New Roman" w:eastAsia="Times New Roman" w:cs="Times New Roman"/>
          <w:b w:val="0"/>
          <w:i w:val="0"/>
          <w:sz w:val="26"/>
        </w:rPr>
        <w:t>Màn hình mapping user/role → AI scope.</w:t>
      </w:r>
    </w:p>
    <w:p>
      <w:pPr>
        <w:keepNext/>
        <w:spacing w:before="200" w:after="120" w:line="312" w:lineRule="auto"/>
      </w:pPr>
      <w:r>
        <w:rPr>
          <w:rFonts w:ascii="Times New Roman" w:hAnsi="Times New Roman" w:eastAsia="Times New Roman" w:cs="Times New Roman"/>
          <w:b/>
          <w:i w:val="0"/>
          <w:sz w:val="26"/>
        </w:rPr>
        <w:t>II.5.11.6. Thành phần giao diện</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Tên control</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Bắt buộc</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Định dạng</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Vai trò</w:t>
            </w:r>
          </w:p>
        </w:tc>
        <w:tc>
          <w:tcPr>
            <w:tcW w:type="dxa" w:w="1814"/>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Ghi chú</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User / Role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Select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User hoặc Role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scope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Multi-select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Các quyền AI</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chat, summarize, agent, admin</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Tenant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Không</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Select</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Tenant được phép</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r>
      <w:tr>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Status</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Có</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Boolean</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Đang active</w:t>
            </w:r>
          </w:p>
        </w:tc>
        <w:tc>
          <w:tcPr>
            <w:tcW w:type="dxa" w:w="1814"/>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w:t>
            </w:r>
          </w:p>
        </w:tc>
      </w:tr>
    </w:tbl>
    <w:p>
      <w:pPr>
        <w:keepNext/>
        <w:spacing w:before="200" w:after="120" w:line="312" w:lineRule="auto"/>
      </w:pPr>
      <w:r>
        <w:rPr>
          <w:rFonts w:ascii="Times New Roman" w:hAnsi="Times New Roman" w:eastAsia="Times New Roman" w:cs="Times New Roman"/>
          <w:b/>
          <w:i w:val="0"/>
          <w:sz w:val="26"/>
        </w:rPr>
        <w:t>II.5.11.7. Thiết kế hàm / thủ tục</w:t>
      </w:r>
    </w:p>
    <w:p>
      <w:pPr>
        <w:spacing w:before="0" w:after="0" w:line="276" w:lineRule="auto"/>
        <w:ind w:left="454"/>
      </w:pPr>
      <w:r>
        <w:rPr>
          <w:rFonts w:ascii="Consolas" w:hAnsi="Consolas" w:cs="Consolas"/>
          <w:sz w:val="20"/>
        </w:rPr>
        <w:t>-- Tạo policy cho bảng ai_job</w:t>
      </w:r>
    </w:p>
    <w:p>
      <w:pPr>
        <w:spacing w:before="0" w:after="0" w:line="276" w:lineRule="auto"/>
        <w:ind w:left="454"/>
      </w:pPr>
      <w:r>
        <w:rPr>
          <w:rFonts w:ascii="Consolas" w:hAnsi="Consolas" w:cs="Consolas"/>
          <w:sz w:val="20"/>
        </w:rPr>
        <w:t>ALTER TABLE ai_platform.ai_job ENABLE ROW LEVEL SECURITY;</w:t>
      </w:r>
    </w:p>
    <w:p>
      <w:pPr>
        <w:spacing w:before="0" w:after="0" w:line="276" w:lineRule="auto"/>
        <w:ind w:left="454"/>
      </w:pPr>
      <w:r>
        <w:rPr>
          <w:rFonts w:ascii="Consolas" w:hAnsi="Consolas" w:cs="Consolas"/>
          <w:sz w:val="20"/>
        </w:rPr>
        <w:t>CREATE POLICY ai_job_tenant_isolation ON ai_platform.ai_job</w:t>
      </w:r>
    </w:p>
    <w:p>
      <w:pPr>
        <w:spacing w:before="0" w:after="0" w:line="276" w:lineRule="auto"/>
        <w:ind w:left="454"/>
      </w:pPr>
      <w:r>
        <w:rPr>
          <w:rFonts w:ascii="Consolas" w:hAnsi="Consolas" w:cs="Consolas"/>
          <w:sz w:val="20"/>
        </w:rPr>
        <w:t xml:space="preserve">  USING (tenant_id = current_setting('app.tenant_id')::uuid);</w:t>
      </w:r>
    </w:p>
    <w:p>
      <w:pPr>
        <w:spacing w:before="0" w:after="0" w:line="276" w:lineRule="auto"/>
        <w:ind w:left="454"/>
      </w:pPr>
      <w:r>
        <w:rPr>
          <w:rFonts w:ascii="Consolas" w:hAnsi="Consolas" w:cs="Consolas"/>
          <w:sz w:val="20"/>
        </w:rPr>
        <w:t xml:space="preserve"> </w:t>
      </w:r>
    </w:p>
    <w:p>
      <w:pPr>
        <w:spacing w:before="0" w:after="0" w:line="276" w:lineRule="auto"/>
        <w:ind w:left="454"/>
      </w:pPr>
      <w:r>
        <w:rPr>
          <w:rFonts w:ascii="Consolas" w:hAnsi="Consolas" w:cs="Consolas"/>
          <w:sz w:val="20"/>
        </w:rPr>
        <w:t>-- Trước mỗi query, BE set:</w:t>
      </w:r>
    </w:p>
    <w:p>
      <w:pPr>
        <w:spacing w:before="0" w:after="0" w:line="276" w:lineRule="auto"/>
        <w:ind w:left="454"/>
      </w:pPr>
      <w:r>
        <w:rPr>
          <w:rFonts w:ascii="Consolas" w:hAnsi="Consolas" w:cs="Consolas"/>
          <w:sz w:val="20"/>
        </w:rPr>
        <w:t>SET app.tenant_id = '&lt;tenant-uuid&gt;';</w:t>
      </w:r>
    </w:p>
    <w:p>
      <w:pPr>
        <w:spacing w:before="0" w:after="80" w:line="360" w:lineRule="auto"/>
      </w:pPr>
    </w:p>
    <w:p>
      <w:pPr>
        <w:spacing w:before="0" w:after="0" w:line="276" w:lineRule="auto"/>
        <w:ind w:left="454"/>
      </w:pPr>
      <w:r>
        <w:rPr>
          <w:rFonts w:ascii="Consolas" w:hAnsi="Consolas" w:cs="Consolas"/>
          <w:sz w:val="20"/>
        </w:rPr>
        <w:t># Tại API layer:</w:t>
      </w:r>
    </w:p>
    <w:p>
      <w:pPr>
        <w:spacing w:before="0" w:after="0" w:line="276" w:lineRule="auto"/>
        <w:ind w:left="454"/>
      </w:pPr>
      <w:r>
        <w:rPr>
          <w:rFonts w:ascii="Consolas" w:hAnsi="Consolas" w:cs="Consolas"/>
          <w:sz w:val="20"/>
        </w:rPr>
        <w:t>async with tenant_context(request):</w:t>
      </w:r>
    </w:p>
    <w:p>
      <w:pPr>
        <w:spacing w:before="0" w:after="0" w:line="276" w:lineRule="auto"/>
        <w:ind w:left="454"/>
      </w:pPr>
      <w:r>
        <w:rPr>
          <w:rFonts w:ascii="Consolas" w:hAnsi="Consolas" w:cs="Consolas"/>
          <w:sz w:val="20"/>
        </w:rPr>
        <w:t xml:space="preserve">    return await ai_repo.search(query)  # chỉ thấy data của tenant</w:t>
      </w:r>
    </w:p>
    <w:p>
      <w:pPr>
        <w:spacing w:before="0" w:after="80" w:line="360" w:lineRule="auto"/>
      </w:pPr>
    </w:p>
    <w:p>
      <w:pPr>
        <w:spacing w:before="120" w:after="120"/>
        <w:pBdr>
          <w:bottom w:val="single" w:sz="6" w:space="1" w:color="auto"/>
        </w:pBdr>
      </w:pPr>
    </w:p>
    <w:p>
      <w:pPr>
        <w:keepNext/>
        <w:spacing w:before="280" w:after="160" w:line="312" w:lineRule="auto"/>
      </w:pPr>
      <w:r>
        <w:rPr>
          <w:rFonts w:ascii="Times New Roman" w:hAnsi="Times New Roman" w:eastAsia="Times New Roman" w:cs="Times New Roman"/>
          <w:b/>
          <w:i w:val="0"/>
          <w:sz w:val="28"/>
        </w:rPr>
        <w:t>Bảng tổng hợp 11 phân hệ AI</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Mã</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Phân hệ</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Mục đích chính</w:t>
            </w:r>
          </w:p>
        </w:tc>
        <w:tc>
          <w:tcPr>
            <w:tcW w:type="dxa" w:w="2268"/>
            <w:vAlign w:val="center"/>
            <w:shd w:val="clear" w:color="auto" w:fill="D9E2F3"/>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i w:val="0"/>
                <w:sz w:val="26"/>
              </w:rPr>
              <w:t>Phụ thuộc</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II.5.1</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Gateway</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Cổng nhận request AI</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Identity, Provider, Audit</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II.5.2</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Engine Core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Chạy RAG pipeline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 Provider</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II.5.3</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Agent Orchestration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Multi-step task</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 Provider, HITL</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II.5.4</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Knowledge Base &amp; RAG</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Quản lý tri thức</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Embedding, pgvector</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II.5.5</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OCR &amp; Document Extraction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Trích xuất văn bản scan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Files, OCR engines</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II.5.6</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Provider Abstraction</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Multi-LLM</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OpenAI/Ollama/...</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II.5.7</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Job &amp; Task Queue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Async job</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Kafka, Outbox</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II.5.8</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MCP Server</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Expose tool cho Agent</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All services via MCP</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II.5.9</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Audit &amp; Observability</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Truy vết &amp; đo lường</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ELK, Prometheus</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II.5.10</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AI Admin Console</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UI quản trị</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All phân hệ trên</w:t>
            </w:r>
          </w:p>
        </w:tc>
      </w:tr>
      <w:tr>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II.5.11</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Auth &amp; Tenant cho AI</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Phân quyền, RLS</w:t>
            </w:r>
          </w:p>
        </w:tc>
        <w:tc>
          <w:tcPr>
            <w:tcW w:type="dxa" w:w="2268"/>
            <w:vAlign w:val="center"/>
            <w:tcBorders>
              <w:top w:val="single" w:sz="4" w:color="000000"/>
              <w:left w:val="single" w:sz="4" w:color="000000"/>
              <w:bottom w:val="single" w:sz="4" w:color="000000"/>
              <w:right w:val="single" w:sz="4" w:color="000000"/>
            </w:tcBorders>
          </w:tcPr>
          <w:p>
            <w:pPr>
              <w:spacing w:line="312" w:lineRule="auto" w:before="40" w:after="40"/>
            </w:pPr>
            <w:r/>
            <w:r>
              <w:rPr>
                <w:rFonts w:ascii="Times New Roman" w:hAnsi="Times New Roman" w:eastAsia="Times New Roman" w:cs="Times New Roman"/>
                <w:b w:val="0"/>
                <w:i w:val="0"/>
                <w:sz w:val="26"/>
              </w:rPr>
              <w:t>Identity</w:t>
            </w:r>
          </w:p>
        </w:tc>
      </w:tr>
    </w:tbl>
    <w:p>
      <w:pPr>
        <w:spacing w:before="120" w:after="120"/>
        <w:pBdr>
          <w:bottom w:val="single" w:sz="6" w:space="1" w:color="auto"/>
        </w:pBdr>
      </w:pPr>
    </w:p>
    <w:p>
      <w:pPr>
        <w:spacing w:before="0" w:after="80" w:line="360" w:lineRule="auto"/>
      </w:pPr>
      <w:r>
        <w:rPr>
          <w:rFonts w:ascii="Times New Roman" w:hAnsi="Times New Roman" w:eastAsia="Times New Roman" w:cs="Times New Roman"/>
          <w:b/>
          <w:i w:val="0"/>
          <w:sz w:val="26"/>
        </w:rPr>
        <w:t>HẾT TÀI LIỆU THIẾT KẾ CHỨC NĂNG — HỆ THỐNG AI PHỤC VỤ VĂN PHÒNG SỐ BỘ TÀI CHÍNH</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