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9D" w:rsidRDefault="00254D9D" w:rsidP="00254D9D">
      <w:r>
        <w:t xml:space="preserve">Title: </w:t>
      </w:r>
      <w:r>
        <w:rPr>
          <w:rFonts w:hint="eastAsia"/>
        </w:rPr>
        <w:t>Delay &amp; Loss Packet</w:t>
      </w:r>
      <w:r>
        <w:t xml:space="preserve"> </w:t>
      </w:r>
      <w:r w:rsidR="00437320">
        <w:rPr>
          <w:rFonts w:hint="eastAsia"/>
        </w:rPr>
        <w:t>解决</w:t>
      </w:r>
      <w:r>
        <w:t>问题</w:t>
      </w:r>
    </w:p>
    <w:p w:rsidR="00254D9D" w:rsidRDefault="00254D9D" w:rsidP="00C31DD1">
      <w:r>
        <w:t>Time: 2015_12_1&amp;2015_12_2</w:t>
      </w:r>
    </w:p>
    <w:p w:rsidR="00C31DD1" w:rsidRPr="00C31DD1" w:rsidRDefault="00C31DD1" w:rsidP="00C31DD1">
      <w:pPr>
        <w:rPr>
          <w:rFonts w:hint="eastAsia"/>
        </w:rPr>
      </w:pPr>
    </w:p>
    <w:p w:rsidR="00254D9D" w:rsidRDefault="00254D9D" w:rsidP="00254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Internet servi</w:t>
      </w:r>
      <w:r>
        <w:t>c</w:t>
      </w:r>
      <w:r>
        <w:rPr>
          <w:rFonts w:hint="eastAsia"/>
        </w:rPr>
        <w:t>e</w:t>
      </w:r>
      <w:r>
        <w:t>.</w:t>
      </w:r>
    </w:p>
    <w:p w:rsidR="00254D9D" w:rsidRPr="00A649DE" w:rsidRDefault="00254D9D" w:rsidP="00254D9D">
      <w:pPr>
        <w:ind w:left="360"/>
        <w:rPr>
          <w:color w:val="0070C0"/>
        </w:rPr>
      </w:pPr>
      <w:r w:rsidRPr="00A649DE">
        <w:rPr>
          <w:rFonts w:hint="eastAsia"/>
          <w:color w:val="0070C0"/>
        </w:rPr>
        <w:t>为分布</w:t>
      </w:r>
      <w:r w:rsidRPr="00A649DE">
        <w:rPr>
          <w:color w:val="0070C0"/>
        </w:rPr>
        <w:t>在各个</w:t>
      </w:r>
      <w:r w:rsidRPr="00A649DE">
        <w:rPr>
          <w:rFonts w:hint="eastAsia"/>
          <w:color w:val="0070C0"/>
        </w:rPr>
        <w:t>end-system</w:t>
      </w:r>
      <w:r w:rsidRPr="00A649DE">
        <w:rPr>
          <w:rFonts w:hint="eastAsia"/>
          <w:color w:val="0070C0"/>
        </w:rPr>
        <w:t>中应用</w:t>
      </w:r>
      <w:r w:rsidRPr="00A649DE">
        <w:rPr>
          <w:color w:val="0070C0"/>
        </w:rPr>
        <w:t>提供公共的传输服务</w:t>
      </w:r>
      <w:r w:rsidRPr="00A649DE">
        <w:rPr>
          <w:rFonts w:hint="eastAsia"/>
          <w:color w:val="0070C0"/>
        </w:rPr>
        <w:t>，</w:t>
      </w:r>
      <w:r w:rsidRPr="00A649DE">
        <w:rPr>
          <w:color w:val="0070C0"/>
        </w:rPr>
        <w:t>这</w:t>
      </w:r>
      <w:r w:rsidRPr="00A649DE">
        <w:rPr>
          <w:rFonts w:hint="eastAsia"/>
          <w:color w:val="0070C0"/>
        </w:rPr>
        <w:t>些设施独属于</w:t>
      </w:r>
      <w:r w:rsidRPr="00A649DE">
        <w:rPr>
          <w:color w:val="0070C0"/>
        </w:rPr>
        <w:t>某一个组织或机构。</w:t>
      </w:r>
    </w:p>
    <w:p w:rsidR="00254D9D" w:rsidRDefault="00254D9D" w:rsidP="00254D9D">
      <w:pPr>
        <w:ind w:left="360"/>
      </w:pPr>
    </w:p>
    <w:p w:rsidR="00254D9D" w:rsidRDefault="00254D9D" w:rsidP="00254D9D">
      <w:pPr>
        <w:pStyle w:val="a3"/>
        <w:numPr>
          <w:ilvl w:val="0"/>
          <w:numId w:val="1"/>
        </w:numPr>
        <w:ind w:firstLineChars="0"/>
      </w:pPr>
      <w:r>
        <w:t>Distributed App and Distributed system?</w:t>
      </w:r>
    </w:p>
    <w:p w:rsidR="00254D9D" w:rsidRPr="00A649DE" w:rsidRDefault="00254D9D" w:rsidP="00254D9D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A649DE">
        <w:rPr>
          <w:rFonts w:hint="eastAsia"/>
          <w:color w:val="0070C0"/>
        </w:rPr>
        <w:t>均衡</w:t>
      </w:r>
      <w:r w:rsidRPr="00A649DE">
        <w:rPr>
          <w:color w:val="0070C0"/>
        </w:rPr>
        <w:t>负载</w:t>
      </w:r>
    </w:p>
    <w:p w:rsidR="00254D9D" w:rsidRPr="00A649DE" w:rsidRDefault="00254D9D" w:rsidP="00254D9D">
      <w:pPr>
        <w:ind w:left="300" w:firstLine="420"/>
        <w:rPr>
          <w:color w:val="0070C0"/>
        </w:rPr>
      </w:pPr>
      <w:r w:rsidRPr="00A649DE">
        <w:rPr>
          <w:rFonts w:hint="eastAsia"/>
          <w:color w:val="0070C0"/>
        </w:rPr>
        <w:t>将</w:t>
      </w:r>
      <w:r w:rsidRPr="00A649DE">
        <w:rPr>
          <w:color w:val="0070C0"/>
        </w:rPr>
        <w:t>复杂的业务</w:t>
      </w:r>
      <w:r w:rsidRPr="00A649DE">
        <w:rPr>
          <w:rFonts w:hint="eastAsia"/>
          <w:color w:val="0070C0"/>
        </w:rPr>
        <w:t>（或</w:t>
      </w:r>
      <w:r w:rsidRPr="00A649DE">
        <w:rPr>
          <w:color w:val="0070C0"/>
        </w:rPr>
        <w:t>功能）</w:t>
      </w:r>
      <w:r w:rsidRPr="00A649DE">
        <w:rPr>
          <w:rFonts w:hint="eastAsia"/>
          <w:color w:val="0070C0"/>
        </w:rPr>
        <w:t>，</w:t>
      </w:r>
      <w:r w:rsidRPr="00A649DE">
        <w:rPr>
          <w:color w:val="0070C0"/>
        </w:rPr>
        <w:t>拆分后</w:t>
      </w:r>
      <w:r w:rsidRPr="00A649DE">
        <w:rPr>
          <w:rFonts w:hint="eastAsia"/>
          <w:color w:val="0070C0"/>
        </w:rPr>
        <w:t>并行</w:t>
      </w:r>
      <w:r w:rsidRPr="00A649DE">
        <w:rPr>
          <w:color w:val="0070C0"/>
        </w:rPr>
        <w:t>、简单的处理。</w:t>
      </w:r>
    </w:p>
    <w:p w:rsidR="00254D9D" w:rsidRPr="00A649DE" w:rsidRDefault="00254D9D" w:rsidP="00254D9D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A649DE">
        <w:rPr>
          <w:rFonts w:hint="eastAsia"/>
          <w:color w:val="0070C0"/>
        </w:rPr>
        <w:t>共享</w:t>
      </w:r>
      <w:r w:rsidRPr="00A649DE">
        <w:rPr>
          <w:color w:val="0070C0"/>
        </w:rPr>
        <w:t>稀缺</w:t>
      </w:r>
      <w:r w:rsidRPr="00A649DE">
        <w:rPr>
          <w:rFonts w:hint="eastAsia"/>
          <w:color w:val="0070C0"/>
        </w:rPr>
        <w:t>资源</w:t>
      </w:r>
    </w:p>
    <w:p w:rsidR="00254D9D" w:rsidRDefault="00254D9D" w:rsidP="00254D9D">
      <w:pPr>
        <w:ind w:left="720"/>
        <w:rPr>
          <w:color w:val="0070C0"/>
        </w:rPr>
      </w:pPr>
      <w:r w:rsidRPr="00A649DE">
        <w:rPr>
          <w:rFonts w:hint="eastAsia"/>
          <w:color w:val="0070C0"/>
        </w:rPr>
        <w:t>例如</w:t>
      </w:r>
      <w:r w:rsidRPr="00A649DE">
        <w:rPr>
          <w:color w:val="0070C0"/>
        </w:rPr>
        <w:t>，</w:t>
      </w:r>
      <w:r w:rsidRPr="00A649DE">
        <w:rPr>
          <w:rFonts w:hint="eastAsia"/>
          <w:color w:val="0070C0"/>
        </w:rPr>
        <w:t>如果有</w:t>
      </w:r>
      <w:r w:rsidRPr="00A649DE">
        <w:rPr>
          <w:rFonts w:hint="eastAsia"/>
          <w:color w:val="0070C0"/>
        </w:rPr>
        <w:t>10</w:t>
      </w:r>
      <w:r w:rsidRPr="00A649DE">
        <w:rPr>
          <w:rFonts w:hint="eastAsia"/>
          <w:color w:val="0070C0"/>
        </w:rPr>
        <w:t>台电脑</w:t>
      </w:r>
      <w:r w:rsidRPr="00A649DE">
        <w:rPr>
          <w:color w:val="0070C0"/>
        </w:rPr>
        <w:t>需要上网，但</w:t>
      </w:r>
      <w:r w:rsidRPr="00A649DE">
        <w:rPr>
          <w:rFonts w:hint="eastAsia"/>
          <w:color w:val="0070C0"/>
        </w:rPr>
        <w:t>只有</w:t>
      </w:r>
      <w:r w:rsidRPr="00A649DE">
        <w:rPr>
          <w:color w:val="0070C0"/>
        </w:rPr>
        <w:t>一台路由器，</w:t>
      </w:r>
      <w:r w:rsidRPr="00A649DE">
        <w:rPr>
          <w:rFonts w:hint="eastAsia"/>
          <w:color w:val="0070C0"/>
        </w:rPr>
        <w:t>且</w:t>
      </w:r>
      <w:r w:rsidRPr="00A649DE">
        <w:rPr>
          <w:color w:val="0070C0"/>
        </w:rPr>
        <w:t>路由器上只有一个</w:t>
      </w:r>
      <w:r w:rsidRPr="00A649DE">
        <w:rPr>
          <w:rFonts w:hint="eastAsia"/>
          <w:color w:val="0070C0"/>
        </w:rPr>
        <w:t>网口</w:t>
      </w:r>
      <w:r w:rsidRPr="00A649DE">
        <w:rPr>
          <w:color w:val="0070C0"/>
        </w:rPr>
        <w:t>，</w:t>
      </w:r>
      <w:r w:rsidRPr="00A649DE">
        <w:rPr>
          <w:rFonts w:hint="eastAsia"/>
          <w:color w:val="0070C0"/>
        </w:rPr>
        <w:t>这</w:t>
      </w:r>
      <w:r w:rsidRPr="00A649DE">
        <w:rPr>
          <w:color w:val="0070C0"/>
        </w:rPr>
        <w:t>意味着某台电脑在上网时，其他电脑都必须等等。如果</w:t>
      </w:r>
      <w:r w:rsidRPr="00A649DE">
        <w:rPr>
          <w:rFonts w:hint="eastAsia"/>
          <w:color w:val="0070C0"/>
        </w:rPr>
        <w:t>将</w:t>
      </w:r>
      <w:r w:rsidRPr="00A649DE">
        <w:rPr>
          <w:color w:val="0070C0"/>
        </w:rPr>
        <w:t>路由器做成分布式，</w:t>
      </w:r>
      <w:r w:rsidRPr="00A649DE">
        <w:rPr>
          <w:rFonts w:hint="eastAsia"/>
          <w:color w:val="0070C0"/>
        </w:rPr>
        <w:t>提供</w:t>
      </w:r>
      <w:r w:rsidRPr="00A649DE">
        <w:rPr>
          <w:color w:val="0070C0"/>
        </w:rPr>
        <w:t>若干个网口，那么意味着至少大于</w:t>
      </w:r>
      <w:r w:rsidRPr="00A649DE">
        <w:rPr>
          <w:rFonts w:hint="eastAsia"/>
          <w:color w:val="0070C0"/>
        </w:rPr>
        <w:t>1</w:t>
      </w:r>
      <w:r w:rsidRPr="00A649DE">
        <w:rPr>
          <w:rFonts w:hint="eastAsia"/>
          <w:color w:val="0070C0"/>
        </w:rPr>
        <w:t>台的</w:t>
      </w:r>
      <w:r w:rsidRPr="00A649DE">
        <w:rPr>
          <w:color w:val="0070C0"/>
        </w:rPr>
        <w:t>电脑可以同时上网。</w:t>
      </w:r>
      <w:r w:rsidRPr="00A649DE">
        <w:rPr>
          <w:rFonts w:hint="eastAsia"/>
          <w:color w:val="0070C0"/>
        </w:rPr>
        <w:t>即</w:t>
      </w:r>
      <w:r w:rsidRPr="00A649DE">
        <w:rPr>
          <w:color w:val="0070C0"/>
        </w:rPr>
        <w:t>，</w:t>
      </w:r>
      <w:r w:rsidRPr="00A649DE">
        <w:rPr>
          <w:rFonts w:hint="eastAsia"/>
          <w:color w:val="0070C0"/>
        </w:rPr>
        <w:t>分布式</w:t>
      </w:r>
      <w:r w:rsidRPr="00A649DE">
        <w:rPr>
          <w:color w:val="0070C0"/>
        </w:rPr>
        <w:t>将资源</w:t>
      </w:r>
      <w:r w:rsidRPr="00A649DE">
        <w:rPr>
          <w:rFonts w:hint="eastAsia"/>
          <w:color w:val="0070C0"/>
        </w:rPr>
        <w:t>分成</w:t>
      </w:r>
      <w:r w:rsidRPr="00A649DE">
        <w:rPr>
          <w:color w:val="0070C0"/>
        </w:rPr>
        <w:t>很多分，这样可以</w:t>
      </w:r>
      <w:r w:rsidRPr="00A649DE">
        <w:rPr>
          <w:rFonts w:hint="eastAsia"/>
          <w:color w:val="0070C0"/>
        </w:rPr>
        <w:t>接受</w:t>
      </w:r>
      <w:r w:rsidRPr="00A649DE">
        <w:rPr>
          <w:color w:val="0070C0"/>
        </w:rPr>
        <w:t>更多的使用者。</w:t>
      </w:r>
    </w:p>
    <w:p w:rsidR="008960A3" w:rsidRPr="00A649DE" w:rsidRDefault="008960A3" w:rsidP="00254D9D">
      <w:pPr>
        <w:ind w:left="720"/>
        <w:rPr>
          <w:rFonts w:hint="eastAsia"/>
          <w:color w:val="0070C0"/>
        </w:rPr>
      </w:pPr>
    </w:p>
    <w:p w:rsidR="00254D9D" w:rsidRDefault="00254D9D" w:rsidP="00254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人</w:t>
      </w:r>
      <w:r>
        <w:rPr>
          <w:rFonts w:hint="eastAsia"/>
        </w:rPr>
        <w:t>想要</w:t>
      </w:r>
      <w:r>
        <w:t>更快的</w:t>
      </w:r>
      <w:r>
        <w:rPr>
          <w:rFonts w:hint="eastAsia"/>
        </w:rPr>
        <w:t>、不丢失</w:t>
      </w:r>
      <w:r>
        <w:t>的从因特网上获取</w:t>
      </w:r>
      <w:r>
        <w:rPr>
          <w:rFonts w:hint="eastAsia"/>
        </w:rPr>
        <w:t>数据？</w:t>
      </w:r>
    </w:p>
    <w:p w:rsidR="00254D9D" w:rsidRPr="008960A3" w:rsidRDefault="009710EB" w:rsidP="009710EB">
      <w:pPr>
        <w:pStyle w:val="a3"/>
        <w:ind w:left="840" w:firstLineChars="0" w:firstLine="0"/>
        <w:rPr>
          <w:color w:val="0070C0"/>
        </w:rPr>
      </w:pPr>
      <w:r w:rsidRPr="008960A3">
        <w:rPr>
          <w:rFonts w:hint="eastAsia"/>
          <w:color w:val="0070C0"/>
        </w:rPr>
        <w:t>人</w:t>
      </w:r>
      <w:r w:rsidRPr="008960A3">
        <w:rPr>
          <w:color w:val="0070C0"/>
        </w:rPr>
        <w:t>总是</w:t>
      </w:r>
      <w:r w:rsidRPr="008960A3">
        <w:rPr>
          <w:rFonts w:hint="eastAsia"/>
          <w:color w:val="0070C0"/>
        </w:rPr>
        <w:t>在</w:t>
      </w:r>
      <w:r w:rsidRPr="008960A3">
        <w:rPr>
          <w:color w:val="0070C0"/>
        </w:rPr>
        <w:t>想要得到却得不到时很痛苦，</w:t>
      </w:r>
      <w:r w:rsidRPr="008960A3">
        <w:rPr>
          <w:rFonts w:hint="eastAsia"/>
          <w:color w:val="0070C0"/>
        </w:rPr>
        <w:t>如果</w:t>
      </w:r>
      <w:r w:rsidRPr="008960A3">
        <w:rPr>
          <w:color w:val="0070C0"/>
        </w:rPr>
        <w:t>一旦</w:t>
      </w:r>
      <w:r w:rsidRPr="008960A3">
        <w:rPr>
          <w:rFonts w:hint="eastAsia"/>
          <w:color w:val="0070C0"/>
        </w:rPr>
        <w:t>想要</w:t>
      </w:r>
      <w:r w:rsidRPr="008960A3">
        <w:rPr>
          <w:color w:val="0070C0"/>
        </w:rPr>
        <w:t>的立马能得到，就</w:t>
      </w:r>
      <w:r w:rsidRPr="008960A3">
        <w:rPr>
          <w:rFonts w:hint="eastAsia"/>
          <w:color w:val="0070C0"/>
        </w:rPr>
        <w:t>感觉</w:t>
      </w:r>
      <w:r w:rsidRPr="008960A3">
        <w:rPr>
          <w:color w:val="0070C0"/>
        </w:rPr>
        <w:t>非常好。</w:t>
      </w:r>
    </w:p>
    <w:p w:rsidR="009710EB" w:rsidRDefault="009710EB" w:rsidP="009710EB">
      <w:pPr>
        <w:rPr>
          <w:color w:val="0070C0"/>
        </w:rPr>
      </w:pPr>
      <w:r w:rsidRPr="008960A3">
        <w:rPr>
          <w:color w:val="0070C0"/>
        </w:rPr>
        <w:tab/>
        <w:t xml:space="preserve">So, </w:t>
      </w:r>
      <w:r w:rsidRPr="008960A3">
        <w:rPr>
          <w:rFonts w:hint="eastAsia"/>
          <w:color w:val="0070C0"/>
        </w:rPr>
        <w:t>从</w:t>
      </w:r>
      <w:r w:rsidRPr="008960A3">
        <w:rPr>
          <w:color w:val="0070C0"/>
        </w:rPr>
        <w:t>网上更快的获取</w:t>
      </w:r>
      <w:r w:rsidRPr="008960A3">
        <w:rPr>
          <w:rFonts w:hint="eastAsia"/>
          <w:color w:val="0070C0"/>
        </w:rPr>
        <w:t>准确无误</w:t>
      </w:r>
      <w:r w:rsidRPr="008960A3">
        <w:rPr>
          <w:color w:val="0070C0"/>
        </w:rPr>
        <w:t>数据</w:t>
      </w:r>
      <w:r w:rsidRPr="008960A3">
        <w:rPr>
          <w:rFonts w:hint="eastAsia"/>
          <w:color w:val="0070C0"/>
        </w:rPr>
        <w:t>的目的</w:t>
      </w:r>
      <w:r w:rsidRPr="008960A3">
        <w:rPr>
          <w:color w:val="0070C0"/>
        </w:rPr>
        <w:t>就是</w:t>
      </w:r>
      <w:r w:rsidRPr="008960A3">
        <w:rPr>
          <w:rFonts w:hint="eastAsia"/>
          <w:color w:val="0070C0"/>
        </w:rPr>
        <w:t>如</w:t>
      </w:r>
      <w:bookmarkStart w:id="0" w:name="_GoBack"/>
      <w:bookmarkEnd w:id="0"/>
      <w:r w:rsidRPr="008960A3">
        <w:rPr>
          <w:rFonts w:hint="eastAsia"/>
          <w:color w:val="0070C0"/>
        </w:rPr>
        <w:t>何</w:t>
      </w:r>
      <w:r w:rsidRPr="008960A3">
        <w:rPr>
          <w:color w:val="0070C0"/>
        </w:rPr>
        <w:t>快速解决人交流的欲望。</w:t>
      </w:r>
    </w:p>
    <w:p w:rsidR="00A872A6" w:rsidRDefault="00A872A6">
      <w:pPr>
        <w:rPr>
          <w:rFonts w:hint="eastAsia"/>
        </w:rPr>
      </w:pPr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BE1" w:rsidRDefault="00730BE1" w:rsidP="008960A3">
      <w:r>
        <w:separator/>
      </w:r>
    </w:p>
  </w:endnote>
  <w:endnote w:type="continuationSeparator" w:id="0">
    <w:p w:rsidR="00730BE1" w:rsidRDefault="00730BE1" w:rsidP="0089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BE1" w:rsidRDefault="00730BE1" w:rsidP="008960A3">
      <w:r>
        <w:separator/>
      </w:r>
    </w:p>
  </w:footnote>
  <w:footnote w:type="continuationSeparator" w:id="0">
    <w:p w:rsidR="00730BE1" w:rsidRDefault="00730BE1" w:rsidP="0089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5311"/>
    <w:multiLevelType w:val="hybridMultilevel"/>
    <w:tmpl w:val="79A2C6D6"/>
    <w:lvl w:ilvl="0" w:tplc="2BD04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E211AD"/>
    <w:multiLevelType w:val="hybridMultilevel"/>
    <w:tmpl w:val="38ACA924"/>
    <w:lvl w:ilvl="0" w:tplc="DFB83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9D"/>
    <w:rsid w:val="00254D9D"/>
    <w:rsid w:val="00437320"/>
    <w:rsid w:val="00730BE1"/>
    <w:rsid w:val="008960A3"/>
    <w:rsid w:val="009710EB"/>
    <w:rsid w:val="00A649DE"/>
    <w:rsid w:val="00A872A6"/>
    <w:rsid w:val="00C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07D0D-ED05-4A82-926A-445BDCD3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D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0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7</cp:revision>
  <dcterms:created xsi:type="dcterms:W3CDTF">2015-12-02T18:05:00Z</dcterms:created>
  <dcterms:modified xsi:type="dcterms:W3CDTF">2015-12-02T18:10:00Z</dcterms:modified>
</cp:coreProperties>
</file>