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42C19" w14:textId="45B0F992" w:rsidR="001C3352" w:rsidRDefault="00B9584D">
      <w:pPr>
        <w:rPr>
          <w:lang w:val="en-US"/>
        </w:rPr>
      </w:pPr>
      <w:r>
        <w:t>Разработчик</w:t>
      </w:r>
      <w:r>
        <w:rPr>
          <w:lang w:val="en-US"/>
        </w:rPr>
        <w:t xml:space="preserve">: </w:t>
      </w:r>
      <w:r>
        <w:t>Москалев Максим</w:t>
      </w:r>
    </w:p>
    <w:p w14:paraId="4652EF59" w14:textId="1BB5F3A6" w:rsidR="00B9584D" w:rsidRDefault="00D43551" w:rsidP="00D43551">
      <w:pPr>
        <w:jc w:val="center"/>
        <w:rPr>
          <w:sz w:val="40"/>
          <w:szCs w:val="40"/>
        </w:rPr>
      </w:pPr>
      <w:r w:rsidRPr="00D43551">
        <w:rPr>
          <w:sz w:val="40"/>
          <w:szCs w:val="40"/>
        </w:rPr>
        <w:t>Интерфейс</w:t>
      </w:r>
    </w:p>
    <w:p w14:paraId="4D3A080C" w14:textId="3B0E16C8" w:rsidR="00D43551" w:rsidRDefault="001E254C" w:rsidP="00D43551">
      <w:pPr>
        <w:jc w:val="center"/>
        <w:rPr>
          <w:sz w:val="40"/>
          <w:szCs w:val="40"/>
        </w:rPr>
      </w:pPr>
      <w:r w:rsidRPr="001E254C">
        <w:rPr>
          <w:sz w:val="40"/>
          <w:szCs w:val="40"/>
        </w:rPr>
        <w:drawing>
          <wp:inline distT="0" distB="0" distL="0" distR="0" wp14:anchorId="268CD5E4" wp14:editId="55CA31F3">
            <wp:extent cx="5731510" cy="46355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E77" w14:textId="21EFF850" w:rsidR="00D43551" w:rsidRDefault="00D43551" w:rsidP="006A12BF">
      <w:pPr>
        <w:spacing w:line="360" w:lineRule="auto"/>
        <w:jc w:val="both"/>
      </w:pPr>
      <w:r>
        <w:t>Путь к проекту</w:t>
      </w:r>
      <w:proofErr w:type="gramStart"/>
      <w:r w:rsidRPr="00D43551">
        <w:t xml:space="preserve">: </w:t>
      </w:r>
      <w:r>
        <w:t>Либо</w:t>
      </w:r>
      <w:proofErr w:type="gramEnd"/>
      <w:r>
        <w:t xml:space="preserve"> пишете путь, либо через </w:t>
      </w:r>
      <w:r w:rsidRPr="00D43551">
        <w:t>“</w:t>
      </w:r>
      <w:r>
        <w:t>Обзор</w:t>
      </w:r>
      <w:r w:rsidRPr="00D43551">
        <w:t>”</w:t>
      </w:r>
      <w:r>
        <w:t xml:space="preserve"> в проводнике указываете папку с проектом</w:t>
      </w:r>
      <w:r w:rsidR="001E254C">
        <w:t>.</w:t>
      </w:r>
    </w:p>
    <w:p w14:paraId="2BFD2238" w14:textId="7524DAEF" w:rsidR="00D43551" w:rsidRPr="001E254C" w:rsidRDefault="00D43551" w:rsidP="006A12BF">
      <w:pPr>
        <w:spacing w:line="360" w:lineRule="auto"/>
        <w:jc w:val="both"/>
      </w:pPr>
      <w:r>
        <w:t>Файл слияния</w:t>
      </w:r>
      <w:proofErr w:type="gramStart"/>
      <w:r w:rsidRPr="00D43551">
        <w:t xml:space="preserve">: </w:t>
      </w:r>
      <w:r>
        <w:t>Указываете</w:t>
      </w:r>
      <w:proofErr w:type="gramEnd"/>
      <w:r>
        <w:t xml:space="preserve"> название, это будет файл где находится весь проект слитый в один </w:t>
      </w:r>
      <w:r w:rsidRPr="00D43551">
        <w:t>.</w:t>
      </w:r>
      <w:r>
        <w:rPr>
          <w:lang w:val="en-US"/>
        </w:rPr>
        <w:t>txt</w:t>
      </w:r>
      <w:r w:rsidRPr="00D43551">
        <w:t xml:space="preserve"> </w:t>
      </w:r>
      <w:r>
        <w:t>файл</w:t>
      </w:r>
      <w:r w:rsidR="001E254C">
        <w:t>.</w:t>
      </w:r>
    </w:p>
    <w:p w14:paraId="738DC846" w14:textId="69E79AA7" w:rsidR="00D92C1A" w:rsidRPr="001E254C" w:rsidRDefault="00D92C1A" w:rsidP="006A12BF">
      <w:pPr>
        <w:spacing w:line="360" w:lineRule="auto"/>
        <w:jc w:val="both"/>
      </w:pPr>
      <w:r>
        <w:t>Папка для графов</w:t>
      </w:r>
      <w:proofErr w:type="gramStart"/>
      <w:r w:rsidRPr="00D92C1A">
        <w:t xml:space="preserve">: </w:t>
      </w:r>
      <w:r>
        <w:t>Указываете</w:t>
      </w:r>
      <w:proofErr w:type="gramEnd"/>
      <w:r>
        <w:t xml:space="preserve"> папку или путь до папки где хотите чтобы лежали графы</w:t>
      </w:r>
      <w:r w:rsidR="001E254C">
        <w:t>.</w:t>
      </w:r>
    </w:p>
    <w:p w14:paraId="60F456E1" w14:textId="18B5F139" w:rsidR="008A3529" w:rsidRDefault="001E0F69" w:rsidP="006A12BF">
      <w:pPr>
        <w:spacing w:line="360" w:lineRule="auto"/>
        <w:jc w:val="both"/>
      </w:pPr>
      <w:r>
        <w:t xml:space="preserve">Модель </w:t>
      </w:r>
      <w:r>
        <w:rPr>
          <w:lang w:val="en-US"/>
        </w:rPr>
        <w:t>LLM</w:t>
      </w:r>
      <w:proofErr w:type="gramStart"/>
      <w:r w:rsidRPr="001E0F69">
        <w:t xml:space="preserve">: </w:t>
      </w:r>
      <w:r>
        <w:t>Указываете</w:t>
      </w:r>
      <w:proofErr w:type="gramEnd"/>
      <w:r>
        <w:t xml:space="preserve"> название модели чётко из </w:t>
      </w:r>
      <w:proofErr w:type="spellStart"/>
      <w:r>
        <w:rPr>
          <w:lang w:val="en-US"/>
        </w:rPr>
        <w:t>LMstudio</w:t>
      </w:r>
      <w:proofErr w:type="spellEnd"/>
      <w:r>
        <w:t xml:space="preserve"> (я проводил тесты на </w:t>
      </w:r>
      <w:proofErr w:type="spellStart"/>
      <w:r>
        <w:rPr>
          <w:lang w:val="en-US"/>
        </w:rPr>
        <w:t>qwen</w:t>
      </w:r>
      <w:proofErr w:type="spellEnd"/>
      <w:r w:rsidRPr="001E0F69">
        <w:t>3.5</w:t>
      </w:r>
      <w:r>
        <w:t>, на нём всё работает)</w:t>
      </w:r>
      <w:r w:rsidR="001E254C">
        <w:t>.</w:t>
      </w:r>
    </w:p>
    <w:p w14:paraId="3CAC3D34" w14:textId="06B17579" w:rsidR="006A12BF" w:rsidRDefault="00D92C1A" w:rsidP="006A12BF">
      <w:pPr>
        <w:spacing w:line="360" w:lineRule="auto"/>
        <w:jc w:val="both"/>
      </w:pPr>
      <w:r>
        <w:lastRenderedPageBreak/>
        <w:br/>
        <w:t>Кнопка Запустить анализ</w:t>
      </w:r>
      <w:proofErr w:type="gramStart"/>
      <w:r w:rsidRPr="00D92C1A">
        <w:t xml:space="preserve">: </w:t>
      </w:r>
      <w:r w:rsidR="001E254C">
        <w:t>З</w:t>
      </w:r>
      <w:r>
        <w:t>апускает</w:t>
      </w:r>
      <w:proofErr w:type="gramEnd"/>
      <w:r>
        <w:t xml:space="preserve"> программу, аналог этому написать в консоли</w:t>
      </w:r>
      <w:r w:rsidRPr="00D92C1A">
        <w:t>: “</w:t>
      </w:r>
      <w:proofErr w:type="spellStart"/>
      <w:r w:rsidRPr="00D92C1A">
        <w:t>python</w:t>
      </w:r>
      <w:proofErr w:type="spellEnd"/>
      <w:r w:rsidRPr="00D92C1A">
        <w:t xml:space="preserve"> main.py</w:t>
      </w:r>
      <w:r w:rsidRPr="00D92C1A">
        <w:t>”</w:t>
      </w:r>
      <w:r w:rsidR="001E254C">
        <w:t>.</w:t>
      </w:r>
    </w:p>
    <w:p w14:paraId="391D79F5" w14:textId="45E878E4" w:rsidR="006A12BF" w:rsidRDefault="00D92C1A" w:rsidP="006A12BF">
      <w:pPr>
        <w:spacing w:line="360" w:lineRule="auto"/>
        <w:jc w:val="both"/>
      </w:pPr>
      <w:r>
        <w:t>Кнопка Запустить МСР-сервер</w:t>
      </w:r>
      <w:r w:rsidRPr="00D92C1A">
        <w:t xml:space="preserve">: </w:t>
      </w:r>
      <w:r w:rsidR="001E254C">
        <w:t>В</w:t>
      </w:r>
      <w:r>
        <w:t xml:space="preserve">ключает МСР-сервер, аналог этому написать в </w:t>
      </w:r>
      <w:proofErr w:type="gramStart"/>
      <w:r>
        <w:t>консоли</w:t>
      </w:r>
      <w:r w:rsidRPr="00D92C1A">
        <w:t xml:space="preserve"> ”</w:t>
      </w:r>
      <w:proofErr w:type="spellStart"/>
      <w:r w:rsidRPr="00D92C1A">
        <w:t>python</w:t>
      </w:r>
      <w:proofErr w:type="spellEnd"/>
      <w:proofErr w:type="gramEnd"/>
      <w:r w:rsidRPr="00D92C1A">
        <w:t xml:space="preserve"> mcp_server.py</w:t>
      </w:r>
      <w:r w:rsidRPr="00D92C1A">
        <w:t>”</w:t>
      </w:r>
      <w:r w:rsidR="001E254C">
        <w:t>.</w:t>
      </w:r>
    </w:p>
    <w:p w14:paraId="715599F4" w14:textId="01672401" w:rsidR="006A12BF" w:rsidRDefault="006A12BF" w:rsidP="006A12BF">
      <w:pPr>
        <w:spacing w:line="360" w:lineRule="auto"/>
        <w:jc w:val="both"/>
      </w:pPr>
      <w:r>
        <w:t>Очистить лог</w:t>
      </w:r>
      <w:proofErr w:type="gramStart"/>
      <w:r w:rsidRPr="006A12BF">
        <w:t xml:space="preserve">: </w:t>
      </w:r>
      <w:r w:rsidR="001E254C">
        <w:t>С</w:t>
      </w:r>
      <w:r>
        <w:t>тереть</w:t>
      </w:r>
      <w:proofErr w:type="gramEnd"/>
      <w:r>
        <w:t xml:space="preserve"> всё из окна с логами</w:t>
      </w:r>
      <w:r w:rsidR="001E254C">
        <w:t>.</w:t>
      </w:r>
    </w:p>
    <w:p w14:paraId="7518E06A" w14:textId="77777777" w:rsidR="001E254C" w:rsidRDefault="006A12BF" w:rsidP="006A12BF">
      <w:pPr>
        <w:spacing w:line="360" w:lineRule="auto"/>
        <w:jc w:val="both"/>
      </w:pPr>
      <w:r>
        <w:t>Открыть папку с графами</w:t>
      </w:r>
      <w:proofErr w:type="gramStart"/>
      <w:r w:rsidRPr="006A12BF">
        <w:t xml:space="preserve">: </w:t>
      </w:r>
      <w:r>
        <w:t>Открывает</w:t>
      </w:r>
      <w:proofErr w:type="gramEnd"/>
      <w:r>
        <w:t xml:space="preserve"> папку с графами</w:t>
      </w:r>
      <w:r w:rsidR="001E254C">
        <w:t>.</w:t>
      </w:r>
    </w:p>
    <w:p w14:paraId="58987216" w14:textId="56664781" w:rsidR="00D43551" w:rsidRDefault="00D92C1A" w:rsidP="006A12BF">
      <w:pPr>
        <w:spacing w:line="360" w:lineRule="auto"/>
        <w:jc w:val="both"/>
      </w:pPr>
      <w:r>
        <w:t xml:space="preserve">В центре окно для логов с </w:t>
      </w:r>
      <w:r>
        <w:rPr>
          <w:lang w:val="en-US"/>
        </w:rPr>
        <w:t>LLM</w:t>
      </w:r>
      <w:r>
        <w:t>, ошибок, тестов и отслеживания процессов.</w:t>
      </w:r>
    </w:p>
    <w:p w14:paraId="10C6A4A6" w14:textId="77777777" w:rsidR="001E254C" w:rsidRDefault="001E254C" w:rsidP="006A12BF">
      <w:pPr>
        <w:spacing w:line="360" w:lineRule="auto"/>
        <w:jc w:val="both"/>
      </w:pPr>
    </w:p>
    <w:p w14:paraId="79744201" w14:textId="77777777" w:rsidR="00C904FC" w:rsidRDefault="00C904F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BEA271A" w14:textId="07B658AB" w:rsidR="001E254C" w:rsidRPr="001E254C" w:rsidRDefault="001E254C" w:rsidP="00C904FC">
      <w:pPr>
        <w:spacing w:line="360" w:lineRule="auto"/>
        <w:jc w:val="center"/>
        <w:rPr>
          <w:sz w:val="32"/>
          <w:szCs w:val="32"/>
          <w:lang w:val="en-US"/>
        </w:rPr>
      </w:pPr>
      <w:r w:rsidRPr="001E254C">
        <w:rPr>
          <w:sz w:val="32"/>
          <w:szCs w:val="32"/>
        </w:rPr>
        <w:lastRenderedPageBreak/>
        <w:t xml:space="preserve">Предварительная настройка </w:t>
      </w:r>
      <w:r w:rsidRPr="001E254C">
        <w:rPr>
          <w:sz w:val="32"/>
          <w:szCs w:val="32"/>
          <w:lang w:val="en-US"/>
        </w:rPr>
        <w:t>LM studio.</w:t>
      </w:r>
    </w:p>
    <w:p w14:paraId="0A41F381" w14:textId="5D18162B" w:rsidR="001E254C" w:rsidRPr="001E254C" w:rsidRDefault="001E254C" w:rsidP="001E254C">
      <w:pPr>
        <w:pStyle w:val="a7"/>
        <w:numPr>
          <w:ilvl w:val="0"/>
          <w:numId w:val="1"/>
        </w:numPr>
        <w:spacing w:line="360" w:lineRule="auto"/>
        <w:jc w:val="both"/>
      </w:pPr>
      <w:r>
        <w:t xml:space="preserve">Скачать </w:t>
      </w:r>
      <w:r>
        <w:rPr>
          <w:lang w:val="en-US"/>
        </w:rPr>
        <w:t>LM</w:t>
      </w:r>
      <w:r w:rsidRPr="001E254C">
        <w:t xml:space="preserve"> </w:t>
      </w:r>
      <w:r>
        <w:rPr>
          <w:lang w:val="en-US"/>
        </w:rPr>
        <w:t>studio</w:t>
      </w:r>
      <w:r w:rsidRPr="001E254C">
        <w:t xml:space="preserve"> </w:t>
      </w:r>
      <w:r>
        <w:t xml:space="preserve">и загрузить модель. (в моем случае </w:t>
      </w:r>
      <w:proofErr w:type="spellStart"/>
      <w:r>
        <w:rPr>
          <w:lang w:val="en-US"/>
        </w:rPr>
        <w:t>qwen</w:t>
      </w:r>
      <w:proofErr w:type="spellEnd"/>
      <w:r w:rsidRPr="001E0F69">
        <w:t>3.5</w:t>
      </w:r>
      <w:r>
        <w:t>).</w:t>
      </w:r>
    </w:p>
    <w:p w14:paraId="24CD5921" w14:textId="14BBF8BC" w:rsidR="001E254C" w:rsidRDefault="001E254C" w:rsidP="006A12BF">
      <w:pPr>
        <w:spacing w:line="360" w:lineRule="auto"/>
        <w:jc w:val="both"/>
        <w:rPr>
          <w:lang w:val="en-US"/>
        </w:rPr>
      </w:pPr>
      <w:r w:rsidRPr="001E254C">
        <w:rPr>
          <w:lang w:val="en-US"/>
        </w:rPr>
        <w:drawing>
          <wp:inline distT="0" distB="0" distL="0" distR="0" wp14:anchorId="4A4F1764" wp14:editId="77C90CE1">
            <wp:extent cx="5061098" cy="2926420"/>
            <wp:effectExtent l="0" t="0" r="635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656" cy="292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54BF" w14:textId="7EA32799" w:rsidR="001E254C" w:rsidRDefault="001E254C" w:rsidP="001E254C">
      <w:pPr>
        <w:pStyle w:val="a7"/>
        <w:numPr>
          <w:ilvl w:val="0"/>
          <w:numId w:val="1"/>
        </w:numPr>
        <w:spacing w:line="360" w:lineRule="auto"/>
        <w:jc w:val="both"/>
      </w:pPr>
      <w:r>
        <w:t>Запустите локальный сервер</w:t>
      </w:r>
    </w:p>
    <w:p w14:paraId="555E5AA3" w14:textId="14D3B644" w:rsidR="001E254C" w:rsidRDefault="001E254C" w:rsidP="001E254C">
      <w:pPr>
        <w:spacing w:line="360" w:lineRule="auto"/>
        <w:jc w:val="both"/>
      </w:pPr>
      <w:r w:rsidRPr="001E254C">
        <w:drawing>
          <wp:inline distT="0" distB="0" distL="0" distR="0" wp14:anchorId="19041597" wp14:editId="7F78AB11">
            <wp:extent cx="5731510" cy="18313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2F3" w14:textId="77777777" w:rsidR="001E254C" w:rsidRPr="001E254C" w:rsidRDefault="001E254C" w:rsidP="001E254C">
      <w:pPr>
        <w:pStyle w:val="a7"/>
        <w:numPr>
          <w:ilvl w:val="0"/>
          <w:numId w:val="1"/>
        </w:numPr>
        <w:spacing w:line="360" w:lineRule="auto"/>
        <w:jc w:val="both"/>
      </w:pPr>
      <w:r>
        <w:t xml:space="preserve">Проверьте что он работает, введя в браузере </w:t>
      </w:r>
      <w:hyperlink r:id="rId8" w:history="1">
        <w:r w:rsidRPr="00D2224C">
          <w:rPr>
            <w:rStyle w:val="ac"/>
          </w:rPr>
          <w:t>http://127.0.0.1:1234/v1/models</w:t>
        </w:r>
      </w:hyperlink>
      <w:r>
        <w:t xml:space="preserve">. Там вы увидите </w:t>
      </w:r>
      <w:r>
        <w:rPr>
          <w:lang w:val="en-US"/>
        </w:rPr>
        <w:t>JSON</w:t>
      </w:r>
      <w:r>
        <w:t xml:space="preserve">, где заодно можете и узнать </w:t>
      </w:r>
      <w:r>
        <w:rPr>
          <w:lang w:val="en-US"/>
        </w:rPr>
        <w:t>id</w:t>
      </w:r>
      <w:r w:rsidRPr="001E254C">
        <w:t xml:space="preserve"> </w:t>
      </w:r>
      <w:r>
        <w:t xml:space="preserve">вашей модели, который надо будет указать в программе в графе Модель </w:t>
      </w:r>
      <w:r>
        <w:rPr>
          <w:lang w:val="en-US"/>
        </w:rPr>
        <w:t>LLM</w:t>
      </w:r>
      <w:r w:rsidRPr="001E254C">
        <w:t>.</w:t>
      </w:r>
    </w:p>
    <w:p w14:paraId="4597229C" w14:textId="77777777" w:rsidR="00C904FC" w:rsidRDefault="001E254C" w:rsidP="001E254C">
      <w:pPr>
        <w:spacing w:line="360" w:lineRule="auto"/>
        <w:jc w:val="both"/>
      </w:pPr>
      <w:r w:rsidRPr="001E254C">
        <w:lastRenderedPageBreak/>
        <w:drawing>
          <wp:inline distT="0" distB="0" distL="0" distR="0" wp14:anchorId="003DD70A" wp14:editId="5F6F4FD5">
            <wp:extent cx="3972479" cy="330563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54C">
        <w:t xml:space="preserve"> </w:t>
      </w:r>
    </w:p>
    <w:p w14:paraId="55FBE46D" w14:textId="4D9D2049" w:rsidR="00C904FC" w:rsidRDefault="00C904FC" w:rsidP="00C904FC">
      <w:pPr>
        <w:pStyle w:val="a7"/>
        <w:numPr>
          <w:ilvl w:val="0"/>
          <w:numId w:val="1"/>
        </w:numPr>
        <w:spacing w:line="360" w:lineRule="auto"/>
        <w:jc w:val="both"/>
      </w:pPr>
      <w:r>
        <w:t>Также советую в настройках модели увеличить контекст, это не обязательно, но для больших проектов базового не хватает.</w:t>
      </w:r>
    </w:p>
    <w:p w14:paraId="28A1DE99" w14:textId="22A513B1" w:rsidR="00C904FC" w:rsidRDefault="00C904FC" w:rsidP="00C904FC">
      <w:pPr>
        <w:spacing w:line="360" w:lineRule="auto"/>
        <w:jc w:val="both"/>
      </w:pPr>
      <w:r w:rsidRPr="00C904FC">
        <w:drawing>
          <wp:inline distT="0" distB="0" distL="0" distR="0" wp14:anchorId="31F1213A" wp14:editId="0A948331">
            <wp:extent cx="3267531" cy="191479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7A69" w14:textId="77777777" w:rsidR="00C904FC" w:rsidRDefault="00C904FC" w:rsidP="00C904FC">
      <w:pPr>
        <w:pStyle w:val="a7"/>
        <w:spacing w:line="360" w:lineRule="auto"/>
        <w:jc w:val="both"/>
      </w:pPr>
    </w:p>
    <w:p w14:paraId="71DEB443" w14:textId="77777777" w:rsidR="00C904FC" w:rsidRDefault="00C904F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B905185" w14:textId="6E37E87B" w:rsidR="001E254C" w:rsidRPr="00C904FC" w:rsidRDefault="001E254C" w:rsidP="00C904FC">
      <w:pPr>
        <w:pStyle w:val="a7"/>
        <w:spacing w:line="360" w:lineRule="auto"/>
        <w:jc w:val="center"/>
      </w:pPr>
      <w:r w:rsidRPr="00C904FC">
        <w:rPr>
          <w:sz w:val="36"/>
          <w:szCs w:val="36"/>
        </w:rPr>
        <w:lastRenderedPageBreak/>
        <w:t>Запуск</w:t>
      </w:r>
    </w:p>
    <w:p w14:paraId="0C9CFE03" w14:textId="43E78534" w:rsidR="00842066" w:rsidRPr="00842066" w:rsidRDefault="00842066" w:rsidP="001E254C">
      <w:pPr>
        <w:spacing w:line="360" w:lineRule="auto"/>
        <w:jc w:val="both"/>
      </w:pPr>
      <w:r>
        <w:t xml:space="preserve">Запускаем </w:t>
      </w:r>
      <w:proofErr w:type="spellStart"/>
      <w:r>
        <w:rPr>
          <w:lang w:val="en-US"/>
        </w:rPr>
        <w:t>gui</w:t>
      </w:r>
      <w:proofErr w:type="spellEnd"/>
      <w:r w:rsidRPr="00842066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608DCD09" w14:textId="1C65E8B4" w:rsidR="001E254C" w:rsidRPr="00842066" w:rsidRDefault="001E254C" w:rsidP="001E254C">
      <w:pPr>
        <w:spacing w:line="360" w:lineRule="auto"/>
        <w:jc w:val="both"/>
      </w:pPr>
      <w:r>
        <w:t xml:space="preserve">Заполняете поля </w:t>
      </w:r>
      <w:r w:rsidRPr="001E254C">
        <w:t>“</w:t>
      </w:r>
      <w:r>
        <w:t>Путь к проекту</w:t>
      </w:r>
      <w:r w:rsidRPr="001E254C">
        <w:t>”</w:t>
      </w:r>
      <w:r>
        <w:t xml:space="preserve">, </w:t>
      </w:r>
      <w:r w:rsidRPr="001E254C">
        <w:t>“</w:t>
      </w:r>
      <w:r>
        <w:t>Файл слияния</w:t>
      </w:r>
      <w:r w:rsidRPr="001E254C">
        <w:t>”</w:t>
      </w:r>
      <w:r>
        <w:t xml:space="preserve">, </w:t>
      </w:r>
      <w:r w:rsidRPr="001E254C">
        <w:t>“</w:t>
      </w:r>
      <w:r>
        <w:t>Папка для графов</w:t>
      </w:r>
      <w:r w:rsidRPr="001E254C">
        <w:t>”</w:t>
      </w:r>
      <w:r>
        <w:t xml:space="preserve"> и </w:t>
      </w:r>
      <w:r w:rsidRPr="001E254C">
        <w:t>“</w:t>
      </w:r>
      <w:r>
        <w:t xml:space="preserve">Модель </w:t>
      </w:r>
      <w:r>
        <w:rPr>
          <w:lang w:val="en-US"/>
        </w:rPr>
        <w:t>LLM</w:t>
      </w:r>
      <w:r w:rsidRPr="001E254C">
        <w:t>”.</w:t>
      </w:r>
    </w:p>
    <w:p w14:paraId="7BBF3AE5" w14:textId="23EDEEB0" w:rsidR="008A3529" w:rsidRDefault="008A3529" w:rsidP="001E254C">
      <w:pPr>
        <w:spacing w:line="360" w:lineRule="auto"/>
        <w:jc w:val="both"/>
      </w:pPr>
      <w:r>
        <w:t xml:space="preserve">После чего нажимаете </w:t>
      </w:r>
      <w:r w:rsidRPr="008A3529">
        <w:t>“</w:t>
      </w:r>
      <w:r>
        <w:t>Запустить МСР-сервер</w:t>
      </w:r>
      <w:r w:rsidRPr="008A3529">
        <w:t>”</w:t>
      </w:r>
      <w:r>
        <w:t xml:space="preserve"> и в самом конце кнопку </w:t>
      </w:r>
      <w:r w:rsidRPr="008A3529">
        <w:t>“</w:t>
      </w:r>
      <w:r>
        <w:t>Запустить анализ</w:t>
      </w:r>
      <w:r w:rsidRPr="008A3529">
        <w:t>”</w:t>
      </w:r>
      <w:r>
        <w:t>.</w:t>
      </w:r>
    </w:p>
    <w:p w14:paraId="4BFE19FD" w14:textId="77777777" w:rsidR="00C904FC" w:rsidRDefault="00C904FC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E7CA91D" w14:textId="1FEC6C29" w:rsidR="008A3529" w:rsidRPr="008A3529" w:rsidRDefault="008A3529" w:rsidP="008A3529">
      <w:pPr>
        <w:spacing w:line="360" w:lineRule="auto"/>
        <w:jc w:val="center"/>
        <w:rPr>
          <w:sz w:val="40"/>
          <w:szCs w:val="40"/>
        </w:rPr>
      </w:pPr>
      <w:r w:rsidRPr="008A3529">
        <w:rPr>
          <w:sz w:val="40"/>
          <w:szCs w:val="40"/>
        </w:rPr>
        <w:lastRenderedPageBreak/>
        <w:t>Тест</w:t>
      </w:r>
    </w:p>
    <w:p w14:paraId="6F38AB71" w14:textId="13196013" w:rsidR="008A3529" w:rsidRDefault="00913D72" w:rsidP="008A3529">
      <w:pPr>
        <w:spacing w:line="360" w:lineRule="auto"/>
        <w:rPr>
          <w:lang w:val="en-US"/>
        </w:rPr>
      </w:pPr>
      <w:r w:rsidRPr="00913D72">
        <w:rPr>
          <w:lang w:val="en-US"/>
        </w:rPr>
        <w:drawing>
          <wp:inline distT="0" distB="0" distL="0" distR="0" wp14:anchorId="4F87670F" wp14:editId="088315C5">
            <wp:extent cx="5731510" cy="451802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65A" w14:textId="77777777" w:rsidR="00842066" w:rsidRDefault="00842066" w:rsidP="008A3529">
      <w:pPr>
        <w:spacing w:line="360" w:lineRule="auto"/>
        <w:rPr>
          <w:lang w:val="en-US"/>
        </w:rPr>
      </w:pPr>
    </w:p>
    <w:p w14:paraId="241A58CF" w14:textId="1A132FE6" w:rsidR="00842066" w:rsidRDefault="00842066" w:rsidP="008A3529">
      <w:pPr>
        <w:spacing w:line="360" w:lineRule="auto"/>
      </w:pPr>
      <w:r>
        <w:t>Тут мы как раз видим результат работы, я взял для теста один из своих уже работающий, но не законченных проектов.</w:t>
      </w:r>
      <w:r>
        <w:br/>
      </w:r>
      <w:r>
        <w:lastRenderedPageBreak/>
        <w:t xml:space="preserve">Вот пример одного из </w:t>
      </w:r>
      <w:proofErr w:type="gramStart"/>
      <w:r>
        <w:t>графов</w:t>
      </w:r>
      <w:r w:rsidRPr="00842066">
        <w:t>(</w:t>
      </w:r>
      <w:proofErr w:type="gramEnd"/>
      <w:r>
        <w:t>по модулям)</w:t>
      </w:r>
      <w:r w:rsidRPr="00842066">
        <w:t>:</w:t>
      </w:r>
      <w:r>
        <w:br/>
      </w:r>
      <w:r w:rsidR="00913D72" w:rsidRPr="00913D72">
        <w:drawing>
          <wp:inline distT="0" distB="0" distL="0" distR="0" wp14:anchorId="6D213A22" wp14:editId="7E3BD9C1">
            <wp:extent cx="4989285" cy="4455041"/>
            <wp:effectExtent l="0" t="0" r="190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597" cy="445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8CA4" w14:textId="02749AC8" w:rsidR="00913D72" w:rsidRPr="00913D72" w:rsidRDefault="00842066" w:rsidP="008A3529">
      <w:pPr>
        <w:spacing w:line="360" w:lineRule="auto"/>
      </w:pPr>
      <w:r>
        <w:t xml:space="preserve">Пример слитого в один файл кода из теста лежит в архиве под названием </w:t>
      </w:r>
      <w:proofErr w:type="spellStart"/>
      <w:r w:rsidRPr="00842066">
        <w:t>merged_project</w:t>
      </w:r>
      <w:proofErr w:type="spellEnd"/>
      <w:r w:rsidR="00913D72">
        <w:t xml:space="preserve">, а результат работы </w:t>
      </w:r>
      <w:r w:rsidR="00913D72">
        <w:rPr>
          <w:lang w:val="en-US"/>
        </w:rPr>
        <w:t>LLM</w:t>
      </w:r>
      <w:r w:rsidR="00913D72" w:rsidRPr="00913D72">
        <w:t xml:space="preserve"> </w:t>
      </w:r>
      <w:r w:rsidR="00913D72">
        <w:t xml:space="preserve">в папке </w:t>
      </w:r>
      <w:proofErr w:type="spellStart"/>
      <w:r w:rsidR="00913D72" w:rsidRPr="00913D72">
        <w:t>suggested_improvements</w:t>
      </w:r>
      <w:proofErr w:type="spellEnd"/>
      <w:r w:rsidR="0004416D">
        <w:t xml:space="preserve"> и</w:t>
      </w:r>
      <w:r w:rsidR="00C904FC">
        <w:t xml:space="preserve"> графы в </w:t>
      </w:r>
      <w:proofErr w:type="spellStart"/>
      <w:r w:rsidR="00C904FC" w:rsidRPr="00C904FC">
        <w:t>project_graphs</w:t>
      </w:r>
      <w:proofErr w:type="spellEnd"/>
      <w:r w:rsidR="0004416D">
        <w:t>.</w:t>
      </w:r>
    </w:p>
    <w:p w14:paraId="66BEC476" w14:textId="77777777" w:rsidR="00913D72" w:rsidRDefault="00913D72" w:rsidP="008A3529">
      <w:pPr>
        <w:spacing w:line="360" w:lineRule="auto"/>
      </w:pPr>
    </w:p>
    <w:p w14:paraId="4A438C30" w14:textId="41E5C599" w:rsidR="00842066" w:rsidRPr="00842066" w:rsidRDefault="00842066" w:rsidP="008A3529">
      <w:pPr>
        <w:spacing w:line="360" w:lineRule="auto"/>
      </w:pPr>
      <w:r>
        <w:t xml:space="preserve"> </w:t>
      </w:r>
    </w:p>
    <w:sectPr w:rsidR="00842066" w:rsidRPr="00842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542A03"/>
    <w:multiLevelType w:val="hybridMultilevel"/>
    <w:tmpl w:val="B2448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48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C5"/>
    <w:rsid w:val="0004416D"/>
    <w:rsid w:val="000926F3"/>
    <w:rsid w:val="001C3352"/>
    <w:rsid w:val="001E0F69"/>
    <w:rsid w:val="001E254C"/>
    <w:rsid w:val="0045352E"/>
    <w:rsid w:val="006A12BF"/>
    <w:rsid w:val="00842066"/>
    <w:rsid w:val="008A3529"/>
    <w:rsid w:val="00913D72"/>
    <w:rsid w:val="00B9584D"/>
    <w:rsid w:val="00BC2E41"/>
    <w:rsid w:val="00C904FC"/>
    <w:rsid w:val="00D43551"/>
    <w:rsid w:val="00D92C1A"/>
    <w:rsid w:val="00F9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D2F56"/>
  <w15:chartTrackingRefBased/>
  <w15:docId w15:val="{FC73AE2D-79AE-40C7-92E1-44E6FB2D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2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2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2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23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23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2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2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2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2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2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2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23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23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23C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254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2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1234/v1/model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Redcast</dc:creator>
  <cp:keywords/>
  <dc:description/>
  <cp:lastModifiedBy>Redcast</cp:lastModifiedBy>
  <cp:revision>2</cp:revision>
  <dcterms:created xsi:type="dcterms:W3CDTF">2026-05-23T23:14:00Z</dcterms:created>
  <dcterms:modified xsi:type="dcterms:W3CDTF">2026-05-23T23:14:00Z</dcterms:modified>
</cp:coreProperties>
</file>