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2563" w14:textId="77777777" w:rsidR="005160C0" w:rsidRDefault="005160C0">
      <w:pPr>
        <w:rPr>
          <w:sz w:val="26"/>
          <w:szCs w:val="26"/>
        </w:rPr>
      </w:pPr>
    </w:p>
    <w:p w14:paraId="180A223B" w14:textId="77777777" w:rsidR="005160C0" w:rsidRDefault="005160C0">
      <w:pPr>
        <w:rPr>
          <w:sz w:val="26"/>
          <w:szCs w:val="26"/>
        </w:rPr>
      </w:pPr>
    </w:p>
    <w:p w14:paraId="57CFEE0D" w14:textId="77777777" w:rsidR="005160C0" w:rsidRDefault="00000000">
      <w:pPr>
        <w:rPr>
          <w:b/>
          <w:sz w:val="60"/>
          <w:szCs w:val="60"/>
        </w:rPr>
      </w:pPr>
      <w:r>
        <w:rPr>
          <w:b/>
          <w:sz w:val="60"/>
          <w:szCs w:val="60"/>
        </w:rPr>
        <w:t>Vision Document</w:t>
      </w:r>
    </w:p>
    <w:p w14:paraId="5EEC4089" w14:textId="77777777" w:rsidR="005160C0" w:rsidRDefault="00000000">
      <w:pPr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</w:t>
      </w:r>
    </w:p>
    <w:p w14:paraId="227BF4E4" w14:textId="66588B28" w:rsidR="005160C0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GVHD: </w:t>
      </w:r>
      <w:proofErr w:type="spellStart"/>
      <w:r>
        <w:rPr>
          <w:b/>
          <w:sz w:val="36"/>
          <w:szCs w:val="36"/>
        </w:rPr>
        <w:t>Thầy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 w:rsidR="00121D07">
        <w:rPr>
          <w:b/>
          <w:sz w:val="36"/>
          <w:szCs w:val="36"/>
        </w:rPr>
        <w:t>Đỗ</w:t>
      </w:r>
      <w:proofErr w:type="spellEnd"/>
      <w:r w:rsidR="00121D07">
        <w:rPr>
          <w:b/>
          <w:sz w:val="36"/>
          <w:szCs w:val="36"/>
        </w:rPr>
        <w:t xml:space="preserve"> </w:t>
      </w:r>
      <w:proofErr w:type="spellStart"/>
      <w:r w:rsidR="00121D07">
        <w:rPr>
          <w:b/>
          <w:sz w:val="36"/>
          <w:szCs w:val="36"/>
        </w:rPr>
        <w:t>Tuấn</w:t>
      </w:r>
      <w:proofErr w:type="spellEnd"/>
      <w:r w:rsidR="00121D07">
        <w:rPr>
          <w:b/>
          <w:sz w:val="36"/>
          <w:szCs w:val="36"/>
        </w:rPr>
        <w:t xml:space="preserve"> Anh</w:t>
      </w:r>
    </w:p>
    <w:p w14:paraId="086E92F1" w14:textId="77777777" w:rsidR="005160C0" w:rsidRDefault="005160C0">
      <w:pPr>
        <w:rPr>
          <w:sz w:val="40"/>
          <w:szCs w:val="40"/>
        </w:rPr>
      </w:pPr>
    </w:p>
    <w:p w14:paraId="1507DF4D" w14:textId="77777777" w:rsidR="005160C0" w:rsidRDefault="005160C0">
      <w:pPr>
        <w:rPr>
          <w:sz w:val="40"/>
          <w:szCs w:val="40"/>
        </w:rPr>
      </w:pPr>
    </w:p>
    <w:p w14:paraId="6A0E45D7" w14:textId="77777777" w:rsidR="005160C0" w:rsidRDefault="005160C0">
      <w:pPr>
        <w:rPr>
          <w:sz w:val="40"/>
          <w:szCs w:val="40"/>
        </w:rPr>
      </w:pPr>
    </w:p>
    <w:p w14:paraId="409A4423" w14:textId="77777777" w:rsidR="005160C0" w:rsidRDefault="005160C0">
      <w:pPr>
        <w:rPr>
          <w:sz w:val="40"/>
          <w:szCs w:val="40"/>
        </w:rPr>
      </w:pPr>
    </w:p>
    <w:p w14:paraId="7934D64B" w14:textId="77777777" w:rsidR="005160C0" w:rsidRDefault="005160C0">
      <w:pPr>
        <w:rPr>
          <w:sz w:val="40"/>
          <w:szCs w:val="40"/>
        </w:rPr>
      </w:pPr>
    </w:p>
    <w:p w14:paraId="7B0DE471" w14:textId="77777777" w:rsidR="005160C0" w:rsidRDefault="005160C0">
      <w:pPr>
        <w:rPr>
          <w:sz w:val="26"/>
          <w:szCs w:val="26"/>
        </w:rPr>
      </w:pPr>
    </w:p>
    <w:p w14:paraId="5F01C427" w14:textId="77777777" w:rsidR="005160C0" w:rsidRDefault="005160C0">
      <w:pPr>
        <w:rPr>
          <w:sz w:val="26"/>
          <w:szCs w:val="26"/>
        </w:rPr>
      </w:pPr>
    </w:p>
    <w:p w14:paraId="61CEE4CE" w14:textId="77777777" w:rsidR="005160C0" w:rsidRDefault="005160C0">
      <w:pPr>
        <w:rPr>
          <w:sz w:val="26"/>
          <w:szCs w:val="26"/>
        </w:rPr>
      </w:pPr>
    </w:p>
    <w:p w14:paraId="592CAE77" w14:textId="77777777" w:rsidR="005160C0" w:rsidRDefault="005160C0">
      <w:pPr>
        <w:rPr>
          <w:sz w:val="26"/>
          <w:szCs w:val="26"/>
        </w:rPr>
      </w:pPr>
    </w:p>
    <w:p w14:paraId="222E0032" w14:textId="77777777" w:rsidR="005160C0" w:rsidRDefault="005160C0">
      <w:pPr>
        <w:rPr>
          <w:sz w:val="26"/>
          <w:szCs w:val="26"/>
        </w:rPr>
      </w:pPr>
    </w:p>
    <w:p w14:paraId="59CA4665" w14:textId="77777777" w:rsidR="005160C0" w:rsidRDefault="005160C0">
      <w:pPr>
        <w:rPr>
          <w:sz w:val="26"/>
          <w:szCs w:val="26"/>
        </w:rPr>
      </w:pPr>
    </w:p>
    <w:p w14:paraId="3FFB6E6D" w14:textId="77777777" w:rsidR="005160C0" w:rsidRDefault="005160C0">
      <w:pPr>
        <w:rPr>
          <w:sz w:val="26"/>
          <w:szCs w:val="26"/>
        </w:rPr>
      </w:pPr>
    </w:p>
    <w:p w14:paraId="2BC82E5B" w14:textId="77777777" w:rsidR="005160C0" w:rsidRDefault="005160C0">
      <w:pPr>
        <w:rPr>
          <w:sz w:val="26"/>
          <w:szCs w:val="26"/>
        </w:rPr>
      </w:pPr>
    </w:p>
    <w:p w14:paraId="608F0C0B" w14:textId="7D8AD914" w:rsidR="005160C0" w:rsidRDefault="00121D07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4B9D0A5B" w14:textId="77777777" w:rsidR="00121D07" w:rsidRDefault="00121D07">
      <w:pPr>
        <w:rPr>
          <w:sz w:val="26"/>
          <w:szCs w:val="26"/>
        </w:rPr>
      </w:pPr>
    </w:p>
    <w:p w14:paraId="290476C9" w14:textId="77777777" w:rsidR="00121D07" w:rsidRDefault="00121D07">
      <w:pPr>
        <w:rPr>
          <w:sz w:val="26"/>
          <w:szCs w:val="26"/>
        </w:rPr>
      </w:pPr>
    </w:p>
    <w:p w14:paraId="6269BC6A" w14:textId="77777777" w:rsidR="00121D07" w:rsidRDefault="00121D07">
      <w:pPr>
        <w:rPr>
          <w:sz w:val="26"/>
          <w:szCs w:val="26"/>
        </w:rPr>
      </w:pPr>
    </w:p>
    <w:p w14:paraId="52E3DD40" w14:textId="44673BC5" w:rsidR="00121D07" w:rsidRDefault="00BD24B8">
      <w:pPr>
        <w:rPr>
          <w:sz w:val="26"/>
          <w:szCs w:val="26"/>
        </w:rPr>
      </w:pPr>
      <w:r>
        <w:rPr>
          <w:sz w:val="26"/>
          <w:szCs w:val="26"/>
        </w:rPr>
        <w:t xml:space="preserve">Sinh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:</w:t>
      </w:r>
    </w:p>
    <w:p w14:paraId="6ACDF78E" w14:textId="77777777" w:rsidR="005160C0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Nông</w:t>
      </w:r>
      <w:proofErr w:type="spellEnd"/>
      <w:r>
        <w:rPr>
          <w:sz w:val="26"/>
          <w:szCs w:val="26"/>
        </w:rPr>
        <w:t xml:space="preserve"> Thanh Huy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20204567</w:t>
      </w:r>
    </w:p>
    <w:p w14:paraId="7A9F028F" w14:textId="77777777" w:rsidR="005160C0" w:rsidRDefault="005160C0">
      <w:pPr>
        <w:rPr>
          <w:b/>
          <w:color w:val="000000"/>
          <w:sz w:val="32"/>
          <w:szCs w:val="32"/>
        </w:rPr>
      </w:pPr>
    </w:p>
    <w:p w14:paraId="2D135E95" w14:textId="77777777" w:rsidR="00121D07" w:rsidRDefault="00121D07">
      <w:pPr>
        <w:rPr>
          <w:b/>
          <w:color w:val="000000"/>
          <w:sz w:val="32"/>
          <w:szCs w:val="32"/>
        </w:rPr>
      </w:pPr>
    </w:p>
    <w:p w14:paraId="41323171" w14:textId="77777777" w:rsidR="005160C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color w:val="2E75B5"/>
          <w:sz w:val="32"/>
          <w:szCs w:val="32"/>
        </w:rPr>
      </w:pPr>
      <w:proofErr w:type="spellStart"/>
      <w:r>
        <w:rPr>
          <w:color w:val="2E75B5"/>
          <w:sz w:val="32"/>
          <w:szCs w:val="32"/>
        </w:rPr>
        <w:lastRenderedPageBreak/>
        <w:t>Mục</w:t>
      </w:r>
      <w:proofErr w:type="spellEnd"/>
      <w:r>
        <w:rPr>
          <w:color w:val="2E75B5"/>
          <w:sz w:val="32"/>
          <w:szCs w:val="32"/>
        </w:rPr>
        <w:t xml:space="preserve"> </w:t>
      </w:r>
      <w:proofErr w:type="spellStart"/>
      <w:r>
        <w:rPr>
          <w:color w:val="2E75B5"/>
          <w:sz w:val="32"/>
          <w:szCs w:val="32"/>
        </w:rPr>
        <w:t>lục</w:t>
      </w:r>
      <w:proofErr w:type="spellEnd"/>
    </w:p>
    <w:sdt>
      <w:sdtPr>
        <w:id w:val="-1801753064"/>
        <w:docPartObj>
          <w:docPartGallery w:val="Table of Contents"/>
          <w:docPartUnique/>
        </w:docPartObj>
      </w:sdtPr>
      <w:sdtContent>
        <w:p w14:paraId="3D9FA1E1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1. Introduction – Giới thiệu</w:t>
            </w:r>
            <w:r>
              <w:rPr>
                <w:color w:val="000000"/>
              </w:rPr>
              <w:tab/>
              <w:t>4</w:t>
            </w:r>
          </w:hyperlink>
        </w:p>
        <w:p w14:paraId="301208CF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1.1. Purpose – Mục đích:</w:t>
            </w:r>
            <w:r>
              <w:rPr>
                <w:color w:val="000000"/>
              </w:rPr>
              <w:tab/>
              <w:t>4</w:t>
            </w:r>
          </w:hyperlink>
        </w:p>
        <w:p w14:paraId="3EE8BF65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1.2. Scope – Phạm vi</w:t>
            </w:r>
            <w:r>
              <w:rPr>
                <w:color w:val="000000"/>
              </w:rPr>
              <w:tab/>
              <w:t>4</w:t>
            </w:r>
          </w:hyperlink>
        </w:p>
        <w:p w14:paraId="02036980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1.3. References – Tài liệu tham khảo</w:t>
            </w:r>
            <w:r>
              <w:rPr>
                <w:color w:val="000000"/>
              </w:rPr>
              <w:tab/>
              <w:t>4</w:t>
            </w:r>
          </w:hyperlink>
        </w:p>
        <w:p w14:paraId="57F304E0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2. Position - Định vị</w:t>
            </w:r>
            <w:r>
              <w:rPr>
                <w:color w:val="000000"/>
              </w:rPr>
              <w:tab/>
              <w:t>4</w:t>
            </w:r>
          </w:hyperlink>
        </w:p>
        <w:p w14:paraId="210EFA1E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2.1. Business Opportunity – Cơ hội kinh doanh</w:t>
            </w:r>
            <w:r>
              <w:rPr>
                <w:color w:val="000000"/>
              </w:rPr>
              <w:tab/>
              <w:t>4</w:t>
            </w:r>
          </w:hyperlink>
        </w:p>
        <w:p w14:paraId="569E1B3A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2.2. Problem statement</w:t>
            </w:r>
            <w:r>
              <w:rPr>
                <w:color w:val="000000"/>
              </w:rPr>
              <w:tab/>
              <w:t>4</w:t>
            </w:r>
          </w:hyperlink>
        </w:p>
        <w:p w14:paraId="0A87611B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2.3.</w:t>
            </w:r>
          </w:hyperlink>
          <w:hyperlink w:anchor="_heading=h.1t3h5sf">
            <w:r>
              <w:rPr>
                <w:b/>
                <w:color w:val="000000"/>
              </w:rPr>
              <w:t xml:space="preserve"> </w:t>
            </w:r>
          </w:hyperlink>
          <w:hyperlink w:anchor="_heading=h.1t3h5sf">
            <w:r>
              <w:rPr>
                <w:color w:val="000000"/>
              </w:rPr>
              <w:t>Product position statement - Định vị sản phẩm</w:t>
            </w:r>
            <w:r>
              <w:rPr>
                <w:color w:val="000000"/>
              </w:rPr>
              <w:tab/>
              <w:t>5</w:t>
            </w:r>
          </w:hyperlink>
        </w:p>
        <w:p w14:paraId="06A504E8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3. Stakeholder and user descriptions</w:t>
            </w:r>
            <w:r>
              <w:rPr>
                <w:color w:val="000000"/>
              </w:rPr>
              <w:tab/>
              <w:t>6</w:t>
            </w:r>
          </w:hyperlink>
        </w:p>
        <w:p w14:paraId="03B9DF53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3.1. Market demographics – Nhân khẩu học thị trường</w:t>
            </w:r>
            <w:r>
              <w:rPr>
                <w:color w:val="000000"/>
              </w:rPr>
              <w:tab/>
              <w:t>6</w:t>
            </w:r>
          </w:hyperlink>
        </w:p>
        <w:p w14:paraId="0CB9189F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3.2. Stakeholder summary – Phân tích các bên liên quan</w:t>
            </w:r>
            <w:r>
              <w:rPr>
                <w:color w:val="000000"/>
              </w:rPr>
              <w:tab/>
              <w:t>6</w:t>
            </w:r>
          </w:hyperlink>
        </w:p>
        <w:p w14:paraId="33F23858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3.3. User summary</w:t>
            </w:r>
            <w:r>
              <w:rPr>
                <w:color w:val="000000"/>
              </w:rPr>
              <w:tab/>
              <w:t>6</w:t>
            </w:r>
          </w:hyperlink>
        </w:p>
        <w:p w14:paraId="6E6864BA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3.4. User environment</w:t>
            </w:r>
            <w:r>
              <w:rPr>
                <w:color w:val="000000"/>
              </w:rPr>
              <w:tab/>
              <w:t>7</w:t>
            </w:r>
          </w:hyperlink>
        </w:p>
        <w:p w14:paraId="35ED2ED4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</w:rPr>
              <w:t>3.5. Stakeholder and User profiles</w:t>
            </w:r>
            <w:r>
              <w:rPr>
                <w:color w:val="000000"/>
              </w:rPr>
              <w:tab/>
              <w:t>7</w:t>
            </w:r>
          </w:hyperlink>
        </w:p>
        <w:p w14:paraId="672A4D36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3.6. Key stakeholder or user needs</w:t>
            </w:r>
            <w:r>
              <w:rPr>
                <w:color w:val="000000"/>
              </w:rPr>
              <w:tab/>
              <w:t>8</w:t>
            </w:r>
          </w:hyperlink>
        </w:p>
        <w:p w14:paraId="5CE0F46C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4. Tổng quan về sản phẩm</w:t>
            </w:r>
            <w:r>
              <w:rPr>
                <w:color w:val="000000"/>
              </w:rPr>
              <w:tab/>
              <w:t>8</w:t>
            </w:r>
          </w:hyperlink>
        </w:p>
        <w:p w14:paraId="3D0DAAFA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4.1. Lợi ích của người dùng</w:t>
            </w:r>
            <w:r>
              <w:rPr>
                <w:color w:val="000000"/>
              </w:rPr>
              <w:tab/>
              <w:t>8</w:t>
            </w:r>
          </w:hyperlink>
        </w:p>
        <w:p w14:paraId="50650732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4.2. Các tính năng hỗ trợ</w:t>
            </w:r>
            <w:r>
              <w:rPr>
                <w:color w:val="000000"/>
              </w:rPr>
              <w:tab/>
              <w:t>8</w:t>
            </w:r>
          </w:hyperlink>
        </w:p>
        <w:p w14:paraId="4ED1E2DA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4.3. Điều kiện giả định</w:t>
            </w:r>
            <w:r>
              <w:rPr>
                <w:color w:val="000000"/>
              </w:rPr>
              <w:tab/>
              <w:t>8</w:t>
            </w:r>
          </w:hyperlink>
        </w:p>
        <w:p w14:paraId="64F8AF4B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5. Product features – Các tính năng của hệ thống</w:t>
            </w:r>
            <w:r>
              <w:rPr>
                <w:color w:val="000000"/>
              </w:rPr>
              <w:tab/>
              <w:t>9</w:t>
            </w:r>
          </w:hyperlink>
        </w:p>
        <w:p w14:paraId="3369B1E1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5.2. Các tính năng cho người quản lý nhân viên khách sạn</w:t>
            </w:r>
            <w:r>
              <w:rPr>
                <w:color w:val="000000"/>
              </w:rPr>
              <w:tab/>
              <w:t>9</w:t>
            </w:r>
          </w:hyperlink>
        </w:p>
        <w:p w14:paraId="78D9D236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  <w:highlight w:val="white"/>
              </w:rPr>
              <w:t>5.3. Tính năng cho nhân viên khách sạn</w:t>
            </w:r>
          </w:hyperlink>
          <w:hyperlink w:anchor="_heading=h.1ci93xb">
            <w:r>
              <w:rPr>
                <w:color w:val="000000"/>
              </w:rPr>
              <w:tab/>
              <w:t>10</w:t>
            </w:r>
          </w:hyperlink>
        </w:p>
        <w:p w14:paraId="57625AC6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  <w:highlight w:val="white"/>
              </w:rPr>
              <w:t>6. Precedence and Priority – Sắp xếp ưu tiên</w:t>
            </w:r>
          </w:hyperlink>
          <w:hyperlink w:anchor="_heading=h.3whwml4">
            <w:r>
              <w:rPr>
                <w:color w:val="000000"/>
              </w:rPr>
              <w:tab/>
              <w:t>10</w:t>
            </w:r>
          </w:hyperlink>
        </w:p>
        <w:p w14:paraId="73415331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</w:rPr>
              <w:t>7. Ràng buộc</w:t>
            </w:r>
            <w:r>
              <w:rPr>
                <w:color w:val="000000"/>
              </w:rPr>
              <w:tab/>
              <w:t>11</w:t>
            </w:r>
          </w:hyperlink>
        </w:p>
        <w:p w14:paraId="2C2162E8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7.1. Usability - Khả năng sử dụng</w:t>
            </w:r>
            <w:r>
              <w:rPr>
                <w:color w:val="000000"/>
              </w:rPr>
              <w:tab/>
              <w:t>11</w:t>
            </w:r>
          </w:hyperlink>
        </w:p>
        <w:p w14:paraId="17DC2B89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color w:val="000000"/>
              </w:rPr>
              <w:t>7.2. Performance - Hiệu suất</w:t>
            </w:r>
            <w:r>
              <w:rPr>
                <w:color w:val="000000"/>
              </w:rPr>
              <w:tab/>
              <w:t>11</w:t>
            </w:r>
          </w:hyperlink>
        </w:p>
        <w:p w14:paraId="747EE4A8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color w:val="000000"/>
              </w:rPr>
              <w:t>8. Cost and pricing - chi phí và giá cả</w:t>
            </w:r>
            <w:r>
              <w:rPr>
                <w:color w:val="000000"/>
              </w:rPr>
              <w:tab/>
              <w:t>11</w:t>
            </w:r>
          </w:hyperlink>
        </w:p>
        <w:p w14:paraId="43170295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>
              <w:rPr>
                <w:color w:val="000000"/>
              </w:rPr>
              <w:t>9. Other requirements – yêu cầu khác:</w:t>
            </w:r>
            <w:r>
              <w:rPr>
                <w:color w:val="000000"/>
              </w:rPr>
              <w:tab/>
              <w:t>11</w:t>
            </w:r>
          </w:hyperlink>
        </w:p>
        <w:p w14:paraId="64CAEA37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>
              <w:rPr>
                <w:color w:val="000000"/>
              </w:rPr>
              <w:t>9.1. Các tiêu chuẩn áp dụng</w:t>
            </w:r>
            <w:r>
              <w:rPr>
                <w:color w:val="000000"/>
              </w:rPr>
              <w:tab/>
              <w:t>11</w:t>
            </w:r>
          </w:hyperlink>
        </w:p>
        <w:p w14:paraId="578822E2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>
              <w:rPr>
                <w:color w:val="000000"/>
              </w:rPr>
              <w:t>9.2. Yêu cầu hệ thống</w:t>
            </w:r>
            <w:r>
              <w:rPr>
                <w:color w:val="000000"/>
              </w:rPr>
              <w:tab/>
              <w:t>11</w:t>
            </w:r>
          </w:hyperlink>
        </w:p>
        <w:p w14:paraId="1CAF2F51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o7alnk">
            <w:r>
              <w:rPr>
                <w:color w:val="000000"/>
              </w:rPr>
              <w:t>9.3. Yêu cầu về hiệu suất</w:t>
            </w:r>
            <w:r>
              <w:rPr>
                <w:color w:val="000000"/>
              </w:rPr>
              <w:tab/>
              <w:t>11</w:t>
            </w:r>
          </w:hyperlink>
        </w:p>
        <w:p w14:paraId="07B6E988" w14:textId="77777777" w:rsidR="005160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7"/>
            </w:tabs>
            <w:spacing w:after="100"/>
            <w:ind w:left="5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3ckvvd">
            <w:r>
              <w:rPr>
                <w:color w:val="000000"/>
                <w:highlight w:val="white"/>
              </w:rPr>
              <w:t>9.4/.Yêu cầu về tài liệu</w:t>
            </w:r>
          </w:hyperlink>
          <w:hyperlink w:anchor="_heading=h.23ckvvd">
            <w:r>
              <w:rPr>
                <w:color w:val="000000"/>
              </w:rPr>
              <w:tab/>
              <w:t>11</w:t>
            </w:r>
          </w:hyperlink>
        </w:p>
        <w:p w14:paraId="0F29B53D" w14:textId="77777777" w:rsidR="005160C0" w:rsidRDefault="00000000">
          <w:r>
            <w:fldChar w:fldCharType="end"/>
          </w:r>
        </w:p>
      </w:sdtContent>
    </w:sdt>
    <w:p w14:paraId="4E1AACCB" w14:textId="77777777" w:rsidR="005160C0" w:rsidRDefault="005160C0">
      <w:pPr>
        <w:rPr>
          <w:b/>
          <w:color w:val="000000"/>
          <w:sz w:val="32"/>
          <w:szCs w:val="32"/>
        </w:rPr>
      </w:pPr>
    </w:p>
    <w:p w14:paraId="7063B418" w14:textId="77777777" w:rsidR="005160C0" w:rsidRDefault="005160C0">
      <w:pPr>
        <w:rPr>
          <w:b/>
          <w:color w:val="000000"/>
          <w:sz w:val="32"/>
          <w:szCs w:val="32"/>
        </w:rPr>
      </w:pPr>
    </w:p>
    <w:p w14:paraId="3C010071" w14:textId="77777777" w:rsidR="005160C0" w:rsidRDefault="005160C0">
      <w:pPr>
        <w:rPr>
          <w:b/>
          <w:color w:val="000000"/>
          <w:sz w:val="32"/>
          <w:szCs w:val="32"/>
        </w:rPr>
      </w:pPr>
    </w:p>
    <w:p w14:paraId="0D7AD57B" w14:textId="77777777" w:rsidR="005160C0" w:rsidRDefault="005160C0">
      <w:pPr>
        <w:rPr>
          <w:b/>
          <w:color w:val="000000"/>
          <w:sz w:val="32"/>
          <w:szCs w:val="32"/>
        </w:rPr>
      </w:pPr>
    </w:p>
    <w:p w14:paraId="3C5C8EC6" w14:textId="77777777" w:rsidR="005160C0" w:rsidRDefault="005160C0">
      <w:pPr>
        <w:rPr>
          <w:b/>
          <w:color w:val="000000"/>
          <w:sz w:val="32"/>
          <w:szCs w:val="32"/>
        </w:rPr>
      </w:pPr>
    </w:p>
    <w:p w14:paraId="45DE1985" w14:textId="77777777" w:rsidR="005160C0" w:rsidRDefault="005160C0">
      <w:pPr>
        <w:rPr>
          <w:b/>
          <w:color w:val="000000"/>
          <w:sz w:val="32"/>
          <w:szCs w:val="32"/>
        </w:rPr>
      </w:pPr>
    </w:p>
    <w:p w14:paraId="7485EA1D" w14:textId="77777777" w:rsidR="005160C0" w:rsidRDefault="005160C0">
      <w:pPr>
        <w:rPr>
          <w:b/>
          <w:color w:val="000000"/>
          <w:sz w:val="32"/>
          <w:szCs w:val="32"/>
        </w:rPr>
      </w:pPr>
    </w:p>
    <w:p w14:paraId="507362D4" w14:textId="77777777" w:rsidR="005160C0" w:rsidRDefault="005160C0">
      <w:pPr>
        <w:rPr>
          <w:b/>
          <w:color w:val="000000"/>
          <w:sz w:val="32"/>
          <w:szCs w:val="32"/>
        </w:rPr>
      </w:pPr>
    </w:p>
    <w:p w14:paraId="75A34870" w14:textId="77777777" w:rsidR="005160C0" w:rsidRDefault="005160C0">
      <w:pPr>
        <w:rPr>
          <w:b/>
          <w:color w:val="000000"/>
          <w:sz w:val="32"/>
          <w:szCs w:val="32"/>
        </w:rPr>
      </w:pPr>
    </w:p>
    <w:p w14:paraId="141EE055" w14:textId="77777777" w:rsidR="005160C0" w:rsidRDefault="005160C0">
      <w:pPr>
        <w:rPr>
          <w:b/>
          <w:color w:val="000000"/>
          <w:sz w:val="32"/>
          <w:szCs w:val="32"/>
        </w:rPr>
      </w:pPr>
    </w:p>
    <w:p w14:paraId="7F90E93A" w14:textId="77777777" w:rsidR="005160C0" w:rsidRDefault="005160C0">
      <w:pPr>
        <w:rPr>
          <w:b/>
          <w:color w:val="000000"/>
          <w:sz w:val="32"/>
          <w:szCs w:val="32"/>
        </w:rPr>
      </w:pPr>
    </w:p>
    <w:p w14:paraId="755059CB" w14:textId="77777777" w:rsidR="005160C0" w:rsidRDefault="005160C0">
      <w:pPr>
        <w:rPr>
          <w:b/>
          <w:color w:val="000000"/>
          <w:sz w:val="32"/>
          <w:szCs w:val="32"/>
        </w:rPr>
      </w:pPr>
    </w:p>
    <w:p w14:paraId="2691A72D" w14:textId="77777777" w:rsidR="005160C0" w:rsidRDefault="005160C0">
      <w:pPr>
        <w:rPr>
          <w:b/>
          <w:color w:val="000000"/>
          <w:sz w:val="32"/>
          <w:szCs w:val="32"/>
        </w:rPr>
      </w:pPr>
    </w:p>
    <w:p w14:paraId="3CC72883" w14:textId="77777777" w:rsidR="005160C0" w:rsidRDefault="005160C0">
      <w:pPr>
        <w:rPr>
          <w:b/>
          <w:color w:val="000000"/>
          <w:sz w:val="32"/>
          <w:szCs w:val="32"/>
        </w:rPr>
      </w:pPr>
    </w:p>
    <w:p w14:paraId="3F6A0826" w14:textId="77777777" w:rsidR="005160C0" w:rsidRDefault="005160C0">
      <w:pPr>
        <w:rPr>
          <w:b/>
          <w:color w:val="000000"/>
          <w:sz w:val="32"/>
          <w:szCs w:val="32"/>
        </w:rPr>
      </w:pPr>
    </w:p>
    <w:p w14:paraId="61C77C7C" w14:textId="77777777" w:rsidR="005160C0" w:rsidRDefault="005160C0">
      <w:pPr>
        <w:rPr>
          <w:b/>
          <w:color w:val="000000"/>
          <w:sz w:val="32"/>
          <w:szCs w:val="32"/>
        </w:rPr>
      </w:pPr>
    </w:p>
    <w:p w14:paraId="3CFF835A" w14:textId="77777777" w:rsidR="005160C0" w:rsidRDefault="005160C0">
      <w:pPr>
        <w:rPr>
          <w:b/>
          <w:color w:val="000000"/>
          <w:sz w:val="32"/>
          <w:szCs w:val="32"/>
        </w:rPr>
      </w:pPr>
    </w:p>
    <w:p w14:paraId="315EF986" w14:textId="77777777" w:rsidR="005160C0" w:rsidRDefault="005160C0">
      <w:pPr>
        <w:rPr>
          <w:b/>
          <w:color w:val="000000"/>
          <w:sz w:val="32"/>
          <w:szCs w:val="32"/>
        </w:rPr>
      </w:pPr>
    </w:p>
    <w:p w14:paraId="23975DC0" w14:textId="77777777" w:rsidR="005160C0" w:rsidRDefault="005160C0">
      <w:pPr>
        <w:rPr>
          <w:b/>
          <w:color w:val="000000"/>
          <w:sz w:val="32"/>
          <w:szCs w:val="32"/>
        </w:rPr>
      </w:pPr>
    </w:p>
    <w:p w14:paraId="00F460F3" w14:textId="77777777" w:rsidR="005160C0" w:rsidRDefault="005160C0">
      <w:pPr>
        <w:rPr>
          <w:b/>
          <w:color w:val="000000"/>
          <w:sz w:val="32"/>
          <w:szCs w:val="32"/>
        </w:rPr>
      </w:pPr>
    </w:p>
    <w:p w14:paraId="3A3807B8" w14:textId="77777777" w:rsidR="005160C0" w:rsidRDefault="005160C0">
      <w:pPr>
        <w:rPr>
          <w:b/>
          <w:color w:val="000000"/>
          <w:sz w:val="32"/>
          <w:szCs w:val="32"/>
        </w:rPr>
      </w:pPr>
    </w:p>
    <w:p w14:paraId="128CF597" w14:textId="77777777" w:rsidR="005160C0" w:rsidRDefault="005160C0">
      <w:pPr>
        <w:pStyle w:val="Heading2"/>
        <w:rPr>
          <w:color w:val="000000"/>
        </w:rPr>
      </w:pPr>
    </w:p>
    <w:p w14:paraId="44B65555" w14:textId="77777777" w:rsidR="005160C0" w:rsidRDefault="00000000">
      <w:pPr>
        <w:pStyle w:val="Heading2"/>
        <w:rPr>
          <w:b w:val="0"/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lastRenderedPageBreak/>
        <w:t xml:space="preserve">1. Introduction – </w:t>
      </w:r>
      <w:proofErr w:type="spellStart"/>
      <w:r>
        <w:rPr>
          <w:color w:val="000000"/>
        </w:rPr>
        <w:t>Giới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thiệu</w:t>
      </w:r>
      <w:proofErr w:type="spellEnd"/>
    </w:p>
    <w:p w14:paraId="21F46F8E" w14:textId="77777777" w:rsidR="005160C0" w:rsidRDefault="00000000">
      <w:pPr>
        <w:pStyle w:val="Heading3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1.1. Purpose –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đích</w:t>
      </w:r>
      <w:proofErr w:type="spellEnd"/>
      <w:r>
        <w:rPr>
          <w:color w:val="000000"/>
        </w:rPr>
        <w:t>:</w:t>
      </w:r>
    </w:p>
    <w:p w14:paraId="39684D9D" w14:textId="186A4856" w:rsidR="005160C0" w:rsidRDefault="00000000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5347C2">
        <w:t>Thư</w:t>
      </w:r>
      <w:proofErr w:type="spellEnd"/>
      <w:r w:rsidR="005347C2">
        <w:t xml:space="preserve"> </w:t>
      </w:r>
      <w:proofErr w:type="spellStart"/>
      <w:r w:rsidR="005347C2">
        <w:t>viện</w:t>
      </w:r>
      <w:proofErr w:type="spellEnd"/>
      <w:r w:rsidR="005347C2">
        <w:t xml:space="preserve"> mini</w:t>
      </w:r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71764E42" w14:textId="77777777" w:rsidR="005160C0" w:rsidRDefault="00000000">
      <w:pPr>
        <w:pStyle w:val="Heading3"/>
      </w:pPr>
      <w:bookmarkStart w:id="2" w:name="_heading=h.1fob9te" w:colFirst="0" w:colLast="0"/>
      <w:bookmarkEnd w:id="2"/>
      <w:r>
        <w:t xml:space="preserve">1.2. Scope – </w:t>
      </w:r>
      <w:proofErr w:type="spellStart"/>
      <w:r>
        <w:t>Phạm</w:t>
      </w:r>
      <w:proofErr w:type="spellEnd"/>
      <w:r>
        <w:t xml:space="preserve"> vi</w:t>
      </w:r>
    </w:p>
    <w:p w14:paraId="62A52C17" w14:textId="37BB95F5" w:rsidR="005160C0" w:rsidRDefault="00000000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5347C2">
        <w:t>Thư</w:t>
      </w:r>
      <w:proofErr w:type="spellEnd"/>
      <w:r w:rsidR="005347C2">
        <w:t xml:space="preserve"> </w:t>
      </w:r>
      <w:proofErr w:type="spellStart"/>
      <w:r w:rsidR="005347C2">
        <w:t>viện</w:t>
      </w:r>
      <w:proofErr w:type="spellEnd"/>
      <w:r w:rsidR="005347C2">
        <w:t xml:space="preserve"> mini</w:t>
      </w:r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5347C2">
        <w:t>thư</w:t>
      </w:r>
      <w:proofErr w:type="spellEnd"/>
      <w:r w:rsidR="005347C2">
        <w:t xml:space="preserve"> </w:t>
      </w:r>
      <w:proofErr w:type="spellStart"/>
      <w:r w:rsidR="005347C2">
        <w:t>viện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5347C2">
        <w:t>thư</w:t>
      </w:r>
      <w:proofErr w:type="spellEnd"/>
      <w:r w:rsidR="005347C2">
        <w:t xml:space="preserve"> </w:t>
      </w:r>
      <w:proofErr w:type="spellStart"/>
      <w:r w:rsidR="005347C2">
        <w:t>viện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759960C5" w14:textId="77777777" w:rsidR="005160C0" w:rsidRDefault="00000000">
      <w:pPr>
        <w:pStyle w:val="Heading3"/>
      </w:pPr>
      <w:bookmarkStart w:id="3" w:name="_heading=h.3znysh7" w:colFirst="0" w:colLast="0"/>
      <w:bookmarkEnd w:id="3"/>
      <w:r>
        <w:t xml:space="preserve">1.3. References –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18224D6B" w14:textId="77777777" w:rsidR="005160C0" w:rsidRDefault="00000000">
      <w:pPr>
        <w:pStyle w:val="Heading2"/>
        <w:rPr>
          <w:b w:val="0"/>
        </w:rPr>
      </w:pPr>
      <w:bookmarkStart w:id="4" w:name="_heading=h.2et92p0" w:colFirst="0" w:colLast="0"/>
      <w:bookmarkEnd w:id="4"/>
      <w:r>
        <w:t xml:space="preserve">2. Position -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</w:p>
    <w:p w14:paraId="7700D26A" w14:textId="77777777" w:rsidR="005160C0" w:rsidRDefault="00000000">
      <w:pPr>
        <w:pStyle w:val="Heading3"/>
      </w:pPr>
      <w:bookmarkStart w:id="5" w:name="_heading=h.tyjcwt" w:colFirst="0" w:colLast="0"/>
      <w:bookmarkEnd w:id="5"/>
      <w:r>
        <w:t xml:space="preserve">2.1. Business Opportunity –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14:paraId="759536D3" w14:textId="40B42881" w:rsidR="005160C0" w:rsidRDefault="00000000">
      <w:pPr>
        <w:jc w:val="both"/>
      </w:pPr>
      <w:r>
        <w:t xml:space="preserve">Trong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 w:rsidR="005347C2">
        <w:t>việc</w:t>
      </w:r>
      <w:proofErr w:type="spellEnd"/>
      <w:r w:rsidR="005347C2">
        <w:t xml:space="preserve"> </w:t>
      </w:r>
      <w:proofErr w:type="spellStart"/>
      <w:r w:rsidR="005347C2">
        <w:t>mượn</w:t>
      </w:r>
      <w:proofErr w:type="spellEnd"/>
      <w:r w:rsidR="005347C2">
        <w:t xml:space="preserve"> </w:t>
      </w:r>
      <w:proofErr w:type="spellStart"/>
      <w:r w:rsidR="005347C2">
        <w:t>trả</w:t>
      </w:r>
      <w:proofErr w:type="spellEnd"/>
      <w:r w:rsidR="005347C2">
        <w:t xml:space="preserve"> </w:t>
      </w:r>
      <w:proofErr w:type="spellStart"/>
      <w:r w:rsidR="005347C2">
        <w:t>sách</w:t>
      </w:r>
      <w:proofErr w:type="spellEnd"/>
      <w:r w:rsidR="005347C2">
        <w:t xml:space="preserve"> </w:t>
      </w:r>
      <w:proofErr w:type="spellStart"/>
      <w:r w:rsidR="005347C2">
        <w:t>cũng</w:t>
      </w:r>
      <w:proofErr w:type="spellEnd"/>
      <w:r w:rsidR="005347C2">
        <w:t xml:space="preserve"> </w:t>
      </w:r>
      <w:proofErr w:type="spellStart"/>
      <w:r w:rsidR="005347C2">
        <w:t>như</w:t>
      </w:r>
      <w:proofErr w:type="spellEnd"/>
      <w:r w:rsidR="005347C2">
        <w:t xml:space="preserve"> </w:t>
      </w:r>
      <w:proofErr w:type="spellStart"/>
      <w:r w:rsidR="005347C2">
        <w:t>quản</w:t>
      </w:r>
      <w:proofErr w:type="spellEnd"/>
      <w:r w:rsidR="005347C2">
        <w:t xml:space="preserve"> </w:t>
      </w:r>
      <w:proofErr w:type="spellStart"/>
      <w:r w:rsidR="005347C2">
        <w:t>lý</w:t>
      </w:r>
      <w:proofErr w:type="spellEnd"/>
      <w:r w:rsidR="005347C2">
        <w:t xml:space="preserve"> </w:t>
      </w:r>
      <w:proofErr w:type="spellStart"/>
      <w:r w:rsidR="005347C2">
        <w:t>sách</w:t>
      </w:r>
      <w:proofErr w:type="spellEnd"/>
      <w:r w:rsidR="005347C2">
        <w:t xml:space="preserve"> </w:t>
      </w:r>
      <w:proofErr w:type="spellStart"/>
      <w:r w:rsidR="005347C2">
        <w:t>và</w:t>
      </w:r>
      <w:proofErr w:type="spellEnd"/>
      <w:r w:rsidR="005347C2">
        <w:t xml:space="preserve"> </w:t>
      </w:r>
      <w:proofErr w:type="spellStart"/>
      <w:r w:rsidR="005347C2">
        <w:t>bạn</w:t>
      </w:r>
      <w:proofErr w:type="spellEnd"/>
      <w:r w:rsidR="005347C2">
        <w:t xml:space="preserve"> </w:t>
      </w:r>
      <w:proofErr w:type="spellStart"/>
      <w:r w:rsidR="005347C2">
        <w:t>đọc</w:t>
      </w:r>
      <w:proofErr w:type="spellEnd"/>
      <w:r w:rsidR="005347C2">
        <w:t xml:space="preserve"> </w:t>
      </w:r>
      <w:proofErr w:type="spellStart"/>
      <w:r w:rsidR="005347C2">
        <w:t>theo</w:t>
      </w:r>
      <w:proofErr w:type="spellEnd"/>
      <w:r w:rsidR="005347C2">
        <w:t xml:space="preserve"> </w:t>
      </w:r>
      <w:proofErr w:type="spellStart"/>
      <w:r w:rsidR="005347C2">
        <w:t>cách</w:t>
      </w:r>
      <w:proofErr w:type="spellEnd"/>
      <w:r w:rsidR="005347C2">
        <w:t xml:space="preserve"> </w:t>
      </w:r>
      <w:proofErr w:type="spellStart"/>
      <w:r w:rsidR="005347C2">
        <w:t>truyền</w:t>
      </w:r>
      <w:proofErr w:type="spellEnd"/>
      <w:r w:rsidR="005347C2">
        <w:t xml:space="preserve"> </w:t>
      </w:r>
      <w:proofErr w:type="spellStart"/>
      <w:r w:rsidR="005347C2">
        <w:t>thống</w:t>
      </w:r>
      <w:proofErr w:type="spellEnd"/>
      <w:r w:rsidR="005347C2">
        <w:t xml:space="preserve"> </w:t>
      </w:r>
      <w:proofErr w:type="spellStart"/>
      <w:r w:rsidR="005347C2">
        <w:t>trở</w:t>
      </w:r>
      <w:proofErr w:type="spellEnd"/>
      <w:r w:rsidR="005347C2">
        <w:t xml:space="preserve"> </w:t>
      </w:r>
      <w:proofErr w:type="spellStart"/>
      <w:r w:rsidR="005347C2">
        <w:t>nên</w:t>
      </w:r>
      <w:proofErr w:type="spellEnd"/>
      <w:r w:rsidR="005347C2">
        <w:t xml:space="preserve"> </w:t>
      </w:r>
      <w:proofErr w:type="spellStart"/>
      <w:r w:rsidR="005347C2">
        <w:t>bất</w:t>
      </w:r>
      <w:proofErr w:type="spellEnd"/>
      <w:r w:rsidR="005347C2">
        <w:t xml:space="preserve"> </w:t>
      </w:r>
      <w:proofErr w:type="spellStart"/>
      <w:r w:rsidR="005347C2">
        <w:t>tiện</w:t>
      </w:r>
      <w:proofErr w:type="spellEnd"/>
      <w:r w:rsidR="005347C2">
        <w:t xml:space="preserve"> </w:t>
      </w:r>
      <w:proofErr w:type="spellStart"/>
      <w:r w:rsidR="005347C2">
        <w:t>và</w:t>
      </w:r>
      <w:proofErr w:type="spellEnd"/>
      <w:r w:rsidR="005347C2">
        <w:t xml:space="preserve"> </w:t>
      </w:r>
      <w:proofErr w:type="spellStart"/>
      <w:r w:rsidR="005347C2">
        <w:t>xảy</w:t>
      </w:r>
      <w:proofErr w:type="spellEnd"/>
      <w:r w:rsidR="005347C2">
        <w:t xml:space="preserve"> </w:t>
      </w:r>
      <w:proofErr w:type="spellStart"/>
      <w:r w:rsidR="005347C2">
        <w:t>ra</w:t>
      </w:r>
      <w:proofErr w:type="spellEnd"/>
      <w:r w:rsidR="005347C2">
        <w:t xml:space="preserve"> </w:t>
      </w:r>
      <w:proofErr w:type="spellStart"/>
      <w:r w:rsidR="005347C2">
        <w:t>nhiều</w:t>
      </w:r>
      <w:proofErr w:type="spellEnd"/>
      <w:r w:rsidR="005347C2">
        <w:t xml:space="preserve"> </w:t>
      </w:r>
      <w:proofErr w:type="spellStart"/>
      <w:r w:rsidR="005347C2">
        <w:t>rủi</w:t>
      </w:r>
      <w:proofErr w:type="spellEnd"/>
      <w:r w:rsidR="005347C2">
        <w:t xml:space="preserve"> ro</w:t>
      </w:r>
      <w:r>
        <w:t>.</w:t>
      </w:r>
    </w:p>
    <w:p w14:paraId="7865227A" w14:textId="1BAD0E3B" w:rsidR="005160C0" w:rsidRDefault="00000000">
      <w:pPr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5347C2">
        <w:t>thư</w:t>
      </w:r>
      <w:proofErr w:type="spellEnd"/>
      <w:r w:rsidR="005347C2">
        <w:t xml:space="preserve"> </w:t>
      </w:r>
      <w:proofErr w:type="spellStart"/>
      <w:r w:rsidR="005347C2">
        <w:t>viện</w:t>
      </w:r>
      <w:proofErr w:type="spellEnd"/>
      <w:r>
        <w:t xml:space="preserve">, </w:t>
      </w:r>
      <w:proofErr w:type="spellStart"/>
      <w:r w:rsidR="005347C2">
        <w:t>việc</w:t>
      </w:r>
      <w:proofErr w:type="spellEnd"/>
      <w:r w:rsidR="005347C2">
        <w:t xml:space="preserve"> </w:t>
      </w:r>
      <w:proofErr w:type="spellStart"/>
      <w:r w:rsidR="005347C2">
        <w:t>quản</w:t>
      </w:r>
      <w:proofErr w:type="spellEnd"/>
      <w:r w:rsidR="005347C2">
        <w:t xml:space="preserve"> </w:t>
      </w:r>
      <w:proofErr w:type="spellStart"/>
      <w:r w:rsidR="005347C2">
        <w:t>lý</w:t>
      </w:r>
      <w:proofErr w:type="spellEnd"/>
      <w:r w:rsidR="005347C2">
        <w:t xml:space="preserve"> </w:t>
      </w:r>
      <w:proofErr w:type="spellStart"/>
      <w:r w:rsidR="005347C2">
        <w:t>thông</w:t>
      </w:r>
      <w:proofErr w:type="spellEnd"/>
      <w:r w:rsidR="005347C2">
        <w:t xml:space="preserve"> tin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 w:rsidR="005347C2">
        <w:t>thủ</w:t>
      </w:r>
      <w:proofErr w:type="spellEnd"/>
      <w:r w:rsidR="005347C2">
        <w:t xml:space="preserve"> </w:t>
      </w:r>
      <w:proofErr w:type="spellStart"/>
      <w:r w:rsidR="005347C2">
        <w:t>thư</w:t>
      </w:r>
      <w:proofErr w:type="spellEnd"/>
      <w:r w:rsidR="005347C2">
        <w:t xml:space="preserve"> </w:t>
      </w:r>
      <w:proofErr w:type="spellStart"/>
      <w:r w:rsidR="005347C2">
        <w:t>cũng</w:t>
      </w:r>
      <w:proofErr w:type="spellEnd"/>
      <w:r w:rsidR="005347C2">
        <w:t xml:space="preserve"> </w:t>
      </w:r>
      <w:proofErr w:type="spellStart"/>
      <w:r w:rsidR="005347C2">
        <w:t>như</w:t>
      </w:r>
      <w:proofErr w:type="spellEnd"/>
      <w:r w:rsidR="005347C2">
        <w:t xml:space="preserve"> </w:t>
      </w:r>
      <w:proofErr w:type="spellStart"/>
      <w:r w:rsidR="005347C2">
        <w:t>bạn</w:t>
      </w:r>
      <w:proofErr w:type="spellEnd"/>
      <w:r w:rsidR="005347C2">
        <w:t xml:space="preserve"> </w:t>
      </w:r>
      <w:proofErr w:type="spellStart"/>
      <w:r w:rsidR="005347C2">
        <w:t>đọc</w:t>
      </w:r>
      <w:proofErr w:type="spellEnd"/>
      <w:r w:rsidR="005347C2">
        <w:t xml:space="preserve"> </w:t>
      </w:r>
      <w:proofErr w:type="spellStart"/>
      <w:r w:rsidR="005347C2">
        <w:t>trong</w:t>
      </w:r>
      <w:proofErr w:type="spellEnd"/>
      <w:r w:rsidR="005347C2">
        <w:t xml:space="preserve"> </w:t>
      </w:r>
      <w:proofErr w:type="spellStart"/>
      <w:r w:rsidR="005347C2">
        <w:t>việc</w:t>
      </w:r>
      <w:proofErr w:type="spellEnd"/>
      <w:r w:rsidR="005347C2">
        <w:t xml:space="preserve"> </w:t>
      </w:r>
      <w:proofErr w:type="spellStart"/>
      <w:r w:rsidR="005347C2">
        <w:t>tìm</w:t>
      </w:r>
      <w:proofErr w:type="spellEnd"/>
      <w:r w:rsidR="005347C2">
        <w:t xml:space="preserve"> </w:t>
      </w:r>
      <w:proofErr w:type="spellStart"/>
      <w:r w:rsidR="005347C2">
        <w:t>kiếm</w:t>
      </w:r>
      <w:proofErr w:type="spellEnd"/>
      <w:r w:rsidR="005347C2">
        <w:t xml:space="preserve"> </w:t>
      </w:r>
      <w:proofErr w:type="spellStart"/>
      <w:r w:rsidR="005347C2">
        <w:t>thông</w:t>
      </w:r>
      <w:proofErr w:type="spellEnd"/>
      <w:r w:rsidR="005347C2">
        <w:t xml:space="preserve"> tin </w:t>
      </w:r>
      <w:proofErr w:type="spellStart"/>
      <w:r w:rsidR="005347C2">
        <w:t>cũng</w:t>
      </w:r>
      <w:proofErr w:type="spellEnd"/>
      <w:r w:rsidR="005347C2">
        <w:t xml:space="preserve"> </w:t>
      </w:r>
      <w:proofErr w:type="spellStart"/>
      <w:r w:rsidR="005347C2">
        <w:t>như</w:t>
      </w:r>
      <w:proofErr w:type="spellEnd"/>
      <w:r w:rsidR="005347C2">
        <w:t xml:space="preserve"> </w:t>
      </w:r>
      <w:proofErr w:type="spellStart"/>
      <w:r w:rsidR="005347C2">
        <w:t>mượn</w:t>
      </w:r>
      <w:proofErr w:type="spellEnd"/>
      <w:r w:rsidR="005347C2">
        <w:t xml:space="preserve"> </w:t>
      </w:r>
      <w:proofErr w:type="spellStart"/>
      <w:r w:rsidR="005347C2">
        <w:t>trả</w:t>
      </w:r>
      <w:proofErr w:type="spellEnd"/>
      <w:r w:rsidR="005347C2">
        <w:t xml:space="preserve"> </w:t>
      </w:r>
      <w:proofErr w:type="spellStart"/>
      <w:r w:rsidR="005347C2">
        <w:t>sách</w:t>
      </w:r>
      <w:proofErr w:type="spellEnd"/>
      <w:r w:rsidR="005347C2">
        <w:t xml:space="preserve">, </w:t>
      </w:r>
      <w:proofErr w:type="spellStart"/>
      <w:r w:rsidR="005347C2">
        <w:t>giúp</w:t>
      </w:r>
      <w:proofErr w:type="spellEnd"/>
      <w:r w:rsidR="005347C2">
        <w:t xml:space="preserve"> </w:t>
      </w:r>
      <w:proofErr w:type="spellStart"/>
      <w:r w:rsidR="005347C2">
        <w:t>nâng</w:t>
      </w:r>
      <w:proofErr w:type="spellEnd"/>
      <w:r w:rsidR="005347C2">
        <w:t xml:space="preserve"> </w:t>
      </w:r>
      <w:proofErr w:type="spellStart"/>
      <w:r w:rsidR="005347C2">
        <w:t>cao</w:t>
      </w:r>
      <w:proofErr w:type="spellEnd"/>
      <w:r w:rsidR="005347C2">
        <w:t xml:space="preserve"> </w:t>
      </w:r>
      <w:proofErr w:type="spellStart"/>
      <w:r w:rsidR="005347C2">
        <w:t>chất</w:t>
      </w:r>
      <w:proofErr w:type="spellEnd"/>
      <w:r w:rsidR="005347C2">
        <w:t xml:space="preserve"> </w:t>
      </w:r>
      <w:proofErr w:type="spellStart"/>
      <w:r w:rsidR="005347C2">
        <w:t>lượng</w:t>
      </w:r>
      <w:proofErr w:type="spellEnd"/>
      <w:r w:rsidR="005347C2">
        <w:t xml:space="preserve"> </w:t>
      </w:r>
      <w:proofErr w:type="spellStart"/>
      <w:r w:rsidR="005347C2">
        <w:t>cũng</w:t>
      </w:r>
      <w:proofErr w:type="spellEnd"/>
      <w:r w:rsidR="005347C2">
        <w:t xml:space="preserve"> </w:t>
      </w:r>
      <w:proofErr w:type="spellStart"/>
      <w:r w:rsidR="005347C2">
        <w:t>như</w:t>
      </w:r>
      <w:proofErr w:type="spellEnd"/>
      <w:r w:rsidR="005347C2">
        <w:t xml:space="preserve"> </w:t>
      </w:r>
      <w:proofErr w:type="spellStart"/>
      <w:r w:rsidR="005347C2">
        <w:t>sự</w:t>
      </w:r>
      <w:proofErr w:type="spellEnd"/>
      <w:r w:rsidR="005347C2">
        <w:t xml:space="preserve"> </w:t>
      </w:r>
      <w:proofErr w:type="spellStart"/>
      <w:r w:rsidR="005347C2">
        <w:t>thuận</w:t>
      </w:r>
      <w:proofErr w:type="spellEnd"/>
      <w:r w:rsidR="005347C2">
        <w:t xml:space="preserve"> </w:t>
      </w:r>
      <w:proofErr w:type="spellStart"/>
      <w:r w:rsidR="005347C2">
        <w:t>tiện</w:t>
      </w:r>
      <w:proofErr w:type="spellEnd"/>
      <w:r w:rsidR="005347C2">
        <w:t xml:space="preserve"> </w:t>
      </w:r>
      <w:proofErr w:type="spellStart"/>
      <w:r w:rsidR="005347C2">
        <w:t>và</w:t>
      </w:r>
      <w:proofErr w:type="spellEnd"/>
      <w:r w:rsidR="005347C2">
        <w:t xml:space="preserve"> </w:t>
      </w:r>
      <w:proofErr w:type="spellStart"/>
      <w:r w:rsidR="005347C2">
        <w:t>sự</w:t>
      </w:r>
      <w:proofErr w:type="spellEnd"/>
      <w:r w:rsidR="005347C2">
        <w:t xml:space="preserve"> </w:t>
      </w:r>
      <w:proofErr w:type="spellStart"/>
      <w:r w:rsidR="005347C2">
        <w:t>hài</w:t>
      </w:r>
      <w:proofErr w:type="spellEnd"/>
      <w:r w:rsidR="005347C2">
        <w:t xml:space="preserve"> </w:t>
      </w:r>
      <w:proofErr w:type="spellStart"/>
      <w:r w:rsidR="005347C2">
        <w:t>lòng</w:t>
      </w:r>
      <w:proofErr w:type="spellEnd"/>
      <w:r w:rsidR="005347C2">
        <w:t xml:space="preserve"> </w:t>
      </w:r>
      <w:proofErr w:type="spellStart"/>
      <w:r w:rsidR="005347C2">
        <w:t>của</w:t>
      </w:r>
      <w:proofErr w:type="spellEnd"/>
      <w:r w:rsidR="005347C2">
        <w:t xml:space="preserve"> </w:t>
      </w:r>
      <w:proofErr w:type="spellStart"/>
      <w:r w:rsidR="005347C2">
        <w:t>bạn</w:t>
      </w:r>
      <w:proofErr w:type="spellEnd"/>
      <w:r w:rsidR="005347C2">
        <w:t xml:space="preserve"> </w:t>
      </w:r>
      <w:proofErr w:type="spellStart"/>
      <w:r w:rsidR="005347C2">
        <w:t>đọc</w:t>
      </w:r>
      <w:proofErr w:type="spellEnd"/>
      <w:r w:rsidR="005347C2">
        <w:t>.</w:t>
      </w:r>
    </w:p>
    <w:p w14:paraId="28D54A42" w14:textId="77777777" w:rsidR="005160C0" w:rsidRDefault="00000000">
      <w:pPr>
        <w:pStyle w:val="Heading3"/>
      </w:pPr>
      <w:bookmarkStart w:id="6" w:name="_heading=h.3dy6vkm" w:colFirst="0" w:colLast="0"/>
      <w:bookmarkEnd w:id="6"/>
      <w:r>
        <w:t>2.2. Problem statement</w:t>
      </w:r>
    </w:p>
    <w:p w14:paraId="198E8645" w14:textId="77777777" w:rsidR="005160C0" w:rsidRDefault="00000000"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14:paraId="0BC1B2B4" w14:textId="63C230D2" w:rsidR="005160C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sót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 w:rsidR="005347C2">
        <w:rPr>
          <w:color w:val="000000"/>
        </w:rPr>
        <w:t>thư</w:t>
      </w:r>
      <w:proofErr w:type="spellEnd"/>
      <w:r w:rsidR="005347C2">
        <w:rPr>
          <w:color w:val="000000"/>
        </w:rPr>
        <w:t xml:space="preserve"> </w:t>
      </w:r>
      <w:proofErr w:type="spellStart"/>
      <w:r w:rsidR="005347C2">
        <w:rPr>
          <w:color w:val="000000"/>
        </w:rPr>
        <w:t>viện</w:t>
      </w:r>
      <w:proofErr w:type="spellEnd"/>
      <w:r>
        <w:rPr>
          <w:color w:val="000000"/>
        </w:rPr>
        <w:t>.</w:t>
      </w:r>
    </w:p>
    <w:p w14:paraId="20F14842" w14:textId="613A9459" w:rsidR="005160C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Thông tin </w:t>
      </w:r>
      <w:proofErr w:type="spellStart"/>
      <w:r w:rsidR="005347C2">
        <w:rPr>
          <w:color w:val="000000"/>
        </w:rPr>
        <w:t>mượn</w:t>
      </w:r>
      <w:proofErr w:type="spellEnd"/>
      <w:r w:rsidR="005347C2">
        <w:rPr>
          <w:color w:val="000000"/>
        </w:rPr>
        <w:t xml:space="preserve"> </w:t>
      </w:r>
      <w:proofErr w:type="spellStart"/>
      <w:r w:rsidR="005347C2">
        <w:rPr>
          <w:color w:val="000000"/>
        </w:rPr>
        <w:t>trả</w:t>
      </w:r>
      <w:proofErr w:type="spellEnd"/>
      <w:r w:rsidR="005347C2">
        <w:rPr>
          <w:color w:val="000000"/>
        </w:rPr>
        <w:t xml:space="preserve"> </w:t>
      </w:r>
      <w:proofErr w:type="spellStart"/>
      <w:r w:rsidR="005347C2">
        <w:rPr>
          <w:color w:val="000000"/>
        </w:rPr>
        <w:t>cũng</w:t>
      </w:r>
      <w:proofErr w:type="spellEnd"/>
      <w:r w:rsidR="005347C2">
        <w:rPr>
          <w:color w:val="000000"/>
        </w:rPr>
        <w:t xml:space="preserve"> </w:t>
      </w:r>
      <w:proofErr w:type="spellStart"/>
      <w:r w:rsidR="005347C2">
        <w:rPr>
          <w:color w:val="000000"/>
        </w:rPr>
        <w:t>như</w:t>
      </w:r>
      <w:proofErr w:type="spellEnd"/>
      <w:r w:rsidR="005347C2">
        <w:rPr>
          <w:color w:val="000000"/>
        </w:rPr>
        <w:t xml:space="preserve"> </w:t>
      </w:r>
      <w:proofErr w:type="spellStart"/>
      <w:r w:rsidR="005347C2">
        <w:rPr>
          <w:color w:val="000000"/>
        </w:rPr>
        <w:t>danh</w:t>
      </w:r>
      <w:proofErr w:type="spellEnd"/>
      <w:r w:rsidR="005347C2">
        <w:rPr>
          <w:color w:val="000000"/>
        </w:rPr>
        <w:t xml:space="preserve"> </w:t>
      </w:r>
      <w:proofErr w:type="spellStart"/>
      <w:r w:rsidR="005347C2">
        <w:rPr>
          <w:color w:val="000000"/>
        </w:rPr>
        <w:t>sách</w:t>
      </w:r>
      <w:proofErr w:type="spellEnd"/>
      <w:r w:rsidR="005347C2">
        <w:rPr>
          <w:color w:val="000000"/>
        </w:rPr>
        <w:t xml:space="preserve"> </w:t>
      </w:r>
      <w:proofErr w:type="spellStart"/>
      <w:r w:rsidR="005347C2">
        <w:rPr>
          <w:color w:val="000000"/>
        </w:rPr>
        <w:t>bạn</w:t>
      </w:r>
      <w:proofErr w:type="spellEnd"/>
      <w:r w:rsidR="005347C2">
        <w:rPr>
          <w:color w:val="000000"/>
        </w:rPr>
        <w:t xml:space="preserve"> </w:t>
      </w:r>
      <w:proofErr w:type="spellStart"/>
      <w:r w:rsidR="005347C2">
        <w:rPr>
          <w:color w:val="000000"/>
        </w:rPr>
        <w:t>đọc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lạc</w:t>
      </w:r>
      <w:proofErr w:type="spellEnd"/>
      <w:r>
        <w:rPr>
          <w:color w:val="000000"/>
        </w:rPr>
        <w:t>.</w:t>
      </w:r>
    </w:p>
    <w:p w14:paraId="049A4667" w14:textId="1C330CED" w:rsidR="005160C0" w:rsidRDefault="00000000" w:rsidP="0053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 w:rsidR="005347C2">
        <w:rPr>
          <w:color w:val="000000"/>
        </w:rPr>
        <w:t>thư</w:t>
      </w:r>
      <w:proofErr w:type="spellEnd"/>
      <w:r w:rsidR="005347C2">
        <w:rPr>
          <w:color w:val="000000"/>
        </w:rPr>
        <w:t xml:space="preserve"> </w:t>
      </w:r>
      <w:proofErr w:type="spellStart"/>
      <w:r w:rsidR="005347C2">
        <w:rPr>
          <w:color w:val="000000"/>
        </w:rPr>
        <w:t>viện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 w:rsidR="005347C2">
        <w:rPr>
          <w:color w:val="000000"/>
        </w:rPr>
        <w:t>thư</w:t>
      </w:r>
      <w:proofErr w:type="spellEnd"/>
      <w:r w:rsidR="005347C2">
        <w:rPr>
          <w:color w:val="000000"/>
        </w:rPr>
        <w:t xml:space="preserve"> </w:t>
      </w:r>
      <w:proofErr w:type="spellStart"/>
      <w:r w:rsidR="005347C2">
        <w:rPr>
          <w:color w:val="000000"/>
        </w:rPr>
        <w:t>viện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đòi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>.</w:t>
      </w:r>
    </w:p>
    <w:p w14:paraId="529FABB6" w14:textId="1A4265BF" w:rsidR="005347C2" w:rsidRPr="005347C2" w:rsidRDefault="005347C2" w:rsidP="0053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</w:t>
      </w:r>
      <w:proofErr w:type="spellEnd"/>
      <w:r>
        <w:rPr>
          <w:color w:val="000000"/>
        </w:rPr>
        <w:t>.</w:t>
      </w:r>
    </w:p>
    <w:p w14:paraId="2D8B7EFD" w14:textId="77777777" w:rsidR="005160C0" w:rsidRDefault="00000000"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14:paraId="5B9371C5" w14:textId="77777777" w:rsidR="005160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Tốn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>.</w:t>
      </w:r>
    </w:p>
    <w:p w14:paraId="6F4AB755" w14:textId="471B9A6A" w:rsidR="005347C2" w:rsidRDefault="005347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Rủi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mượn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>.</w:t>
      </w:r>
    </w:p>
    <w:p w14:paraId="428085CE" w14:textId="6E045BCE" w:rsidR="005160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lastRenderedPageBreak/>
        <w:t>Hạn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 w:rsidR="005347C2">
        <w:rPr>
          <w:color w:val="000000"/>
        </w:rPr>
        <w:t>thư</w:t>
      </w:r>
      <w:proofErr w:type="spellEnd"/>
      <w:r w:rsidR="005347C2">
        <w:rPr>
          <w:color w:val="000000"/>
        </w:rPr>
        <w:t xml:space="preserve"> </w:t>
      </w:r>
      <w:proofErr w:type="spellStart"/>
      <w:r w:rsidR="005347C2">
        <w:rPr>
          <w:color w:val="000000"/>
        </w:rPr>
        <w:t>viện</w:t>
      </w:r>
      <w:proofErr w:type="spellEnd"/>
      <w:r w:rsidR="005347C2">
        <w:rPr>
          <w:color w:val="000000"/>
        </w:rPr>
        <w:t>.</w:t>
      </w:r>
    </w:p>
    <w:p w14:paraId="579A179C" w14:textId="77777777" w:rsidR="005160C0" w:rsidRDefault="005160C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D88AB77" w14:textId="77777777" w:rsidR="005160C0" w:rsidRDefault="00000000"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>:</w:t>
      </w:r>
    </w:p>
    <w:p w14:paraId="0F26CE5F" w14:textId="77777777" w:rsidR="005160C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Tối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nghệ</w:t>
      </w:r>
      <w:proofErr w:type="spellEnd"/>
      <w:r>
        <w:rPr>
          <w:color w:val="000000"/>
        </w:rPr>
        <w:t xml:space="preserve"> .</w:t>
      </w:r>
    </w:p>
    <w:p w14:paraId="5EC7D9B1" w14:textId="77777777" w:rsidR="005160C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,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lực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>.</w:t>
      </w:r>
    </w:p>
    <w:p w14:paraId="33F74A92" w14:textId="0C52BA74" w:rsidR="005160C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Thuận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 w:rsidR="005347C2">
        <w:rPr>
          <w:color w:val="000000"/>
        </w:rPr>
        <w:t>thủ</w:t>
      </w:r>
      <w:proofErr w:type="spellEnd"/>
      <w:r w:rsidR="005347C2">
        <w:rPr>
          <w:color w:val="000000"/>
        </w:rPr>
        <w:t xml:space="preserve"> </w:t>
      </w:r>
      <w:proofErr w:type="spellStart"/>
      <w:r w:rsidR="005347C2">
        <w:rPr>
          <w:color w:val="000000"/>
        </w:rPr>
        <w:t>thư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 w:rsidR="005347C2">
        <w:rPr>
          <w:color w:val="000000"/>
        </w:rPr>
        <w:t>bạn</w:t>
      </w:r>
      <w:proofErr w:type="spellEnd"/>
      <w:r w:rsidR="005347C2">
        <w:rPr>
          <w:color w:val="000000"/>
        </w:rPr>
        <w:t xml:space="preserve"> </w:t>
      </w:r>
      <w:proofErr w:type="spellStart"/>
      <w:r w:rsidR="005347C2">
        <w:rPr>
          <w:color w:val="000000"/>
        </w:rPr>
        <w:t>đọc</w:t>
      </w:r>
      <w:proofErr w:type="spellEnd"/>
      <w:r>
        <w:rPr>
          <w:color w:val="000000"/>
        </w:rPr>
        <w:t>.</w:t>
      </w:r>
    </w:p>
    <w:p w14:paraId="30F492C4" w14:textId="77777777" w:rsidR="005160C0" w:rsidRDefault="005160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1AF26DF" w14:textId="77777777" w:rsidR="005160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7" w:name="_heading=h.1t3h5sf" w:colFirst="0" w:colLast="0"/>
      <w:bookmarkEnd w:id="7"/>
      <w:r>
        <w:rPr>
          <w:b/>
          <w:color w:val="000000"/>
        </w:rPr>
        <w:t xml:space="preserve">2.3. Product position statement - </w:t>
      </w:r>
      <w:proofErr w:type="spellStart"/>
      <w:r>
        <w:rPr>
          <w:b/>
          <w:color w:val="000000"/>
        </w:rPr>
        <w:t>Định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vị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sản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phẩm</w:t>
      </w:r>
      <w:proofErr w:type="spellEnd"/>
    </w:p>
    <w:p w14:paraId="2772FF4C" w14:textId="77777777" w:rsidR="005160C0" w:rsidRDefault="00000000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:</w:t>
      </w:r>
    </w:p>
    <w:p w14:paraId="01B8C8A0" w14:textId="57F35E14" w:rsidR="005160C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Phục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 w:rsidR="005347C2">
        <w:rPr>
          <w:color w:val="000000"/>
        </w:rPr>
        <w:t>thư</w:t>
      </w:r>
      <w:proofErr w:type="spellEnd"/>
      <w:r w:rsidR="005347C2">
        <w:rPr>
          <w:color w:val="000000"/>
        </w:rPr>
        <w:t xml:space="preserve"> </w:t>
      </w:r>
      <w:proofErr w:type="spellStart"/>
      <w:r w:rsidR="005347C2">
        <w:rPr>
          <w:color w:val="000000"/>
        </w:rPr>
        <w:t>viện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vừa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nhỏ</w:t>
      </w:r>
      <w:proofErr w:type="spellEnd"/>
      <w:r w:rsidR="005347C2">
        <w:rPr>
          <w:color w:val="000000"/>
        </w:rPr>
        <w:t>.</w:t>
      </w:r>
    </w:p>
    <w:p w14:paraId="28F55694" w14:textId="56803657" w:rsidR="005160C0" w:rsidRDefault="005347C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Cung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>.</w:t>
      </w:r>
    </w:p>
    <w:p w14:paraId="670724F0" w14:textId="77777777" w:rsidR="005160C0" w:rsidRDefault="005160C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1820EC5F" w14:textId="784549EF" w:rsidR="005160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 w:rsidR="005347C2">
        <w:rPr>
          <w:color w:val="000000"/>
        </w:rPr>
        <w:t>thư</w:t>
      </w:r>
      <w:proofErr w:type="spellEnd"/>
      <w:r w:rsidR="005347C2">
        <w:rPr>
          <w:color w:val="000000"/>
        </w:rPr>
        <w:t xml:space="preserve"> </w:t>
      </w:r>
      <w:proofErr w:type="spellStart"/>
      <w:r w:rsidR="005347C2">
        <w:rPr>
          <w:color w:val="000000"/>
        </w:rPr>
        <w:t>viện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2.2.</w:t>
      </w:r>
    </w:p>
    <w:p w14:paraId="4218C28B" w14:textId="77777777" w:rsidR="005160C0" w:rsidRDefault="005160C0">
      <w:pPr>
        <w:rPr>
          <w:b/>
          <w:color w:val="000000"/>
          <w:sz w:val="32"/>
          <w:szCs w:val="32"/>
        </w:rPr>
      </w:pPr>
    </w:p>
    <w:p w14:paraId="4AEC13A8" w14:textId="77777777" w:rsidR="005160C0" w:rsidRDefault="00000000">
      <w:pPr>
        <w:pStyle w:val="Heading2"/>
        <w:rPr>
          <w:b w:val="0"/>
        </w:rPr>
      </w:pPr>
      <w:bookmarkStart w:id="8" w:name="_heading=h.4d34og8" w:colFirst="0" w:colLast="0"/>
      <w:bookmarkEnd w:id="8"/>
      <w:r>
        <w:t>3. Stakeholder and user descriptions</w:t>
      </w:r>
    </w:p>
    <w:p w14:paraId="5DBAE09B" w14:textId="77777777" w:rsidR="005160C0" w:rsidRDefault="00000000">
      <w:pPr>
        <w:pStyle w:val="Heading3"/>
      </w:pPr>
      <w:bookmarkStart w:id="9" w:name="_heading=h.2s8eyo1" w:colFirst="0" w:colLast="0"/>
      <w:bookmarkEnd w:id="9"/>
      <w:r>
        <w:t xml:space="preserve">3.1. Market demographics –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65478C93" w14:textId="7E684C60" w:rsidR="005160C0" w:rsidRDefault="00000000">
      <w:pPr>
        <w:jc w:val="both"/>
      </w:pPr>
      <w:r>
        <w:t xml:space="preserve">   </w:t>
      </w:r>
      <w:proofErr w:type="spellStart"/>
      <w:r w:rsidR="00932DB8">
        <w:t>Thời</w:t>
      </w:r>
      <w:proofErr w:type="spellEnd"/>
      <w:r w:rsidR="00932DB8">
        <w:t xml:space="preserve"> </w:t>
      </w:r>
      <w:proofErr w:type="spellStart"/>
      <w:r w:rsidR="00932DB8">
        <w:t>đại</w:t>
      </w:r>
      <w:proofErr w:type="spellEnd"/>
      <w:r w:rsidR="00932DB8">
        <w:t xml:space="preserve"> </w:t>
      </w:r>
      <w:proofErr w:type="spellStart"/>
      <w:r w:rsidR="00932DB8">
        <w:t>công</w:t>
      </w:r>
      <w:proofErr w:type="spellEnd"/>
      <w:r w:rsidR="00932DB8">
        <w:t xml:space="preserve"> </w:t>
      </w:r>
      <w:proofErr w:type="spellStart"/>
      <w:r w:rsidR="00932DB8">
        <w:t>nghệ</w:t>
      </w:r>
      <w:proofErr w:type="spellEnd"/>
      <w:r w:rsidR="00932DB8">
        <w:t xml:space="preserve"> 4.0, </w:t>
      </w:r>
      <w:proofErr w:type="spellStart"/>
      <w:r w:rsidR="00932DB8">
        <w:t>số</w:t>
      </w:r>
      <w:proofErr w:type="spellEnd"/>
      <w:r w:rsidR="00932DB8">
        <w:t xml:space="preserve"> </w:t>
      </w:r>
      <w:proofErr w:type="spellStart"/>
      <w:r w:rsidR="00932DB8">
        <w:t>hóa</w:t>
      </w:r>
      <w:proofErr w:type="spellEnd"/>
      <w:r w:rsidR="00932DB8">
        <w:t xml:space="preserve">, </w:t>
      </w:r>
      <w:proofErr w:type="spellStart"/>
      <w:r w:rsidR="00932DB8">
        <w:t>áp</w:t>
      </w:r>
      <w:proofErr w:type="spellEnd"/>
      <w:r w:rsidR="00932DB8">
        <w:t xml:space="preserve"> </w:t>
      </w:r>
      <w:proofErr w:type="spellStart"/>
      <w:r w:rsidR="00932DB8">
        <w:t>dụng</w:t>
      </w:r>
      <w:proofErr w:type="spellEnd"/>
      <w:r w:rsidR="00932DB8">
        <w:t xml:space="preserve"> </w:t>
      </w:r>
      <w:proofErr w:type="spellStart"/>
      <w:r w:rsidR="00932DB8">
        <w:t>công</w:t>
      </w:r>
      <w:proofErr w:type="spellEnd"/>
      <w:r w:rsidR="00932DB8">
        <w:t xml:space="preserve"> </w:t>
      </w:r>
      <w:proofErr w:type="spellStart"/>
      <w:r w:rsidR="00932DB8">
        <w:t>nghệ</w:t>
      </w:r>
      <w:proofErr w:type="spellEnd"/>
      <w:r w:rsidR="00932DB8">
        <w:t xml:space="preserve"> </w:t>
      </w:r>
      <w:proofErr w:type="spellStart"/>
      <w:r w:rsidR="00932DB8">
        <w:t>hiện</w:t>
      </w:r>
      <w:proofErr w:type="spellEnd"/>
      <w:r w:rsidR="00932DB8">
        <w:t xml:space="preserve"> </w:t>
      </w:r>
      <w:proofErr w:type="spellStart"/>
      <w:r w:rsidR="00932DB8">
        <w:t>đại</w:t>
      </w:r>
      <w:proofErr w:type="spellEnd"/>
      <w:r w:rsidR="00932DB8">
        <w:t xml:space="preserve"> </w:t>
      </w:r>
      <w:proofErr w:type="spellStart"/>
      <w:r w:rsidR="00932DB8">
        <w:t>trong</w:t>
      </w:r>
      <w:proofErr w:type="spellEnd"/>
      <w:r w:rsidR="00932DB8">
        <w:t xml:space="preserve"> </w:t>
      </w:r>
      <w:proofErr w:type="spellStart"/>
      <w:r w:rsidR="00932DB8">
        <w:t>mọi</w:t>
      </w:r>
      <w:proofErr w:type="spellEnd"/>
      <w:r w:rsidR="00932DB8">
        <w:t xml:space="preserve"> </w:t>
      </w:r>
      <w:proofErr w:type="spellStart"/>
      <w:r w:rsidR="00932DB8">
        <w:t>lĩnh</w:t>
      </w:r>
      <w:proofErr w:type="spellEnd"/>
      <w:r w:rsidR="00932DB8">
        <w:t xml:space="preserve"> </w:t>
      </w:r>
      <w:proofErr w:type="spellStart"/>
      <w:r w:rsidR="00932DB8">
        <w:t>vực</w:t>
      </w:r>
      <w:proofErr w:type="spellEnd"/>
      <w:r w:rsidR="00932DB8">
        <w:t xml:space="preserve"> </w:t>
      </w:r>
      <w:proofErr w:type="spellStart"/>
      <w:r w:rsidR="00932DB8">
        <w:t>cũng</w:t>
      </w:r>
      <w:proofErr w:type="spellEnd"/>
      <w:r w:rsidR="00932DB8">
        <w:t xml:space="preserve"> </w:t>
      </w:r>
      <w:proofErr w:type="spellStart"/>
      <w:r w:rsidR="00932DB8">
        <w:t>như</w:t>
      </w:r>
      <w:proofErr w:type="spellEnd"/>
      <w:r w:rsidR="00932DB8">
        <w:t xml:space="preserve"> </w:t>
      </w:r>
      <w:proofErr w:type="spellStart"/>
      <w:r w:rsidR="00932DB8">
        <w:t>việc</w:t>
      </w:r>
      <w:proofErr w:type="spellEnd"/>
      <w:r w:rsidR="00932DB8">
        <w:t xml:space="preserve"> </w:t>
      </w:r>
      <w:proofErr w:type="spellStart"/>
      <w:r w:rsidR="00932DB8">
        <w:t>quản</w:t>
      </w:r>
      <w:proofErr w:type="spellEnd"/>
      <w:r w:rsidR="00932DB8">
        <w:t xml:space="preserve"> </w:t>
      </w:r>
      <w:proofErr w:type="spellStart"/>
      <w:r w:rsidR="00932DB8">
        <w:t>lý</w:t>
      </w:r>
      <w:proofErr w:type="spellEnd"/>
      <w:r w:rsidR="00932DB8">
        <w:t xml:space="preserve"> </w:t>
      </w:r>
      <w:proofErr w:type="spellStart"/>
      <w:r w:rsidR="00932DB8">
        <w:t>thông</w:t>
      </w:r>
      <w:proofErr w:type="spellEnd"/>
      <w:r w:rsidR="00932DB8">
        <w:t xml:space="preserve"> tin </w:t>
      </w:r>
      <w:proofErr w:type="spellStart"/>
      <w:r w:rsidR="00932DB8">
        <w:t>trên</w:t>
      </w:r>
      <w:proofErr w:type="spellEnd"/>
      <w:r w:rsidR="00932DB8">
        <w:t xml:space="preserve"> </w:t>
      </w:r>
      <w:proofErr w:type="spellStart"/>
      <w:r w:rsidR="00932DB8">
        <w:t>không</w:t>
      </w:r>
      <w:proofErr w:type="spellEnd"/>
      <w:r w:rsidR="00932DB8">
        <w:t xml:space="preserve"> </w:t>
      </w:r>
      <w:proofErr w:type="spellStart"/>
      <w:r w:rsidR="00932DB8">
        <w:t>gian</w:t>
      </w:r>
      <w:proofErr w:type="spellEnd"/>
      <w:r w:rsidR="00932DB8">
        <w:t xml:space="preserve"> </w:t>
      </w:r>
      <w:proofErr w:type="spellStart"/>
      <w:r w:rsidR="00932DB8">
        <w:t>mạng</w:t>
      </w:r>
      <w:proofErr w:type="spellEnd"/>
      <w:r w:rsidR="00932DB8">
        <w:t xml:space="preserve"> </w:t>
      </w:r>
      <w:proofErr w:type="spellStart"/>
      <w:r w:rsidR="00932DB8">
        <w:t>đang</w:t>
      </w:r>
      <w:proofErr w:type="spellEnd"/>
      <w:r w:rsidR="00932DB8">
        <w:t xml:space="preserve"> </w:t>
      </w:r>
      <w:proofErr w:type="spellStart"/>
      <w:r w:rsidR="00932DB8">
        <w:t>trở</w:t>
      </w:r>
      <w:proofErr w:type="spellEnd"/>
      <w:r w:rsidR="00932DB8">
        <w:t xml:space="preserve"> </w:t>
      </w:r>
      <w:proofErr w:type="spellStart"/>
      <w:r w:rsidR="00932DB8">
        <w:t>nên</w:t>
      </w:r>
      <w:proofErr w:type="spellEnd"/>
      <w:r w:rsidR="00932DB8">
        <w:t xml:space="preserve"> </w:t>
      </w:r>
      <w:proofErr w:type="spellStart"/>
      <w:r w:rsidR="00932DB8">
        <w:t>phổ</w:t>
      </w:r>
      <w:proofErr w:type="spellEnd"/>
      <w:r w:rsidR="00932DB8">
        <w:t xml:space="preserve"> </w:t>
      </w:r>
      <w:proofErr w:type="spellStart"/>
      <w:r w:rsidR="00932DB8">
        <w:t>biến</w:t>
      </w:r>
      <w:proofErr w:type="spellEnd"/>
      <w:r w:rsidR="00932DB8">
        <w:t xml:space="preserve">. </w:t>
      </w:r>
      <w:proofErr w:type="spellStart"/>
      <w:r w:rsidR="00932DB8">
        <w:t>Việc</w:t>
      </w:r>
      <w:proofErr w:type="spellEnd"/>
      <w:r w:rsidR="00932DB8">
        <w:t xml:space="preserve"> </w:t>
      </w:r>
      <w:proofErr w:type="spellStart"/>
      <w:r w:rsidR="00932DB8">
        <w:t>quản</w:t>
      </w:r>
      <w:proofErr w:type="spellEnd"/>
      <w:r w:rsidR="00932DB8">
        <w:t xml:space="preserve"> </w:t>
      </w:r>
      <w:proofErr w:type="spellStart"/>
      <w:r w:rsidR="00932DB8">
        <w:t>lý</w:t>
      </w:r>
      <w:proofErr w:type="spellEnd"/>
      <w:r w:rsidR="00932DB8">
        <w:t xml:space="preserve"> </w:t>
      </w:r>
      <w:proofErr w:type="spellStart"/>
      <w:r w:rsidR="00932DB8">
        <w:t>thư</w:t>
      </w:r>
      <w:proofErr w:type="spellEnd"/>
      <w:r w:rsidR="00932DB8">
        <w:t xml:space="preserve"> </w:t>
      </w:r>
      <w:proofErr w:type="spellStart"/>
      <w:r w:rsidR="00932DB8">
        <w:t>viện</w:t>
      </w:r>
      <w:proofErr w:type="spellEnd"/>
      <w:r w:rsidR="00932DB8">
        <w:t xml:space="preserve"> </w:t>
      </w:r>
      <w:proofErr w:type="spellStart"/>
      <w:r w:rsidR="00932DB8">
        <w:t>cũng</w:t>
      </w:r>
      <w:proofErr w:type="spellEnd"/>
      <w:r w:rsidR="00932DB8">
        <w:t xml:space="preserve"> </w:t>
      </w:r>
      <w:proofErr w:type="spellStart"/>
      <w:r w:rsidR="00932DB8">
        <w:t>vậy</w:t>
      </w:r>
      <w:proofErr w:type="spellEnd"/>
      <w:r w:rsidR="00932DB8">
        <w:t xml:space="preserve">. </w:t>
      </w:r>
      <w:proofErr w:type="spellStart"/>
      <w:r w:rsidR="00932DB8">
        <w:t>Thay</w:t>
      </w:r>
      <w:proofErr w:type="spellEnd"/>
      <w:r w:rsidR="00932DB8">
        <w:t xml:space="preserve"> </w:t>
      </w:r>
      <w:proofErr w:type="spellStart"/>
      <w:r w:rsidR="00932DB8">
        <w:t>vì</w:t>
      </w:r>
      <w:proofErr w:type="spellEnd"/>
      <w:r w:rsidR="00932DB8">
        <w:t xml:space="preserve"> </w:t>
      </w:r>
      <w:proofErr w:type="spellStart"/>
      <w:r w:rsidR="00932DB8">
        <w:t>quản</w:t>
      </w:r>
      <w:proofErr w:type="spellEnd"/>
      <w:r w:rsidR="00932DB8">
        <w:t xml:space="preserve"> </w:t>
      </w:r>
      <w:proofErr w:type="spellStart"/>
      <w:r w:rsidR="00932DB8">
        <w:t>lý</w:t>
      </w:r>
      <w:proofErr w:type="spellEnd"/>
      <w:r w:rsidR="00932DB8">
        <w:t xml:space="preserve"> </w:t>
      </w:r>
      <w:proofErr w:type="spellStart"/>
      <w:r w:rsidR="00932DB8">
        <w:t>thư</w:t>
      </w:r>
      <w:proofErr w:type="spellEnd"/>
      <w:r w:rsidR="00932DB8">
        <w:t xml:space="preserve"> </w:t>
      </w:r>
      <w:proofErr w:type="spellStart"/>
      <w:r w:rsidR="00932DB8">
        <w:t>viện</w:t>
      </w:r>
      <w:proofErr w:type="spellEnd"/>
      <w:r w:rsidR="00932DB8">
        <w:t xml:space="preserve"> </w:t>
      </w:r>
      <w:proofErr w:type="spellStart"/>
      <w:r w:rsidR="00932DB8">
        <w:t>theo</w:t>
      </w:r>
      <w:proofErr w:type="spellEnd"/>
      <w:r w:rsidR="00932DB8">
        <w:t xml:space="preserve"> </w:t>
      </w:r>
      <w:proofErr w:type="spellStart"/>
      <w:r w:rsidR="00932DB8">
        <w:t>hướng</w:t>
      </w:r>
      <w:proofErr w:type="spellEnd"/>
      <w:r w:rsidR="00932DB8">
        <w:t xml:space="preserve"> </w:t>
      </w:r>
      <w:proofErr w:type="spellStart"/>
      <w:r w:rsidR="00932DB8">
        <w:t>truyền</w:t>
      </w:r>
      <w:proofErr w:type="spellEnd"/>
      <w:r w:rsidR="00932DB8">
        <w:t xml:space="preserve"> </w:t>
      </w:r>
      <w:proofErr w:type="spellStart"/>
      <w:r w:rsidR="00932DB8">
        <w:t>thống</w:t>
      </w:r>
      <w:proofErr w:type="spellEnd"/>
      <w:r w:rsidR="00932DB8">
        <w:t xml:space="preserve"> </w:t>
      </w:r>
      <w:proofErr w:type="spellStart"/>
      <w:r w:rsidR="00932DB8">
        <w:t>dần</w:t>
      </w:r>
      <w:proofErr w:type="spellEnd"/>
      <w:r w:rsidR="00932DB8">
        <w:t xml:space="preserve"> </w:t>
      </w:r>
      <w:proofErr w:type="spellStart"/>
      <w:r w:rsidR="00932DB8">
        <w:t>trở</w:t>
      </w:r>
      <w:proofErr w:type="spellEnd"/>
      <w:r w:rsidR="00932DB8">
        <w:t xml:space="preserve"> </w:t>
      </w:r>
      <w:proofErr w:type="spellStart"/>
      <w:r w:rsidR="00932DB8">
        <w:t>nên</w:t>
      </w:r>
      <w:proofErr w:type="spellEnd"/>
      <w:r w:rsidR="00932DB8">
        <w:t xml:space="preserve"> </w:t>
      </w:r>
      <w:proofErr w:type="spellStart"/>
      <w:r w:rsidR="00932DB8">
        <w:t>chậm</w:t>
      </w:r>
      <w:proofErr w:type="spellEnd"/>
      <w:r w:rsidR="00932DB8">
        <w:t xml:space="preserve"> </w:t>
      </w:r>
      <w:proofErr w:type="spellStart"/>
      <w:r w:rsidR="00932DB8">
        <w:t>chạp</w:t>
      </w:r>
      <w:proofErr w:type="spellEnd"/>
      <w:r w:rsidR="00932DB8">
        <w:t xml:space="preserve">, </w:t>
      </w:r>
      <w:proofErr w:type="spellStart"/>
      <w:r w:rsidR="00932DB8">
        <w:t>bất</w:t>
      </w:r>
      <w:proofErr w:type="spellEnd"/>
      <w:r w:rsidR="00932DB8">
        <w:t xml:space="preserve"> </w:t>
      </w:r>
      <w:proofErr w:type="spellStart"/>
      <w:r w:rsidR="00932DB8">
        <w:t>tiện</w:t>
      </w:r>
      <w:proofErr w:type="spellEnd"/>
      <w:r w:rsidR="00932DB8">
        <w:t xml:space="preserve"> </w:t>
      </w:r>
      <w:proofErr w:type="spellStart"/>
      <w:r w:rsidR="00932DB8">
        <w:t>và</w:t>
      </w:r>
      <w:proofErr w:type="spellEnd"/>
      <w:r w:rsidR="00932DB8">
        <w:t xml:space="preserve"> </w:t>
      </w:r>
      <w:proofErr w:type="spellStart"/>
      <w:r w:rsidR="00932DB8">
        <w:t>xuất</w:t>
      </w:r>
      <w:proofErr w:type="spellEnd"/>
      <w:r w:rsidR="00932DB8">
        <w:t xml:space="preserve"> </w:t>
      </w:r>
      <w:proofErr w:type="spellStart"/>
      <w:r w:rsidR="00932DB8">
        <w:t>hiện</w:t>
      </w:r>
      <w:proofErr w:type="spellEnd"/>
      <w:r w:rsidR="00932DB8">
        <w:t xml:space="preserve"> </w:t>
      </w:r>
      <w:proofErr w:type="spellStart"/>
      <w:r w:rsidR="00932DB8">
        <w:t>nhiều</w:t>
      </w:r>
      <w:proofErr w:type="spellEnd"/>
      <w:r w:rsidR="00932DB8">
        <w:t xml:space="preserve"> </w:t>
      </w:r>
      <w:proofErr w:type="spellStart"/>
      <w:r w:rsidR="00932DB8">
        <w:t>rủi</w:t>
      </w:r>
      <w:proofErr w:type="spellEnd"/>
      <w:r w:rsidR="00932DB8">
        <w:t xml:space="preserve"> </w:t>
      </w:r>
      <w:proofErr w:type="spellStart"/>
      <w:r w:rsidR="00932DB8">
        <w:t>ro</w:t>
      </w:r>
      <w:proofErr w:type="spellEnd"/>
      <w:r w:rsidR="00932DB8">
        <w:t xml:space="preserve">, </w:t>
      </w:r>
      <w:proofErr w:type="spellStart"/>
      <w:r w:rsidR="00932DB8">
        <w:t>hệ</w:t>
      </w:r>
      <w:proofErr w:type="spellEnd"/>
      <w:r w:rsidR="00932DB8">
        <w:t xml:space="preserve"> </w:t>
      </w:r>
      <w:proofErr w:type="spellStart"/>
      <w:r w:rsidR="00932DB8">
        <w:t>thống</w:t>
      </w:r>
      <w:proofErr w:type="spellEnd"/>
      <w:r w:rsidR="00932DB8">
        <w:t xml:space="preserve"> </w:t>
      </w:r>
      <w:proofErr w:type="spellStart"/>
      <w:r w:rsidR="00932DB8">
        <w:t>quản</w:t>
      </w:r>
      <w:proofErr w:type="spellEnd"/>
      <w:r w:rsidR="00932DB8">
        <w:t xml:space="preserve"> </w:t>
      </w:r>
      <w:proofErr w:type="spellStart"/>
      <w:r w:rsidR="00932DB8">
        <w:t>lý</w:t>
      </w:r>
      <w:proofErr w:type="spellEnd"/>
      <w:r w:rsidR="00932DB8">
        <w:t xml:space="preserve"> </w:t>
      </w:r>
      <w:proofErr w:type="spellStart"/>
      <w:r w:rsidR="00932DB8">
        <w:t>khách</w:t>
      </w:r>
      <w:proofErr w:type="spellEnd"/>
      <w:r w:rsidR="00932DB8">
        <w:t xml:space="preserve"> </w:t>
      </w:r>
      <w:proofErr w:type="spellStart"/>
      <w:r w:rsidR="00932DB8">
        <w:t>sạn</w:t>
      </w:r>
      <w:proofErr w:type="spellEnd"/>
      <w:r w:rsidR="00932DB8">
        <w:t xml:space="preserve"> </w:t>
      </w:r>
      <w:proofErr w:type="spellStart"/>
      <w:r w:rsidR="00932DB8">
        <w:t>sẽ</w:t>
      </w:r>
      <w:proofErr w:type="spellEnd"/>
      <w:r w:rsidR="00932DB8">
        <w:t xml:space="preserve"> </w:t>
      </w:r>
      <w:proofErr w:type="spellStart"/>
      <w:r w:rsidR="00932DB8">
        <w:t>đáp</w:t>
      </w:r>
      <w:proofErr w:type="spellEnd"/>
      <w:r w:rsidR="00932DB8">
        <w:t xml:space="preserve"> </w:t>
      </w:r>
      <w:proofErr w:type="spellStart"/>
      <w:r w:rsidR="00932DB8">
        <w:t>ứng</w:t>
      </w:r>
      <w:proofErr w:type="spellEnd"/>
      <w:r w:rsidR="00932DB8">
        <w:t xml:space="preserve"> </w:t>
      </w:r>
      <w:proofErr w:type="spellStart"/>
      <w:r w:rsidR="00932DB8">
        <w:t>nhu</w:t>
      </w:r>
      <w:proofErr w:type="spellEnd"/>
      <w:r w:rsidR="00932DB8">
        <w:t xml:space="preserve"> </w:t>
      </w:r>
      <w:proofErr w:type="spellStart"/>
      <w:r w:rsidR="00932DB8">
        <w:t>cầu</w:t>
      </w:r>
      <w:proofErr w:type="spellEnd"/>
      <w:r w:rsidR="00932DB8">
        <w:t xml:space="preserve"> </w:t>
      </w:r>
      <w:proofErr w:type="spellStart"/>
      <w:r w:rsidR="00932DB8">
        <w:t>hiện</w:t>
      </w:r>
      <w:proofErr w:type="spellEnd"/>
      <w:r w:rsidR="00932DB8">
        <w:t xml:space="preserve"> </w:t>
      </w:r>
      <w:proofErr w:type="spellStart"/>
      <w:r w:rsidR="00932DB8">
        <w:t>đại</w:t>
      </w:r>
      <w:proofErr w:type="spellEnd"/>
      <w:r w:rsidR="00932DB8">
        <w:t>.</w:t>
      </w:r>
    </w:p>
    <w:p w14:paraId="04E8BD52" w14:textId="7ACB12A9" w:rsidR="005160C0" w:rsidRDefault="00000000">
      <w:pPr>
        <w:jc w:val="both"/>
      </w:pPr>
      <w:r>
        <w:t xml:space="preserve">  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 w:rsidR="00932DB8">
        <w:t>thư</w:t>
      </w:r>
      <w:proofErr w:type="spellEnd"/>
      <w:r w:rsidR="00932DB8">
        <w:t xml:space="preserve"> </w:t>
      </w:r>
      <w:proofErr w:type="spellStart"/>
      <w:r w:rsidR="00932DB8">
        <w:t>viện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,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932DB8">
        <w:t>sách</w:t>
      </w:r>
      <w:proofErr w:type="spellEnd"/>
      <w:r w:rsidR="00932DB8">
        <w:t xml:space="preserve">, </w:t>
      </w:r>
      <w:proofErr w:type="spellStart"/>
      <w:r w:rsidR="00932DB8">
        <w:t>bạn</w:t>
      </w:r>
      <w:proofErr w:type="spellEnd"/>
      <w:r w:rsidR="00932DB8">
        <w:t xml:space="preserve"> </w:t>
      </w:r>
      <w:proofErr w:type="spellStart"/>
      <w:r w:rsidR="00932DB8">
        <w:t>đọc</w:t>
      </w:r>
      <w:proofErr w:type="spellEnd"/>
      <w:r w:rsidR="00932DB8">
        <w:t xml:space="preserve"> </w:t>
      </w:r>
      <w:proofErr w:type="spellStart"/>
      <w:r w:rsidR="00932DB8">
        <w:t>và</w:t>
      </w:r>
      <w:proofErr w:type="spellEnd"/>
      <w:r w:rsidR="00932DB8">
        <w:t xml:space="preserve"> </w:t>
      </w:r>
      <w:proofErr w:type="spellStart"/>
      <w:r w:rsidR="00932DB8">
        <w:t>việc</w:t>
      </w:r>
      <w:proofErr w:type="spellEnd"/>
      <w:r w:rsidR="00932DB8">
        <w:t xml:space="preserve"> </w:t>
      </w:r>
      <w:proofErr w:type="spellStart"/>
      <w:r w:rsidR="00932DB8">
        <w:t>mượn</w:t>
      </w:r>
      <w:proofErr w:type="spellEnd"/>
      <w:r w:rsidR="00932DB8">
        <w:t xml:space="preserve"> </w:t>
      </w:r>
      <w:proofErr w:type="spellStart"/>
      <w:r w:rsidR="00932DB8">
        <w:t>trả</w:t>
      </w:r>
      <w:proofErr w:type="spellEnd"/>
      <w:r w:rsidR="00932DB8">
        <w:t xml:space="preserve"> </w:t>
      </w:r>
      <w:proofErr w:type="spellStart"/>
      <w:r w:rsidR="00932DB8">
        <w:t>sách</w:t>
      </w:r>
      <w:proofErr w:type="spellEnd"/>
      <w:r w:rsidR="00932DB8">
        <w:t xml:space="preserve"> </w:t>
      </w:r>
      <w:proofErr w:type="spellStart"/>
      <w:r w:rsidR="00932DB8">
        <w:t>một</w:t>
      </w:r>
      <w:proofErr w:type="spellEnd"/>
      <w:r w:rsidR="00932DB8">
        <w:t xml:space="preserve"> </w:t>
      </w:r>
      <w:proofErr w:type="spellStart"/>
      <w:r w:rsidR="00932DB8">
        <w:t>cách</w:t>
      </w:r>
      <w:proofErr w:type="spellEnd"/>
      <w:r w:rsidR="00932DB8">
        <w:t xml:space="preserve"> </w:t>
      </w:r>
      <w:proofErr w:type="spellStart"/>
      <w:r w:rsidR="00932DB8">
        <w:t>thuận</w:t>
      </w:r>
      <w:proofErr w:type="spellEnd"/>
      <w:r w:rsidR="00932DB8">
        <w:t xml:space="preserve"> </w:t>
      </w:r>
      <w:proofErr w:type="spellStart"/>
      <w:r w:rsidR="00932DB8">
        <w:t>tiện</w:t>
      </w:r>
      <w:proofErr w:type="spellEnd"/>
      <w:r w:rsidR="00932DB8">
        <w:t xml:space="preserve"> </w:t>
      </w:r>
      <w:proofErr w:type="spellStart"/>
      <w:r w:rsidR="00932DB8">
        <w:t>và</w:t>
      </w:r>
      <w:proofErr w:type="spellEnd"/>
      <w:r w:rsidR="00932DB8">
        <w:t xml:space="preserve"> </w:t>
      </w:r>
      <w:proofErr w:type="spellStart"/>
      <w:r w:rsidR="00932DB8">
        <w:t>nhanh</w:t>
      </w:r>
      <w:proofErr w:type="spellEnd"/>
      <w:r w:rsidR="00932DB8">
        <w:t xml:space="preserve"> </w:t>
      </w:r>
      <w:proofErr w:type="spellStart"/>
      <w:r w:rsidR="00932DB8">
        <w:t>chóng</w:t>
      </w:r>
      <w:proofErr w:type="spellEnd"/>
      <w:r w:rsidR="00932DB8">
        <w:t>.</w:t>
      </w:r>
    </w:p>
    <w:p w14:paraId="6FB3A510" w14:textId="77777777" w:rsidR="005160C0" w:rsidRDefault="00000000">
      <w:pPr>
        <w:pStyle w:val="Heading3"/>
      </w:pPr>
      <w:bookmarkStart w:id="10" w:name="_heading=h.17dp8vu" w:colFirst="0" w:colLast="0"/>
      <w:bookmarkEnd w:id="10"/>
      <w:r>
        <w:t xml:space="preserve">3.2. Stakeholder summary –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tbl>
      <w:tblPr>
        <w:tblStyle w:val="a"/>
        <w:tblW w:w="9007" w:type="dxa"/>
        <w:tblLayout w:type="fixed"/>
        <w:tblLook w:val="0400" w:firstRow="0" w:lastRow="0" w:firstColumn="0" w:lastColumn="0" w:noHBand="0" w:noVBand="1"/>
      </w:tblPr>
      <w:tblGrid>
        <w:gridCol w:w="1864"/>
        <w:gridCol w:w="2161"/>
        <w:gridCol w:w="4982"/>
      </w:tblGrid>
      <w:tr w:rsidR="005160C0" w14:paraId="56E3C617" w14:textId="77777777"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5271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Name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AE2A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Description</w:t>
            </w:r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576C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Responsibility</w:t>
            </w:r>
          </w:p>
        </w:tc>
      </w:tr>
      <w:tr w:rsidR="005160C0" w14:paraId="3C51B8AE" w14:textId="77777777"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43DB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Project leader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3126" w14:textId="77777777" w:rsidR="005160C0" w:rsidRDefault="00000000">
            <w:pPr>
              <w:spacing w:after="0" w:line="240" w:lineRule="auto"/>
              <w:jc w:val="both"/>
            </w:pP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841A" w14:textId="77777777" w:rsidR="005160C0" w:rsidRDefault="00000000">
            <w:pPr>
              <w:spacing w:after="0" w:line="240" w:lineRule="auto"/>
              <w:jc w:val="both"/>
            </w:pPr>
            <w:proofErr w:type="spellStart"/>
            <w:r>
              <w:rPr>
                <w:color w:val="000000"/>
              </w:rPr>
              <w:t>Lên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hoạch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phân</w:t>
            </w:r>
            <w:proofErr w:type="spellEnd"/>
            <w:r>
              <w:rPr>
                <w:color w:val="000000"/>
              </w:rPr>
              <w:t xml:space="preserve"> chia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</w:p>
        </w:tc>
      </w:tr>
      <w:tr w:rsidR="005160C0" w14:paraId="01069EDE" w14:textId="77777777"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BFE2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lastRenderedPageBreak/>
              <w:t>Leader assistant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FE52" w14:textId="77777777" w:rsidR="005160C0" w:rsidRDefault="00000000">
            <w:pPr>
              <w:spacing w:after="0" w:line="240" w:lineRule="auto"/>
              <w:jc w:val="both"/>
            </w:pPr>
            <w:proofErr w:type="spellStart"/>
            <w:r>
              <w:rPr>
                <w:color w:val="000000"/>
              </w:rPr>
              <w:t>Thư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nhóm</w:t>
            </w:r>
            <w:proofErr w:type="spellEnd"/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529F" w14:textId="77777777" w:rsidR="005160C0" w:rsidRDefault="00000000">
            <w:pPr>
              <w:spacing w:after="0" w:line="240" w:lineRule="auto"/>
              <w:jc w:val="both"/>
            </w:pP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cuộc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họp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tham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tiếp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</w:p>
        </w:tc>
      </w:tr>
      <w:tr w:rsidR="005160C0" w14:paraId="573ABB10" w14:textId="77777777"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5CEC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Designers and analysts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C55E" w14:textId="77777777" w:rsidR="005160C0" w:rsidRDefault="00000000">
            <w:pPr>
              <w:spacing w:after="0" w:line="240" w:lineRule="auto"/>
              <w:jc w:val="both"/>
            </w:pP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nhóm</w:t>
            </w:r>
            <w:proofErr w:type="spellEnd"/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8149" w14:textId="77777777" w:rsidR="005160C0" w:rsidRDefault="00000000">
            <w:pPr>
              <w:spacing w:after="0" w:line="240" w:lineRule="auto"/>
              <w:jc w:val="both"/>
            </w:pP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tiếp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</w:p>
        </w:tc>
      </w:tr>
    </w:tbl>
    <w:p w14:paraId="03274416" w14:textId="77777777" w:rsidR="005160C0" w:rsidRDefault="005160C0">
      <w:pPr>
        <w:jc w:val="both"/>
        <w:rPr>
          <w:b/>
        </w:rPr>
      </w:pPr>
    </w:p>
    <w:p w14:paraId="146BA95B" w14:textId="77777777" w:rsidR="005160C0" w:rsidRDefault="00000000">
      <w:pPr>
        <w:pStyle w:val="Heading3"/>
      </w:pPr>
      <w:bookmarkStart w:id="11" w:name="_heading=h.3rdcrjn" w:colFirst="0" w:colLast="0"/>
      <w:bookmarkEnd w:id="11"/>
      <w:r>
        <w:t>3.3. User summary</w:t>
      </w:r>
    </w:p>
    <w:tbl>
      <w:tblPr>
        <w:tblStyle w:val="a0"/>
        <w:tblW w:w="9007" w:type="dxa"/>
        <w:tblLayout w:type="fixed"/>
        <w:tblLook w:val="0400" w:firstRow="0" w:lastRow="0" w:firstColumn="0" w:lastColumn="0" w:noHBand="0" w:noVBand="1"/>
      </w:tblPr>
      <w:tblGrid>
        <w:gridCol w:w="1520"/>
        <w:gridCol w:w="1516"/>
        <w:gridCol w:w="4433"/>
        <w:gridCol w:w="1538"/>
      </w:tblGrid>
      <w:tr w:rsidR="005160C0" w14:paraId="18BECD11" w14:textId="7777777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C5BB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Name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4DDA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Description</w:t>
            </w:r>
          </w:p>
        </w:tc>
        <w:tc>
          <w:tcPr>
            <w:tcW w:w="4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A9DF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Responsibilities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90D3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Stakeholder</w:t>
            </w:r>
          </w:p>
        </w:tc>
      </w:tr>
      <w:tr w:rsidR="005160C0" w14:paraId="41C9BE99" w14:textId="7777777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B38E" w14:textId="26C85B06" w:rsidR="005160C0" w:rsidRDefault="00932DB8">
            <w:pPr>
              <w:spacing w:after="0" w:line="240" w:lineRule="auto"/>
            </w:pPr>
            <w:proofErr w:type="spellStart"/>
            <w:r>
              <w:rPr>
                <w:color w:val="000000"/>
              </w:rPr>
              <w:t>Thủ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</w:t>
            </w:r>
            <w:proofErr w:type="spellEnd"/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3922" w14:textId="77777777" w:rsidR="005160C0" w:rsidRDefault="00000000">
            <w:pPr>
              <w:spacing w:after="0" w:line="240" w:lineRule="auto"/>
            </w:pPr>
            <w:r>
              <w:rPr>
                <w:color w:val="000000"/>
              </w:rPr>
              <w:t xml:space="preserve">End user </w:t>
            </w:r>
            <w:proofErr w:type="spellStart"/>
            <w:r>
              <w:rPr>
                <w:color w:val="000000"/>
              </w:rPr>
              <w:t>chính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</w:p>
        </w:tc>
        <w:tc>
          <w:tcPr>
            <w:tcW w:w="4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B294" w14:textId="4C668778" w:rsidR="005160C0" w:rsidRDefault="00000000">
            <w:pPr>
              <w:spacing w:after="0" w:line="240" w:lineRule="auto"/>
            </w:pP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 w:rsidR="00932DB8"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 w:rsidR="00932DB8">
              <w:rPr>
                <w:color w:val="000000"/>
              </w:rPr>
              <w:t>thông</w:t>
            </w:r>
            <w:proofErr w:type="spellEnd"/>
            <w:r w:rsidR="00932DB8">
              <w:rPr>
                <w:color w:val="000000"/>
              </w:rPr>
              <w:t xml:space="preserve"> tin </w:t>
            </w:r>
            <w:proofErr w:type="spellStart"/>
            <w:r w:rsidR="00932DB8">
              <w:rPr>
                <w:color w:val="000000"/>
              </w:rPr>
              <w:t>bạn</w:t>
            </w:r>
            <w:proofErr w:type="spellEnd"/>
            <w:r w:rsidR="00932DB8">
              <w:rPr>
                <w:color w:val="000000"/>
              </w:rPr>
              <w:t xml:space="preserve"> </w:t>
            </w:r>
            <w:proofErr w:type="spellStart"/>
            <w:r w:rsidR="00932DB8">
              <w:rPr>
                <w:color w:val="000000"/>
              </w:rPr>
              <w:t>đọc</w:t>
            </w:r>
            <w:proofErr w:type="spellEnd"/>
            <w:r w:rsidR="00932DB8">
              <w:rPr>
                <w:color w:val="000000"/>
              </w:rPr>
              <w:t xml:space="preserve"> </w:t>
            </w:r>
            <w:proofErr w:type="spellStart"/>
            <w:r w:rsidR="00932DB8">
              <w:rPr>
                <w:color w:val="000000"/>
              </w:rPr>
              <w:t>cũng</w:t>
            </w:r>
            <w:proofErr w:type="spellEnd"/>
            <w:r w:rsidR="00932DB8">
              <w:rPr>
                <w:color w:val="000000"/>
              </w:rPr>
              <w:t xml:space="preserve"> </w:t>
            </w:r>
            <w:proofErr w:type="spellStart"/>
            <w:r w:rsidR="00932DB8">
              <w:rPr>
                <w:color w:val="000000"/>
              </w:rPr>
              <w:t>như</w:t>
            </w:r>
            <w:proofErr w:type="spellEnd"/>
            <w:r w:rsidR="00932DB8">
              <w:rPr>
                <w:color w:val="000000"/>
              </w:rPr>
              <w:t xml:space="preserve"> </w:t>
            </w:r>
            <w:proofErr w:type="spellStart"/>
            <w:r w:rsidR="00932DB8">
              <w:rPr>
                <w:color w:val="000000"/>
              </w:rPr>
              <w:t>việc</w:t>
            </w:r>
            <w:proofErr w:type="spellEnd"/>
            <w:r w:rsidR="00932DB8">
              <w:rPr>
                <w:color w:val="000000"/>
              </w:rPr>
              <w:t xml:space="preserve"> </w:t>
            </w:r>
            <w:proofErr w:type="spellStart"/>
            <w:r w:rsidR="00932DB8">
              <w:rPr>
                <w:color w:val="000000"/>
              </w:rPr>
              <w:t>mượn</w:t>
            </w:r>
            <w:proofErr w:type="spellEnd"/>
            <w:r w:rsidR="00932DB8">
              <w:rPr>
                <w:color w:val="000000"/>
              </w:rPr>
              <w:t xml:space="preserve"> </w:t>
            </w:r>
            <w:proofErr w:type="spellStart"/>
            <w:r w:rsidR="00932DB8">
              <w:rPr>
                <w:color w:val="000000"/>
              </w:rPr>
              <w:t>trả</w:t>
            </w:r>
            <w:proofErr w:type="spellEnd"/>
            <w:r w:rsidR="00932DB8">
              <w:rPr>
                <w:color w:val="000000"/>
              </w:rPr>
              <w:t xml:space="preserve"> </w:t>
            </w:r>
            <w:proofErr w:type="spellStart"/>
            <w:r w:rsidR="00932DB8">
              <w:rPr>
                <w:color w:val="000000"/>
              </w:rPr>
              <w:t>sách</w:t>
            </w:r>
            <w:proofErr w:type="spellEnd"/>
            <w:r w:rsidR="00932DB8">
              <w:rPr>
                <w:color w:val="000000"/>
              </w:rPr>
              <w:t>.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C0E4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Self</w:t>
            </w:r>
          </w:p>
        </w:tc>
      </w:tr>
      <w:tr w:rsidR="005160C0" w14:paraId="20736FE5" w14:textId="7777777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D044" w14:textId="375974B1" w:rsidR="005160C0" w:rsidRDefault="00932DB8">
            <w:pPr>
              <w:spacing w:after="0" w:line="240" w:lineRule="auto"/>
            </w:pPr>
            <w:bookmarkStart w:id="12" w:name="_heading=h.26in1rg" w:colFirst="0" w:colLast="0"/>
            <w:bookmarkEnd w:id="12"/>
            <w:proofErr w:type="spellStart"/>
            <w:r>
              <w:rPr>
                <w:color w:val="000000"/>
              </w:rPr>
              <w:t>Bạn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đọc</w:t>
            </w:r>
            <w:proofErr w:type="spellEnd"/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B4FE" w14:textId="77777777" w:rsidR="005160C0" w:rsidRDefault="00000000">
            <w:pPr>
              <w:spacing w:after="0" w:line="240" w:lineRule="auto"/>
            </w:pPr>
            <w:r>
              <w:rPr>
                <w:color w:val="000000"/>
              </w:rPr>
              <w:t xml:space="preserve">End user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</w:p>
        </w:tc>
        <w:tc>
          <w:tcPr>
            <w:tcW w:w="4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4A84" w14:textId="695A984E" w:rsidR="005160C0" w:rsidRDefault="00000000">
            <w:pPr>
              <w:spacing w:after="0" w:line="240" w:lineRule="auto"/>
            </w:pP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932DB8">
              <w:rPr>
                <w:color w:val="000000"/>
              </w:rPr>
              <w:t>tra</w:t>
            </w:r>
            <w:proofErr w:type="spellEnd"/>
            <w:r w:rsidR="00932DB8">
              <w:rPr>
                <w:color w:val="000000"/>
              </w:rPr>
              <w:t xml:space="preserve"> </w:t>
            </w:r>
            <w:proofErr w:type="spellStart"/>
            <w:r w:rsidR="00932DB8">
              <w:rPr>
                <w:color w:val="000000"/>
              </w:rPr>
              <w:t>cứu</w:t>
            </w:r>
            <w:proofErr w:type="spellEnd"/>
            <w:r w:rsidR="00932DB8">
              <w:rPr>
                <w:color w:val="000000"/>
              </w:rPr>
              <w:t xml:space="preserve"> </w:t>
            </w:r>
            <w:proofErr w:type="spellStart"/>
            <w:r w:rsidR="00932DB8">
              <w:rPr>
                <w:color w:val="000000"/>
              </w:rPr>
              <w:t>thông</w:t>
            </w:r>
            <w:proofErr w:type="spellEnd"/>
            <w:r w:rsidR="00932DB8">
              <w:rPr>
                <w:color w:val="000000"/>
              </w:rPr>
              <w:t xml:space="preserve"> tin </w:t>
            </w:r>
            <w:proofErr w:type="spellStart"/>
            <w:r w:rsidR="00932DB8">
              <w:rPr>
                <w:color w:val="000000"/>
              </w:rPr>
              <w:t>về</w:t>
            </w:r>
            <w:proofErr w:type="spellEnd"/>
            <w:r w:rsidR="00932DB8">
              <w:rPr>
                <w:color w:val="000000"/>
              </w:rPr>
              <w:t xml:space="preserve"> </w:t>
            </w:r>
            <w:proofErr w:type="spellStart"/>
            <w:r w:rsidR="00932DB8">
              <w:rPr>
                <w:color w:val="000000"/>
              </w:rPr>
              <w:t>sách</w:t>
            </w:r>
            <w:proofErr w:type="spellEnd"/>
            <w:r w:rsidR="00932DB8">
              <w:rPr>
                <w:color w:val="000000"/>
              </w:rPr>
              <w:t xml:space="preserve">, </w:t>
            </w:r>
            <w:proofErr w:type="spellStart"/>
            <w:r w:rsidR="00932DB8">
              <w:rPr>
                <w:color w:val="000000"/>
              </w:rPr>
              <w:t>thông</w:t>
            </w:r>
            <w:proofErr w:type="spellEnd"/>
            <w:r w:rsidR="00932DB8">
              <w:rPr>
                <w:color w:val="000000"/>
              </w:rPr>
              <w:t xml:space="preserve"> tin </w:t>
            </w:r>
            <w:proofErr w:type="spellStart"/>
            <w:r w:rsidR="00932DB8">
              <w:rPr>
                <w:color w:val="000000"/>
              </w:rPr>
              <w:t>cá</w:t>
            </w:r>
            <w:proofErr w:type="spellEnd"/>
            <w:r w:rsidR="00932DB8">
              <w:rPr>
                <w:color w:val="000000"/>
              </w:rPr>
              <w:t xml:space="preserve"> </w:t>
            </w:r>
            <w:proofErr w:type="spellStart"/>
            <w:r w:rsidR="00932DB8">
              <w:rPr>
                <w:color w:val="000000"/>
              </w:rPr>
              <w:t>nhân</w:t>
            </w:r>
            <w:proofErr w:type="spellEnd"/>
            <w:r w:rsidR="00932DB8">
              <w:rPr>
                <w:color w:val="000000"/>
              </w:rPr>
              <w:t xml:space="preserve"> </w:t>
            </w:r>
            <w:proofErr w:type="spellStart"/>
            <w:r w:rsidR="00932DB8">
              <w:rPr>
                <w:color w:val="000000"/>
              </w:rPr>
              <w:t>cũng</w:t>
            </w:r>
            <w:proofErr w:type="spellEnd"/>
            <w:r w:rsidR="00932DB8">
              <w:rPr>
                <w:color w:val="000000"/>
              </w:rPr>
              <w:t xml:space="preserve"> </w:t>
            </w:r>
            <w:proofErr w:type="spellStart"/>
            <w:r w:rsidR="00932DB8">
              <w:rPr>
                <w:color w:val="000000"/>
              </w:rPr>
              <w:t>như</w:t>
            </w:r>
            <w:proofErr w:type="spellEnd"/>
            <w:r w:rsidR="00932DB8">
              <w:rPr>
                <w:color w:val="000000"/>
              </w:rPr>
              <w:t xml:space="preserve"> </w:t>
            </w:r>
            <w:proofErr w:type="spellStart"/>
            <w:r w:rsidR="00932DB8">
              <w:rPr>
                <w:color w:val="000000"/>
              </w:rPr>
              <w:t>việc</w:t>
            </w:r>
            <w:proofErr w:type="spellEnd"/>
            <w:r w:rsidR="00932DB8">
              <w:rPr>
                <w:color w:val="000000"/>
              </w:rPr>
              <w:t xml:space="preserve"> </w:t>
            </w:r>
            <w:proofErr w:type="spellStart"/>
            <w:r w:rsidR="00932DB8">
              <w:rPr>
                <w:color w:val="000000"/>
              </w:rPr>
              <w:t>mượn</w:t>
            </w:r>
            <w:proofErr w:type="spellEnd"/>
            <w:r w:rsidR="00932DB8">
              <w:rPr>
                <w:color w:val="000000"/>
              </w:rPr>
              <w:t xml:space="preserve"> </w:t>
            </w:r>
            <w:proofErr w:type="spellStart"/>
            <w:r w:rsidR="00932DB8">
              <w:rPr>
                <w:color w:val="000000"/>
              </w:rPr>
              <w:t>sách</w:t>
            </w:r>
            <w:proofErr w:type="spellEnd"/>
            <w:r w:rsidR="00932DB8">
              <w:rPr>
                <w:color w:val="000000"/>
              </w:rPr>
              <w:t>.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866A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Self</w:t>
            </w:r>
          </w:p>
        </w:tc>
      </w:tr>
    </w:tbl>
    <w:p w14:paraId="07986070" w14:textId="77777777" w:rsidR="005160C0" w:rsidRDefault="005160C0">
      <w:pPr>
        <w:jc w:val="both"/>
        <w:rPr>
          <w:b/>
        </w:rPr>
      </w:pPr>
    </w:p>
    <w:p w14:paraId="7BB85DA9" w14:textId="77777777" w:rsidR="005160C0" w:rsidRDefault="00000000">
      <w:pPr>
        <w:pStyle w:val="Heading3"/>
      </w:pPr>
      <w:bookmarkStart w:id="13" w:name="_heading=h.lnxbz9" w:colFirst="0" w:colLast="0"/>
      <w:bookmarkEnd w:id="13"/>
      <w:r>
        <w:t xml:space="preserve">3.4. User environment </w:t>
      </w:r>
    </w:p>
    <w:p w14:paraId="6AEE0657" w14:textId="77777777" w:rsidR="005160C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tảng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laptop,smartphone</w:t>
      </w:r>
      <w:proofErr w:type="spellEnd"/>
      <w:r>
        <w:rPr>
          <w:color w:val="000000"/>
        </w:rPr>
        <w:t>)</w:t>
      </w:r>
    </w:p>
    <w:p w14:paraId="487631D0" w14:textId="3E0B5DE7" w:rsidR="005160C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 w:rsidR="00932DB8">
        <w:rPr>
          <w:color w:val="000000"/>
        </w:rPr>
        <w:t>bạn</w:t>
      </w:r>
      <w:proofErr w:type="spellEnd"/>
      <w:r w:rsidR="00932DB8">
        <w:rPr>
          <w:color w:val="000000"/>
        </w:rPr>
        <w:t xml:space="preserve"> </w:t>
      </w:r>
      <w:proofErr w:type="spellStart"/>
      <w:r w:rsidR="00932DB8">
        <w:rPr>
          <w:color w:val="000000"/>
        </w:rPr>
        <w:t>đọc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phù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 w:rsidR="00932DB8">
        <w:rPr>
          <w:color w:val="000000"/>
        </w:rPr>
        <w:t>.</w:t>
      </w:r>
    </w:p>
    <w:p w14:paraId="7961DC4A" w14:textId="77777777" w:rsidR="005160C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Khi </w:t>
      </w:r>
      <w:proofErr w:type="spellStart"/>
      <w:r>
        <w:rPr>
          <w:color w:val="000000"/>
        </w:rPr>
        <w:t>lần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web,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</w:p>
    <w:p w14:paraId="3A4CFA05" w14:textId="77777777" w:rsidR="005160C0" w:rsidRDefault="00000000">
      <w:pPr>
        <w:pStyle w:val="Heading3"/>
      </w:pPr>
      <w:bookmarkStart w:id="14" w:name="_heading=h.35nkun2" w:colFirst="0" w:colLast="0"/>
      <w:bookmarkEnd w:id="14"/>
      <w:r>
        <w:t>3.5. Stakeholder and User profiles</w:t>
      </w:r>
    </w:p>
    <w:p w14:paraId="36206477" w14:textId="26680D99" w:rsidR="005160C0" w:rsidRDefault="00000000">
      <w:pPr>
        <w:jc w:val="both"/>
      </w:pPr>
      <w:r>
        <w:t xml:space="preserve">   </w:t>
      </w:r>
      <w:proofErr w:type="spellStart"/>
      <w:r w:rsidR="00932DB8">
        <w:t>Bạn</w:t>
      </w:r>
      <w:proofErr w:type="spellEnd"/>
      <w:r w:rsidR="00932DB8">
        <w:t xml:space="preserve"> </w:t>
      </w:r>
      <w:proofErr w:type="spellStart"/>
      <w:r w:rsidR="00932DB8">
        <w:t>đọc</w:t>
      </w:r>
      <w:proofErr w:type="spellEnd"/>
    </w:p>
    <w:tbl>
      <w:tblPr>
        <w:tblStyle w:val="a1"/>
        <w:tblW w:w="9007" w:type="dxa"/>
        <w:tblLayout w:type="fixed"/>
        <w:tblLook w:val="0400" w:firstRow="0" w:lastRow="0" w:firstColumn="0" w:lastColumn="0" w:noHBand="0" w:noVBand="1"/>
      </w:tblPr>
      <w:tblGrid>
        <w:gridCol w:w="2067"/>
        <w:gridCol w:w="6940"/>
      </w:tblGrid>
      <w:tr w:rsidR="005160C0" w14:paraId="17C4826B" w14:textId="77777777"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EA1F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Description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46648" w14:textId="77777777" w:rsidR="005160C0" w:rsidRDefault="00000000">
            <w:pPr>
              <w:spacing w:after="0" w:line="240" w:lineRule="auto"/>
              <w:jc w:val="both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5160C0" w14:paraId="72F5FCD2" w14:textId="77777777"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076E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Type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E884" w14:textId="77777777" w:rsidR="005160C0" w:rsidRDefault="00000000">
            <w:pPr>
              <w:spacing w:after="0" w:line="240" w:lineRule="auto"/>
              <w:jc w:val="both"/>
            </w:pP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phổ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nắm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nghệ</w:t>
            </w:r>
            <w:proofErr w:type="spellEnd"/>
          </w:p>
        </w:tc>
      </w:tr>
      <w:tr w:rsidR="005160C0" w14:paraId="1DF341D5" w14:textId="77777777"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01A4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Responsibilities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EC6E" w14:textId="3E5FD7EF" w:rsidR="005160C0" w:rsidRDefault="00000000">
            <w:pPr>
              <w:spacing w:after="0" w:line="240" w:lineRule="auto"/>
              <w:jc w:val="both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 w:rsidR="00CB1386">
              <w:t>làm</w:t>
            </w:r>
            <w:proofErr w:type="spellEnd"/>
            <w:r w:rsidR="00CB1386">
              <w:t xml:space="preserve"> </w:t>
            </w:r>
            <w:proofErr w:type="spellStart"/>
            <w:r w:rsidR="00CB1386">
              <w:t>thẻ</w:t>
            </w:r>
            <w:proofErr w:type="spellEnd"/>
            <w:r w:rsidR="00CB1386">
              <w:t xml:space="preserve"> </w:t>
            </w:r>
            <w:proofErr w:type="spellStart"/>
            <w:r w:rsidR="00CB1386">
              <w:t>bạn</w:t>
            </w:r>
            <w:proofErr w:type="spellEnd"/>
            <w:r w:rsidR="00CB1386">
              <w:t xml:space="preserve"> </w:t>
            </w:r>
            <w:proofErr w:type="spellStart"/>
            <w:r w:rsidR="00CB1386">
              <w:t>đọc</w:t>
            </w:r>
            <w:proofErr w:type="spellEnd"/>
            <w:r w:rsidR="00CB1386">
              <w:t xml:space="preserve"> </w:t>
            </w:r>
            <w:proofErr w:type="spellStart"/>
            <w:r w:rsidR="00CB1386">
              <w:t>và</w:t>
            </w:r>
            <w:proofErr w:type="spellEnd"/>
            <w:r w:rsidR="00CB1386">
              <w:t xml:space="preserve"> </w:t>
            </w:r>
            <w:proofErr w:type="spellStart"/>
            <w:r w:rsidR="00CB1386">
              <w:t>mượn</w:t>
            </w:r>
            <w:proofErr w:type="spellEnd"/>
            <w:r w:rsidR="00CB1386">
              <w:t xml:space="preserve"> </w:t>
            </w:r>
            <w:proofErr w:type="spellStart"/>
            <w:r w:rsidR="00CB1386">
              <w:t>sách</w:t>
            </w:r>
            <w:proofErr w:type="spellEnd"/>
            <w:r w:rsidR="00CB1386">
              <w:t>.</w:t>
            </w:r>
          </w:p>
        </w:tc>
      </w:tr>
      <w:tr w:rsidR="005160C0" w14:paraId="5BE08E93" w14:textId="77777777"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4440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Success Criteria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3BF" w14:textId="77777777" w:rsidR="005160C0" w:rsidRDefault="00000000">
            <w:pPr>
              <w:spacing w:after="0" w:line="240" w:lineRule="auto"/>
              <w:jc w:val="both"/>
            </w:pP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dàng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</w:p>
        </w:tc>
      </w:tr>
      <w:tr w:rsidR="005160C0" w14:paraId="617C7845" w14:textId="77777777"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9596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Involvement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82D2" w14:textId="77777777" w:rsidR="005160C0" w:rsidRDefault="00000000">
            <w:pPr>
              <w:spacing w:after="0" w:line="240" w:lineRule="auto"/>
              <w:jc w:val="both"/>
            </w:pP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sót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tiếp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thiện</w:t>
            </w:r>
            <w:proofErr w:type="spellEnd"/>
          </w:p>
        </w:tc>
      </w:tr>
      <w:tr w:rsidR="005160C0" w14:paraId="2C49BA83" w14:textId="77777777"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E1EE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lastRenderedPageBreak/>
              <w:t>Deliverables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52C2" w14:textId="77777777" w:rsidR="005160C0" w:rsidRDefault="00000000">
            <w:pPr>
              <w:spacing w:after="0" w:line="240" w:lineRule="auto"/>
              <w:jc w:val="both"/>
            </w:pPr>
            <w:proofErr w:type="spellStart"/>
            <w:r>
              <w:rPr>
                <w:color w:val="000000"/>
              </w:rPr>
              <w:t>Không</w:t>
            </w:r>
            <w:proofErr w:type="spellEnd"/>
          </w:p>
        </w:tc>
      </w:tr>
      <w:tr w:rsidR="005160C0" w14:paraId="13819E8A" w14:textId="77777777"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50BDC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Comment/Issues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A959" w14:textId="77777777" w:rsidR="005160C0" w:rsidRDefault="00000000">
            <w:pPr>
              <w:spacing w:after="0" w:line="240" w:lineRule="auto"/>
              <w:jc w:val="both"/>
            </w:pPr>
            <w:proofErr w:type="spellStart"/>
            <w:r>
              <w:rPr>
                <w:color w:val="000000"/>
              </w:rPr>
              <w:t>Không</w:t>
            </w:r>
            <w:proofErr w:type="spellEnd"/>
          </w:p>
        </w:tc>
      </w:tr>
    </w:tbl>
    <w:p w14:paraId="6EABDA7D" w14:textId="77777777" w:rsidR="005160C0" w:rsidRDefault="00000000">
      <w:pPr>
        <w:jc w:val="both"/>
      </w:pPr>
      <w:r>
        <w:t xml:space="preserve">   </w:t>
      </w:r>
    </w:p>
    <w:p w14:paraId="51E9DCC1" w14:textId="77777777" w:rsidR="005160C0" w:rsidRDefault="00000000">
      <w:pPr>
        <w:jc w:val="both"/>
      </w:pPr>
      <w:r>
        <w:t xml:space="preserve">  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</w:p>
    <w:tbl>
      <w:tblPr>
        <w:tblStyle w:val="a2"/>
        <w:tblW w:w="9007" w:type="dxa"/>
        <w:tblLayout w:type="fixed"/>
        <w:tblLook w:val="0400" w:firstRow="0" w:lastRow="0" w:firstColumn="0" w:lastColumn="0" w:noHBand="0" w:noVBand="1"/>
      </w:tblPr>
      <w:tblGrid>
        <w:gridCol w:w="2067"/>
        <w:gridCol w:w="6940"/>
      </w:tblGrid>
      <w:tr w:rsidR="005160C0" w14:paraId="5C42DDD3" w14:textId="77777777"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AEF5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Description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B47C" w14:textId="5E96CB64" w:rsidR="005160C0" w:rsidRDefault="00CB1386">
            <w:pPr>
              <w:spacing w:after="0" w:line="240" w:lineRule="auto"/>
              <w:jc w:val="both"/>
            </w:pPr>
            <w:proofErr w:type="spellStart"/>
            <w:r>
              <w:rPr>
                <w:color w:val="000000"/>
              </w:rPr>
              <w:t>Thủ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</w:t>
            </w:r>
            <w:proofErr w:type="spellEnd"/>
          </w:p>
        </w:tc>
      </w:tr>
      <w:tr w:rsidR="005160C0" w14:paraId="2EDB6FA4" w14:textId="77777777"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CD42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Type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1C24" w14:textId="77777777" w:rsidR="005160C0" w:rsidRDefault="00000000">
            <w:pPr>
              <w:spacing w:after="0" w:line="240" w:lineRule="auto"/>
              <w:jc w:val="both"/>
            </w:pP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phổ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nắm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nghệ</w:t>
            </w:r>
            <w:proofErr w:type="spellEnd"/>
          </w:p>
        </w:tc>
      </w:tr>
      <w:tr w:rsidR="005160C0" w14:paraId="1F76A6F7" w14:textId="77777777"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A2E6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Responsibilities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0D80" w14:textId="19E7AE8B" w:rsidR="005160C0" w:rsidRDefault="00000000">
            <w:pPr>
              <w:spacing w:after="0" w:line="240" w:lineRule="auto"/>
              <w:jc w:val="both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CB1386">
              <w:t>thư</w:t>
            </w:r>
            <w:proofErr w:type="spellEnd"/>
            <w:r w:rsidR="00CB1386">
              <w:t xml:space="preserve"> </w:t>
            </w:r>
            <w:proofErr w:type="spellStart"/>
            <w:r w:rsidR="00CB1386">
              <w:t>viện</w:t>
            </w:r>
            <w:proofErr w:type="spellEnd"/>
            <w:r w:rsidR="00CB1386">
              <w:t xml:space="preserve"> </w:t>
            </w:r>
            <w:proofErr w:type="spellStart"/>
            <w:r w:rsidR="00CB1386">
              <w:t>và</w:t>
            </w:r>
            <w:proofErr w:type="spellEnd"/>
            <w:r w:rsidR="00CB1386">
              <w:t xml:space="preserve"> </w:t>
            </w:r>
            <w:proofErr w:type="spellStart"/>
            <w:r w:rsidR="00CB1386">
              <w:t>việc</w:t>
            </w:r>
            <w:proofErr w:type="spellEnd"/>
            <w:r w:rsidR="00CB1386">
              <w:t xml:space="preserve"> </w:t>
            </w:r>
            <w:proofErr w:type="spellStart"/>
            <w:r w:rsidR="00CB1386">
              <w:t>mượn</w:t>
            </w:r>
            <w:proofErr w:type="spellEnd"/>
            <w:r w:rsidR="00CB1386">
              <w:t xml:space="preserve"> </w:t>
            </w:r>
            <w:proofErr w:type="spellStart"/>
            <w:r w:rsidR="00CB1386">
              <w:t>trả</w:t>
            </w:r>
            <w:proofErr w:type="spellEnd"/>
            <w:r w:rsidR="00CB1386">
              <w:t xml:space="preserve"> </w:t>
            </w:r>
            <w:proofErr w:type="spellStart"/>
            <w:r w:rsidR="00CB1386">
              <w:t>sách</w:t>
            </w:r>
            <w:proofErr w:type="spellEnd"/>
          </w:p>
        </w:tc>
      </w:tr>
      <w:tr w:rsidR="005160C0" w14:paraId="2051B2EE" w14:textId="77777777"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25CD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Success Criteria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FBAC" w14:textId="77777777" w:rsidR="005160C0" w:rsidRDefault="00000000">
            <w:pPr>
              <w:spacing w:after="0" w:line="240" w:lineRule="auto"/>
              <w:jc w:val="both"/>
            </w:pP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dàng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</w:p>
        </w:tc>
      </w:tr>
      <w:tr w:rsidR="005160C0" w14:paraId="452D6386" w14:textId="77777777"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05D6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Involvement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D77B" w14:textId="77777777" w:rsidR="005160C0" w:rsidRDefault="00000000">
            <w:pPr>
              <w:spacing w:after="0" w:line="240" w:lineRule="auto"/>
              <w:jc w:val="both"/>
            </w:pP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sót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tiếp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thiện</w:t>
            </w:r>
            <w:proofErr w:type="spellEnd"/>
          </w:p>
        </w:tc>
      </w:tr>
      <w:tr w:rsidR="005160C0" w14:paraId="7542DD4A" w14:textId="77777777"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DD59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Deliverables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9F17" w14:textId="77777777" w:rsidR="005160C0" w:rsidRDefault="00000000">
            <w:pPr>
              <w:spacing w:after="0" w:line="240" w:lineRule="auto"/>
              <w:jc w:val="both"/>
            </w:pPr>
            <w:proofErr w:type="spellStart"/>
            <w:r>
              <w:rPr>
                <w:color w:val="000000"/>
              </w:rPr>
              <w:t>Không</w:t>
            </w:r>
            <w:proofErr w:type="spellEnd"/>
          </w:p>
        </w:tc>
      </w:tr>
      <w:tr w:rsidR="005160C0" w14:paraId="4E08F089" w14:textId="77777777"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58F8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Comment/Issues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E9F3" w14:textId="77777777" w:rsidR="005160C0" w:rsidRDefault="00000000">
            <w:pPr>
              <w:spacing w:after="0" w:line="240" w:lineRule="auto"/>
              <w:jc w:val="both"/>
            </w:pPr>
            <w:proofErr w:type="spellStart"/>
            <w:r>
              <w:rPr>
                <w:color w:val="000000"/>
              </w:rPr>
              <w:t>Không</w:t>
            </w:r>
            <w:proofErr w:type="spellEnd"/>
          </w:p>
        </w:tc>
      </w:tr>
    </w:tbl>
    <w:p w14:paraId="480088C4" w14:textId="77777777" w:rsidR="005160C0" w:rsidRDefault="005160C0">
      <w:pPr>
        <w:jc w:val="both"/>
      </w:pPr>
    </w:p>
    <w:p w14:paraId="578BAE9A" w14:textId="77777777" w:rsidR="005160C0" w:rsidRDefault="00000000">
      <w:pPr>
        <w:pStyle w:val="Heading3"/>
      </w:pPr>
      <w:bookmarkStart w:id="15" w:name="_heading=h.1ksv4uv" w:colFirst="0" w:colLast="0"/>
      <w:bookmarkEnd w:id="15"/>
      <w:r>
        <w:rPr>
          <w:color w:val="000000"/>
        </w:rPr>
        <w:t>3.6. Key stakeholder or user needs</w:t>
      </w:r>
    </w:p>
    <w:p w14:paraId="24B63D43" w14:textId="77777777" w:rsidR="005160C0" w:rsidRDefault="005160C0">
      <w:pPr>
        <w:spacing w:after="0" w:line="240" w:lineRule="auto"/>
      </w:pPr>
    </w:p>
    <w:tbl>
      <w:tblPr>
        <w:tblStyle w:val="a3"/>
        <w:tblW w:w="9007" w:type="dxa"/>
        <w:tblLayout w:type="fixed"/>
        <w:tblLook w:val="0400" w:firstRow="0" w:lastRow="0" w:firstColumn="0" w:lastColumn="0" w:noHBand="0" w:noVBand="1"/>
      </w:tblPr>
      <w:tblGrid>
        <w:gridCol w:w="1138"/>
        <w:gridCol w:w="1056"/>
        <w:gridCol w:w="3637"/>
        <w:gridCol w:w="3176"/>
      </w:tblGrid>
      <w:tr w:rsidR="005160C0" w14:paraId="0DF7F82C" w14:textId="77777777">
        <w:trPr>
          <w:trHeight w:val="144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FBB8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Need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AD84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Priority</w:t>
            </w:r>
          </w:p>
        </w:tc>
        <w:tc>
          <w:tcPr>
            <w:tcW w:w="3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7B8B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Concern</w:t>
            </w:r>
          </w:p>
        </w:tc>
        <w:tc>
          <w:tcPr>
            <w:tcW w:w="3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4E1F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Current solution</w:t>
            </w:r>
          </w:p>
        </w:tc>
      </w:tr>
      <w:tr w:rsidR="005160C0" w14:paraId="59E99059" w14:textId="77777777">
        <w:trPr>
          <w:trHeight w:val="144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5B97" w14:textId="77777777" w:rsidR="005160C0" w:rsidRDefault="00000000">
            <w:pPr>
              <w:spacing w:after="0" w:line="240" w:lineRule="auto"/>
            </w:pPr>
            <w:proofErr w:type="spellStart"/>
            <w:r>
              <w:rPr>
                <w:color w:val="000000"/>
              </w:rPr>
              <w:t>Dễ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A51E" w14:textId="77777777" w:rsidR="005160C0" w:rsidRDefault="00000000">
            <w:pPr>
              <w:spacing w:after="0" w:line="240" w:lineRule="auto"/>
            </w:pPr>
            <w:r>
              <w:rPr>
                <w:color w:val="000000"/>
              </w:rPr>
              <w:t>Cao</w:t>
            </w:r>
          </w:p>
        </w:tc>
        <w:tc>
          <w:tcPr>
            <w:tcW w:w="3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5414" w14:textId="265FF8C4" w:rsidR="005160C0" w:rsidRDefault="00000000">
            <w:pPr>
              <w:spacing w:after="0" w:line="240" w:lineRule="auto"/>
            </w:pP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mình</w:t>
            </w:r>
            <w:proofErr w:type="spellEnd"/>
            <w:r>
              <w:rPr>
                <w:color w:val="000000"/>
              </w:rPr>
              <w:t> </w:t>
            </w:r>
          </w:p>
        </w:tc>
        <w:tc>
          <w:tcPr>
            <w:tcW w:w="3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577B" w14:textId="77777777" w:rsidR="005160C0" w:rsidRDefault="00000000">
            <w:pPr>
              <w:spacing w:after="0" w:line="240" w:lineRule="auto"/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Mỗi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vai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riêng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dẫn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trò</w:t>
            </w:r>
            <w:proofErr w:type="spellEnd"/>
          </w:p>
          <w:p w14:paraId="0730102F" w14:textId="77777777" w:rsidR="005160C0" w:rsidRDefault="00000000">
            <w:pPr>
              <w:spacing w:after="0" w:line="240" w:lineRule="auto"/>
            </w:pPr>
            <w:r>
              <w:rPr>
                <w:color w:val="000000"/>
              </w:rPr>
              <w:t xml:space="preserve">- Menu </w:t>
            </w:r>
            <w:proofErr w:type="spellStart"/>
            <w:r>
              <w:rPr>
                <w:color w:val="000000"/>
              </w:rPr>
              <w:t>rõ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ràng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</w:p>
        </w:tc>
      </w:tr>
      <w:tr w:rsidR="005160C0" w14:paraId="07F72930" w14:textId="77777777">
        <w:trPr>
          <w:trHeight w:val="144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85CA" w14:textId="77777777" w:rsidR="005160C0" w:rsidRDefault="00000000">
            <w:pPr>
              <w:spacing w:after="0" w:line="240" w:lineRule="auto"/>
            </w:pPr>
            <w:r>
              <w:rPr>
                <w:color w:val="000000"/>
              </w:rPr>
              <w:t xml:space="preserve">Linh </w:t>
            </w:r>
            <w:proofErr w:type="spellStart"/>
            <w:r>
              <w:rPr>
                <w:color w:val="000000"/>
              </w:rPr>
              <w:t>hoạt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7FF5" w14:textId="77777777" w:rsidR="005160C0" w:rsidRDefault="00000000">
            <w:pPr>
              <w:spacing w:after="0" w:line="240" w:lineRule="auto"/>
            </w:pPr>
            <w:proofErr w:type="spellStart"/>
            <w:r>
              <w:rPr>
                <w:color w:val="000000"/>
              </w:rPr>
              <w:t>Thấp</w:t>
            </w:r>
            <w:proofErr w:type="spellEnd"/>
          </w:p>
        </w:tc>
        <w:tc>
          <w:tcPr>
            <w:tcW w:w="3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B14B" w14:textId="77777777" w:rsidR="005160C0" w:rsidRDefault="00000000">
            <w:pPr>
              <w:spacing w:after="0" w:line="240" w:lineRule="auto"/>
            </w:pP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</w:p>
        </w:tc>
        <w:tc>
          <w:tcPr>
            <w:tcW w:w="3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37B89" w14:textId="77777777" w:rsidR="005160C0" w:rsidRDefault="005160C0">
            <w:pPr>
              <w:spacing w:after="0" w:line="240" w:lineRule="auto"/>
            </w:pPr>
          </w:p>
        </w:tc>
      </w:tr>
    </w:tbl>
    <w:p w14:paraId="2FF3D800" w14:textId="77777777" w:rsidR="005160C0" w:rsidRDefault="005160C0">
      <w:bookmarkStart w:id="16" w:name="_heading=h.44sinio" w:colFirst="0" w:colLast="0"/>
      <w:bookmarkEnd w:id="16"/>
    </w:p>
    <w:p w14:paraId="38B24F5E" w14:textId="77777777" w:rsidR="005160C0" w:rsidRDefault="00000000">
      <w:pPr>
        <w:pStyle w:val="Heading2"/>
      </w:pPr>
      <w:bookmarkStart w:id="17" w:name="_heading=h.2jxsxqh" w:colFirst="0" w:colLast="0"/>
      <w:bookmarkEnd w:id="17"/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B9B9B0C" w14:textId="77777777" w:rsidR="005160C0" w:rsidRDefault="00000000">
      <w:pPr>
        <w:pStyle w:val="Heading3"/>
      </w:pPr>
      <w:bookmarkStart w:id="18" w:name="_heading=h.z337ya" w:colFirst="0" w:colLast="0"/>
      <w:bookmarkEnd w:id="18"/>
      <w:r>
        <w:t xml:space="preserve">4.1.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B97E34B" w14:textId="11287D76" w:rsidR="005160C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 w:rsidR="00086875">
        <w:rPr>
          <w:color w:val="000000"/>
        </w:rPr>
        <w:t>thông</w:t>
      </w:r>
      <w:proofErr w:type="spellEnd"/>
      <w:r w:rsidR="00086875">
        <w:rPr>
          <w:color w:val="000000"/>
        </w:rPr>
        <w:t xml:space="preserve"> tin </w:t>
      </w:r>
      <w:proofErr w:type="spellStart"/>
      <w:r w:rsidR="00086875">
        <w:rPr>
          <w:color w:val="000000"/>
        </w:rPr>
        <w:t>thư</w:t>
      </w:r>
      <w:proofErr w:type="spellEnd"/>
      <w:r w:rsidR="00086875">
        <w:rPr>
          <w:color w:val="000000"/>
        </w:rPr>
        <w:t xml:space="preserve"> </w:t>
      </w:r>
      <w:proofErr w:type="spellStart"/>
      <w:r w:rsidR="00086875">
        <w:rPr>
          <w:color w:val="000000"/>
        </w:rPr>
        <w:t>viện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</w:p>
    <w:p w14:paraId="5CF7761B" w14:textId="206422F9" w:rsidR="005160C0" w:rsidRDefault="000868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lastRenderedPageBreak/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mượn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dàng</w:t>
      </w:r>
      <w:proofErr w:type="spellEnd"/>
    </w:p>
    <w:p w14:paraId="307EFD23" w14:textId="77777777" w:rsidR="005160C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soát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kê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tin,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dõi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nơi</w:t>
      </w:r>
      <w:proofErr w:type="spellEnd"/>
    </w:p>
    <w:p w14:paraId="12C1F126" w14:textId="77777777" w:rsidR="005160C0" w:rsidRDefault="00000000">
      <w:pPr>
        <w:pStyle w:val="Heading3"/>
      </w:pPr>
      <w:bookmarkStart w:id="19" w:name="_heading=h.3j2qqm3" w:colFirst="0" w:colLast="0"/>
      <w:bookmarkEnd w:id="19"/>
      <w:r>
        <w:t xml:space="preserve">4.2.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354CF295" w14:textId="77777777" w:rsidR="005160C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Hỗ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</w:p>
    <w:p w14:paraId="62EF96F7" w14:textId="77777777" w:rsidR="005160C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</w:p>
    <w:p w14:paraId="1C7F77D2" w14:textId="77777777" w:rsidR="005160C0" w:rsidRDefault="00000000">
      <w:pPr>
        <w:pStyle w:val="Heading3"/>
      </w:pPr>
      <w:bookmarkStart w:id="20" w:name="_heading=h.1y810tw" w:colFirst="0" w:colLast="0"/>
      <w:bookmarkEnd w:id="20"/>
      <w:r>
        <w:t xml:space="preserve">4.3.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612470F4" w14:textId="2794FBAB" w:rsidR="005160C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6"/>
          <w:szCs w:val="36"/>
        </w:rPr>
      </w:pP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 w:rsidR="00070C03">
        <w:rPr>
          <w:color w:val="000000"/>
        </w:rPr>
        <w:t>thư</w:t>
      </w:r>
      <w:proofErr w:type="spellEnd"/>
      <w:r w:rsidR="00070C03">
        <w:rPr>
          <w:color w:val="000000"/>
        </w:rPr>
        <w:t xml:space="preserve"> </w:t>
      </w:r>
      <w:proofErr w:type="spellStart"/>
      <w:r w:rsidR="00070C03">
        <w:rPr>
          <w:color w:val="000000"/>
        </w:rPr>
        <w:t>viện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  <w:sz w:val="36"/>
          <w:szCs w:val="36"/>
        </w:rPr>
        <w:t xml:space="preserve"> </w:t>
      </w:r>
    </w:p>
    <w:p w14:paraId="10EC31E6" w14:textId="77777777" w:rsidR="005160C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hd w:val="clear" w:color="auto" w:fill="444654"/>
        </w:rPr>
      </w:pP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</w:p>
    <w:p w14:paraId="5042F901" w14:textId="778E28FA" w:rsidR="005160C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ninh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 w:rsidR="00C0545D">
        <w:rPr>
          <w:color w:val="000000"/>
        </w:rPr>
        <w:t>thư</w:t>
      </w:r>
      <w:proofErr w:type="spellEnd"/>
      <w:r w:rsidR="00C0545D">
        <w:rPr>
          <w:color w:val="000000"/>
        </w:rPr>
        <w:t xml:space="preserve"> </w:t>
      </w:r>
      <w:proofErr w:type="spellStart"/>
      <w:r w:rsidR="00C0545D">
        <w:rPr>
          <w:color w:val="000000"/>
        </w:rPr>
        <w:t>viện</w:t>
      </w:r>
      <w:proofErr w:type="spellEnd"/>
      <w:r w:rsidR="00C0545D">
        <w:rPr>
          <w:color w:val="000000"/>
        </w:rPr>
        <w:t xml:space="preserve">, </w:t>
      </w:r>
      <w:proofErr w:type="spellStart"/>
      <w:r w:rsidR="00C0545D">
        <w:rPr>
          <w:color w:val="000000"/>
        </w:rPr>
        <w:t>đặc</w:t>
      </w:r>
      <w:proofErr w:type="spellEnd"/>
      <w:r w:rsidR="00C0545D">
        <w:rPr>
          <w:color w:val="000000"/>
        </w:rPr>
        <w:t xml:space="preserve"> </w:t>
      </w:r>
      <w:proofErr w:type="spellStart"/>
      <w:r w:rsidR="00C0545D">
        <w:rPr>
          <w:color w:val="000000"/>
        </w:rPr>
        <w:t>biệt</w:t>
      </w:r>
      <w:proofErr w:type="spellEnd"/>
      <w:r w:rsidR="00C0545D">
        <w:rPr>
          <w:color w:val="000000"/>
        </w:rPr>
        <w:t xml:space="preserve"> </w:t>
      </w:r>
      <w:proofErr w:type="spellStart"/>
      <w:r w:rsidR="00C0545D">
        <w:rPr>
          <w:color w:val="000000"/>
        </w:rPr>
        <w:t>là</w:t>
      </w:r>
      <w:proofErr w:type="spellEnd"/>
      <w:r w:rsidR="00C0545D">
        <w:rPr>
          <w:color w:val="000000"/>
        </w:rPr>
        <w:t xml:space="preserve"> </w:t>
      </w:r>
      <w:proofErr w:type="spellStart"/>
      <w:r w:rsidR="00C0545D">
        <w:rPr>
          <w:color w:val="000000"/>
        </w:rPr>
        <w:t>thông</w:t>
      </w:r>
      <w:proofErr w:type="spellEnd"/>
      <w:r w:rsidR="00C0545D">
        <w:rPr>
          <w:color w:val="000000"/>
        </w:rPr>
        <w:t xml:space="preserve"> tin </w:t>
      </w:r>
      <w:proofErr w:type="spellStart"/>
      <w:r w:rsidR="00C0545D">
        <w:rPr>
          <w:color w:val="000000"/>
        </w:rPr>
        <w:t>mượn</w:t>
      </w:r>
      <w:proofErr w:type="spellEnd"/>
      <w:r w:rsidR="00C0545D">
        <w:rPr>
          <w:color w:val="000000"/>
        </w:rPr>
        <w:t xml:space="preserve"> </w:t>
      </w:r>
      <w:proofErr w:type="spellStart"/>
      <w:r w:rsidR="00C0545D">
        <w:rPr>
          <w:color w:val="000000"/>
        </w:rPr>
        <w:t>trả</w:t>
      </w:r>
      <w:proofErr w:type="spellEnd"/>
      <w:r w:rsidR="00C0545D">
        <w:rPr>
          <w:color w:val="000000"/>
        </w:rPr>
        <w:t xml:space="preserve"> </w:t>
      </w:r>
      <w:proofErr w:type="spellStart"/>
      <w:r w:rsidR="00C0545D">
        <w:rPr>
          <w:color w:val="000000"/>
        </w:rPr>
        <w:t>và</w:t>
      </w:r>
      <w:proofErr w:type="spellEnd"/>
      <w:r w:rsidR="00C0545D">
        <w:rPr>
          <w:color w:val="000000"/>
        </w:rPr>
        <w:t xml:space="preserve"> </w:t>
      </w:r>
      <w:proofErr w:type="spellStart"/>
      <w:r w:rsidR="00C0545D">
        <w:rPr>
          <w:color w:val="000000"/>
        </w:rPr>
        <w:t>thông</w:t>
      </w:r>
      <w:proofErr w:type="spellEnd"/>
      <w:r w:rsidR="00C0545D">
        <w:rPr>
          <w:color w:val="000000"/>
        </w:rPr>
        <w:t xml:space="preserve"> tin </w:t>
      </w:r>
      <w:proofErr w:type="spellStart"/>
      <w:r w:rsidR="00C0545D">
        <w:rPr>
          <w:color w:val="000000"/>
        </w:rPr>
        <w:t>bạn</w:t>
      </w:r>
      <w:proofErr w:type="spellEnd"/>
      <w:r w:rsidR="00C0545D">
        <w:rPr>
          <w:color w:val="000000"/>
        </w:rPr>
        <w:t xml:space="preserve"> </w:t>
      </w:r>
      <w:proofErr w:type="spellStart"/>
      <w:r w:rsidR="00C0545D">
        <w:rPr>
          <w:color w:val="000000"/>
        </w:rPr>
        <w:t>đọc</w:t>
      </w:r>
      <w:proofErr w:type="spellEnd"/>
      <w:r w:rsidR="00C0545D">
        <w:rPr>
          <w:color w:val="000000"/>
        </w:rPr>
        <w:t>.</w:t>
      </w:r>
    </w:p>
    <w:p w14:paraId="34577AE6" w14:textId="77777777" w:rsidR="005160C0" w:rsidRDefault="00000000">
      <w:pPr>
        <w:pStyle w:val="Heading2"/>
        <w:rPr>
          <w:b w:val="0"/>
        </w:rPr>
      </w:pPr>
      <w:bookmarkStart w:id="21" w:name="_heading=h.4i7ojhp" w:colFirst="0" w:colLast="0"/>
      <w:bookmarkEnd w:id="21"/>
      <w:r>
        <w:t xml:space="preserve">5. Product features –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B1293BC" w14:textId="77777777" w:rsidR="005160C0" w:rsidRDefault="00000000">
      <w:pPr>
        <w:rPr>
          <w:b/>
        </w:rPr>
      </w:pPr>
      <w:r>
        <w:rPr>
          <w:b/>
        </w:rPr>
        <w:t xml:space="preserve">5.1. System features –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</w:p>
    <w:p w14:paraId="32BA6665" w14:textId="77777777" w:rsidR="005160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</w:p>
    <w:p w14:paraId="33F6F507" w14:textId="77777777" w:rsidR="005160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</w:p>
    <w:p w14:paraId="2422DA32" w14:textId="77777777" w:rsidR="005160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khẩu</w:t>
      </w:r>
      <w:proofErr w:type="spellEnd"/>
    </w:p>
    <w:p w14:paraId="68198308" w14:textId="11F47FC2" w:rsidR="005160C0" w:rsidRDefault="00000000">
      <w:pPr>
        <w:pStyle w:val="Heading3"/>
      </w:pPr>
      <w:bookmarkStart w:id="22" w:name="_heading=h.2xcytpi" w:colFirst="0" w:colLast="0"/>
      <w:bookmarkEnd w:id="22"/>
      <w:r>
        <w:t xml:space="preserve">5.2.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C8438F">
        <w:t>thủ</w:t>
      </w:r>
      <w:proofErr w:type="spellEnd"/>
      <w:r w:rsidR="00C8438F">
        <w:t xml:space="preserve"> </w:t>
      </w:r>
      <w:proofErr w:type="spellStart"/>
      <w:r w:rsidR="00C8438F">
        <w:t>thư</w:t>
      </w:r>
      <w:proofErr w:type="spellEnd"/>
    </w:p>
    <w:p w14:paraId="35C4C610" w14:textId="3129E7BE" w:rsidR="005160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 w:rsidR="00C8438F">
        <w:rPr>
          <w:color w:val="000000"/>
        </w:rPr>
        <w:t>sách</w:t>
      </w:r>
      <w:proofErr w:type="spellEnd"/>
      <w:r w:rsidR="00C8438F">
        <w:rPr>
          <w:color w:val="000000"/>
        </w:rPr>
        <w:t>.</w:t>
      </w:r>
    </w:p>
    <w:p w14:paraId="58EF2CD3" w14:textId="779ECAC1" w:rsidR="005160C0" w:rsidRDefault="00000000" w:rsidP="00C8438F">
      <w:pPr>
        <w:ind w:left="720"/>
        <w:jc w:val="both"/>
        <w:rPr>
          <w:color w:val="000000"/>
        </w:rPr>
      </w:pPr>
      <w:r>
        <w:rPr>
          <w:color w:val="000000"/>
        </w:rPr>
        <w:t xml:space="preserve">Cho </w:t>
      </w:r>
      <w:proofErr w:type="spellStart"/>
      <w:r>
        <w:rPr>
          <w:color w:val="000000"/>
        </w:rPr>
        <w:t>phép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thủ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thư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xem</w:t>
      </w:r>
      <w:proofErr w:type="spellEnd"/>
      <w:r w:rsidR="00C8438F">
        <w:rPr>
          <w:color w:val="000000"/>
        </w:rPr>
        <w:t xml:space="preserve">, </w:t>
      </w:r>
      <w:proofErr w:type="spellStart"/>
      <w:r w:rsidR="00C8438F">
        <w:rPr>
          <w:color w:val="000000"/>
        </w:rPr>
        <w:t>tra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cứu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thông</w:t>
      </w:r>
      <w:proofErr w:type="spellEnd"/>
      <w:r w:rsidR="00C8438F">
        <w:rPr>
          <w:color w:val="000000"/>
        </w:rPr>
        <w:t xml:space="preserve"> tin </w:t>
      </w:r>
      <w:proofErr w:type="spellStart"/>
      <w:r w:rsidR="00C8438F">
        <w:rPr>
          <w:color w:val="000000"/>
        </w:rPr>
        <w:t>các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loại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sách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cũng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như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tác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giả</w:t>
      </w:r>
      <w:proofErr w:type="spellEnd"/>
      <w:r w:rsidR="00C8438F">
        <w:rPr>
          <w:color w:val="000000"/>
        </w:rPr>
        <w:t xml:space="preserve">, </w:t>
      </w:r>
      <w:proofErr w:type="spellStart"/>
      <w:r w:rsidR="00C8438F">
        <w:rPr>
          <w:color w:val="000000"/>
        </w:rPr>
        <w:t>nhà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xuất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bản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và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thể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loại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sách</w:t>
      </w:r>
      <w:proofErr w:type="spellEnd"/>
      <w:r>
        <w:rPr>
          <w:color w:val="000000"/>
        </w:rPr>
        <w:t xml:space="preserve">. </w:t>
      </w:r>
      <w:proofErr w:type="spellStart"/>
      <w:r w:rsidR="00C8438F">
        <w:rPr>
          <w:color w:val="000000"/>
        </w:rPr>
        <w:t>Thủ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thư</w:t>
      </w:r>
      <w:proofErr w:type="spellEnd"/>
      <w:r w:rsidR="00C8438F"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 w:rsidR="00C8438F">
        <w:rPr>
          <w:color w:val="000000"/>
        </w:rPr>
        <w:t xml:space="preserve">, </w:t>
      </w:r>
      <w:proofErr w:type="spellStart"/>
      <w:r w:rsidR="00C8438F">
        <w:rPr>
          <w:color w:val="000000"/>
        </w:rPr>
        <w:t>chỉnh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sửa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và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xóa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các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thông</w:t>
      </w:r>
      <w:proofErr w:type="spellEnd"/>
      <w:r w:rsidR="00C8438F">
        <w:rPr>
          <w:color w:val="000000"/>
        </w:rPr>
        <w:t xml:space="preserve"> tin </w:t>
      </w:r>
      <w:proofErr w:type="spellStart"/>
      <w:r w:rsidR="00C8438F">
        <w:rPr>
          <w:color w:val="000000"/>
        </w:rPr>
        <w:t>trên</w:t>
      </w:r>
      <w:proofErr w:type="spellEnd"/>
      <w:r w:rsidR="00C8438F">
        <w:rPr>
          <w:color w:val="000000"/>
        </w:rPr>
        <w:t>.</w:t>
      </w:r>
    </w:p>
    <w:p w14:paraId="6A9792C3" w14:textId="7A1E6415" w:rsidR="005160C0" w:rsidRDefault="00000000">
      <w:pPr>
        <w:numPr>
          <w:ilvl w:val="0"/>
          <w:numId w:val="1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C8438F">
        <w:t>bạn</w:t>
      </w:r>
      <w:proofErr w:type="spellEnd"/>
      <w:r w:rsidR="00C8438F">
        <w:t xml:space="preserve"> </w:t>
      </w:r>
      <w:proofErr w:type="spellStart"/>
      <w:r w:rsidR="00C8438F">
        <w:t>đọc</w:t>
      </w:r>
      <w:proofErr w:type="spellEnd"/>
      <w:r w:rsidR="00C8438F">
        <w:t xml:space="preserve"> </w:t>
      </w:r>
      <w:proofErr w:type="spellStart"/>
      <w:r w:rsidR="00C8438F">
        <w:t>và</w:t>
      </w:r>
      <w:proofErr w:type="spellEnd"/>
      <w:r w:rsidR="00C8438F">
        <w:t xml:space="preserve"> </w:t>
      </w:r>
      <w:proofErr w:type="spellStart"/>
      <w:r w:rsidR="00C8438F">
        <w:t>thẻ</w:t>
      </w:r>
      <w:proofErr w:type="spellEnd"/>
      <w:r w:rsidR="00C8438F">
        <w:t xml:space="preserve"> </w:t>
      </w:r>
      <w:proofErr w:type="spellStart"/>
      <w:r w:rsidR="00C8438F">
        <w:t>bạn</w:t>
      </w:r>
      <w:proofErr w:type="spellEnd"/>
      <w:r w:rsidR="00C8438F">
        <w:t xml:space="preserve"> </w:t>
      </w:r>
      <w:proofErr w:type="spellStart"/>
      <w:r w:rsidR="00C8438F">
        <w:t>đọc</w:t>
      </w:r>
      <w:proofErr w:type="spellEnd"/>
      <w:r w:rsidR="00C8438F">
        <w:t>.</w:t>
      </w:r>
    </w:p>
    <w:p w14:paraId="53E62332" w14:textId="2316653B" w:rsidR="005160C0" w:rsidRDefault="00C8438F" w:rsidP="00C8438F">
      <w:pPr>
        <w:ind w:left="720"/>
        <w:jc w:val="both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 w:rsidR="00A03CC7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>.</w:t>
      </w:r>
    </w:p>
    <w:p w14:paraId="4A093BAE" w14:textId="5A2EF2A7" w:rsidR="00C8438F" w:rsidRDefault="00C8438F" w:rsidP="00C8438F">
      <w:pPr>
        <w:ind w:left="720"/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3EE125A2" w14:textId="4039B409" w:rsidR="005160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 w:rsidR="00C8438F">
        <w:rPr>
          <w:color w:val="000000"/>
        </w:rPr>
        <w:t>thẻ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mượn</w:t>
      </w:r>
      <w:proofErr w:type="spellEnd"/>
      <w:r w:rsidR="00C8438F">
        <w:rPr>
          <w:color w:val="000000"/>
        </w:rPr>
        <w:t xml:space="preserve"> </w:t>
      </w:r>
      <w:proofErr w:type="spellStart"/>
      <w:r w:rsidR="00C8438F">
        <w:rPr>
          <w:color w:val="000000"/>
        </w:rPr>
        <w:t>trả</w:t>
      </w:r>
      <w:proofErr w:type="spellEnd"/>
      <w:r w:rsidR="00C8438F">
        <w:rPr>
          <w:color w:val="000000"/>
        </w:rPr>
        <w:t>.</w:t>
      </w:r>
    </w:p>
    <w:p w14:paraId="438D9BC5" w14:textId="5944F063" w:rsidR="00C8438F" w:rsidRDefault="00C8438F" w:rsidP="00C843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 w:rsidR="007656E9"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mượn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mượn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>.</w:t>
      </w:r>
    </w:p>
    <w:p w14:paraId="02E83909" w14:textId="162D894B" w:rsidR="005160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  <w:highlight w:val="white"/>
        </w:rPr>
      </w:pPr>
      <w:proofErr w:type="spellStart"/>
      <w:r>
        <w:rPr>
          <w:color w:val="000000"/>
          <w:highlight w:val="white"/>
        </w:rPr>
        <w:t>Thống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kê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 w:rsidR="00C8438F">
        <w:rPr>
          <w:color w:val="000000"/>
          <w:highlight w:val="white"/>
        </w:rPr>
        <w:t>thông</w:t>
      </w:r>
      <w:proofErr w:type="spellEnd"/>
      <w:r w:rsidR="00C8438F">
        <w:rPr>
          <w:color w:val="000000"/>
          <w:highlight w:val="white"/>
        </w:rPr>
        <w:t xml:space="preserve"> tin </w:t>
      </w:r>
      <w:proofErr w:type="spellStart"/>
      <w:r w:rsidR="00C8438F">
        <w:rPr>
          <w:color w:val="000000"/>
          <w:highlight w:val="white"/>
        </w:rPr>
        <w:t>thư</w:t>
      </w:r>
      <w:proofErr w:type="spellEnd"/>
      <w:r w:rsidR="00C8438F">
        <w:rPr>
          <w:color w:val="000000"/>
          <w:highlight w:val="white"/>
        </w:rPr>
        <w:t xml:space="preserve"> </w:t>
      </w:r>
      <w:proofErr w:type="spellStart"/>
      <w:r w:rsidR="00C8438F">
        <w:rPr>
          <w:color w:val="000000"/>
          <w:highlight w:val="white"/>
        </w:rPr>
        <w:t>viện</w:t>
      </w:r>
      <w:proofErr w:type="spellEnd"/>
      <w:r w:rsidR="00C8438F">
        <w:rPr>
          <w:color w:val="000000"/>
          <w:highlight w:val="white"/>
        </w:rPr>
        <w:t>.</w:t>
      </w:r>
    </w:p>
    <w:p w14:paraId="21E0CF89" w14:textId="34A5A72D" w:rsidR="005160C0" w:rsidRDefault="00C8438F" w:rsidP="00C8438F">
      <w:pPr>
        <w:shd w:val="clear" w:color="auto" w:fill="FFFFFF"/>
        <w:ind w:left="720"/>
        <w:jc w:val="both"/>
        <w:rPr>
          <w:color w:val="000000"/>
          <w:highlight w:val="white"/>
        </w:rPr>
      </w:pPr>
      <w:proofErr w:type="spellStart"/>
      <w:r>
        <w:rPr>
          <w:color w:val="000000"/>
          <w:highlight w:val="white"/>
        </w:rPr>
        <w:lastRenderedPageBreak/>
        <w:t>Thủ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thư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có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thể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thống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kê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thông</w:t>
      </w:r>
      <w:proofErr w:type="spellEnd"/>
      <w:r>
        <w:rPr>
          <w:color w:val="000000"/>
          <w:highlight w:val="white"/>
        </w:rPr>
        <w:t xml:space="preserve"> tin </w:t>
      </w:r>
      <w:proofErr w:type="spellStart"/>
      <w:r>
        <w:rPr>
          <w:color w:val="000000"/>
          <w:highlight w:val="white"/>
        </w:rPr>
        <w:t>chung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cũng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như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các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thông</w:t>
      </w:r>
      <w:proofErr w:type="spellEnd"/>
      <w:r>
        <w:rPr>
          <w:color w:val="000000"/>
          <w:highlight w:val="white"/>
        </w:rPr>
        <w:t xml:space="preserve"> tin </w:t>
      </w:r>
      <w:proofErr w:type="spellStart"/>
      <w:r>
        <w:rPr>
          <w:color w:val="000000"/>
          <w:highlight w:val="white"/>
        </w:rPr>
        <w:t>nổi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bật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về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sách</w:t>
      </w:r>
      <w:proofErr w:type="spellEnd"/>
      <w:r>
        <w:rPr>
          <w:color w:val="000000"/>
          <w:highlight w:val="white"/>
        </w:rPr>
        <w:t xml:space="preserve">, </w:t>
      </w:r>
      <w:proofErr w:type="spellStart"/>
      <w:r>
        <w:rPr>
          <w:color w:val="000000"/>
          <w:highlight w:val="white"/>
        </w:rPr>
        <w:t>bạn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đọc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và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việc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mượn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trả</w:t>
      </w:r>
      <w:proofErr w:type="spellEnd"/>
      <w:r>
        <w:rPr>
          <w:color w:val="000000"/>
          <w:highlight w:val="white"/>
        </w:rPr>
        <w:t>.</w:t>
      </w:r>
    </w:p>
    <w:p w14:paraId="02CCA891" w14:textId="27E8171F" w:rsidR="00C8438F" w:rsidRDefault="00C8438F" w:rsidP="00C8438F">
      <w:pPr>
        <w:shd w:val="clear" w:color="auto" w:fill="FFFFFF"/>
        <w:ind w:left="720"/>
        <w:jc w:val="both"/>
        <w:rPr>
          <w:color w:val="000000"/>
          <w:highlight w:val="white"/>
        </w:rPr>
      </w:pPr>
      <w:proofErr w:type="spellStart"/>
      <w:r>
        <w:rPr>
          <w:color w:val="000000"/>
          <w:highlight w:val="white"/>
        </w:rPr>
        <w:t>Ví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dụ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như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lứa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tuổi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chủ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yếu</w:t>
      </w:r>
      <w:proofErr w:type="spellEnd"/>
      <w:r>
        <w:rPr>
          <w:color w:val="000000"/>
          <w:highlight w:val="white"/>
        </w:rPr>
        <w:t xml:space="preserve">, </w:t>
      </w:r>
      <w:proofErr w:type="spellStart"/>
      <w:r>
        <w:rPr>
          <w:color w:val="000000"/>
          <w:highlight w:val="white"/>
        </w:rPr>
        <w:t>loại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sách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nào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được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ưa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chuộng</w:t>
      </w:r>
      <w:proofErr w:type="spellEnd"/>
      <w:r>
        <w:rPr>
          <w:color w:val="000000"/>
          <w:highlight w:val="white"/>
        </w:rPr>
        <w:t>.</w:t>
      </w:r>
    </w:p>
    <w:p w14:paraId="48867644" w14:textId="7D07CF50" w:rsidR="005160C0" w:rsidRDefault="00000000">
      <w:pPr>
        <w:pStyle w:val="Heading3"/>
        <w:rPr>
          <w:color w:val="000000"/>
          <w:highlight w:val="white"/>
        </w:rPr>
      </w:pPr>
      <w:bookmarkStart w:id="23" w:name="_heading=h.1ci93xb" w:colFirst="0" w:colLast="0"/>
      <w:bookmarkEnd w:id="23"/>
      <w:r>
        <w:rPr>
          <w:color w:val="000000"/>
          <w:highlight w:val="white"/>
        </w:rPr>
        <w:t xml:space="preserve">5.3. </w:t>
      </w:r>
      <w:proofErr w:type="spellStart"/>
      <w:r>
        <w:rPr>
          <w:color w:val="000000"/>
          <w:highlight w:val="white"/>
        </w:rPr>
        <w:t>Tính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năng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cho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 w:rsidR="00027DCB">
        <w:rPr>
          <w:color w:val="000000"/>
          <w:highlight w:val="white"/>
        </w:rPr>
        <w:t>bạn</w:t>
      </w:r>
      <w:proofErr w:type="spellEnd"/>
      <w:r w:rsidR="00027DCB">
        <w:rPr>
          <w:color w:val="000000"/>
          <w:highlight w:val="white"/>
        </w:rPr>
        <w:t xml:space="preserve"> </w:t>
      </w:r>
      <w:proofErr w:type="spellStart"/>
      <w:r w:rsidR="00027DCB">
        <w:rPr>
          <w:color w:val="000000"/>
          <w:highlight w:val="white"/>
        </w:rPr>
        <w:t>đọc</w:t>
      </w:r>
      <w:proofErr w:type="spellEnd"/>
    </w:p>
    <w:p w14:paraId="6973E1B9" w14:textId="7A7563DE" w:rsidR="005160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Xem</w:t>
      </w:r>
      <w:proofErr w:type="spellEnd"/>
      <w:r w:rsidR="00027DCB">
        <w:rPr>
          <w:color w:val="000000"/>
          <w:highlight w:val="white"/>
        </w:rPr>
        <w:t xml:space="preserve">, </w:t>
      </w:r>
      <w:proofErr w:type="spellStart"/>
      <w:r w:rsidR="00027DCB">
        <w:rPr>
          <w:color w:val="000000"/>
          <w:highlight w:val="white"/>
        </w:rPr>
        <w:t>sửa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thông</w:t>
      </w:r>
      <w:proofErr w:type="spellEnd"/>
      <w:r>
        <w:rPr>
          <w:color w:val="000000"/>
          <w:highlight w:val="white"/>
        </w:rPr>
        <w:t xml:space="preserve"> tin </w:t>
      </w:r>
      <w:proofErr w:type="spellStart"/>
      <w:r>
        <w:rPr>
          <w:color w:val="000000"/>
          <w:highlight w:val="white"/>
        </w:rPr>
        <w:t>cá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nhân</w:t>
      </w:r>
      <w:proofErr w:type="spellEnd"/>
    </w:p>
    <w:p w14:paraId="1DA759F0" w14:textId="069351CF" w:rsidR="005160C0" w:rsidRDefault="00027DCB" w:rsidP="00027DCB">
      <w:pPr>
        <w:shd w:val="clear" w:color="auto" w:fill="FFFFFF"/>
        <w:ind w:left="720"/>
        <w:jc w:val="both"/>
        <w:rPr>
          <w:color w:val="000000"/>
          <w:highlight w:val="white"/>
        </w:rPr>
      </w:pPr>
      <w:proofErr w:type="spellStart"/>
      <w:r>
        <w:rPr>
          <w:color w:val="000000"/>
          <w:highlight w:val="white"/>
        </w:rPr>
        <w:t>Bạn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đọc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có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thể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xem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các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thông</w:t>
      </w:r>
      <w:proofErr w:type="spellEnd"/>
      <w:r>
        <w:rPr>
          <w:color w:val="000000"/>
          <w:highlight w:val="white"/>
        </w:rPr>
        <w:t xml:space="preserve"> tin </w:t>
      </w:r>
      <w:proofErr w:type="spellStart"/>
      <w:r>
        <w:rPr>
          <w:color w:val="000000"/>
          <w:highlight w:val="white"/>
        </w:rPr>
        <w:t>cá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nhân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của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mình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và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thay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đổi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nếu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chưa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chính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xác</w:t>
      </w:r>
      <w:proofErr w:type="spellEnd"/>
      <w:r>
        <w:rPr>
          <w:color w:val="000000"/>
          <w:highlight w:val="white"/>
        </w:rPr>
        <w:t>.</w:t>
      </w:r>
    </w:p>
    <w:p w14:paraId="38321CF6" w14:textId="11D2951A" w:rsidR="005160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  <w:r w:rsidR="00C97F17">
        <w:rPr>
          <w:color w:val="000000"/>
          <w:highlight w:val="white"/>
        </w:rPr>
        <w:t>G</w:t>
      </w:r>
      <w:r w:rsidR="00027DCB">
        <w:rPr>
          <w:highlight w:val="white"/>
        </w:rPr>
        <w:t xml:space="preserve">ia </w:t>
      </w:r>
      <w:proofErr w:type="spellStart"/>
      <w:r w:rsidR="00027DCB">
        <w:rPr>
          <w:highlight w:val="white"/>
        </w:rPr>
        <w:t>hạn</w:t>
      </w:r>
      <w:proofErr w:type="spellEnd"/>
      <w:r w:rsidR="00027DCB">
        <w:rPr>
          <w:highlight w:val="white"/>
        </w:rPr>
        <w:t xml:space="preserve"> </w:t>
      </w:r>
      <w:proofErr w:type="spellStart"/>
      <w:r w:rsidR="00027DCB">
        <w:rPr>
          <w:highlight w:val="white"/>
        </w:rPr>
        <w:t>thẻ</w:t>
      </w:r>
      <w:proofErr w:type="spellEnd"/>
      <w:r w:rsidR="00027DCB">
        <w:rPr>
          <w:highlight w:val="white"/>
        </w:rPr>
        <w:t xml:space="preserve"> </w:t>
      </w:r>
      <w:proofErr w:type="spellStart"/>
      <w:r w:rsidR="00027DCB">
        <w:rPr>
          <w:highlight w:val="white"/>
        </w:rPr>
        <w:t>bạn</w:t>
      </w:r>
      <w:proofErr w:type="spellEnd"/>
      <w:r w:rsidR="00027DCB">
        <w:rPr>
          <w:highlight w:val="white"/>
        </w:rPr>
        <w:t xml:space="preserve"> </w:t>
      </w:r>
      <w:proofErr w:type="spellStart"/>
      <w:r w:rsidR="00027DCB">
        <w:rPr>
          <w:highlight w:val="white"/>
        </w:rPr>
        <w:t>đọc</w:t>
      </w:r>
      <w:proofErr w:type="spellEnd"/>
      <w:r w:rsidR="00C97F17">
        <w:rPr>
          <w:highlight w:val="white"/>
        </w:rPr>
        <w:t xml:space="preserve"> </w:t>
      </w:r>
      <w:proofErr w:type="spellStart"/>
      <w:r w:rsidR="00C97F17">
        <w:rPr>
          <w:highlight w:val="white"/>
        </w:rPr>
        <w:t>trực</w:t>
      </w:r>
      <w:proofErr w:type="spellEnd"/>
      <w:r w:rsidR="00C97F17">
        <w:rPr>
          <w:highlight w:val="white"/>
        </w:rPr>
        <w:t xml:space="preserve"> </w:t>
      </w:r>
      <w:proofErr w:type="spellStart"/>
      <w:r w:rsidR="00C97F17">
        <w:rPr>
          <w:highlight w:val="white"/>
        </w:rPr>
        <w:t>tuyến</w:t>
      </w:r>
      <w:proofErr w:type="spellEnd"/>
    </w:p>
    <w:p w14:paraId="5E388699" w14:textId="5A350CEA" w:rsidR="005160C0" w:rsidRDefault="00027DCB" w:rsidP="00027DCB">
      <w:pPr>
        <w:shd w:val="clear" w:color="auto" w:fill="FFFFFF"/>
        <w:ind w:left="720"/>
        <w:jc w:val="both"/>
        <w:rPr>
          <w:highlight w:val="white"/>
        </w:rPr>
      </w:pPr>
      <w:proofErr w:type="spellStart"/>
      <w:r>
        <w:rPr>
          <w:color w:val="000000"/>
          <w:highlight w:val="white"/>
        </w:rPr>
        <w:t>Thẻ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bạn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đọc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là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thứ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cần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thiết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để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mượn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sách</w:t>
      </w:r>
      <w:proofErr w:type="spellEnd"/>
      <w:r>
        <w:rPr>
          <w:color w:val="000000"/>
          <w:highlight w:val="white"/>
        </w:rPr>
        <w:t xml:space="preserve">, </w:t>
      </w:r>
      <w:proofErr w:type="spellStart"/>
      <w:r>
        <w:rPr>
          <w:color w:val="000000"/>
          <w:highlight w:val="white"/>
        </w:rPr>
        <w:t>nếu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thẻ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bạn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đọc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hết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hạn</w:t>
      </w:r>
      <w:proofErr w:type="spellEnd"/>
      <w:r>
        <w:rPr>
          <w:color w:val="000000"/>
          <w:highlight w:val="white"/>
        </w:rPr>
        <w:t xml:space="preserve">, </w:t>
      </w:r>
      <w:proofErr w:type="spellStart"/>
      <w:r>
        <w:rPr>
          <w:color w:val="000000"/>
          <w:highlight w:val="white"/>
        </w:rPr>
        <w:t>bạn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đọc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có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thể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gia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hạn</w:t>
      </w:r>
      <w:proofErr w:type="spellEnd"/>
      <w:r w:rsidR="00C97F17">
        <w:rPr>
          <w:color w:val="000000"/>
          <w:highlight w:val="white"/>
        </w:rPr>
        <w:t xml:space="preserve"> </w:t>
      </w:r>
      <w:proofErr w:type="spellStart"/>
      <w:r w:rsidR="00C97F17">
        <w:rPr>
          <w:color w:val="000000"/>
          <w:highlight w:val="white"/>
        </w:rPr>
        <w:t>trực</w:t>
      </w:r>
      <w:proofErr w:type="spellEnd"/>
      <w:r w:rsidR="00C97F17">
        <w:rPr>
          <w:color w:val="000000"/>
          <w:highlight w:val="white"/>
        </w:rPr>
        <w:t xml:space="preserve"> </w:t>
      </w:r>
      <w:proofErr w:type="spellStart"/>
      <w:r w:rsidR="00C97F17">
        <w:rPr>
          <w:color w:val="000000"/>
          <w:highlight w:val="white"/>
        </w:rPr>
        <w:t>tuyến</w:t>
      </w:r>
      <w:proofErr w:type="spellEnd"/>
      <w:r>
        <w:rPr>
          <w:color w:val="000000"/>
          <w:highlight w:val="white"/>
        </w:rPr>
        <w:t>.</w:t>
      </w:r>
    </w:p>
    <w:p w14:paraId="39908934" w14:textId="1A96EE24" w:rsidR="005160C0" w:rsidRDefault="00027DCB" w:rsidP="00027DCB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 xml:space="preserve"> </w:t>
      </w:r>
      <w:proofErr w:type="spellStart"/>
      <w:r>
        <w:rPr>
          <w:highlight w:val="white"/>
        </w:rPr>
        <w:t>Tra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cứu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các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thông</w:t>
      </w:r>
      <w:proofErr w:type="spellEnd"/>
      <w:r>
        <w:rPr>
          <w:highlight w:val="white"/>
        </w:rPr>
        <w:t xml:space="preserve"> tin </w:t>
      </w:r>
      <w:proofErr w:type="spellStart"/>
      <w:r>
        <w:rPr>
          <w:highlight w:val="white"/>
        </w:rPr>
        <w:t>về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sách</w:t>
      </w:r>
      <w:proofErr w:type="spellEnd"/>
      <w:r>
        <w:rPr>
          <w:highlight w:val="white"/>
        </w:rPr>
        <w:t>.</w:t>
      </w:r>
    </w:p>
    <w:p w14:paraId="78EC5FC3" w14:textId="77777777" w:rsidR="005160C0" w:rsidRDefault="00000000">
      <w:pPr>
        <w:shd w:val="clear" w:color="auto" w:fill="FFFFFF"/>
        <w:jc w:val="both"/>
        <w:rPr>
          <w:highlight w:val="white"/>
        </w:rPr>
      </w:pPr>
      <w:r>
        <w:rPr>
          <w:highlight w:val="white"/>
        </w:rPr>
        <w:tab/>
        <w:t xml:space="preserve">Cho </w:t>
      </w:r>
      <w:proofErr w:type="spellStart"/>
      <w:r>
        <w:rPr>
          <w:highlight w:val="white"/>
        </w:rPr>
        <w:t>phép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nhân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viên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có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thể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xem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lịch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làm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việc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của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mình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theo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từng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tuần</w:t>
      </w:r>
      <w:proofErr w:type="spellEnd"/>
    </w:p>
    <w:p w14:paraId="1F22ADCF" w14:textId="256A9C5C" w:rsidR="005160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  <w:proofErr w:type="spellStart"/>
      <w:r w:rsidR="00027DCB">
        <w:rPr>
          <w:color w:val="000000"/>
          <w:highlight w:val="white"/>
        </w:rPr>
        <w:t>Mượn</w:t>
      </w:r>
      <w:proofErr w:type="spellEnd"/>
      <w:r w:rsidR="00027DCB">
        <w:rPr>
          <w:color w:val="000000"/>
          <w:highlight w:val="white"/>
        </w:rPr>
        <w:t xml:space="preserve"> </w:t>
      </w:r>
      <w:proofErr w:type="spellStart"/>
      <w:r w:rsidR="00027DCB">
        <w:rPr>
          <w:color w:val="000000"/>
          <w:highlight w:val="white"/>
        </w:rPr>
        <w:t>sách</w:t>
      </w:r>
      <w:proofErr w:type="spellEnd"/>
      <w:r w:rsidR="00C97F17">
        <w:rPr>
          <w:color w:val="000000"/>
          <w:highlight w:val="white"/>
        </w:rPr>
        <w:t>.</w:t>
      </w:r>
    </w:p>
    <w:p w14:paraId="10729C51" w14:textId="403D5E13" w:rsidR="005160C0" w:rsidRDefault="00027DCB" w:rsidP="00027DCB">
      <w:pPr>
        <w:shd w:val="clear" w:color="auto" w:fill="FFFFFF"/>
        <w:ind w:left="720"/>
        <w:jc w:val="both"/>
        <w:rPr>
          <w:color w:val="000000"/>
          <w:highlight w:val="white"/>
        </w:rPr>
      </w:pPr>
      <w:proofErr w:type="spellStart"/>
      <w:r>
        <w:rPr>
          <w:color w:val="000000"/>
          <w:highlight w:val="white"/>
        </w:rPr>
        <w:t>Bạn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đọc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có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thể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mượn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sách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thông</w:t>
      </w:r>
      <w:proofErr w:type="spellEnd"/>
      <w:r>
        <w:rPr>
          <w:color w:val="000000"/>
          <w:highlight w:val="white"/>
        </w:rPr>
        <w:t xml:space="preserve"> qua </w:t>
      </w:r>
      <w:proofErr w:type="spellStart"/>
      <w:r>
        <w:rPr>
          <w:color w:val="000000"/>
          <w:highlight w:val="white"/>
        </w:rPr>
        <w:t>hệ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thống</w:t>
      </w:r>
      <w:proofErr w:type="spellEnd"/>
      <w:r>
        <w:rPr>
          <w:color w:val="000000"/>
          <w:highlight w:val="white"/>
        </w:rPr>
        <w:t xml:space="preserve">, </w:t>
      </w:r>
      <w:proofErr w:type="spellStart"/>
      <w:r>
        <w:rPr>
          <w:color w:val="000000"/>
          <w:highlight w:val="white"/>
        </w:rPr>
        <w:t>sau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đó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tới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thư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viện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để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nhận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sách</w:t>
      </w:r>
      <w:proofErr w:type="spellEnd"/>
      <w:r>
        <w:rPr>
          <w:color w:val="000000"/>
          <w:highlight w:val="white"/>
        </w:rPr>
        <w:t>.</w:t>
      </w:r>
    </w:p>
    <w:p w14:paraId="17E39928" w14:textId="77777777" w:rsidR="005160C0" w:rsidRDefault="00000000">
      <w:pPr>
        <w:pStyle w:val="Heading2"/>
        <w:rPr>
          <w:b w:val="0"/>
          <w:color w:val="000000"/>
          <w:highlight w:val="white"/>
        </w:rPr>
      </w:pPr>
      <w:bookmarkStart w:id="24" w:name="_heading=h.3whwml4" w:colFirst="0" w:colLast="0"/>
      <w:bookmarkEnd w:id="24"/>
      <w:r>
        <w:rPr>
          <w:color w:val="000000"/>
          <w:highlight w:val="white"/>
        </w:rPr>
        <w:t xml:space="preserve">6. Precedence and Priority – </w:t>
      </w:r>
      <w:proofErr w:type="spellStart"/>
      <w:r>
        <w:rPr>
          <w:color w:val="000000"/>
          <w:highlight w:val="white"/>
        </w:rPr>
        <w:t>Sắp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xếp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ưu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tiên</w:t>
      </w:r>
      <w:proofErr w:type="spellEnd"/>
    </w:p>
    <w:tbl>
      <w:tblPr>
        <w:tblStyle w:val="a4"/>
        <w:tblW w:w="7190" w:type="dxa"/>
        <w:jc w:val="center"/>
        <w:tblLayout w:type="fixed"/>
        <w:tblLook w:val="0400" w:firstRow="0" w:lastRow="0" w:firstColumn="0" w:lastColumn="0" w:noHBand="0" w:noVBand="1"/>
      </w:tblPr>
      <w:tblGrid>
        <w:gridCol w:w="2330"/>
        <w:gridCol w:w="4860"/>
      </w:tblGrid>
      <w:tr w:rsidR="005160C0" w14:paraId="17D14E56" w14:textId="77777777">
        <w:trPr>
          <w:jc w:val="center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632F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Priority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B8C6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Features</w:t>
            </w:r>
          </w:p>
        </w:tc>
      </w:tr>
      <w:tr w:rsidR="005160C0" w14:paraId="3C7C6EAE" w14:textId="77777777">
        <w:trPr>
          <w:jc w:val="center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FAE1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High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6813" w14:textId="0B6ABD23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1, 2, 4, 5, 6, 7,</w:t>
            </w:r>
            <w:r w:rsidR="00027DCB">
              <w:rPr>
                <w:color w:val="000000"/>
              </w:rPr>
              <w:t xml:space="preserve"> 9,</w:t>
            </w:r>
            <w:r>
              <w:rPr>
                <w:color w:val="000000"/>
              </w:rPr>
              <w:t xml:space="preserve"> </w:t>
            </w:r>
            <w:r>
              <w:t>10</w:t>
            </w:r>
            <w:r>
              <w:rPr>
                <w:color w:val="000000"/>
              </w:rPr>
              <w:t>, 11</w:t>
            </w:r>
          </w:p>
        </w:tc>
      </w:tr>
      <w:tr w:rsidR="005160C0" w14:paraId="441BA0AA" w14:textId="77777777">
        <w:trPr>
          <w:jc w:val="center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D185" w14:textId="77777777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>Medium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99A9" w14:textId="03556A02" w:rsidR="005160C0" w:rsidRDefault="00000000">
            <w:pPr>
              <w:spacing w:after="0" w:line="240" w:lineRule="auto"/>
              <w:jc w:val="both"/>
            </w:pPr>
            <w:r>
              <w:rPr>
                <w:color w:val="000000"/>
              </w:rPr>
              <w:t xml:space="preserve">3, </w:t>
            </w:r>
            <w:r>
              <w:t>8</w:t>
            </w:r>
          </w:p>
        </w:tc>
      </w:tr>
      <w:tr w:rsidR="005160C0" w14:paraId="7C5E8C01" w14:textId="77777777">
        <w:trPr>
          <w:jc w:val="center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8367" w14:textId="77777777" w:rsidR="005160C0" w:rsidRDefault="00000000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0AF7" w14:textId="77777777" w:rsidR="005160C0" w:rsidRDefault="005160C0">
            <w:pPr>
              <w:spacing w:after="0" w:line="240" w:lineRule="auto"/>
              <w:jc w:val="both"/>
              <w:rPr>
                <w:color w:val="000000"/>
              </w:rPr>
            </w:pPr>
          </w:p>
        </w:tc>
      </w:tr>
    </w:tbl>
    <w:p w14:paraId="522E003E" w14:textId="77777777" w:rsidR="005160C0" w:rsidRDefault="005160C0">
      <w:pPr>
        <w:pStyle w:val="Heading2"/>
      </w:pPr>
    </w:p>
    <w:p w14:paraId="49CC2A5B" w14:textId="77777777" w:rsidR="005160C0" w:rsidRDefault="00000000">
      <w:pPr>
        <w:pStyle w:val="Heading2"/>
      </w:pPr>
      <w:bookmarkStart w:id="25" w:name="_heading=h.2bn6wsx" w:colFirst="0" w:colLast="0"/>
      <w:bookmarkEnd w:id="25"/>
      <w:r>
        <w:t xml:space="preserve">7.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</w:p>
    <w:p w14:paraId="3881CB1D" w14:textId="77777777" w:rsidR="005160C0" w:rsidRDefault="00000000">
      <w:pPr>
        <w:pStyle w:val="Heading3"/>
      </w:pPr>
      <w:bookmarkStart w:id="26" w:name="_heading=h.qsh70q" w:colFirst="0" w:colLast="0"/>
      <w:bookmarkEnd w:id="26"/>
      <w:r>
        <w:t xml:space="preserve">7.1. Usability -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659DA25" w14:textId="77777777" w:rsidR="005160C0" w:rsidRDefault="00000000">
      <w:pPr>
        <w:spacing w:after="0" w:line="276" w:lineRule="auto"/>
      </w:pPr>
      <w:r>
        <w:t xml:space="preserve"> -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2012A9A4" w14:textId="77777777" w:rsidR="005160C0" w:rsidRDefault="00000000">
      <w:pPr>
        <w:spacing w:after="0" w:line="276" w:lineRule="auto"/>
      </w:pPr>
      <w:r>
        <w:t xml:space="preserve"> -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0702B726" w14:textId="77777777" w:rsidR="005160C0" w:rsidRDefault="00000000">
      <w:pPr>
        <w:spacing w:after="0" w:line="276" w:lineRule="auto"/>
      </w:pPr>
      <w:r>
        <w:t xml:space="preserve"> 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</w:p>
    <w:p w14:paraId="0E38D39F" w14:textId="77777777" w:rsidR="005160C0" w:rsidRDefault="00000000">
      <w:pPr>
        <w:spacing w:after="120" w:line="276" w:lineRule="auto"/>
      </w:pPr>
      <w:r>
        <w:t xml:space="preserve"> 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51B31AF" w14:textId="77777777" w:rsidR="005160C0" w:rsidRDefault="00000000">
      <w:pPr>
        <w:pStyle w:val="Heading3"/>
      </w:pPr>
      <w:bookmarkStart w:id="27" w:name="_heading=h.3as4poj" w:colFirst="0" w:colLast="0"/>
      <w:bookmarkEnd w:id="27"/>
      <w:r>
        <w:lastRenderedPageBreak/>
        <w:t xml:space="preserve">7.2. Performance -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</w:p>
    <w:p w14:paraId="6F4DE5E1" w14:textId="77777777" w:rsidR="005160C0" w:rsidRDefault="00000000">
      <w:pPr>
        <w:spacing w:after="0" w:line="276" w:lineRule="auto"/>
      </w:pPr>
      <w:r>
        <w:t xml:space="preserve"> -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...)</w:t>
      </w:r>
    </w:p>
    <w:p w14:paraId="1A78EABE" w14:textId="77777777" w:rsidR="005160C0" w:rsidRDefault="005160C0"/>
    <w:p w14:paraId="2BD23432" w14:textId="77777777" w:rsidR="005160C0" w:rsidRDefault="00000000">
      <w:pPr>
        <w:pStyle w:val="Heading2"/>
      </w:pPr>
      <w:bookmarkStart w:id="28" w:name="_heading=h.1pxezwc" w:colFirst="0" w:colLast="0"/>
      <w:bookmarkEnd w:id="28"/>
      <w:r>
        <w:t xml:space="preserve">8. Cost and pricing -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</w:p>
    <w:p w14:paraId="3A292C58" w14:textId="5DFD4323" w:rsidR="005160C0" w:rsidRDefault="00000000">
      <w:pPr>
        <w:spacing w:after="0" w:line="276" w:lineRule="auto"/>
      </w:pPr>
      <w:r>
        <w:t xml:space="preserve">-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: Do </w:t>
      </w:r>
      <w:proofErr w:type="spellStart"/>
      <w:r w:rsidR="00027DCB">
        <w:t>thư</w:t>
      </w:r>
      <w:proofErr w:type="spellEnd"/>
      <w:r w:rsidR="00027DCB">
        <w:t xml:space="preserve"> </w:t>
      </w:r>
      <w:proofErr w:type="spellStart"/>
      <w:r w:rsidR="00027DCB">
        <w:t>viện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</w:p>
    <w:p w14:paraId="5896FF10" w14:textId="77777777" w:rsidR="005160C0" w:rsidRDefault="00000000">
      <w:pPr>
        <w:pStyle w:val="Heading2"/>
      </w:pPr>
      <w:bookmarkStart w:id="29" w:name="_heading=h.49x2ik5" w:colFirst="0" w:colLast="0"/>
      <w:bookmarkEnd w:id="29"/>
      <w:r>
        <w:t xml:space="preserve">9. Other requirements 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</w:p>
    <w:p w14:paraId="33C3F383" w14:textId="77777777" w:rsidR="005160C0" w:rsidRDefault="00000000">
      <w:pPr>
        <w:pStyle w:val="Heading3"/>
      </w:pPr>
      <w:bookmarkStart w:id="30" w:name="_heading=h.2p2csry" w:colFirst="0" w:colLast="0"/>
      <w:bookmarkEnd w:id="30"/>
      <w:r>
        <w:t xml:space="preserve">9.1.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F61B53D" w14:textId="77777777" w:rsidR="005160C0" w:rsidRDefault="00000000">
      <w:pPr>
        <w:jc w:val="both"/>
      </w:pPr>
      <w:r>
        <w:t xml:space="preserve">  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tục</w:t>
      </w:r>
      <w:proofErr w:type="spellEnd"/>
      <w:r>
        <w:t>,...</w:t>
      </w:r>
    </w:p>
    <w:p w14:paraId="6272DE64" w14:textId="77777777" w:rsidR="005160C0" w:rsidRDefault="00000000">
      <w:pPr>
        <w:pStyle w:val="Heading3"/>
      </w:pPr>
      <w:bookmarkStart w:id="31" w:name="_heading=h.147n2zr" w:colFirst="0" w:colLast="0"/>
      <w:bookmarkEnd w:id="31"/>
      <w:r>
        <w:t xml:space="preserve">9.2.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BCA9EA2" w14:textId="77777777" w:rsidR="005160C0" w:rsidRDefault="00000000">
      <w:r>
        <w:t xml:space="preserve">  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573493CD" w14:textId="77777777" w:rsidR="005160C0" w:rsidRDefault="00000000">
      <w:pPr>
        <w:pStyle w:val="Heading3"/>
      </w:pPr>
      <w:bookmarkStart w:id="32" w:name="_heading=h.3o7alnk" w:colFirst="0" w:colLast="0"/>
      <w:bookmarkEnd w:id="32"/>
      <w:r>
        <w:t xml:space="preserve">9.3.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</w:p>
    <w:p w14:paraId="17170F7E" w14:textId="77777777" w:rsidR="005160C0" w:rsidRDefault="00000000">
      <w:r>
        <w:t xml:space="preserve">  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ABA1D74" w14:textId="77777777" w:rsidR="005160C0" w:rsidRDefault="00000000">
      <w:pPr>
        <w:pStyle w:val="Heading3"/>
        <w:rPr>
          <w:highlight w:val="white"/>
        </w:rPr>
      </w:pPr>
      <w:bookmarkStart w:id="33" w:name="_heading=h.23ckvvd" w:colFirst="0" w:colLast="0"/>
      <w:bookmarkEnd w:id="33"/>
      <w:r>
        <w:rPr>
          <w:highlight w:val="white"/>
        </w:rPr>
        <w:t>9.4/.</w:t>
      </w:r>
      <w:proofErr w:type="spellStart"/>
      <w:r>
        <w:rPr>
          <w:highlight w:val="white"/>
        </w:rPr>
        <w:t>Yêu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cầu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về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tài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liệu</w:t>
      </w:r>
      <w:proofErr w:type="spellEnd"/>
    </w:p>
    <w:p w14:paraId="0108CC54" w14:textId="047156BA" w:rsidR="005160C0" w:rsidRDefault="00000000">
      <w:pPr>
        <w:rPr>
          <w:sz w:val="26"/>
          <w:szCs w:val="26"/>
        </w:rPr>
      </w:pPr>
      <w:r>
        <w:rPr>
          <w:highlight w:val="white"/>
        </w:rPr>
        <w:t xml:space="preserve">  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027DCB">
        <w:t>thủ</w:t>
      </w:r>
      <w:proofErr w:type="spellEnd"/>
      <w:r w:rsidR="00027DCB">
        <w:t xml:space="preserve"> </w:t>
      </w:r>
      <w:proofErr w:type="spellStart"/>
      <w:r w:rsidR="00027DCB">
        <w:t>thư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027DCB">
        <w:t>bạn</w:t>
      </w:r>
      <w:proofErr w:type="spellEnd"/>
      <w:r w:rsidR="00027DCB">
        <w:t xml:space="preserve"> </w:t>
      </w:r>
      <w:proofErr w:type="spellStart"/>
      <w:r w:rsidR="00027DCB">
        <w:t>đọc</w:t>
      </w:r>
      <w:proofErr w:type="spellEnd"/>
      <w:r w:rsidR="00027DCB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4993562E" w14:textId="77777777" w:rsidR="005160C0" w:rsidRDefault="005160C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160C0">
      <w:pgSz w:w="11907" w:h="16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061"/>
    <w:multiLevelType w:val="multilevel"/>
    <w:tmpl w:val="FAE01E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4B22EA"/>
    <w:multiLevelType w:val="multilevel"/>
    <w:tmpl w:val="3EB281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32CDF"/>
    <w:multiLevelType w:val="multilevel"/>
    <w:tmpl w:val="22BCF8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176E97"/>
    <w:multiLevelType w:val="multilevel"/>
    <w:tmpl w:val="E298912C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513D1C"/>
    <w:multiLevelType w:val="multilevel"/>
    <w:tmpl w:val="5B0E9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4826A4"/>
    <w:multiLevelType w:val="multilevel"/>
    <w:tmpl w:val="54C22C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DDF5E29"/>
    <w:multiLevelType w:val="multilevel"/>
    <w:tmpl w:val="3AECB8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321AFF"/>
    <w:multiLevelType w:val="multilevel"/>
    <w:tmpl w:val="D0468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A73A13"/>
    <w:multiLevelType w:val="multilevel"/>
    <w:tmpl w:val="4BF8BD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794564878">
    <w:abstractNumId w:val="1"/>
  </w:num>
  <w:num w:numId="2" w16cid:durableId="974405631">
    <w:abstractNumId w:val="4"/>
  </w:num>
  <w:num w:numId="3" w16cid:durableId="498541773">
    <w:abstractNumId w:val="2"/>
  </w:num>
  <w:num w:numId="4" w16cid:durableId="1977484460">
    <w:abstractNumId w:val="0"/>
  </w:num>
  <w:num w:numId="5" w16cid:durableId="1106268285">
    <w:abstractNumId w:val="5"/>
  </w:num>
  <w:num w:numId="6" w16cid:durableId="1918246258">
    <w:abstractNumId w:val="7"/>
  </w:num>
  <w:num w:numId="7" w16cid:durableId="2143884782">
    <w:abstractNumId w:val="6"/>
  </w:num>
  <w:num w:numId="8" w16cid:durableId="1979453984">
    <w:abstractNumId w:val="8"/>
  </w:num>
  <w:num w:numId="9" w16cid:durableId="1485201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0C0"/>
    <w:rsid w:val="00006C75"/>
    <w:rsid w:val="00027DCB"/>
    <w:rsid w:val="00070C03"/>
    <w:rsid w:val="00086875"/>
    <w:rsid w:val="00121D07"/>
    <w:rsid w:val="002F5D77"/>
    <w:rsid w:val="005160C0"/>
    <w:rsid w:val="005347C2"/>
    <w:rsid w:val="007656E9"/>
    <w:rsid w:val="00932DB8"/>
    <w:rsid w:val="00974CBE"/>
    <w:rsid w:val="00A03CC7"/>
    <w:rsid w:val="00A14DB3"/>
    <w:rsid w:val="00BD24B8"/>
    <w:rsid w:val="00C0545D"/>
    <w:rsid w:val="00C8438F"/>
    <w:rsid w:val="00C97F17"/>
    <w:rsid w:val="00CB1386"/>
    <w:rsid w:val="00EA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EBD7"/>
  <w15:docId w15:val="{FFF33A74-2EFB-41C0-9F9A-3542A15C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7952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415F4"/>
    <w:pPr>
      <w:spacing w:before="100" w:beforeAutospacing="1" w:after="100" w:afterAutospacing="1" w:line="240" w:lineRule="auto"/>
      <w:outlineLvl w:val="1"/>
    </w:pPr>
    <w:rPr>
      <w:b/>
      <w:bCs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5F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E7952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15F4"/>
    <w:rPr>
      <w:rFonts w:eastAsia="Times New Roman" w:cs="Times New Roman"/>
      <w:b/>
      <w:bCs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4E7952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95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7C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15F4"/>
    <w:rPr>
      <w:rFonts w:eastAsiaTheme="majorEastAsia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93C7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C7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93C7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E93C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DDE"/>
  </w:style>
  <w:style w:type="paragraph" w:styleId="Footer">
    <w:name w:val="footer"/>
    <w:basedOn w:val="Normal"/>
    <w:link w:val="FooterChar"/>
    <w:uiPriority w:val="99"/>
    <w:unhideWhenUsed/>
    <w:rsid w:val="00DA5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DD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fsA+vfjUJsSJVeLsPbAl2CrFAQ==">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Nong Thanh Huy 20204567</cp:lastModifiedBy>
  <cp:revision>7</cp:revision>
  <dcterms:created xsi:type="dcterms:W3CDTF">2023-07-08T18:09:00Z</dcterms:created>
  <dcterms:modified xsi:type="dcterms:W3CDTF">2023-07-11T15:16:00Z</dcterms:modified>
</cp:coreProperties>
</file>